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AE7C6A" w14:paraId="5cd24e9" w14:textId="5cd24e9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1081377</wp:posOffset>
            </wp:positionH>
            <wp:positionV relativeFrom="page">
              <wp:posOffset>540689</wp:posOffset>
            </wp:positionV>
            <wp:extent cx="596129" cy="500932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741" cy="507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1160E6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E7C6A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1160E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1160E6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 w:rsidR="00AE7C6A">
            <w:rPr>
              <w:rStyle w:val="eSPISCCParagraphDefaultFont"/>
            </w:rPr>
            <w:t>Avenija Dubrovnik 8</w:t>
          </w:r>
        </w:sdtContent>
      </w:sdt>
      <w:r w:rsidR="00AE7C6A">
        <w:rPr>
          <w:rStyle w:val="PozadinaSvijetloZelena"/>
        </w:rPr>
        <w:t>,</w:t>
      </w:r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 w:rsidR="00AE7C6A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 w:rsidR="00AE7C6A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3B4689" w:rsidR="00BB30F6" w:rsidP="00BB30F6" w:rsidRDefault="00BB30F6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</w:t>
      </w:r>
      <w:r w:rsidR="00AE7C6A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Pp Ikp-6076/2025-6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E7C6A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1160E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Sanji Eter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AE7C6A">
        <w:rPr>
          <w:rFonts w:eastAsia="Calibri" w:cs="Times New Roman"/>
        </w:rPr>
        <w:t xml:space="preserve">sudskog službenika za izvršenje kazni Doriane Maslak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 xml:space="preserve">  Damir Palić, OIB 36044348439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trošarinama">
            <w:listItem w:displayText="Zakon o trošarinama" w:value="Zakon o trošarin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Zakon o trošarinama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27.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AE7C6A" w:rsidR="00A76642" w:rsidP="00AE7C6A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AE7C6A">
        <w:rPr>
          <w:rFonts w:eastAsia="Times New Roman" w:cs="Arial"/>
        </w:rPr>
        <w:t>novčane kazne u iznosu od 2.000,00 eura (dvijetisućeeura)</w:t>
      </w:r>
      <w:r w:rsidR="00EA2B9F">
        <w:rPr>
          <w:rFonts w:eastAsia="Times New Roman" w:cs="Arial"/>
        </w:rPr>
        <w:t xml:space="preserve"> </w:t>
      </w:r>
      <w:bookmarkStart w:name="_GoBack" w:id="0"/>
      <w:bookmarkEnd w:id="0"/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Damiru Palić, OIB 36044348439">
            <w:listItem w:displayText="Damiru Palić, OIB 36044348439" w:value="Damiru Palić, OIB 36044348439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Damiru Palić, OIB 36044348439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Damir Palić, Južna Ulica 47, 10000 Zagreb">
            <w:listItem w:displayText="Damir Palić, Južna Ulica 47, 10000 Zagreb" w:value="Damir Palić, Južna Ulica 47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Damir Palić, Južna Ulica 47,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133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2A712A">
        <w:rPr>
          <w:rFonts w:eastAsia="Times New Roman" w:cs="Times New Roman"/>
        </w:rPr>
        <w:t xml:space="preserve"> </w:t>
      </w:r>
      <w:r w:rsidR="00AE7C6A">
        <w:rPr>
          <w:rFonts w:eastAsia="Times New Roman" w:cs="Times New Roman"/>
        </w:rPr>
        <w:t xml:space="preserve"> Zakona o sigurnosti prometa na cestama.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AE7C6A" w:rsidRDefault="00AE7C6A">
      <w:pPr>
        <w:pStyle w:val="Odlomakpopisa"/>
        <w:numPr>
          <w:ilvl w:val="0"/>
          <w:numId w:val="51"/>
        </w:numPr>
        <w:spacing w:after="0"/>
        <w:rPr>
          <w:rStyle w:val="PozadinaSvijetloZelena"/>
        </w:rPr>
      </w:pPr>
      <w:r>
        <w:rPr>
          <w:rFonts w:cs="Times New Roman"/>
        </w:rPr>
        <w:t>Prekršajnim nalogom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>
            <w:rPr>
              <w:rStyle w:val="eSPISCCParagraphDefaultFont"/>
            </w:rPr>
            <w:t>Ministarstva financija, Carinske uprave, Središnji ured, Sektor za mobilne jedinice – Služba za mobilne jedinice Zagreb</w:t>
          </w:r>
        </w:sdtContent>
      </w:sdt>
      <w:r w:rsidRPr="002A712A" w:rsidR="00BB30F6">
        <w:rPr>
          <w:rFonts w:cs="Times New Roman"/>
        </w:rPr>
        <w:t xml:space="preserve"> , poslovni broj</w:t>
      </w:r>
      <w:r>
        <w:rPr>
          <w:rFonts w:cs="Times New Roman"/>
        </w:rPr>
        <w:t xml:space="preserve"> 329/2023,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>
            <w:rPr>
              <w:rStyle w:val="eSPISCCParagraphDefaultFont"/>
            </w:rPr>
            <w:t>Klasa: 471-21/23-06/1884. 513-02-1973/43-23-3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>
        <w:rPr>
          <w:rFonts w:cs="Times New Roman"/>
        </w:rPr>
        <w:t>od 26. kolovoza 2023.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E7C6A">
            <w:rPr>
              <w:rStyle w:val="eSPISCCParagraphDefaultFont"/>
            </w:rPr>
            <w:t>26. kolovoza 2023.</w:t>
          </w:r>
        </w:sdtContent>
      </w:sdt>
      <w:r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>
            <w:rPr>
              <w:rStyle w:val="eSPISCCParagraphDefaultFont"/>
            </w:rPr>
            <w:t>Damiru Palić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E7C6A">
            <w:rPr>
              <w:rStyle w:val="eSPISCCParagraphDefaultFont"/>
            </w:rPr>
            <w:t>2.000,00 eura (dvijetisućeeura).</w:t>
          </w:r>
        </w:sdtContent>
      </w:sdt>
    </w:p>
    <w:p w:rsidRPr="00AE7C6A" w:rsidR="002A712A" w:rsidP="00AE7C6A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AE7C6A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2A712A" w:rsidR="002A712A" w:rsidP="00AE7C6A" w:rsidRDefault="002A712A">
      <w:pPr>
        <w:pStyle w:val="Odlomakpopisa"/>
        <w:spacing w:after="0"/>
        <w:ind w:left="1068" w:firstLine="0"/>
        <w:rPr>
          <w:rFonts w:cs="Arial"/>
        </w:rPr>
      </w:pPr>
    </w:p>
    <w:p w:rsidRPr="00561534" w:rsidR="00561534" w:rsidP="00AE7C6A" w:rsidRDefault="00561534">
      <w:pPr>
        <w:spacing w:after="0" w:line="276" w:lineRule="auto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27.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60"/>
        <w:gridCol w:w="3106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AE7C6A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AE7C6A" w:rsidRDefault="001160E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E7C6A" w:rsidR="00AE7C6A">
                  <w:rPr>
                    <w:rStyle w:val="eSPISCCParagraphDefaultFont"/>
                    <w:rFonts w:eastAsiaTheme="minorHAnsi"/>
                  </w:rPr>
                  <w:t>Doriana Maslak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1160E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E7C6A" w:rsidR="00AE7C6A">
                  <w:rPr>
                    <w:rStyle w:val="eSPISCCParagraphDefaultFont"/>
                    <w:rFonts w:eastAsiaTheme="minorHAnsi"/>
                  </w:rPr>
                  <w:t>Sanja Eter</w:t>
                </w:r>
              </w:sdtContent>
            </w:sdt>
          </w:p>
        </w:tc>
      </w:tr>
    </w:tbl>
    <w:p w:rsidR="00275E81" w:rsidP="00AE7C6A" w:rsidRDefault="00275E81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AE7C6A" w:rsidR="00B40829" w:rsidP="00AE7C6A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Damir Palić, Južna Ulica 47,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DRUČNI CARINSKI URED ZAGREB, Avenija Dubrovnik 11,10000 Zagreb">
            <w:listItem w:displayText="PODRUČNI CARINSKI URED ZAGREB, Avenija Dubrovnik 11,10000 Zagreb" w:value="PODRUČNI CARINSKI URED ZAGREB, Avenija Dubrovnik 11,10000 Zagreb"/>
            <w:listItem w:displayText="Damir Palić, OIB 36044348439, Južna Ulica 47,10000 Zagreb" w:value="Damir Palić, OIB 36044348439, Južna Ulica 47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AE7C6A" w:rsidR="00AE7C6A">
            <w:rPr>
              <w:rStyle w:val="eSPISCCParagraphDefaultFont"/>
              <w:rFonts w:eastAsiaTheme="minorHAnsi"/>
            </w:rPr>
            <w:t>PODRUČNI CARINSKI URED ZAGREB, Avenija Dubrovnik 11,10000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60E6" w:rsidP="00537B78" w:rsidRDefault="001160E6">
      <w:r>
        <w:separator/>
      </w:r>
    </w:p>
  </w:endnote>
  <w:endnote w:type="continuationSeparator" w:id="0">
    <w:p w:rsidR="001160E6" w:rsidP="00537B78" w:rsidRDefault="001160E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C30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60E6" w:rsidP="00537B78" w:rsidRDefault="001160E6">
      <w:r>
        <w:separator/>
      </w:r>
    </w:p>
  </w:footnote>
  <w:footnote w:type="continuationSeparator" w:id="0">
    <w:p w:rsidR="001160E6" w:rsidP="00537B78" w:rsidRDefault="001160E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E7C6A" w:rsidR="00AE7C6A">
          <w:rPr>
            <w:rStyle w:val="eSPISCCParagraphDefaultFont"/>
          </w:rPr>
          <w:t>Pp Ikp-6076/2025-6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6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60E6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E7C6A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C30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4DF94D67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65D20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0A69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kolovoza 2026.</izvorni_sadrzaj>
    <derivirana_varijabla naziv="DomainObject.DatumDonosenjaOdluke_1">27.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Ikp-6076/2025-6</izvorni_sadrzaj>
    <derivirana_varijabla naziv="DomainObject.Oznaka_1">Pp Ikp-6076/2025-6</derivirana_varijabla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Eter</izvorni_sadrzaj>
    <derivirana_varijabla naziv="DomainObject.DonositeljOdluke.Prezime_1">Eter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6076</izvorni_sadrzaj>
    <derivirana_varijabla naziv="DomainObject.Predmet.Broj_1">6076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listopada 2025.</izvorni_sadrzaj>
    <derivirana_varijabla naziv="DomainObject.Predmet.DatumOsnivanja_1">1.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Sanja Eter 
rod rješenje</izvorni_sadrzaj>
    <derivirana_varijabla naziv="DomainObject.Predmet.Opis_1">vanjski Sanja Eter 
rod rješenje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Ikp-6076/2025</izvorni_sadrzaj>
    <derivirana_varijabla naziv="DomainObject.Predmet.OznakaBroj_1">Pp Ikp-6076/2025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poziv</izvorni_sadrzaj>
    <derivirana_varijabla naziv="DomainObject.Predmet.PrimjedbaSuca_1">poziv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Damir Palić</izvorni_sadrzaj>
    <derivirana_varijabla naziv="DomainObject.Predmet.ProtustrankaFormated_1">  Damir Palić</derivirana_varijabla>
  </DomainObject.Predmet.ProtustrankaFormated>
  <DomainObject.Predmet.ProtustrankaFormatedOIB>
    <izvorni_sadrzaj>  Damir Palić, OIB 36044348439</izvorni_sadrzaj>
    <derivirana_varijabla naziv="DomainObject.Predmet.ProtustrankaFormatedOIB_1">  Damir Palić, OIB 36044348439</derivirana_varijabla>
  </DomainObject.Predmet.ProtustrankaFormatedOIB>
  <DomainObject.Predmet.ProtustrankaFormatedWithAdress>
    <izvorni_sadrzaj> Damir Palić, Južna Ulica 47, 10000 Zagreb</izvorni_sadrzaj>
    <derivirana_varijabla naziv="DomainObject.Predmet.ProtustrankaFormatedWithAdress_1"> Damir Palić, Južna Ulica 47, 10000 Zagreb</derivirana_varijabla>
  </DomainObject.Predmet.ProtustrankaFormatedWithAdress>
  <DomainObject.Predmet.ProtustrankaFormatedWithAdressOIB>
    <izvorni_sadrzaj> Damir Palić, OIB 36044348439, Južna Ulica 47, 10000 Zagreb</izvorni_sadrzaj>
    <derivirana_varijabla naziv="DomainObject.Predmet.ProtustrankaFormatedWithAdressOIB_1"> Damir Palić, OIB 36044348439, Južna Ulica 47, 10000 Zagreb</derivirana_varijabla>
  </DomainObject.Predmet.ProtustrankaFormatedWithAdressOIB>
  <DomainObject.Predmet.ProtustrankaWithAdress>
    <izvorni_sadrzaj>Damir Palić Južna Ulica 47, 10000 Zagreb</izvorni_sadrzaj>
    <derivirana_varijabla naziv="DomainObject.Predmet.ProtustrankaWithAdress_1">Damir Palić Južna Ulica 47, 10000 Zagreb</derivirana_varijabla>
  </DomainObject.Predmet.ProtustrankaWithAdress>
  <DomainObject.Predmet.ProtustrankaWithAdressOIB>
    <izvorni_sadrzaj>Damir Palić, OIB 36044348439, Južna Ulica 47, 10000 Zagreb</izvorni_sadrzaj>
    <derivirana_varijabla naziv="DomainObject.Predmet.ProtustrankaWithAdressOIB_1">Damir Palić, OIB 36044348439, Južna Ulica 47, 10000 Zagreb</derivirana_varijabla>
  </DomainObject.Predmet.ProtustrankaWithAdressOIB>
  <DomainObject.Predmet.ProtustrankaNazivFormated>
    <izvorni_sadrzaj>Damir Palić</izvorni_sadrzaj>
    <derivirana_varijabla naziv="DomainObject.Predmet.ProtustrankaNazivFormated_1">Damiru Palić</derivirana_varijabla>
    <derivirana_varijabla naziv="Padez">Damir Palić</derivirana_varijabla>
  </DomainObject.Predmet.ProtustrankaNazivFormated>
  <DomainObject.Predmet.ProtustrankaNazivFormatedOIB>
    <izvorni_sadrzaj>Damir Palić, OIB 36044348439</izvorni_sadrzaj>
    <derivirana_varijabla naziv="DomainObject.Predmet.ProtustrankaNazivFormatedOIB_1">Damir Palić, OIB 36044348439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Sanja Eter, 17.</izvorni_sadrzaj>
    <derivirana_varijabla naziv="DomainObject.Predmet.Referada.Naziv_1">Sanja Eter, 17.</derivirana_varijabla>
  </DomainObject.Predmet.Referada.Naziv>
  <DomainObject.Predmet.Referada.Oznaka>
    <izvorni_sadrzaj>17</izvorni_sadrzaj>
    <derivirana_varijabla naziv="DomainObject.Predmet.Referada.Oznaka_1">17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344</izvorni_sadrzaj>
    <derivirana_varijabla naziv="DomainObject.Predmet.Referada.Prostorija.Oznaka_1">344</derivirana_varijabla>
  </DomainObject.Predmet.Referada.Prostorija.Oznaka>
  <DomainObject.Predmet.Referada.Sud.Naziv>
    <izvorni_sadrzaj>Općinski prekršajni sud u Zagrebu</izvorni_sadrzaj>
    <derivirana_varijabla naziv="DomainObject.Predmet.Referada.Sud.Naziv_1">Ministarstva financija, Carinske uprave, Središnji ured, Sektor za mobilne jedinice – Služba za mobilne jedinice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Sanja Eter</izvorni_sadrzaj>
    <derivirana_varijabla naziv="DomainObject.Predmet.Referada.Sudac_1">Sanja Eter</derivirana_varijabla>
    <derivirana_varijabla naziv="Dativ">Sanji Eter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Jasminka Češković</izvorni_sadrzaj>
    <derivirana_varijabla naziv="DomainObject.Predmet.Zapisnicar_1">Doriana Maslak</derivirana_varijabla>
    <derivirana_varijabla naziv="Padez">Jasminka Češković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Damir Palić</item>
    </izvorni_sadrzaj>
    <derivirana_varijabla naziv="DomainObject.Predmet.ProtuStrankaListFormated_1">
      <item>Damir Palić</item>
    </derivirana_varijabla>
  </DomainObject.Predmet.ProtuStrankaListFormated>
  <DomainObject.Predmet.ProtuStrankaListFormatedOIB>
    <izvorni_sadrzaj>
      <item>Damir Palić, OIB 36044348439</item>
    </izvorni_sadrzaj>
    <derivirana_varijabla naziv="DomainObject.Predmet.ProtuStrankaListFormatedOIB_1">
      <item>Damiru Palić, OIB 36044348439</item>
    </derivirana_varijabla>
  </DomainObject.Predmet.ProtuStrankaListFormatedOIB>
  <DomainObject.Predmet.ProtuStrankaListFormatedWithAdress>
    <izvorni_sadrzaj>
      <item>Damir Palić, Južna Ulica 47, 10000 Zagreb</item>
    </izvorni_sadrzaj>
    <derivirana_varijabla naziv="DomainObject.Predmet.ProtuStrankaListFormatedWithAdress_1">
      <item>Damir Palić, Južna Ulica 47, 10000 Zagreb</item>
    </derivirana_varijabla>
  </DomainObject.Predmet.ProtuStrankaListFormatedWithAdress>
  <DomainObject.Predmet.ProtuStrankaListFormatedWithAdressOIB>
    <izvorni_sadrzaj>
      <item>Damir Palić, OIB 36044348439, Južna Ulica 47, 10000 Zagreb</item>
    </izvorni_sadrzaj>
    <derivirana_varijabla naziv="DomainObject.Predmet.ProtuStrankaListFormatedWithAdressOIB_1">
      <item>Damir Palić, OIB 36044348439, Južna Ulica 47, 10000 Zagreb</item>
    </derivirana_varijabla>
  </DomainObject.Predmet.ProtuStrankaListFormatedWithAdressOIB>
  <DomainObject.Predmet.ProtuStrankaListNazivFormated>
    <izvorni_sadrzaj>
      <item>Damir Palić</item>
    </izvorni_sadrzaj>
    <derivirana_varijabla naziv="DomainObject.Predmet.ProtuStrankaListNazivFormated_1">
      <item>Damir Palić</item>
    </derivirana_varijabla>
  </DomainObject.Predmet.ProtuStrankaListNazivFormated>
  <DomainObject.Predmet.ProtuStrankaListNazivFormatedOIB>
    <izvorni_sadrzaj>
      <item>Damir Palić, OIB 36044348439</item>
    </izvorni_sadrzaj>
    <derivirana_varijabla naziv="DomainObject.Predmet.ProtuStrankaListNazivFormatedOIB_1">
      <item>Damir Palić, OIB 36044348439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 stavka 1. točke 57.</izvorni_sadrzaj>
    <derivirana_varijabla naziv="DomainObject.Predmet.ClanakZakonaFull_1">članka 133. stavka 1. točke 57.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kolovoza 2026.</izvorni_sadrzaj>
    <derivirana_varijabla naziv="DomainObject.Datum_1">27. kolovoza 2026.</derivirana_varijabla>
    <derivirana_varijabla naziv="datum">27. kolovoza 2026.</derivirana_varijabla>
    <derivirana_varijabla naziv="datumpravomocnosti">27. kolovoza 2026.</derivirana_varijabla>
    <derivirana_varijabla naziv="datumizvrsnosti">27. kolovoza 2026.</derivirana_varijabla>
  </DomainObject.Datum>
  <DomainObject.PoslovniBrojDokumenta>
    <izvorni_sadrzaj>Pp Ikp-6076/2025-6</izvorni_sadrzaj>
    <derivirana_varijabla naziv="DomainObject.PoslovniBrojDokumenta_1">Pp Ikp-6076/2025-6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Damir Palić</izvorni_sadrzaj>
    <derivirana_varijabla naziv="DomainObject.Predmet.ProtustrankaIDrugi_1">Damir Palić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Damir Palić, OIB 36044348439, Južna Ulica 47, 10000 Zagreb</izvorni_sadrzaj>
    <derivirana_varijabla naziv="DomainObject.Predmet.ProtustrankaIDrugiAdressOIB_1">Damir Palić, OIB 36044348439, Južna Ulica 47,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Damir Palić</item>
      <item>PODRUČNI CARINSKI URED ZAGREB</item>
      <item>Zatvor u Zagrebu</item>
    </izvorni_sadrzaj>
    <derivirana_varijabla naziv="DomainObject.Predmet.SudioniciListNaziv_1">
      <item>Damir Palić</item>
      <item>PODRUČNI CARINSKI URED ZAGREB</item>
      <item>Zatvor u Zagrebu</item>
    </derivirana_varijabla>
    <derivirana_varijabla naziv="OstaliSudionici">
      <item>Damir Palić</item>
      <item>PODRUČNI CARINSKI URED ZAGREB</item>
      <item>Zatvor u Zagrebu</item>
    </derivirana_varijabla>
  </DomainObject.Predmet.SudioniciListNaziv>
  <DomainObject.Predmet.SudioniciListAdressOIB>
    <izvorni_sadrzaj>
      <item>Damir Palić, OIB 36044348439, Južna Ulica 47,10000 Zagreb</item>
      <item>PODRUČNI CARINSKI URED ZAGREB, Avenija Dubrovnik 11,10000 Zagreb</item>
      <item>Zatvor u Zagrebu, OIB 92668153620, dr. Luje Naletilića 1,10000 Zagreb</item>
    </izvorni_sadrzaj>
    <derivirana_varijabla naziv="DomainObject.Predmet.SudioniciListAdressOIB_1">
      <item>PODRUČNI CARINSKI URED ZAGREB, Avenija Dubrovnik 11,10000 Zagreb</item>
      <item>Damir Palić, OIB 36044348439, Južna Ulica 47,10000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2.000,00 EUR</izvorni_sadrzaj>
    <derivirana_varijabla naziv="DomainObject.Predmet.Pristojbe_1">trošak za novčana kazna u iznosu od 2.000,00 EUR</derivirana_varijabla>
  </DomainObject.Predmet.Pristojbe>
  <DomainObject.Predmet.PristojbeSudionikNazivOIB>
    <izvorni_sadrzaj>Damir Palić, OIB 36044348439</izvorni_sadrzaj>
    <derivirana_varijabla naziv="DomainObject.Predmet.PristojbeSudionikNazivOIB_1">Damir Palić, OIB 36044348439</derivirana_varijabla>
  </DomainObject.Predmet.PristojbeSudionikNazivOIB>
  <DomainObject.Predmet.PristojbePNB>
    <izvorni_sadrzaj>HR63 6068-20454-1077599617</izvorni_sadrzaj>
    <derivirana_varijabla naziv="DomainObject.Predmet.PristojbePNB_1">HR63 6068-20454-1077599617</derivirana_varijabla>
  </DomainObject.Predmet.PristojbePNB>
  <DomainObject.Predmet.PristojbeIznos>
    <izvorni_sadrzaj>2.000,00 EUR</izvorni_sadrzaj>
    <derivirana_varijabla naziv="DomainObject.Predmet.PristojbeIznos_1">2.000,00 EUR</derivirana_varijabla>
  </DomainObject.Predmet.PristojbeIznos>
  <DomainObject.Predmet.PristojbeOpisPlacanja>
    <izvorni_sadrzaj>Novčana kazna Pp Ikp-6076/2025, OPS ZG.</izvorni_sadrzaj>
    <derivirana_varijabla naziv="DomainObject.Predmet.PristojbeOpisPlacanja_1">Novčana kazna Pp Ikp-6076/2025,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36044348439</item>
      <item>, OIB null</item>
      <item>, OIB 92668153620</item>
    </izvorni_sadrzaj>
    <derivirana_varijabla naziv="DomainObject.Predmet.SudioniciListNazivOIB_1">
      <item>, OIB 36044348439</item>
      <item>, OIB null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2.000,00 eura (dvijetisućeeura).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listopada 2025.</izvorni_sadrzaj>
    <derivirana_varijabla naziv="DomainObject.PredzadnjaOdlukaIzPredmeta.DatumDonosenjaOdluke_1">29. listopada 2025.</derivirana_varijabla>
  </DomainObject.PredzadnjaOdlukaIzPredmeta.DatumDonosenjaOdluke>
  <DomainObject.PredzadnjaOdlukaIzPredmeta.Oznaka>
    <izvorni_sadrzaj>Pp Ikp-6076/2025-4</izvorni_sadrzaj>
    <derivirana_varijabla naziv="DomainObject.PredzadnjaOdlukaIzPredmeta.Oznaka_1">Pp Ikp-6076/2025-4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listopada 2025.</izvorni_sadrzaj>
    <derivirana_varijabla naziv="DomainObject.Predmet.DatumPocetkaProcesa_1">1.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trošarinama</item>
    </izvorni_sadrzaj>
    <derivirana_varijabla naziv="DomainObject.ZakonPravilnikList_1">
      <item>Zakon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Damir Palić, Južna Ulica 47, 10000 Zagreb</izvorni_sadrzaj>
    <derivirana_varijabla naziv="DomainObject.Predmet.OsudenikImePrezimeAdresa_1">Damir Palić, Južna Ulica 47, 10000 Zagreb</derivirana_varijabla>
  </DomainObject.Predmet.OsudenikImePrezimeAdresa>
  <DomainObject.Predmet.OsudenikImePrezimeOIBDatRodenja>
    <izvorni_sadrzaj>Damir Palić, OIB 36044348439, rođen-a 26.11.1976.</izvorni_sadrzaj>
    <derivirana_varijabla naziv="DomainObject.Predmet.OsudenikImePrezimeOIBDatRodenja_1">Damir Palić, OIB 36044348439, rođen-a 26.11.1976.</derivirana_varijabla>
  </DomainObject.Predmet.OsudenikImePrezimeOIBDatRodenja>
  <DomainObject.IkpPredmet.OdlukaRjesenjeIshodisni>
    <izvorni_sadrzaj/>
    <derivirana_varijabla naziv="DomainObject.IkpPredmet.OdlukaRjesenjeIshodisni_1">Klasa: 471-21/23-06/1884. 513-02-1973/43-23-3</derivirana_varijabla>
  </DomainObject.IkpPredmet.OdlukaRjesenjeIshodisni>
  <DomainObject.IkpPredmet.NovcanaObaveza.PreostaliIznos>
    <izvorni_sadrzaj>2.000,00 EUR</izvorni_sadrzaj>
    <derivirana_varijabla naziv="DomainObject.IkpPredmet.NovcanaObaveza.PreostaliIznos_1">2.000,00 EUR</derivirana_varijabla>
  </DomainObject.IkpPredmet.NovcanaObaveza.PreostaliIznos>
  <DomainObject.IkpPredmet.NovcanaObaveza.PNB>
    <izvorni_sadrzaj>HR63 6068-20454-1077599617</izvorni_sadrzaj>
    <derivirana_varijabla naziv="DomainObject.IkpPredmet.NovcanaObaveza.PNB_1">HR63 6068-20454-1077599617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26. kolovoza 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7673CA8-525C-4D65-9869-98995D066D0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357</properties:Words>
  <properties:Characters>2050</properties:Characters>
  <properties:Lines>62</properties:Lines>
  <properties:Paragraphs>30</properties:Paragraphs>
  <properties:TotalTime>215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2377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Doriana Maslak</cp:lastModifiedBy>
  <cp:lastPrinted>2026-08-27T12:17:00Z</cp:lastPrinted>
  <dcterms:modified xmlns:xsi="http://www.w3.org/2001/XMLSchema-instance" xsi:type="dcterms:W3CDTF">2026-08-27T12:18:00Z</dcterms:modified>
  <cp:revision>41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Ikp-6076/2025-6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