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418faf" w14:paraId="d418faf" w:rsidRDefault="00C04E8A" w:rsidP="004324C8" w:rsidR="004324C8" w:rsidRPr="004324C8">
      <w:pPr>
        <w:jc w:val="both"/>
        <w15:collapsed w:val="false"/>
        <w:rPr>
          <w:sz w:val="24"/>
        </w:rPr>
      </w:pPr>
      <w:bookmarkStart w:name="_GoBack" w:id="0"/>
      <w:bookmarkEnd w:id="0"/>
      <w:r>
        <w:rPr>
          <w:noProof/>
          <w:sz w:val="24"/>
        </w:rPr>
        <w:drawing>
          <wp:inline distR="0" distL="0" distB="0" distT="0">
            <wp:extent cy="962025" cx="718185"/>
            <wp:effectExtent b="9525" r="571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24C8" w:rsidRPr="004324C8">
        <w:rPr>
          <w:sz w:val="24"/>
        </w:rPr>
        <w:tab/>
      </w:r>
      <w:r w:rsidR="004324C8" w:rsidRPr="004324C8">
        <w:rPr>
          <w:sz w:val="24"/>
        </w:rPr>
        <w:tab/>
      </w:r>
      <w:r w:rsidR="004324C8" w:rsidRPr="004324C8">
        <w:rPr>
          <w:sz w:val="24"/>
        </w:rPr>
        <w:tab/>
      </w:r>
      <w:r w:rsidR="004324C8" w:rsidRPr="004324C8">
        <w:rPr>
          <w:sz w:val="24"/>
        </w:rPr>
        <w:tab/>
      </w:r>
      <w:r w:rsidR="004324C8" w:rsidRPr="004324C8">
        <w:rPr>
          <w:sz w:val="24"/>
        </w:rPr>
        <w:tab/>
        <w:t xml:space="preserve">                  </w:t>
      </w:r>
      <w:r w:rsidR="00FC2291">
        <w:rPr>
          <w:sz w:val="24"/>
        </w:rPr>
        <w:t xml:space="preserve">                            </w:t>
      </w:r>
    </w:p>
    <w:p w:rsidRDefault="007961B4" w:rsidP="007961B4" w:rsidR="007961B4" w:rsidRPr="007961B4">
      <w:pPr>
        <w:pStyle w:val="Naslov2"/>
        <w:rPr>
          <w:rFonts w:hAnsi="Times New Roman" w:ascii="Times New Roman"/>
          <w:b w:val="false"/>
          <w:bCs/>
          <w:i w:val="false"/>
          <w:szCs w:val="24"/>
        </w:rPr>
      </w:pPr>
      <w:r w:rsidRPr="007961B4">
        <w:rPr>
          <w:rFonts w:hAnsi="Times New Roman" w:ascii="Times New Roman"/>
          <w:b w:val="false"/>
          <w:bCs/>
          <w:i w:val="false"/>
          <w:szCs w:val="24"/>
        </w:rPr>
        <w:t>REPUBLIKA HRVATSKA</w:t>
      </w:r>
    </w:p>
    <w:p w:rsidRDefault="007961B4" w:rsidP="007961B4" w:rsidR="007961B4" w:rsidRPr="007961B4">
      <w:pPr>
        <w:jc w:val="both"/>
        <w:rPr>
          <w:sz w:val="24"/>
          <w:szCs w:val="24"/>
        </w:rPr>
      </w:pPr>
      <w:r w:rsidRPr="007961B4">
        <w:rPr>
          <w:sz w:val="24"/>
          <w:szCs w:val="24"/>
        </w:rPr>
        <w:t>Trgovački sud u Zagrebu</w:t>
      </w:r>
    </w:p>
    <w:p w:rsidRDefault="007961B4" w:rsidP="007961B4" w:rsidR="007961B4" w:rsidRPr="007961B4">
      <w:pPr>
        <w:jc w:val="both"/>
        <w:rPr>
          <w:sz w:val="24"/>
          <w:szCs w:val="24"/>
        </w:rPr>
      </w:pPr>
      <w:r w:rsidRPr="007961B4">
        <w:rPr>
          <w:sz w:val="24"/>
          <w:szCs w:val="24"/>
        </w:rPr>
        <w:t>Zagreb, Amruševa 2/II</w:t>
      </w:r>
    </w:p>
    <w:p w:rsidRDefault="007961B4" w:rsidP="0072301F" w:rsidR="00A01807" w:rsidRPr="003107A2">
      <w:pPr>
        <w:jc w:val="right"/>
        <w:rPr>
          <w:b/>
          <w:sz w:val="24"/>
          <w:szCs w:val="24"/>
        </w:rPr>
      </w:pPr>
      <w:r w:rsidRPr="003107A2">
        <w:rPr>
          <w:b/>
          <w:sz w:val="24"/>
          <w:szCs w:val="24"/>
        </w:rPr>
        <w:tab/>
      </w:r>
      <w:r w:rsidRPr="003107A2">
        <w:rPr>
          <w:b/>
          <w:sz w:val="24"/>
          <w:szCs w:val="24"/>
        </w:rPr>
        <w:tab/>
      </w:r>
      <w:r w:rsidRPr="003107A2">
        <w:rPr>
          <w:b/>
          <w:sz w:val="24"/>
          <w:szCs w:val="24"/>
        </w:rPr>
        <w:tab/>
      </w:r>
    </w:p>
    <w:p w:rsidRDefault="007961B4" w:rsidP="0072301F" w:rsidR="007961B4" w:rsidRPr="003107A2">
      <w:pPr>
        <w:jc w:val="right"/>
        <w:rPr>
          <w:sz w:val="24"/>
          <w:szCs w:val="24"/>
        </w:rPr>
      </w:pPr>
      <w:r w:rsidRPr="003107A2">
        <w:rPr>
          <w:b/>
          <w:sz w:val="24"/>
          <w:szCs w:val="24"/>
        </w:rPr>
        <w:tab/>
      </w:r>
      <w:r w:rsidRPr="003107A2">
        <w:rPr>
          <w:b/>
          <w:sz w:val="24"/>
          <w:szCs w:val="24"/>
        </w:rPr>
        <w:tab/>
      </w:r>
      <w:r w:rsidRPr="003107A2">
        <w:rPr>
          <w:b/>
          <w:sz w:val="24"/>
          <w:szCs w:val="24"/>
        </w:rPr>
        <w:tab/>
      </w:r>
      <w:r w:rsidRPr="003107A2">
        <w:rPr>
          <w:b/>
          <w:sz w:val="24"/>
          <w:szCs w:val="24"/>
        </w:rPr>
        <w:tab/>
      </w:r>
      <w:r w:rsidRPr="003107A2">
        <w:rPr>
          <w:b/>
          <w:sz w:val="24"/>
          <w:szCs w:val="24"/>
        </w:rPr>
        <w:tab/>
      </w:r>
      <w:r w:rsidRPr="003107A2">
        <w:rPr>
          <w:b/>
          <w:sz w:val="24"/>
          <w:szCs w:val="24"/>
        </w:rPr>
        <w:tab/>
      </w:r>
      <w:r w:rsidR="0072301F" w:rsidRPr="003107A2">
        <w:rPr>
          <w:sz w:val="24"/>
          <w:szCs w:val="24"/>
        </w:rPr>
        <w:t xml:space="preserve">  </w:t>
      </w:r>
      <w:proofErr w:type="spellStart"/>
      <w:r w:rsidR="0072301F" w:rsidRPr="003107A2">
        <w:rPr>
          <w:sz w:val="24"/>
          <w:szCs w:val="24"/>
        </w:rPr>
        <w:t>40</w:t>
      </w:r>
      <w:proofErr w:type="spellEnd"/>
      <w:r w:rsidR="0072301F" w:rsidRPr="003107A2">
        <w:rPr>
          <w:b/>
          <w:sz w:val="24"/>
          <w:szCs w:val="24"/>
        </w:rPr>
        <w:t xml:space="preserve">. </w:t>
      </w:r>
      <w:r w:rsidR="0072301F" w:rsidRPr="003107A2">
        <w:rPr>
          <w:sz w:val="24"/>
          <w:szCs w:val="24"/>
        </w:rPr>
        <w:t>St-</w:t>
      </w:r>
      <w:proofErr w:type="spellStart"/>
      <w:r w:rsidR="00673D0D">
        <w:rPr>
          <w:sz w:val="24"/>
          <w:szCs w:val="24"/>
        </w:rPr>
        <w:t>1616</w:t>
      </w:r>
      <w:proofErr w:type="spellEnd"/>
      <w:r w:rsidR="0072301F" w:rsidRPr="003107A2">
        <w:rPr>
          <w:sz w:val="24"/>
          <w:szCs w:val="24"/>
        </w:rPr>
        <w:t>/</w:t>
      </w:r>
      <w:proofErr w:type="spellStart"/>
      <w:r w:rsidR="0072301F" w:rsidRPr="003107A2">
        <w:rPr>
          <w:sz w:val="24"/>
          <w:szCs w:val="24"/>
        </w:rPr>
        <w:t>1</w:t>
      </w:r>
      <w:r w:rsidR="00673D0D">
        <w:rPr>
          <w:sz w:val="24"/>
          <w:szCs w:val="24"/>
        </w:rPr>
        <w:t>8</w:t>
      </w:r>
      <w:proofErr w:type="spellEnd"/>
      <w:r w:rsidR="0072301F" w:rsidRPr="003107A2">
        <w:rPr>
          <w:sz w:val="24"/>
          <w:szCs w:val="24"/>
        </w:rPr>
        <w:t xml:space="preserve">    </w:t>
      </w:r>
      <w:r w:rsidR="0072301F" w:rsidRPr="003107A2">
        <w:rPr>
          <w:b/>
          <w:sz w:val="24"/>
          <w:szCs w:val="24"/>
        </w:rPr>
        <w:tab/>
      </w:r>
    </w:p>
    <w:p w:rsidRDefault="007961B4" w:rsidP="007961B4" w:rsidR="007961B4" w:rsidRPr="003107A2">
      <w:pPr>
        <w:jc w:val="center"/>
        <w:rPr>
          <w:b/>
          <w:sz w:val="24"/>
          <w:szCs w:val="24"/>
        </w:rPr>
      </w:pPr>
    </w:p>
    <w:p w:rsidRDefault="00A01807" w:rsidP="007961B4" w:rsidR="00A01807" w:rsidRPr="003107A2">
      <w:pPr>
        <w:jc w:val="center"/>
        <w:rPr>
          <w:sz w:val="24"/>
          <w:szCs w:val="24"/>
        </w:rPr>
      </w:pPr>
    </w:p>
    <w:p w:rsidRDefault="004073F3" w:rsidP="007961B4" w:rsidR="004073F3" w:rsidRPr="003107A2">
      <w:pPr>
        <w:jc w:val="center"/>
        <w:rPr>
          <w:sz w:val="24"/>
          <w:szCs w:val="24"/>
        </w:rPr>
      </w:pPr>
      <w:r w:rsidRPr="003107A2">
        <w:rPr>
          <w:sz w:val="24"/>
          <w:szCs w:val="24"/>
        </w:rPr>
        <w:t>R E P U B L I K A   H R V A T S K A</w:t>
      </w:r>
    </w:p>
    <w:p w:rsidRDefault="004073F3" w:rsidP="007961B4" w:rsidR="007961B4" w:rsidRPr="003107A2">
      <w:pPr>
        <w:jc w:val="center"/>
        <w:rPr>
          <w:sz w:val="24"/>
          <w:szCs w:val="24"/>
        </w:rPr>
      </w:pPr>
      <w:r w:rsidRPr="003107A2">
        <w:rPr>
          <w:sz w:val="24"/>
          <w:szCs w:val="24"/>
        </w:rPr>
        <w:t>Z A K L J U Č A K</w:t>
      </w:r>
    </w:p>
    <w:p w:rsidRDefault="007961B4" w:rsidP="007961B4" w:rsidR="007961B4" w:rsidRPr="003107A2">
      <w:pPr>
        <w:jc w:val="center"/>
        <w:rPr>
          <w:b/>
          <w:sz w:val="24"/>
          <w:szCs w:val="24"/>
        </w:rPr>
      </w:pPr>
    </w:p>
    <w:p w:rsidRDefault="00732958" w:rsidP="00732958" w:rsidR="007961B4" w:rsidRPr="003107A2">
      <w:pPr>
        <w:pStyle w:val="Odlomakpopisa"/>
        <w:ind w:firstLine="708" w:left="0"/>
        <w:jc w:val="both"/>
      </w:pPr>
      <w:r w:rsidRPr="003107A2">
        <w:t xml:space="preserve">Trgovački sud u Zagrebu po sucu tog suda Anti Galiću, u pravnoj stvari podnositelja zahtjeva Financijska agencija, </w:t>
      </w:r>
      <w:r w:rsidR="00264E25" w:rsidRPr="003107A2">
        <w:t xml:space="preserve">u </w:t>
      </w:r>
      <w:r w:rsidR="00673D0D">
        <w:t xml:space="preserve">stečajnom </w:t>
      </w:r>
      <w:r w:rsidR="00264E25" w:rsidRPr="003107A2">
        <w:t xml:space="preserve">postupku nad dužnikom </w:t>
      </w:r>
      <w:proofErr w:type="spellStart"/>
      <w:r w:rsidR="00673D0D">
        <w:t>ZEUS</w:t>
      </w:r>
      <w:proofErr w:type="spellEnd"/>
      <w:r w:rsidR="00673D0D">
        <w:t xml:space="preserve"> PLUS d.o.o., Sisak, S. i A. Radića </w:t>
      </w:r>
      <w:proofErr w:type="spellStart"/>
      <w:r w:rsidR="00673D0D">
        <w:t>37</w:t>
      </w:r>
      <w:proofErr w:type="spellEnd"/>
      <w:r w:rsidR="00673D0D">
        <w:t xml:space="preserve">., </w:t>
      </w:r>
      <w:proofErr w:type="spellStart"/>
      <w:r w:rsidR="00673D0D">
        <w:t>OIB</w:t>
      </w:r>
      <w:proofErr w:type="spellEnd"/>
      <w:r w:rsidR="00673D0D">
        <w:t xml:space="preserve"> </w:t>
      </w:r>
      <w:proofErr w:type="spellStart"/>
      <w:r w:rsidR="00673D0D">
        <w:t>27505718791</w:t>
      </w:r>
      <w:proofErr w:type="spellEnd"/>
      <w:r w:rsidRPr="003107A2">
        <w:t xml:space="preserve">, </w:t>
      </w:r>
      <w:r w:rsidR="007961B4" w:rsidRPr="003107A2">
        <w:t xml:space="preserve">dana </w:t>
      </w:r>
      <w:proofErr w:type="spellStart"/>
      <w:r w:rsidR="00673D0D">
        <w:t>5.rujna</w:t>
      </w:r>
      <w:proofErr w:type="spellEnd"/>
      <w:r w:rsidR="007961B4" w:rsidRPr="003107A2">
        <w:t xml:space="preserve"> </w:t>
      </w:r>
      <w:proofErr w:type="spellStart"/>
      <w:r w:rsidR="007961B4" w:rsidRPr="003107A2">
        <w:t>201</w:t>
      </w:r>
      <w:r w:rsidR="00C409A6">
        <w:t>8</w:t>
      </w:r>
      <w:proofErr w:type="spellEnd"/>
      <w:r w:rsidR="007961B4" w:rsidRPr="003107A2">
        <w:t>.</w:t>
      </w:r>
    </w:p>
    <w:p w:rsidRDefault="00207333" w:rsidR="00207333" w:rsidRPr="007961B4">
      <w:pPr>
        <w:jc w:val="both"/>
        <w:rPr>
          <w:sz w:val="40"/>
          <w:szCs w:val="40"/>
        </w:rPr>
      </w:pPr>
    </w:p>
    <w:p w:rsidRDefault="006656B4" w:rsidP="000778BE" w:rsidR="00207333">
      <w:pPr>
        <w:jc w:val="center"/>
        <w:rPr>
          <w:b/>
          <w:sz w:val="24"/>
        </w:rPr>
      </w:pPr>
      <w:r>
        <w:rPr>
          <w:b/>
          <w:sz w:val="24"/>
        </w:rPr>
        <w:t xml:space="preserve">z a k </w:t>
      </w:r>
      <w:proofErr w:type="spellStart"/>
      <w:r>
        <w:rPr>
          <w:b/>
          <w:sz w:val="24"/>
        </w:rPr>
        <w:t>lj</w:t>
      </w:r>
      <w:proofErr w:type="spellEnd"/>
      <w:r>
        <w:rPr>
          <w:b/>
          <w:sz w:val="24"/>
        </w:rPr>
        <w:t xml:space="preserve"> u č i o </w:t>
      </w:r>
      <w:r w:rsidR="00207333">
        <w:rPr>
          <w:b/>
          <w:sz w:val="24"/>
        </w:rPr>
        <w:t xml:space="preserve">    j e</w:t>
      </w:r>
    </w:p>
    <w:p w:rsidRDefault="000778BE" w:rsidP="000778BE" w:rsidR="000778BE" w:rsidRPr="000778BE">
      <w:pPr>
        <w:jc w:val="center"/>
        <w:rPr>
          <w:b/>
          <w:sz w:val="24"/>
        </w:rPr>
      </w:pPr>
    </w:p>
    <w:p w:rsidRDefault="008C5916" w:rsidP="005F161D" w:rsidR="005F161D" w:rsidRPr="005F161D">
      <w:pPr>
        <w:ind w:firstLine="708"/>
        <w:jc w:val="both"/>
        <w:rPr>
          <w:sz w:val="24"/>
          <w:szCs w:val="24"/>
        </w:rPr>
      </w:pPr>
      <w:r w:rsidRPr="005F161D">
        <w:rPr>
          <w:sz w:val="24"/>
          <w:szCs w:val="24"/>
        </w:rPr>
        <w:t xml:space="preserve">I  </w:t>
      </w:r>
      <w:r w:rsidR="006656B4" w:rsidRPr="005F161D">
        <w:rPr>
          <w:sz w:val="24"/>
          <w:szCs w:val="24"/>
        </w:rPr>
        <w:t xml:space="preserve">Poziva se </w:t>
      </w:r>
      <w:r w:rsidR="0087579E" w:rsidRPr="005F161D">
        <w:rPr>
          <w:sz w:val="24"/>
          <w:szCs w:val="24"/>
        </w:rPr>
        <w:t xml:space="preserve">dužnik </w:t>
      </w:r>
      <w:proofErr w:type="spellStart"/>
      <w:r w:rsidR="006123EF" w:rsidRPr="005F161D">
        <w:rPr>
          <w:sz w:val="24"/>
          <w:szCs w:val="24"/>
        </w:rPr>
        <w:t>ZEUS</w:t>
      </w:r>
      <w:proofErr w:type="spellEnd"/>
      <w:r w:rsidR="006123EF" w:rsidRPr="005F161D">
        <w:rPr>
          <w:sz w:val="24"/>
          <w:szCs w:val="24"/>
        </w:rPr>
        <w:t xml:space="preserve"> PLUS d.o.o., Sisak, S. i A. Radića </w:t>
      </w:r>
      <w:proofErr w:type="spellStart"/>
      <w:r w:rsidR="006123EF" w:rsidRPr="005F161D">
        <w:rPr>
          <w:sz w:val="24"/>
          <w:szCs w:val="24"/>
        </w:rPr>
        <w:t>37</w:t>
      </w:r>
      <w:proofErr w:type="spellEnd"/>
      <w:r w:rsidR="006123EF" w:rsidRPr="005F161D">
        <w:rPr>
          <w:sz w:val="24"/>
          <w:szCs w:val="24"/>
        </w:rPr>
        <w:t xml:space="preserve">., </w:t>
      </w:r>
      <w:proofErr w:type="spellStart"/>
      <w:r w:rsidR="006123EF" w:rsidRPr="005F161D">
        <w:rPr>
          <w:sz w:val="24"/>
          <w:szCs w:val="24"/>
        </w:rPr>
        <w:t>OIB</w:t>
      </w:r>
      <w:proofErr w:type="spellEnd"/>
      <w:r w:rsidR="006123EF" w:rsidRPr="005F161D">
        <w:rPr>
          <w:sz w:val="24"/>
          <w:szCs w:val="24"/>
        </w:rPr>
        <w:t xml:space="preserve"> </w:t>
      </w:r>
      <w:proofErr w:type="spellStart"/>
      <w:r w:rsidR="006123EF" w:rsidRPr="005F161D">
        <w:rPr>
          <w:sz w:val="24"/>
          <w:szCs w:val="24"/>
        </w:rPr>
        <w:t>27505718791</w:t>
      </w:r>
      <w:proofErr w:type="spellEnd"/>
      <w:r w:rsidR="0087579E" w:rsidRPr="005F161D">
        <w:rPr>
          <w:sz w:val="24"/>
          <w:szCs w:val="24"/>
        </w:rPr>
        <w:t xml:space="preserve">, </w:t>
      </w:r>
      <w:r w:rsidR="006656B4" w:rsidRPr="005F161D">
        <w:rPr>
          <w:sz w:val="24"/>
          <w:szCs w:val="24"/>
        </w:rPr>
        <w:t xml:space="preserve"> u roku od 8 dana, </w:t>
      </w:r>
      <w:r w:rsidR="006123EF" w:rsidRPr="005F161D">
        <w:rPr>
          <w:sz w:val="24"/>
          <w:szCs w:val="24"/>
        </w:rPr>
        <w:t xml:space="preserve">dostaviti </w:t>
      </w:r>
      <w:r w:rsidR="005F161D">
        <w:rPr>
          <w:sz w:val="24"/>
          <w:szCs w:val="24"/>
        </w:rPr>
        <w:t xml:space="preserve">ovom </w:t>
      </w:r>
      <w:r w:rsidR="006123EF" w:rsidRPr="005F161D">
        <w:rPr>
          <w:sz w:val="24"/>
          <w:szCs w:val="24"/>
        </w:rPr>
        <w:t xml:space="preserve">sudu pozivom na </w:t>
      </w:r>
      <w:r w:rsidR="0036703B" w:rsidRPr="005F161D">
        <w:rPr>
          <w:sz w:val="24"/>
          <w:szCs w:val="24"/>
        </w:rPr>
        <w:t>gornji</w:t>
      </w:r>
      <w:r w:rsidR="006123EF" w:rsidRPr="005F161D">
        <w:rPr>
          <w:sz w:val="24"/>
          <w:szCs w:val="24"/>
        </w:rPr>
        <w:t xml:space="preserve"> broj spisa </w:t>
      </w:r>
      <w:r w:rsidR="005F161D" w:rsidRPr="005F161D">
        <w:rPr>
          <w:sz w:val="24"/>
          <w:szCs w:val="24"/>
        </w:rPr>
        <w:t>potvrdu Financijske agencije iz koje je vidljivo da dužnik nema neizvršenih osnova za plaćanje.</w:t>
      </w:r>
    </w:p>
    <w:p w:rsidRDefault="00207333" w:rsidR="00207333" w:rsidRPr="0090685A">
      <w:pPr>
        <w:jc w:val="center"/>
        <w:rPr>
          <w:sz w:val="24"/>
        </w:rPr>
      </w:pPr>
      <w:r w:rsidRPr="0090685A">
        <w:rPr>
          <w:sz w:val="24"/>
        </w:rPr>
        <w:t>Za</w:t>
      </w:r>
      <w:r w:rsidR="00CF7E1D">
        <w:rPr>
          <w:sz w:val="24"/>
        </w:rPr>
        <w:t xml:space="preserve">greb, </w:t>
      </w:r>
      <w:proofErr w:type="spellStart"/>
      <w:r w:rsidR="00C409A6">
        <w:rPr>
          <w:sz w:val="24"/>
        </w:rPr>
        <w:t>5.rujna</w:t>
      </w:r>
      <w:proofErr w:type="spellEnd"/>
      <w:r w:rsidR="005747E9">
        <w:rPr>
          <w:sz w:val="24"/>
        </w:rPr>
        <w:t xml:space="preserve"> </w:t>
      </w:r>
      <w:proofErr w:type="spellStart"/>
      <w:r w:rsidR="005747E9">
        <w:rPr>
          <w:sz w:val="24"/>
        </w:rPr>
        <w:t>201</w:t>
      </w:r>
      <w:r w:rsidR="00C409A6">
        <w:rPr>
          <w:sz w:val="24"/>
        </w:rPr>
        <w:t>8</w:t>
      </w:r>
      <w:proofErr w:type="spellEnd"/>
      <w:r w:rsidR="005747E9">
        <w:rPr>
          <w:sz w:val="24"/>
        </w:rPr>
        <w:t>.</w:t>
      </w:r>
    </w:p>
    <w:p w:rsidRDefault="00EF6C31" w:rsidP="00441FDC" w:rsidR="00207333">
      <w:pPr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3F07C3">
        <w:rPr>
          <w:sz w:val="24"/>
        </w:rPr>
        <w:t xml:space="preserve">   </w:t>
      </w:r>
      <w:r w:rsidR="00B33921">
        <w:rPr>
          <w:sz w:val="24"/>
        </w:rPr>
        <w:t xml:space="preserve">  </w:t>
      </w:r>
      <w:r w:rsidR="00276657">
        <w:rPr>
          <w:sz w:val="24"/>
        </w:rPr>
        <w:t>Sudac:</w:t>
      </w:r>
    </w:p>
    <w:p w:rsidRDefault="00207333" w:rsidP="00441FDC" w:rsidR="007472C8">
      <w:pPr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EF6C31">
        <w:rPr>
          <w:sz w:val="24"/>
        </w:rPr>
        <w:tab/>
      </w:r>
      <w:r w:rsidR="003F07C3">
        <w:rPr>
          <w:sz w:val="24"/>
        </w:rPr>
        <w:t xml:space="preserve">  </w:t>
      </w:r>
      <w:r w:rsidR="00E75382">
        <w:rPr>
          <w:sz w:val="24"/>
        </w:rPr>
        <w:t xml:space="preserve">  </w:t>
      </w:r>
      <w:r>
        <w:rPr>
          <w:sz w:val="24"/>
        </w:rPr>
        <w:t>Ante Galić</w:t>
      </w:r>
      <w:r w:rsidR="00FC2291">
        <w:rPr>
          <w:sz w:val="24"/>
        </w:rPr>
        <w:t xml:space="preserve"> </w:t>
      </w:r>
      <w:r w:rsidR="0095717E">
        <w:rPr>
          <w:sz w:val="24"/>
        </w:rPr>
        <w:t>v.r.</w:t>
      </w:r>
    </w:p>
    <w:p w:rsidRDefault="0036703B" w:rsidP="0036703B" w:rsidR="0036703B">
      <w:pPr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Default="00276657" w:rsidP="0036703B" w:rsidR="00207333" w:rsidRPr="0090685A">
      <w:pPr>
        <w:rPr>
          <w:sz w:val="24"/>
        </w:rPr>
      </w:pPr>
      <w:r>
        <w:rPr>
          <w:sz w:val="24"/>
        </w:rPr>
        <w:t>Uputa</w:t>
      </w:r>
      <w:r w:rsidRPr="0090685A">
        <w:rPr>
          <w:sz w:val="24"/>
        </w:rPr>
        <w:t xml:space="preserve"> o pravnom lijeku</w:t>
      </w:r>
      <w:r w:rsidR="00207333" w:rsidRPr="0090685A">
        <w:rPr>
          <w:sz w:val="24"/>
        </w:rPr>
        <w:t>:</w:t>
      </w:r>
    </w:p>
    <w:p w:rsidRDefault="00207333" w:rsidR="00207333">
      <w:pPr>
        <w:jc w:val="both"/>
        <w:rPr>
          <w:sz w:val="24"/>
        </w:rPr>
      </w:pPr>
      <w:r>
        <w:rPr>
          <w:sz w:val="24"/>
        </w:rPr>
        <w:t xml:space="preserve">Protiv ovog </w:t>
      </w:r>
      <w:r w:rsidR="00F6671E">
        <w:rPr>
          <w:sz w:val="24"/>
        </w:rPr>
        <w:t xml:space="preserve">zaključka žalba nije dopuštena (članak </w:t>
      </w:r>
      <w:proofErr w:type="spellStart"/>
      <w:r w:rsidR="00A01807">
        <w:rPr>
          <w:sz w:val="24"/>
        </w:rPr>
        <w:t>1</w:t>
      </w:r>
      <w:r w:rsidR="00C409A6">
        <w:rPr>
          <w:sz w:val="24"/>
        </w:rPr>
        <w:t>9</w:t>
      </w:r>
      <w:proofErr w:type="spellEnd"/>
      <w:r w:rsidR="00A01807">
        <w:rPr>
          <w:sz w:val="24"/>
        </w:rPr>
        <w:t xml:space="preserve">. stavak </w:t>
      </w:r>
      <w:r w:rsidR="00C409A6">
        <w:rPr>
          <w:sz w:val="24"/>
        </w:rPr>
        <w:t>7</w:t>
      </w:r>
      <w:r w:rsidR="00A01807">
        <w:rPr>
          <w:sz w:val="24"/>
        </w:rPr>
        <w:t xml:space="preserve">. </w:t>
      </w:r>
      <w:proofErr w:type="spellStart"/>
      <w:r w:rsidR="00A01807">
        <w:rPr>
          <w:sz w:val="24"/>
        </w:rPr>
        <w:t>SZ</w:t>
      </w:r>
      <w:proofErr w:type="spellEnd"/>
      <w:r w:rsidR="00A01807">
        <w:rPr>
          <w:sz w:val="24"/>
        </w:rPr>
        <w:t>-a)</w:t>
      </w:r>
      <w:r>
        <w:rPr>
          <w:sz w:val="24"/>
        </w:rPr>
        <w:t xml:space="preserve"> </w:t>
      </w:r>
    </w:p>
    <w:p w:rsidRDefault="00207333" w:rsidR="00207333">
      <w:pPr>
        <w:jc w:val="both"/>
        <w:rPr>
          <w:sz w:val="24"/>
        </w:rPr>
      </w:pPr>
    </w:p>
    <w:p w:rsidRDefault="0095717E" w:rsidP="0095717E" w:rsidR="0095717E">
      <w:pPr>
        <w:ind w:left="4320"/>
        <w:jc w:val="both"/>
      </w:pPr>
      <w:r>
        <w:t xml:space="preserve">Za točnost </w:t>
      </w:r>
      <w:proofErr w:type="spellStart"/>
      <w:r>
        <w:t>otpravka</w:t>
      </w:r>
      <w:proofErr w:type="spellEnd"/>
      <w:r>
        <w:t>, ovlašteni službenik:</w:t>
      </w:r>
    </w:p>
    <w:p w:rsidRDefault="0095717E" w:rsidP="00422EE0" w:rsidR="0095717E">
      <w:pPr>
        <w:jc w:val="both"/>
      </w:pPr>
      <w:r>
        <w:t xml:space="preserve">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Valentina Delač</w:t>
      </w:r>
    </w:p>
    <w:p w:rsidRDefault="00FC2291" w:rsidP="0095717E" w:rsidR="00FC2291" w:rsidRPr="00FC2291">
      <w:pPr>
        <w:ind w:left="720"/>
        <w:jc w:val="both"/>
        <w:rPr>
          <w:sz w:val="24"/>
          <w:szCs w:val="24"/>
        </w:rPr>
      </w:pPr>
    </w:p>
    <w:p w:rsidRDefault="00FC2291" w:rsidR="00FC2291" w:rsidRPr="00FC2291">
      <w:pPr>
        <w:rPr>
          <w:sz w:val="24"/>
          <w:szCs w:val="24"/>
        </w:rPr>
      </w:pPr>
    </w:p>
    <w:sectPr w:rsidR="00FC2291" w:rsidRPr="00FC2291">
      <w:headerReference w:type="even" r:id="rId10"/>
      <w:pgSz w:h="16838" w:w="11906"/>
      <w:pgMar w:gutter="0" w:footer="720" w:header="720" w:left="1800" w:bottom="630" w:right="1800" w:top="1440"/>
      <w:cols w:space="72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718DC" w:rsidR="003718DC">
      <w:r>
        <w:separator/>
      </w:r>
    </w:p>
  </w:endnote>
  <w:endnote w:id="0" w:type="continuationSeparator">
    <w:p w:rsidRDefault="003718DC" w:rsidR="003718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718DC" w:rsidR="003718DC">
      <w:r>
        <w:separator/>
      </w:r>
    </w:p>
  </w:footnote>
  <w:footnote w:id="0" w:type="continuationSeparator">
    <w:p w:rsidRDefault="003718DC" w:rsidR="003718D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E4949" w:rsidP="00FC2291" w:rsidR="006E494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6E4949" w:rsidR="006E494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3C3EEC"/>
    <w:multiLevelType w:val="hybridMultilevel"/>
    <w:tmpl w:val="59E88D5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3157CAE"/>
    <w:multiLevelType w:val="singleLevel"/>
    <w:tmpl w:val="E174D096"/>
    <w:lvl w:ilvl="0">
      <w:start w:val="1"/>
      <w:numFmt w:val="decimal"/>
      <w:lvlText w:val="%1."/>
      <w:legacy w:legacyIndent="360" w:legacySpace="120" w:legacy="true"/>
      <w:lvlJc w:val="left"/>
      <w:pPr>
        <w:ind w:hanging="360" w:left="1080"/>
      </w:pPr>
    </w:lvl>
  </w:abstractNum>
  <w:abstractNum w:abstractNumId="2">
    <w:nsid w:val="37CF4A8D"/>
    <w:multiLevelType w:val="hybridMultilevel"/>
    <w:tmpl w:val="6F5A2DEC"/>
    <w:lvl w:tplc="C3507ACC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76376949"/>
    <w:multiLevelType w:val="singleLevel"/>
    <w:tmpl w:val="E1E220C6"/>
    <w:lvl w:ilvl="0">
      <w:start w:val="2"/>
      <w:numFmt w:val="upperRoman"/>
      <w:lvlText w:val="%1. "/>
      <w:legacy w:legacyIndent="283" w:legacySpace="0" w:legacy="true"/>
      <w:lvlJc w:val="left"/>
      <w:pPr>
        <w:ind w:hanging="283" w:left="709"/>
      </w:pPr>
      <w:rPr>
        <w:b w:val="false"/>
        <w:i w:val="false"/>
        <w:sz w:val="22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60"/>
  <w:embedSystemFonts/>
  <w:proofState w:grammar="clean" w:spelling="clean"/>
  <w:attachedTemplate r:id="rId1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26EE2"/>
    <w:rsid w:val="00073EB8"/>
    <w:rsid w:val="000778BE"/>
    <w:rsid w:val="000B354A"/>
    <w:rsid w:val="00105319"/>
    <w:rsid w:val="001450C3"/>
    <w:rsid w:val="0015170E"/>
    <w:rsid w:val="00186DAA"/>
    <w:rsid w:val="001A6BE6"/>
    <w:rsid w:val="001B215C"/>
    <w:rsid w:val="001B2983"/>
    <w:rsid w:val="00207333"/>
    <w:rsid w:val="00237F9B"/>
    <w:rsid w:val="002534B3"/>
    <w:rsid w:val="00254A70"/>
    <w:rsid w:val="00264E25"/>
    <w:rsid w:val="00276657"/>
    <w:rsid w:val="00292F02"/>
    <w:rsid w:val="003107A2"/>
    <w:rsid w:val="0036703B"/>
    <w:rsid w:val="003718DC"/>
    <w:rsid w:val="003C2B24"/>
    <w:rsid w:val="003C7239"/>
    <w:rsid w:val="003D0B08"/>
    <w:rsid w:val="003F07C3"/>
    <w:rsid w:val="003F732F"/>
    <w:rsid w:val="0040288C"/>
    <w:rsid w:val="004073F3"/>
    <w:rsid w:val="004324C8"/>
    <w:rsid w:val="00441FDC"/>
    <w:rsid w:val="00457385"/>
    <w:rsid w:val="004D1054"/>
    <w:rsid w:val="004E1DAB"/>
    <w:rsid w:val="0055769E"/>
    <w:rsid w:val="005747E9"/>
    <w:rsid w:val="00587826"/>
    <w:rsid w:val="005E6ABF"/>
    <w:rsid w:val="005F161D"/>
    <w:rsid w:val="006123EF"/>
    <w:rsid w:val="00626EE2"/>
    <w:rsid w:val="006309DC"/>
    <w:rsid w:val="006656B4"/>
    <w:rsid w:val="00673D0D"/>
    <w:rsid w:val="00695338"/>
    <w:rsid w:val="006E4949"/>
    <w:rsid w:val="006F0528"/>
    <w:rsid w:val="007162C4"/>
    <w:rsid w:val="0072301F"/>
    <w:rsid w:val="00732958"/>
    <w:rsid w:val="00744137"/>
    <w:rsid w:val="007472C8"/>
    <w:rsid w:val="0075796B"/>
    <w:rsid w:val="007961B4"/>
    <w:rsid w:val="007C14FC"/>
    <w:rsid w:val="007C6446"/>
    <w:rsid w:val="007F0EE4"/>
    <w:rsid w:val="0087579E"/>
    <w:rsid w:val="00877B5A"/>
    <w:rsid w:val="008C5916"/>
    <w:rsid w:val="008E3F2F"/>
    <w:rsid w:val="0090685A"/>
    <w:rsid w:val="0095717E"/>
    <w:rsid w:val="009C7774"/>
    <w:rsid w:val="009E29C2"/>
    <w:rsid w:val="00A01807"/>
    <w:rsid w:val="00A41D35"/>
    <w:rsid w:val="00A64705"/>
    <w:rsid w:val="00AF6544"/>
    <w:rsid w:val="00B01B09"/>
    <w:rsid w:val="00B05429"/>
    <w:rsid w:val="00B33921"/>
    <w:rsid w:val="00B34944"/>
    <w:rsid w:val="00B73C96"/>
    <w:rsid w:val="00C04E8A"/>
    <w:rsid w:val="00C15A0D"/>
    <w:rsid w:val="00C2015A"/>
    <w:rsid w:val="00C409A6"/>
    <w:rsid w:val="00C57EAC"/>
    <w:rsid w:val="00C6303E"/>
    <w:rsid w:val="00C666D7"/>
    <w:rsid w:val="00CA6C8A"/>
    <w:rsid w:val="00CC0ACC"/>
    <w:rsid w:val="00CF7E1D"/>
    <w:rsid w:val="00D34D68"/>
    <w:rsid w:val="00DB298B"/>
    <w:rsid w:val="00DB3BE8"/>
    <w:rsid w:val="00DD1B17"/>
    <w:rsid w:val="00E53435"/>
    <w:rsid w:val="00E75382"/>
    <w:rsid w:val="00ED5841"/>
    <w:rsid w:val="00EF6C31"/>
    <w:rsid w:val="00F115D4"/>
    <w:rsid w:val="00F15B1D"/>
    <w:rsid w:val="00F633B6"/>
    <w:rsid w:val="00F6671E"/>
    <w:rsid w:val="00FC2291"/>
    <w:rsid w:val="00FE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DD1B17"/>
    <w:pPr>
      <w:keepNext/>
      <w:spacing w:after="60" w:before="240"/>
      <w:outlineLvl w:val="1"/>
    </w:pPr>
    <w:rPr>
      <w:rFonts w:hAnsi="Arial" w:ascii="Arial"/>
      <w:b/>
      <w:i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C2291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C2291"/>
  </w:style>
  <w:style w:styleId="Podnoje" w:type="paragraph">
    <w:name w:val="footer"/>
    <w:basedOn w:val="Normal"/>
    <w:rsid w:val="00FC2291"/>
    <w:pPr>
      <w:tabs>
        <w:tab w:pos="4536" w:val="center"/>
        <w:tab w:pos="9072" w:val="right"/>
      </w:tabs>
    </w:pPr>
  </w:style>
  <w:style w:styleId="Naslov" w:type="paragraph">
    <w:name w:val="Title"/>
    <w:basedOn w:val="Normal"/>
    <w:qFormat/>
    <w:rsid w:val="00DD1B17"/>
    <w:pPr>
      <w:widowControl w:val="false"/>
      <w:jc w:val="center"/>
    </w:pPr>
    <w:rPr>
      <w:b/>
      <w:sz w:val="22"/>
    </w:rPr>
  </w:style>
  <w:style w:styleId="Tekstbalonia" w:type="paragraph">
    <w:name w:val="Balloon Text"/>
    <w:basedOn w:val="Normal"/>
    <w:semiHidden/>
    <w:rsid w:val="00276657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2301F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95717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5717E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5717E"/>
    <w:rPr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5717E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5717E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DD1B17"/>
    <w:pPr>
      <w:keepNext/>
      <w:spacing w:after="60" w:before="240"/>
      <w:outlineLvl w:val="1"/>
    </w:pPr>
    <w:rPr>
      <w:rFonts w:ascii="Arial" w:hAnsi="Arial"/>
      <w:b/>
      <w:i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FC2291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FC2291"/>
  </w:style>
  <w:style w:styleId="Podnoje" w:type="paragraph">
    <w:name w:val="footer"/>
    <w:basedOn w:val="Normal"/>
    <w:rsid w:val="00FC2291"/>
    <w:pPr>
      <w:tabs>
        <w:tab w:pos="4536" w:val="center"/>
        <w:tab w:pos="9072" w:val="right"/>
      </w:tabs>
    </w:pPr>
  </w:style>
  <w:style w:styleId="Naslov" w:type="paragraph">
    <w:name w:val="Title"/>
    <w:basedOn w:val="Normal"/>
    <w:qFormat/>
    <w:rsid w:val="00DD1B17"/>
    <w:pPr>
      <w:widowControl w:val="0"/>
      <w:jc w:val="center"/>
    </w:pPr>
    <w:rPr>
      <w:b/>
      <w:sz w:val="22"/>
    </w:rPr>
  </w:style>
  <w:style w:styleId="Tekstbalonia" w:type="paragraph">
    <w:name w:val="Balloon Text"/>
    <w:basedOn w:val="Normal"/>
    <w:semiHidden/>
    <w:rsid w:val="00276657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2301F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95717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5717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5717E"/>
    <w:rPr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5717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5717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rujna 2018.</izvorni_sadrzaj>
    <derivirana_varijabla naziv="DomainObject.DatumDonosenjaOdluke_1">5.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1616</izvorni_sadrzaj>
    <derivirana_varijabla naziv="DomainObject.Predmet.Broj_1">1616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lipnja 2018.</izvorni_sadrzaj>
    <derivirana_varijabla naziv="DomainObject.Predmet.DatumOsnivanja_1">29. lipnja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St-1616/2018</izvorni_sadrzaj>
    <derivirana_varijabla naziv="DomainObject.Predmet.OznakaBroj_1">St-1616/2018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ZEUS PLUS d.o.o.</izvorni_sadrzaj>
    <derivirana_varijabla naziv="DomainObject.Predmet.ProtustrankaFormated_1">  ZEUS PLUS d.o.o.</derivirana_varijabla>
  </DomainObject.Predmet.ProtustrankaFormated>
  <DomainObject.Predmet.ProtustrankaFormatedOIB>
    <izvorni_sadrzaj>  ZEUS PLUS d.o.o., OIB 27505718791</izvorni_sadrzaj>
    <derivirana_varijabla naziv="DomainObject.Predmet.ProtustrankaFormatedOIB_1">  ZEUS PLUS d.o.o., OIB 27505718791</derivirana_varijabla>
  </DomainObject.Predmet.ProtustrankaFormatedOIB>
  <DomainObject.Predmet.ProtustrankaFormatedWithAdress>
    <izvorni_sadrzaj> ZEUS PLUS d.o.o., S. i A. Radića 37, 44000 Sisak</izvorni_sadrzaj>
    <derivirana_varijabla naziv="DomainObject.Predmet.ProtustrankaFormatedWithAdress_1"> ZEUS PLUS d.o.o., S. i A. Radića 37, 44000 Sisak</derivirana_varijabla>
  </DomainObject.Predmet.ProtustrankaFormatedWithAdress>
  <DomainObject.Predmet.ProtustrankaFormatedWithAdressOIB>
    <izvorni_sadrzaj> ZEUS PLUS d.o.o., OIB 27505718791, S. i A. Radića 37, 44000 Sisak</izvorni_sadrzaj>
    <derivirana_varijabla naziv="DomainObject.Predmet.ProtustrankaFormatedWithAdressOIB_1"> ZEUS PLUS d.o.o., OIB 27505718791, S. i A. Radića 37, 44000 Sisak</derivirana_varijabla>
  </DomainObject.Predmet.ProtustrankaFormatedWithAdressOIB>
  <DomainObject.Predmet.ProtustrankaWithAdress>
    <izvorni_sadrzaj>ZEUS PLUS d.o.o. S. i A. Radića 37, 44000 Sisak</izvorni_sadrzaj>
    <derivirana_varijabla naziv="DomainObject.Predmet.ProtustrankaWithAdress_1">ZEUS PLUS d.o.o. S. i A. Radića 37, 44000 Sisak</derivirana_varijabla>
  </DomainObject.Predmet.ProtustrankaWithAdress>
  <DomainObject.Predmet.ProtustrankaWithAdressOIB>
    <izvorni_sadrzaj>ZEUS PLUS d.o.o., OIB 27505718791, S. i A. Radića 37, 44000 Sisak</izvorni_sadrzaj>
    <derivirana_varijabla naziv="DomainObject.Predmet.ProtustrankaWithAdressOIB_1">ZEUS PLUS d.o.o., OIB 27505718791, S. i A. Radića 37, 44000 Sisak</derivirana_varijabla>
  </DomainObject.Predmet.ProtustrankaWithAdressOIB>
  <DomainObject.Predmet.ProtustrankaNazivFormated>
    <izvorni_sadrzaj>ZEUS PLUS d.o.o.</izvorni_sadrzaj>
    <derivirana_varijabla naziv="DomainObject.Predmet.ProtustrankaNazivFormated_1">ZEUS PLUS d.o.o.</derivirana_varijabla>
  </DomainObject.Predmet.ProtustrankaNazivFormated>
  <DomainObject.Predmet.ProtustrankaNazivFormatedOIB>
    <izvorni_sadrzaj>ZEUS PLUS d.o.o., OIB 27505718791</izvorni_sadrzaj>
    <derivirana_varijabla naziv="DomainObject.Predmet.ProtustrankaNazivFormatedOIB_1">ZEUS PLUS d.o.o., OIB 27505718791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 - A. Galić</izvorni_sadrzaj>
    <derivirana_varijabla naziv="DomainObject.Predmet.TrenutnaLokacijaSpisa.Naziv_1">40.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Delač</izvorni_sadrzaj>
    <derivirana_varijabla naziv="DomainObject.Predmet.Zapisnicar_1">Valentina Delač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ZEUS PLUS d.o.o.</item>
    </izvorni_sadrzaj>
    <derivirana_varijabla naziv="DomainObject.Predmet.ProtuStrankaListFormated_1">
      <item>ZEUS PLUS d.o.o.</item>
    </derivirana_varijabla>
  </DomainObject.Predmet.ProtuStrankaListFormated>
  <DomainObject.Predmet.ProtuStrankaListFormatedOIB>
    <izvorni_sadrzaj>
      <item>ZEUS PLUS d.o.o., OIB 27505718791</item>
    </izvorni_sadrzaj>
    <derivirana_varijabla naziv="DomainObject.Predmet.ProtuStrankaListFormatedOIB_1">
      <item>ZEUS PLUS d.o.o., OIB 27505718791</item>
    </derivirana_varijabla>
  </DomainObject.Predmet.ProtuStrankaListFormatedOIB>
  <DomainObject.Predmet.ProtuStrankaListFormatedWithAdress>
    <izvorni_sadrzaj>
      <item>ZEUS PLUS d.o.o., S. i A. Radića 37, 44000 Sisak</item>
    </izvorni_sadrzaj>
    <derivirana_varijabla naziv="DomainObject.Predmet.ProtuStrankaListFormatedWithAdress_1">
      <item>ZEUS PLUS d.o.o., S. i A. Radića 37, 44000 Sisak</item>
    </derivirana_varijabla>
  </DomainObject.Predmet.ProtuStrankaListFormatedWithAdress>
  <DomainObject.Predmet.ProtuStrankaListFormatedWithAdressOIB>
    <izvorni_sadrzaj>
      <item>ZEUS PLUS d.o.o., OIB 27505718791, S. i A. Radića 37, 44000 Sisak</item>
    </izvorni_sadrzaj>
    <derivirana_varijabla naziv="DomainObject.Predmet.ProtuStrankaListFormatedWithAdressOIB_1">
      <item>ZEUS PLUS d.o.o., OIB 27505718791, S. i A. Radića 37, 44000 Sisak</item>
    </derivirana_varijabla>
  </DomainObject.Predmet.ProtuStrankaListFormatedWithAdressOIB>
  <DomainObject.Predmet.ProtuStrankaListNazivFormated>
    <izvorni_sadrzaj>
      <item>ZEUS PLUS d.o.o.</item>
    </izvorni_sadrzaj>
    <derivirana_varijabla naziv="DomainObject.Predmet.ProtuStrankaListNazivFormated_1">
      <item>ZEUS PLUS d.o.o.</item>
    </derivirana_varijabla>
  </DomainObject.Predmet.ProtuStrankaListNazivFormated>
  <DomainObject.Predmet.ProtuStrankaListNazivFormatedOIB>
    <izvorni_sadrzaj>
      <item>ZEUS PLUS d.o.o., OIB 27505718791</item>
    </izvorni_sadrzaj>
    <derivirana_varijabla naziv="DomainObject.Predmet.ProtuStrankaListNazivFormatedOIB_1">
      <item>ZEUS PLUS d.o.o., OIB 27505718791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rujna 2018.</izvorni_sadrzaj>
    <derivirana_varijabla naziv="DomainObject.Datum_1">5.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ZEUS PLUS d.o.o.</izvorni_sadrzaj>
    <derivirana_varijabla naziv="DomainObject.Predmet.ProtustrankaIDrugi_1">ZEUS PLUS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ZEUS PLUS d.o.o., OIB 27505718791, S. i A. Radića 37, 44000 Sisak</izvorni_sadrzaj>
    <derivirana_varijabla naziv="DomainObject.Predmet.ProtustrankaIDrugiAdressOIB_1">ZEUS PLUS d.o.o., OIB 27505718791, S. i A. Radića 37, 44000 Sisak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ZEUS PLUS d.o.o.</item>
    </izvorni_sadrzaj>
    <derivirana_varijabla naziv="DomainObject.Predmet.SudioniciListNaziv_1">
      <item>FINA Regionalni centar Zagreb</item>
      <item>ZEUS PLUS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ZEUS PLUS d.o.o., OIB 27505718791, S. i A. Radića 37,44000 Sisak</item>
    </izvorni_sadrzaj>
    <derivirana_varijabla naziv="DomainObject.Predmet.SudioniciListAdressOIB_1">
      <item>FINA Regionalni centar Zagreb, OIB 85821130368, Trg svibanjskih žrtava 1995. br. 1,10000 Zagreb</item>
      <item>ZEUS PLUS d.o.o., OIB 27505718791, S. i A. Radića 37,44000 Sisak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27505718791</item>
    </izvorni_sadrzaj>
    <derivirana_varijabla naziv="DomainObject.Predmet.SudioniciListNazivOIB_1">
      <item>, OIB 85821130368</item>
      <item>, OIB 27505718791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154</properties:Words>
  <properties:Characters>671</properties:Characters>
  <properties:Lines>31</properties:Lines>
  <properties:Paragraphs>16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939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2018-09-05T08:29:00Z</dcterms:created>
  <dc:creator>user</dc:creator>
  <cp:lastModifiedBy>Valentina Delač</cp:lastModifiedBy>
  <cp:lastPrinted>2018-09-05T08:48:00Z</cp:lastPrinted>
  <dcterms:modified xmlns:xsi="http://www.w3.org/2001/XMLSchema-instance" xsi:type="dcterms:W3CDTF">2018-09-05T08:49:00Z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Nova odluka (Zeus plus  zaključak dopuna zahtjeva.docx)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