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B3274" w:rsidP="00DD1E41" w:rsidRDefault="00FB3274" w14:paraId="4C8235F1" w14:textId="77777777">
      <w:pPr>
        <w:keepNext/>
        <w:tabs>
          <w:tab w:val="left" w:pos="3428"/>
          <w:tab w:val="center" w:pos="4344"/>
        </w:tabs>
        <w:spacing w:after="0" w:line="240" w:lineRule="auto"/>
        <w:ind w:right="383"/>
        <w:outlineLvl w:val="1"/>
        <w15:collapsed w:val="false"/>
        <w:rPr>
          <w:rFonts w:ascii="Arial" w:hAnsi="Arial" w:eastAsia="Times New Roman" w:cs="Arial"/>
          <w:bCs/>
          <w:sz w:val="24"/>
          <w:szCs w:val="24"/>
        </w:rPr>
      </w:pPr>
    </w:p>
    <w:p w:rsidRPr="00945BB5" w:rsidR="002D59EC" w:rsidP="00B00390" w:rsidRDefault="002D59EC" w14:paraId="6FAAF8D7" w14:textId="77777777">
      <w:pPr>
        <w:keepNext/>
        <w:tabs>
          <w:tab w:val="left" w:pos="3428"/>
          <w:tab w:val="center" w:pos="4344"/>
        </w:tabs>
        <w:spacing w:after="0" w:line="240" w:lineRule="auto"/>
        <w:ind w:right="383"/>
        <w:jc w:val="center"/>
        <w:outlineLvl w:val="1"/>
        <w:rPr>
          <w:rFonts w:ascii="Arial" w:hAnsi="Arial" w:eastAsia="Times New Roman" w:cs="Arial"/>
          <w:bCs/>
          <w:sz w:val="24"/>
          <w:szCs w:val="24"/>
        </w:rPr>
      </w:pPr>
      <w:r w:rsidRPr="00945BB5">
        <w:rPr>
          <w:rFonts w:ascii="Arial" w:hAnsi="Arial" w:eastAsia="Times New Roman" w:cs="Arial"/>
          <w:bCs/>
          <w:sz w:val="24"/>
          <w:szCs w:val="24"/>
        </w:rPr>
        <w:t>Z A P I S N I K</w:t>
      </w:r>
    </w:p>
    <w:p w:rsidRPr="00945BB5" w:rsidR="002D59EC" w:rsidP="00B00390" w:rsidRDefault="002D59EC" w14:paraId="0D194AC4" w14:textId="3C6F565B">
      <w:pPr>
        <w:spacing w:after="0" w:line="240" w:lineRule="auto"/>
        <w:ind w:right="383"/>
        <w:jc w:val="center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 xml:space="preserve">od </w:t>
      </w:r>
      <w:r w:rsidR="009E1D75">
        <w:rPr>
          <w:rFonts w:ascii="Arial" w:hAnsi="Arial" w:eastAsia="Times New Roman" w:cs="Arial"/>
          <w:sz w:val="24"/>
          <w:szCs w:val="24"/>
        </w:rPr>
        <w:t>6. listopada</w:t>
      </w:r>
      <w:r w:rsidR="0025499C">
        <w:rPr>
          <w:rFonts w:ascii="Arial" w:hAnsi="Arial" w:eastAsia="Times New Roman" w:cs="Arial"/>
          <w:sz w:val="24"/>
          <w:szCs w:val="24"/>
        </w:rPr>
        <w:t xml:space="preserve"> </w:t>
      </w:r>
      <w:r w:rsidR="005572AE">
        <w:rPr>
          <w:rFonts w:ascii="Arial" w:hAnsi="Arial" w:eastAsia="Times New Roman" w:cs="Arial"/>
          <w:sz w:val="24"/>
          <w:szCs w:val="24"/>
        </w:rPr>
        <w:t>2026.</w:t>
      </w:r>
    </w:p>
    <w:p w:rsidRPr="00945BB5" w:rsidR="002D59EC" w:rsidP="00B00390" w:rsidRDefault="002D59EC" w14:paraId="1E560205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o održanom pripremnom ročištu u prethodnom postupk</w:t>
      </w:r>
      <w:r w:rsidR="00945BB5">
        <w:rPr>
          <w:rFonts w:ascii="Arial" w:hAnsi="Arial" w:eastAsia="Times New Roman" w:cs="Arial"/>
          <w:sz w:val="24"/>
          <w:szCs w:val="24"/>
        </w:rPr>
        <w:t xml:space="preserve">u kod Trgovačkog suda u Zadru, </w:t>
      </w:r>
      <w:r w:rsidRPr="00945BB5">
        <w:rPr>
          <w:rFonts w:ascii="Arial" w:hAnsi="Arial" w:eastAsia="Times New Roman" w:cs="Arial"/>
          <w:sz w:val="24"/>
          <w:szCs w:val="24"/>
        </w:rPr>
        <w:t>Dr. Franje Tuđmana 35</w:t>
      </w:r>
    </w:p>
    <w:p w:rsidR="00EA79EA" w:rsidP="002D59EC" w:rsidRDefault="002D59EC" w14:paraId="649831DC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bCs/>
          <w:sz w:val="24"/>
          <w:szCs w:val="24"/>
        </w:rPr>
      </w:pPr>
      <w:r w:rsidRPr="00945BB5">
        <w:rPr>
          <w:rFonts w:ascii="Arial" w:hAnsi="Arial" w:eastAsia="Times New Roman" w:cs="Arial"/>
          <w:bCs/>
          <w:sz w:val="24"/>
          <w:szCs w:val="24"/>
        </w:rPr>
        <w:tab/>
      </w:r>
      <w:r w:rsidRPr="00945BB5">
        <w:rPr>
          <w:rFonts w:ascii="Arial" w:hAnsi="Arial" w:eastAsia="Times New Roman" w:cs="Arial"/>
          <w:bCs/>
          <w:sz w:val="24"/>
          <w:szCs w:val="24"/>
        </w:rPr>
        <w:tab/>
        <w:t xml:space="preserve">           </w:t>
      </w:r>
      <w:r w:rsidRPr="00945BB5">
        <w:rPr>
          <w:rFonts w:ascii="Arial" w:hAnsi="Arial" w:eastAsia="Times New Roman" w:cs="Arial"/>
          <w:bCs/>
          <w:sz w:val="24"/>
          <w:szCs w:val="24"/>
        </w:rPr>
        <w:tab/>
        <w:t xml:space="preserve"> </w:t>
      </w:r>
    </w:p>
    <w:p w:rsidR="00FB3274" w:rsidP="002D59EC" w:rsidRDefault="00FB3274" w14:paraId="7DE971A3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bCs/>
          <w:sz w:val="24"/>
          <w:szCs w:val="24"/>
        </w:rPr>
      </w:pPr>
    </w:p>
    <w:p w:rsidRPr="00945BB5" w:rsidR="00FB3274" w:rsidP="002D59EC" w:rsidRDefault="00FB3274" w14:paraId="07A04362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bCs/>
          <w:sz w:val="24"/>
          <w:szCs w:val="24"/>
        </w:rPr>
      </w:pPr>
    </w:p>
    <w:p w:rsidRPr="00945BB5" w:rsidR="002D59EC" w:rsidP="002D59EC" w:rsidRDefault="002D59EC" w14:paraId="3DBDC008" w14:textId="66A911A9">
      <w:pPr>
        <w:spacing w:after="0" w:line="240" w:lineRule="auto"/>
        <w:ind w:right="383"/>
        <w:jc w:val="both"/>
        <w:rPr>
          <w:rFonts w:ascii="Arial" w:hAnsi="Arial" w:eastAsia="Times New Roman" w:cs="Arial"/>
          <w:bCs/>
          <w:sz w:val="24"/>
          <w:szCs w:val="24"/>
        </w:rPr>
      </w:pPr>
      <w:r w:rsidRPr="00945BB5">
        <w:rPr>
          <w:rFonts w:ascii="Arial" w:hAnsi="Arial" w:eastAsia="Times New Roman" w:cs="Arial"/>
          <w:bCs/>
          <w:sz w:val="24"/>
          <w:szCs w:val="24"/>
        </w:rPr>
        <w:t>Prisutni od suda:</w:t>
      </w:r>
      <w:r w:rsidRPr="00945BB5">
        <w:rPr>
          <w:rFonts w:ascii="Arial" w:hAnsi="Arial" w:eastAsia="Times New Roman" w:cs="Arial"/>
          <w:bCs/>
          <w:sz w:val="24"/>
          <w:szCs w:val="24"/>
        </w:rPr>
        <w:tab/>
      </w:r>
      <w:r w:rsidRPr="00945BB5">
        <w:rPr>
          <w:rFonts w:ascii="Arial" w:hAnsi="Arial" w:eastAsia="Times New Roman" w:cs="Arial"/>
          <w:bCs/>
          <w:sz w:val="24"/>
          <w:szCs w:val="24"/>
        </w:rPr>
        <w:tab/>
      </w:r>
      <w:r w:rsidRPr="00945BB5">
        <w:rPr>
          <w:rFonts w:ascii="Arial" w:hAnsi="Arial" w:eastAsia="Times New Roman" w:cs="Arial"/>
          <w:bCs/>
          <w:sz w:val="24"/>
          <w:szCs w:val="24"/>
        </w:rPr>
        <w:tab/>
        <w:t xml:space="preserve"> </w:t>
      </w:r>
      <w:r w:rsidRPr="00945BB5" w:rsidR="007F40C3">
        <w:rPr>
          <w:rFonts w:ascii="Arial" w:hAnsi="Arial" w:eastAsia="Times New Roman" w:cs="Arial"/>
          <w:bCs/>
          <w:sz w:val="24"/>
          <w:szCs w:val="24"/>
        </w:rPr>
        <w:t xml:space="preserve"> </w:t>
      </w:r>
      <w:r w:rsidRPr="00945BB5">
        <w:rPr>
          <w:rFonts w:ascii="Arial" w:hAnsi="Arial" w:eastAsia="Times New Roman" w:cs="Arial"/>
          <w:bCs/>
          <w:sz w:val="24"/>
          <w:szCs w:val="24"/>
        </w:rPr>
        <w:t xml:space="preserve"> </w:t>
      </w:r>
      <w:r w:rsidRPr="00945BB5" w:rsidR="00E53F7B">
        <w:rPr>
          <w:rFonts w:ascii="Arial" w:hAnsi="Arial" w:eastAsia="Times New Roman" w:cs="Arial"/>
          <w:bCs/>
          <w:sz w:val="24"/>
          <w:szCs w:val="24"/>
        </w:rPr>
        <w:t xml:space="preserve"> </w:t>
      </w:r>
      <w:r w:rsidRPr="00945BB5">
        <w:rPr>
          <w:rFonts w:ascii="Arial" w:hAnsi="Arial" w:eastAsia="Times New Roman" w:cs="Arial"/>
          <w:bCs/>
          <w:sz w:val="24"/>
          <w:szCs w:val="24"/>
        </w:rPr>
        <w:t>Pravna stvar:</w:t>
      </w:r>
    </w:p>
    <w:p w:rsidRPr="00945BB5" w:rsidR="002D59EC" w:rsidP="002D59EC" w:rsidRDefault="002D59EC" w14:paraId="337CB718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bCs/>
          <w:sz w:val="24"/>
          <w:szCs w:val="24"/>
        </w:rPr>
      </w:pPr>
    </w:p>
    <w:p w:rsidR="00425273" w:rsidP="0081406C" w:rsidRDefault="002D59EC" w14:paraId="5288D26F" w14:textId="66E24C96">
      <w:pPr>
        <w:spacing w:after="0" w:line="240" w:lineRule="auto"/>
        <w:ind w:left="3780" w:right="-468" w:hanging="3780"/>
        <w:jc w:val="both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Iva Begonja Vuković</w:t>
      </w:r>
      <w:r w:rsidR="00B95C23">
        <w:rPr>
          <w:rFonts w:ascii="Arial" w:hAnsi="Arial" w:eastAsia="Times New Roman" w:cs="Arial"/>
          <w:sz w:val="24"/>
          <w:szCs w:val="24"/>
        </w:rPr>
        <w:t xml:space="preserve">                        </w:t>
      </w:r>
      <w:r w:rsidRPr="00945BB5">
        <w:rPr>
          <w:rFonts w:ascii="Arial" w:hAnsi="Arial" w:eastAsia="Times New Roman" w:cs="Arial"/>
          <w:sz w:val="24"/>
          <w:szCs w:val="24"/>
        </w:rPr>
        <w:t xml:space="preserve">Tužitelj: </w:t>
      </w:r>
      <w:r w:rsidR="009E1D75">
        <w:rPr>
          <w:rFonts w:ascii="Arial" w:hAnsi="Arial" w:eastAsia="Times New Roman" w:cs="Arial"/>
          <w:sz w:val="24"/>
          <w:szCs w:val="24"/>
        </w:rPr>
        <w:t xml:space="preserve">DE-RO d.o.o., </w:t>
      </w:r>
      <w:proofErr w:type="spellStart"/>
      <w:r w:rsidR="009E1D75">
        <w:rPr>
          <w:rFonts w:ascii="Arial" w:hAnsi="Arial" w:eastAsia="Times New Roman" w:cs="Arial"/>
          <w:sz w:val="24"/>
          <w:szCs w:val="24"/>
        </w:rPr>
        <w:t>Kućan</w:t>
      </w:r>
      <w:proofErr w:type="spellEnd"/>
      <w:r w:rsidR="009E1D75">
        <w:rPr>
          <w:rFonts w:ascii="Arial" w:hAnsi="Arial" w:eastAsia="Times New Roman" w:cs="Arial"/>
          <w:sz w:val="24"/>
          <w:szCs w:val="24"/>
        </w:rPr>
        <w:t xml:space="preserve"> Marof</w:t>
      </w:r>
    </w:p>
    <w:p w:rsidR="00EA79EA" w:rsidP="00DD1E41" w:rsidRDefault="00425273" w14:paraId="65FDC76F" w14:textId="77777777">
      <w:pPr>
        <w:spacing w:after="0" w:line="240" w:lineRule="auto"/>
        <w:ind w:left="3780" w:right="-468" w:hanging="3780"/>
        <w:jc w:val="both"/>
        <w:rPr>
          <w:rFonts w:ascii="Arial" w:hAnsi="Arial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(sudska savjetnica)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  <w:t xml:space="preserve">        </w:t>
      </w:r>
      <w:r w:rsidR="008059A1">
        <w:rPr>
          <w:rFonts w:ascii="Arial" w:hAnsi="Arial" w:eastAsia="Times New Roman" w:cs="Arial"/>
          <w:sz w:val="24"/>
          <w:szCs w:val="24"/>
        </w:rPr>
        <w:t xml:space="preserve">                   </w:t>
      </w:r>
      <w:r w:rsidR="0017441C">
        <w:rPr>
          <w:rFonts w:ascii="Arial" w:hAnsi="Arial" w:cs="Arial"/>
          <w:sz w:val="24"/>
          <w:szCs w:val="24"/>
        </w:rPr>
        <w:tab/>
        <w:t xml:space="preserve">       </w:t>
      </w:r>
      <w:r w:rsidR="008653DE">
        <w:rPr>
          <w:rFonts w:ascii="Arial" w:hAnsi="Arial" w:cs="Arial"/>
          <w:sz w:val="24"/>
          <w:szCs w:val="24"/>
        </w:rPr>
        <w:t xml:space="preserve">  </w:t>
      </w:r>
    </w:p>
    <w:p w:rsidRPr="00E97D29" w:rsidR="00FD0874" w:rsidP="00E97D29" w:rsidRDefault="004D5700" w14:paraId="53D8E8BB" w14:textId="77777777">
      <w:pPr>
        <w:spacing w:after="0" w:line="240" w:lineRule="auto"/>
        <w:ind w:right="-468"/>
        <w:jc w:val="both"/>
        <w:rPr>
          <w:rFonts w:ascii="Arial" w:hAnsi="Arial" w:eastAsia="Calibri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  <w:t xml:space="preserve">         </w:t>
      </w:r>
      <w:r w:rsidR="0017441C">
        <w:rPr>
          <w:rFonts w:ascii="Arial" w:hAnsi="Arial" w:eastAsia="Times New Roman" w:cs="Arial"/>
          <w:sz w:val="24"/>
          <w:szCs w:val="24"/>
        </w:rPr>
        <w:tab/>
      </w:r>
      <w:r w:rsidR="0017441C">
        <w:rPr>
          <w:rFonts w:ascii="Arial" w:hAnsi="Arial" w:eastAsia="Times New Roman" w:cs="Arial"/>
          <w:sz w:val="24"/>
          <w:szCs w:val="24"/>
        </w:rPr>
        <w:tab/>
      </w:r>
      <w:r w:rsidR="003964E2">
        <w:rPr>
          <w:rFonts w:ascii="Arial" w:hAnsi="Arial" w:eastAsia="Calibri" w:cs="Arial"/>
          <w:sz w:val="24"/>
          <w:szCs w:val="24"/>
        </w:rPr>
        <w:tab/>
      </w:r>
      <w:r w:rsidR="009760BE">
        <w:rPr>
          <w:rFonts w:ascii="Arial" w:hAnsi="Arial" w:eastAsia="Calibri" w:cs="Arial"/>
          <w:sz w:val="24"/>
          <w:szCs w:val="24"/>
        </w:rPr>
        <w:tab/>
      </w:r>
      <w:r w:rsidR="009760BE">
        <w:rPr>
          <w:rFonts w:ascii="Arial" w:hAnsi="Arial" w:eastAsia="Calibri" w:cs="Arial"/>
          <w:sz w:val="24"/>
          <w:szCs w:val="24"/>
        </w:rPr>
        <w:tab/>
      </w:r>
      <w:r w:rsidR="009760BE">
        <w:rPr>
          <w:rFonts w:ascii="Arial" w:hAnsi="Arial" w:eastAsia="Calibri" w:cs="Arial"/>
          <w:sz w:val="24"/>
          <w:szCs w:val="24"/>
        </w:rPr>
        <w:tab/>
        <w:t xml:space="preserve"> </w:t>
      </w:r>
      <w:r w:rsidR="00744554">
        <w:rPr>
          <w:rFonts w:ascii="Arial" w:hAnsi="Arial" w:eastAsia="Calibri" w:cs="Arial"/>
          <w:color w:val="000000"/>
          <w:sz w:val="24"/>
          <w:szCs w:val="24"/>
        </w:rPr>
        <w:tab/>
      </w:r>
      <w:r w:rsidR="0081406C">
        <w:rPr>
          <w:rFonts w:ascii="Arial" w:hAnsi="Arial" w:eastAsia="Calibri" w:cs="Arial"/>
          <w:sz w:val="24"/>
          <w:szCs w:val="24"/>
        </w:rPr>
        <w:tab/>
      </w:r>
    </w:p>
    <w:p w:rsidR="008653DE" w:rsidP="00E97D29" w:rsidRDefault="00B95C23" w14:paraId="43652DFE" w14:textId="6D850CD8">
      <w:pPr>
        <w:tabs>
          <w:tab w:val="left" w:pos="3707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ab/>
        <w:t xml:space="preserve"> </w:t>
      </w:r>
      <w:r w:rsidR="00E50D7C">
        <w:rPr>
          <w:rFonts w:ascii="Arial" w:hAnsi="Arial" w:eastAsia="Times New Roman" w:cs="Arial"/>
          <w:sz w:val="24"/>
          <w:szCs w:val="24"/>
        </w:rPr>
        <w:t>Tuženik</w:t>
      </w:r>
      <w:r w:rsidRPr="00945BB5" w:rsidR="007F40C3">
        <w:rPr>
          <w:rFonts w:ascii="Arial" w:hAnsi="Arial" w:eastAsia="Times New Roman" w:cs="Arial"/>
          <w:sz w:val="24"/>
          <w:szCs w:val="24"/>
        </w:rPr>
        <w:t xml:space="preserve">: </w:t>
      </w:r>
      <w:r w:rsidR="009E1D75">
        <w:rPr>
          <w:rFonts w:ascii="Arial" w:hAnsi="Arial" w:eastAsia="Times New Roman" w:cs="Arial"/>
          <w:sz w:val="24"/>
          <w:szCs w:val="24"/>
        </w:rPr>
        <w:t xml:space="preserve">IVAN KEZIĆ, </w:t>
      </w:r>
      <w:proofErr w:type="spellStart"/>
      <w:r w:rsidR="00D116FD">
        <w:rPr>
          <w:rFonts w:ascii="Arial" w:hAnsi="Arial" w:eastAsia="Times New Roman" w:cs="Arial"/>
          <w:sz w:val="24"/>
          <w:szCs w:val="24"/>
        </w:rPr>
        <w:t>vl</w:t>
      </w:r>
      <w:proofErr w:type="spellEnd"/>
      <w:r w:rsidR="00D116FD">
        <w:rPr>
          <w:rFonts w:ascii="Arial" w:hAnsi="Arial" w:eastAsia="Times New Roman" w:cs="Arial"/>
          <w:sz w:val="24"/>
          <w:szCs w:val="24"/>
        </w:rPr>
        <w:t xml:space="preserve">. </w:t>
      </w:r>
      <w:r w:rsidR="009E1D75">
        <w:rPr>
          <w:rFonts w:ascii="Arial" w:hAnsi="Arial" w:eastAsia="Times New Roman" w:cs="Arial"/>
          <w:sz w:val="24"/>
          <w:szCs w:val="24"/>
        </w:rPr>
        <w:t>MODELLE</w:t>
      </w:r>
    </w:p>
    <w:p w:rsidR="005572AE" w:rsidP="00FD0874" w:rsidRDefault="0081406C" w14:paraId="73D1C30D" w14:textId="34FEFA81">
      <w:pPr>
        <w:tabs>
          <w:tab w:val="left" w:pos="3707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E1D75">
        <w:rPr>
          <w:rFonts w:ascii="Arial" w:hAnsi="Arial" w:cs="Arial"/>
          <w:sz w:val="24"/>
          <w:szCs w:val="24"/>
        </w:rPr>
        <w:t xml:space="preserve">                       obrt za trgovinu, Zadar</w:t>
      </w:r>
      <w:r>
        <w:rPr>
          <w:rFonts w:ascii="Arial" w:hAnsi="Arial" w:cs="Arial"/>
          <w:sz w:val="24"/>
          <w:szCs w:val="24"/>
        </w:rPr>
        <w:tab/>
      </w:r>
      <w:r w:rsidR="00E50D7C">
        <w:rPr>
          <w:rFonts w:ascii="Arial" w:hAnsi="Arial" w:cs="Arial"/>
          <w:sz w:val="24"/>
          <w:szCs w:val="24"/>
        </w:rPr>
        <w:t xml:space="preserve">    </w:t>
      </w:r>
    </w:p>
    <w:p w:rsidRPr="00FD0874" w:rsidR="00FD0874" w:rsidP="00FD0874" w:rsidRDefault="00E50D7C" w14:paraId="1BA23DDF" w14:textId="42BD50CE">
      <w:pPr>
        <w:tabs>
          <w:tab w:val="left" w:pos="3707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Pr="00945BB5" w:rsidR="002D59EC" w:rsidP="00E53F7B" w:rsidRDefault="007A0D32" w14:paraId="3A2C4A43" w14:textId="77777777">
      <w:pPr>
        <w:tabs>
          <w:tab w:val="left" w:pos="3707"/>
        </w:tabs>
        <w:spacing w:after="0" w:line="240" w:lineRule="auto"/>
        <w:ind w:right="72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Vedrana Raspović</w:t>
      </w:r>
      <w:r w:rsidRPr="00945BB5" w:rsidR="002D59EC">
        <w:rPr>
          <w:rFonts w:ascii="Arial" w:hAnsi="Arial" w:eastAsia="Times New Roman" w:cs="Arial"/>
          <w:sz w:val="24"/>
          <w:szCs w:val="24"/>
        </w:rPr>
        <w:tab/>
      </w:r>
      <w:r w:rsidRPr="00945BB5" w:rsidR="00E53F7B">
        <w:rPr>
          <w:rFonts w:ascii="Arial" w:hAnsi="Arial" w:eastAsia="Times New Roman" w:cs="Arial"/>
          <w:sz w:val="24"/>
          <w:szCs w:val="24"/>
        </w:rPr>
        <w:t xml:space="preserve"> </w:t>
      </w:r>
      <w:r w:rsidRPr="00945BB5" w:rsidR="002D59EC">
        <w:rPr>
          <w:rFonts w:ascii="Arial" w:hAnsi="Arial" w:eastAsia="Times New Roman" w:cs="Arial"/>
          <w:sz w:val="24"/>
          <w:szCs w:val="24"/>
        </w:rPr>
        <w:t xml:space="preserve">Radi: </w:t>
      </w:r>
      <w:r w:rsidR="004D5700">
        <w:rPr>
          <w:rFonts w:ascii="Arial" w:hAnsi="Arial" w:cs="Arial"/>
          <w:sz w:val="24"/>
          <w:szCs w:val="24"/>
        </w:rPr>
        <w:t>isplate</w:t>
      </w:r>
    </w:p>
    <w:p w:rsidRPr="00945BB5" w:rsidR="002D59EC" w:rsidP="002D59EC" w:rsidRDefault="00596909" w14:paraId="5029B34C" w14:textId="77777777">
      <w:pPr>
        <w:spacing w:after="0" w:line="240" w:lineRule="auto"/>
        <w:ind w:right="383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(sudsk</w:t>
      </w:r>
      <w:r w:rsidR="007A0D32">
        <w:rPr>
          <w:rFonts w:ascii="Arial" w:hAnsi="Arial" w:eastAsia="Times New Roman" w:cs="Arial"/>
          <w:sz w:val="24"/>
          <w:szCs w:val="24"/>
        </w:rPr>
        <w:t>a</w:t>
      </w:r>
      <w:r w:rsidRPr="00945BB5">
        <w:rPr>
          <w:rFonts w:ascii="Arial" w:hAnsi="Arial" w:eastAsia="Times New Roman" w:cs="Arial"/>
          <w:sz w:val="24"/>
          <w:szCs w:val="24"/>
        </w:rPr>
        <w:t xml:space="preserve"> zapisničar</w:t>
      </w:r>
      <w:r w:rsidR="007A0D32">
        <w:rPr>
          <w:rFonts w:ascii="Arial" w:hAnsi="Arial" w:eastAsia="Times New Roman" w:cs="Arial"/>
          <w:sz w:val="24"/>
          <w:szCs w:val="24"/>
        </w:rPr>
        <w:t>ka</w:t>
      </w:r>
      <w:r w:rsidRPr="00945BB5">
        <w:rPr>
          <w:rFonts w:ascii="Arial" w:hAnsi="Arial" w:eastAsia="Times New Roman" w:cs="Arial"/>
          <w:sz w:val="24"/>
          <w:szCs w:val="24"/>
        </w:rPr>
        <w:t>)</w:t>
      </w:r>
      <w:r w:rsidRPr="00945BB5" w:rsidR="002D59EC">
        <w:rPr>
          <w:rFonts w:ascii="Arial" w:hAnsi="Arial" w:eastAsia="Times New Roman" w:cs="Arial"/>
          <w:sz w:val="24"/>
          <w:szCs w:val="24"/>
        </w:rPr>
        <w:tab/>
      </w:r>
    </w:p>
    <w:p w:rsidR="007C0174" w:rsidP="002D59EC" w:rsidRDefault="007C0174" w14:paraId="6AD044F8" w14:textId="77777777">
      <w:pPr>
        <w:spacing w:after="0" w:line="240" w:lineRule="auto"/>
        <w:ind w:right="383"/>
        <w:rPr>
          <w:rFonts w:ascii="Arial" w:hAnsi="Arial" w:eastAsia="Times New Roman" w:cs="Arial"/>
          <w:b/>
          <w:sz w:val="24"/>
          <w:szCs w:val="24"/>
        </w:rPr>
      </w:pPr>
    </w:p>
    <w:p w:rsidRPr="00945BB5" w:rsidR="002D59EC" w:rsidP="002D59EC" w:rsidRDefault="002D59EC" w14:paraId="52F2E08B" w14:textId="77777777">
      <w:pPr>
        <w:spacing w:after="0" w:line="240" w:lineRule="auto"/>
        <w:ind w:right="383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b/>
          <w:sz w:val="24"/>
          <w:szCs w:val="24"/>
        </w:rPr>
        <w:tab/>
      </w:r>
      <w:r w:rsidRPr="00945BB5">
        <w:rPr>
          <w:rFonts w:ascii="Arial" w:hAnsi="Arial" w:eastAsia="Times New Roman" w:cs="Arial"/>
          <w:b/>
          <w:sz w:val="24"/>
          <w:szCs w:val="24"/>
        </w:rPr>
        <w:tab/>
      </w:r>
      <w:r w:rsidR="00DD1E41">
        <w:rPr>
          <w:rFonts w:ascii="Arial" w:hAnsi="Arial" w:eastAsia="Times New Roman" w:cs="Arial"/>
          <w:sz w:val="24"/>
          <w:szCs w:val="24"/>
        </w:rPr>
        <w:tab/>
      </w:r>
    </w:p>
    <w:p w:rsidRPr="00945BB5" w:rsidR="002D59EC" w:rsidP="002D59EC" w:rsidRDefault="004A23DF" w14:paraId="4A9D177A" w14:textId="77777777">
      <w:pPr>
        <w:spacing w:after="0" w:line="240" w:lineRule="auto"/>
        <w:ind w:right="72"/>
        <w:jc w:val="both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S</w:t>
      </w:r>
      <w:r w:rsidRPr="00945BB5" w:rsidR="002D59EC">
        <w:rPr>
          <w:rFonts w:ascii="Arial" w:hAnsi="Arial" w:eastAsia="Times New Roman" w:cs="Arial"/>
          <w:sz w:val="24"/>
          <w:szCs w:val="24"/>
        </w:rPr>
        <w:t>udska savjetnica otvara pripremno r</w:t>
      </w:r>
      <w:r w:rsidRPr="00945BB5" w:rsidR="00F07A38">
        <w:rPr>
          <w:rFonts w:ascii="Arial" w:hAnsi="Arial" w:eastAsia="Times New Roman" w:cs="Arial"/>
          <w:sz w:val="24"/>
          <w:szCs w:val="24"/>
        </w:rPr>
        <w:t xml:space="preserve">očište u prethodnom postupku u </w:t>
      </w:r>
      <w:r w:rsidR="00194B48">
        <w:rPr>
          <w:rFonts w:ascii="Arial" w:hAnsi="Arial" w:eastAsia="Times New Roman" w:cs="Arial"/>
          <w:sz w:val="24"/>
          <w:szCs w:val="24"/>
        </w:rPr>
        <w:t>10</w:t>
      </w:r>
      <w:r w:rsidR="00075EAB">
        <w:rPr>
          <w:rFonts w:ascii="Arial" w:hAnsi="Arial" w:eastAsia="Times New Roman" w:cs="Arial"/>
          <w:sz w:val="24"/>
          <w:szCs w:val="24"/>
        </w:rPr>
        <w:t>,00</w:t>
      </w:r>
      <w:r w:rsidRPr="00945BB5" w:rsidR="00D52C40">
        <w:rPr>
          <w:rFonts w:ascii="Arial" w:hAnsi="Arial" w:eastAsia="Times New Roman" w:cs="Arial"/>
          <w:sz w:val="24"/>
          <w:szCs w:val="24"/>
        </w:rPr>
        <w:t xml:space="preserve"> </w:t>
      </w:r>
      <w:r w:rsidRPr="00945BB5" w:rsidR="002D59EC">
        <w:rPr>
          <w:rFonts w:ascii="Arial" w:hAnsi="Arial" w:eastAsia="Times New Roman" w:cs="Arial"/>
          <w:sz w:val="24"/>
          <w:szCs w:val="24"/>
        </w:rPr>
        <w:t>sati i objavljuje predmet raspravljanja.</w:t>
      </w:r>
    </w:p>
    <w:p w:rsidRPr="00945BB5" w:rsidR="00A354F9" w:rsidP="002D59EC" w:rsidRDefault="00A354F9" w14:paraId="079A7B24" w14:textId="77777777">
      <w:pPr>
        <w:spacing w:after="0" w:line="240" w:lineRule="auto"/>
        <w:ind w:right="72"/>
        <w:jc w:val="both"/>
        <w:rPr>
          <w:rFonts w:ascii="Arial" w:hAnsi="Arial" w:eastAsia="Times New Roman" w:cs="Arial"/>
          <w:sz w:val="24"/>
          <w:szCs w:val="24"/>
        </w:rPr>
      </w:pPr>
    </w:p>
    <w:p w:rsidR="00A354F9" w:rsidP="002D59EC" w:rsidRDefault="002D59EC" w14:paraId="4C72C30F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Ročište je javno.</w:t>
      </w:r>
    </w:p>
    <w:p w:rsidRPr="00945BB5" w:rsidR="00E107C7" w:rsidP="002D59EC" w:rsidRDefault="00E107C7" w14:paraId="69B1EC04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</w:p>
    <w:p w:rsidR="002D59EC" w:rsidP="002D59EC" w:rsidRDefault="002D59EC" w14:paraId="69B83FED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 xml:space="preserve">Utvrđuje se da su pristupili: </w:t>
      </w:r>
    </w:p>
    <w:p w:rsidRPr="00945BB5" w:rsidR="00E107C7" w:rsidP="002D59EC" w:rsidRDefault="00E107C7" w14:paraId="5C794535" w14:textId="77777777">
      <w:pPr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</w:p>
    <w:p w:rsidR="00425273" w:rsidP="00425273" w:rsidRDefault="002D59EC" w14:paraId="3360E17D" w14:textId="07FB555E">
      <w:pPr>
        <w:tabs>
          <w:tab w:val="right" w:pos="9000"/>
        </w:tabs>
        <w:spacing w:after="0" w:line="240" w:lineRule="auto"/>
        <w:jc w:val="both"/>
        <w:rPr>
          <w:rFonts w:ascii="Arial" w:hAnsi="Arial" w:eastAsia="Calibri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Za tužitelja</w:t>
      </w:r>
      <w:r w:rsidRPr="00945BB5" w:rsidR="000818CE">
        <w:rPr>
          <w:rFonts w:ascii="Arial" w:hAnsi="Arial" w:eastAsia="Times New Roman" w:cs="Arial"/>
          <w:sz w:val="24"/>
          <w:szCs w:val="24"/>
        </w:rPr>
        <w:t>:</w:t>
      </w:r>
      <w:r w:rsidRPr="00945BB5" w:rsidR="00AA457A">
        <w:rPr>
          <w:rFonts w:ascii="Arial" w:hAnsi="Arial" w:eastAsia="Times New Roman" w:cs="Arial"/>
          <w:sz w:val="24"/>
          <w:szCs w:val="24"/>
        </w:rPr>
        <w:t xml:space="preserve"> </w:t>
      </w:r>
      <w:r w:rsidR="008D1376">
        <w:rPr>
          <w:rFonts w:ascii="Arial" w:hAnsi="Arial" w:eastAsia="Times New Roman" w:cs="Arial"/>
          <w:sz w:val="24"/>
          <w:szCs w:val="24"/>
        </w:rPr>
        <w:t xml:space="preserve">zamjenica zamjenika punomoćnice, Ana Jurlina, odvjetnička vježbenica </w:t>
      </w:r>
      <w:r w:rsidR="004A5CA3">
        <w:rPr>
          <w:rFonts w:ascii="Arial" w:hAnsi="Arial" w:eastAsia="Times New Roman" w:cs="Arial"/>
          <w:sz w:val="24"/>
          <w:szCs w:val="24"/>
        </w:rPr>
        <w:t xml:space="preserve">kod </w:t>
      </w:r>
      <w:r w:rsidR="008D1376">
        <w:rPr>
          <w:rFonts w:ascii="Arial" w:hAnsi="Arial" w:eastAsia="Times New Roman" w:cs="Arial"/>
          <w:sz w:val="24"/>
          <w:szCs w:val="24"/>
        </w:rPr>
        <w:t xml:space="preserve">Jurice </w:t>
      </w:r>
      <w:proofErr w:type="spellStart"/>
      <w:r w:rsidR="008D1376">
        <w:rPr>
          <w:rFonts w:ascii="Arial" w:hAnsi="Arial" w:eastAsia="Times New Roman" w:cs="Arial"/>
          <w:sz w:val="24"/>
          <w:szCs w:val="24"/>
        </w:rPr>
        <w:t>Kvartuča</w:t>
      </w:r>
      <w:proofErr w:type="spellEnd"/>
      <w:r w:rsidR="008D1376">
        <w:rPr>
          <w:rFonts w:ascii="Arial" w:hAnsi="Arial" w:eastAsia="Times New Roman" w:cs="Arial"/>
          <w:sz w:val="24"/>
          <w:szCs w:val="24"/>
        </w:rPr>
        <w:t>, odvjetnika u Zadru</w:t>
      </w:r>
      <w:r w:rsidR="001560A1">
        <w:rPr>
          <w:rFonts w:ascii="Arial" w:hAnsi="Arial" w:eastAsia="Times New Roman" w:cs="Arial"/>
          <w:sz w:val="24"/>
          <w:szCs w:val="24"/>
        </w:rPr>
        <w:t xml:space="preserve">, punomoć </w:t>
      </w:r>
      <w:r w:rsidR="00BC3DD0">
        <w:rPr>
          <w:rFonts w:ascii="Arial" w:hAnsi="Arial" w:eastAsia="Times New Roman" w:cs="Arial"/>
          <w:sz w:val="24"/>
          <w:szCs w:val="24"/>
        </w:rPr>
        <w:t xml:space="preserve">kao i zamjenička punomoć </w:t>
      </w:r>
      <w:r w:rsidR="001560A1">
        <w:rPr>
          <w:rFonts w:ascii="Arial" w:hAnsi="Arial" w:eastAsia="Times New Roman" w:cs="Arial"/>
          <w:sz w:val="24"/>
          <w:szCs w:val="24"/>
        </w:rPr>
        <w:t>prilež</w:t>
      </w:r>
      <w:r w:rsidR="00BC3DD0">
        <w:rPr>
          <w:rFonts w:ascii="Arial" w:hAnsi="Arial" w:eastAsia="Times New Roman" w:cs="Arial"/>
          <w:sz w:val="24"/>
          <w:szCs w:val="24"/>
        </w:rPr>
        <w:t>e</w:t>
      </w:r>
      <w:r w:rsidR="001560A1">
        <w:rPr>
          <w:rFonts w:ascii="Arial" w:hAnsi="Arial" w:eastAsia="Times New Roman" w:cs="Arial"/>
          <w:sz w:val="24"/>
          <w:szCs w:val="24"/>
        </w:rPr>
        <w:t xml:space="preserve"> spisu</w:t>
      </w:r>
    </w:p>
    <w:p w:rsidR="00CB46FE" w:rsidP="00ED521A" w:rsidRDefault="00CB46FE" w14:paraId="26B74D15" w14:textId="77777777">
      <w:pPr>
        <w:tabs>
          <w:tab w:val="right" w:pos="9000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="0074624A" w:rsidP="0074624A" w:rsidRDefault="002E1D77" w14:paraId="6114DBD8" w14:textId="244ABB0C">
      <w:pPr>
        <w:tabs>
          <w:tab w:val="right" w:pos="9000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Za tuženika:</w:t>
      </w:r>
      <w:r w:rsidRPr="00945BB5" w:rsidR="000A1815">
        <w:rPr>
          <w:rFonts w:ascii="Arial" w:hAnsi="Arial" w:eastAsia="Times New Roman" w:cs="Arial"/>
          <w:sz w:val="24"/>
          <w:szCs w:val="24"/>
        </w:rPr>
        <w:t xml:space="preserve"> </w:t>
      </w:r>
      <w:r w:rsidR="009E1D75">
        <w:rPr>
          <w:rFonts w:ascii="Arial" w:hAnsi="Arial" w:eastAsia="Times New Roman" w:cs="Arial"/>
          <w:sz w:val="24"/>
          <w:szCs w:val="24"/>
        </w:rPr>
        <w:t xml:space="preserve">nitko, dostava poziva uredna </w:t>
      </w:r>
    </w:p>
    <w:p w:rsidR="00311569" w:rsidP="0074624A" w:rsidRDefault="00311569" w14:paraId="14496D38" w14:textId="77777777">
      <w:pPr>
        <w:tabs>
          <w:tab w:val="right" w:pos="9000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945BB5" w:rsidR="00B95C23" w:rsidP="00B95C23" w:rsidRDefault="00B95C23" w14:paraId="280635F2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Sud </w:t>
      </w:r>
      <w:r w:rsidRPr="00945BB5">
        <w:rPr>
          <w:rFonts w:ascii="Arial" w:hAnsi="Arial" w:eastAsia="Times New Roman" w:cs="Arial"/>
          <w:sz w:val="24"/>
          <w:szCs w:val="24"/>
        </w:rPr>
        <w:t>donosi</w:t>
      </w:r>
    </w:p>
    <w:p w:rsidRPr="00945BB5" w:rsidR="00B95C23" w:rsidP="00B95C23" w:rsidRDefault="00B95C23" w14:paraId="11504D3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r j e š e n j e</w:t>
      </w:r>
    </w:p>
    <w:p w:rsidRPr="00945BB5" w:rsidR="00B95C23" w:rsidP="00B95C23" w:rsidRDefault="00B95C23" w14:paraId="50AF420C" w14:textId="77777777">
      <w:pPr>
        <w:spacing w:after="0" w:line="240" w:lineRule="auto"/>
        <w:ind w:left="2832" w:firstLine="708"/>
        <w:rPr>
          <w:rFonts w:ascii="Arial" w:hAnsi="Arial" w:eastAsia="Times New Roman" w:cs="Arial"/>
          <w:sz w:val="24"/>
          <w:szCs w:val="24"/>
        </w:rPr>
      </w:pPr>
    </w:p>
    <w:p w:rsidR="00B95C23" w:rsidP="00930973" w:rsidRDefault="00B95C23" w14:paraId="468A12A3" w14:textId="22B9CA8A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Održat će se pripremno ročište.</w:t>
      </w:r>
    </w:p>
    <w:p w:rsidR="00930973" w:rsidP="00930973" w:rsidRDefault="00930973" w14:paraId="12917C7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="001F48AC" w:rsidP="009E1D75" w:rsidRDefault="008D1376" w14:paraId="73F91924" w14:textId="6B4ECC9F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Zamjenica zamjenika puno</w:t>
      </w:r>
      <w:r w:rsidR="00B95C23">
        <w:rPr>
          <w:rFonts w:ascii="Arial" w:hAnsi="Arial" w:eastAsia="Times New Roman" w:cs="Arial"/>
          <w:sz w:val="24"/>
          <w:szCs w:val="24"/>
        </w:rPr>
        <w:t>moćni</w:t>
      </w:r>
      <w:r w:rsidR="009E1D75">
        <w:rPr>
          <w:rFonts w:ascii="Arial" w:hAnsi="Arial" w:eastAsia="Times New Roman" w:cs="Arial"/>
          <w:sz w:val="24"/>
          <w:szCs w:val="24"/>
        </w:rPr>
        <w:t>c</w:t>
      </w:r>
      <w:r>
        <w:rPr>
          <w:rFonts w:ascii="Arial" w:hAnsi="Arial" w:eastAsia="Times New Roman" w:cs="Arial"/>
          <w:sz w:val="24"/>
          <w:szCs w:val="24"/>
        </w:rPr>
        <w:t>e</w:t>
      </w:r>
      <w:r w:rsidR="00B95C23">
        <w:rPr>
          <w:rFonts w:ascii="Arial" w:hAnsi="Arial" w:eastAsia="Times New Roman" w:cs="Arial"/>
          <w:sz w:val="24"/>
          <w:szCs w:val="24"/>
        </w:rPr>
        <w:t xml:space="preserve"> tužitelja </w:t>
      </w:r>
      <w:r w:rsidR="00BF295B">
        <w:rPr>
          <w:rFonts w:ascii="Arial" w:hAnsi="Arial" w:eastAsia="Times New Roman" w:cs="Arial"/>
          <w:sz w:val="24"/>
          <w:szCs w:val="24"/>
        </w:rPr>
        <w:t xml:space="preserve">navodi kako </w:t>
      </w:r>
      <w:r w:rsidR="00B95C23">
        <w:rPr>
          <w:rFonts w:ascii="Arial" w:hAnsi="Arial" w:eastAsia="Times New Roman" w:cs="Arial"/>
          <w:sz w:val="24"/>
          <w:szCs w:val="24"/>
        </w:rPr>
        <w:t xml:space="preserve">ostaje kod tužbe, postavljenog tužbenog zahtjeva, svih navoda i dokaznih prijedloga </w:t>
      </w:r>
      <w:r w:rsidR="00930973">
        <w:rPr>
          <w:rFonts w:ascii="Arial" w:hAnsi="Arial" w:eastAsia="Times New Roman" w:cs="Arial"/>
          <w:sz w:val="24"/>
          <w:szCs w:val="24"/>
        </w:rPr>
        <w:t>iz podneska od 13. travnja 2026.</w:t>
      </w:r>
      <w:r w:rsidR="00B95C23">
        <w:rPr>
          <w:rFonts w:ascii="Arial" w:hAnsi="Arial" w:eastAsia="Times New Roman" w:cs="Arial"/>
          <w:sz w:val="24"/>
          <w:szCs w:val="24"/>
        </w:rPr>
        <w:t xml:space="preserve"> </w:t>
      </w:r>
    </w:p>
    <w:p w:rsidR="001F48AC" w:rsidP="00B95C23" w:rsidRDefault="001F48AC" w14:paraId="61AC38A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945BB5" w:rsidR="00B95C23" w:rsidP="00B95C23" w:rsidRDefault="00B95C23" w14:paraId="26EED17F" w14:textId="30115B2D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Sud </w:t>
      </w:r>
      <w:r w:rsidRPr="00945BB5">
        <w:rPr>
          <w:rFonts w:ascii="Arial" w:hAnsi="Arial" w:eastAsia="Times New Roman" w:cs="Arial"/>
          <w:sz w:val="24"/>
          <w:szCs w:val="24"/>
        </w:rPr>
        <w:t>donosi</w:t>
      </w:r>
    </w:p>
    <w:p w:rsidRPr="00945BB5" w:rsidR="00B95C23" w:rsidP="00B95C23" w:rsidRDefault="00B95C23" w14:paraId="32E7AE4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>r j e š e n j e</w:t>
      </w:r>
    </w:p>
    <w:p w:rsidR="00FB3274" w:rsidP="00B95C23" w:rsidRDefault="00B95C23" w14:paraId="1C49759D" w14:textId="490CDE35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</w:t>
      </w:r>
    </w:p>
    <w:p w:rsidR="00FB3274" w:rsidP="00B95C23" w:rsidRDefault="00FB3274" w14:paraId="44D6F7B4" w14:textId="47CC7795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Prihvaćaju se dokazni prijedlozi </w:t>
      </w:r>
      <w:r w:rsidR="009E1D75">
        <w:rPr>
          <w:rFonts w:ascii="Arial" w:hAnsi="Arial" w:eastAsia="Times New Roman" w:cs="Arial"/>
          <w:sz w:val="24"/>
          <w:szCs w:val="24"/>
        </w:rPr>
        <w:t>tužitelja</w:t>
      </w:r>
      <w:r>
        <w:rPr>
          <w:rFonts w:ascii="Arial" w:hAnsi="Arial" w:eastAsia="Times New Roman" w:cs="Arial"/>
          <w:sz w:val="24"/>
          <w:szCs w:val="24"/>
        </w:rPr>
        <w:t xml:space="preserve"> da se u ovom postupku izved</w:t>
      </w:r>
      <w:r w:rsidR="00283028">
        <w:rPr>
          <w:rFonts w:ascii="Arial" w:hAnsi="Arial" w:eastAsia="Times New Roman" w:cs="Arial"/>
          <w:sz w:val="24"/>
          <w:szCs w:val="24"/>
        </w:rPr>
        <w:t>e</w:t>
      </w:r>
      <w:r>
        <w:rPr>
          <w:rFonts w:ascii="Arial" w:hAnsi="Arial" w:eastAsia="Times New Roman" w:cs="Arial"/>
          <w:sz w:val="24"/>
          <w:szCs w:val="24"/>
        </w:rPr>
        <w:t xml:space="preserve"> dokaz uvid</w:t>
      </w:r>
      <w:r w:rsidR="00283028">
        <w:rPr>
          <w:rFonts w:ascii="Arial" w:hAnsi="Arial" w:eastAsia="Times New Roman" w:cs="Arial"/>
          <w:sz w:val="24"/>
          <w:szCs w:val="24"/>
        </w:rPr>
        <w:t>om</w:t>
      </w:r>
      <w:r>
        <w:rPr>
          <w:rFonts w:ascii="Arial" w:hAnsi="Arial" w:eastAsia="Times New Roman" w:cs="Arial"/>
          <w:sz w:val="24"/>
          <w:szCs w:val="24"/>
        </w:rPr>
        <w:t xml:space="preserve"> u dokumentaciju koja </w:t>
      </w:r>
      <w:proofErr w:type="spellStart"/>
      <w:r>
        <w:rPr>
          <w:rFonts w:ascii="Arial" w:hAnsi="Arial" w:eastAsia="Times New Roman" w:cs="Arial"/>
          <w:sz w:val="24"/>
          <w:szCs w:val="24"/>
        </w:rPr>
        <w:t>prileži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spisu</w:t>
      </w:r>
      <w:r w:rsidR="009E1D75">
        <w:rPr>
          <w:rFonts w:ascii="Arial" w:hAnsi="Arial" w:eastAsia="Times New Roman" w:cs="Arial"/>
          <w:sz w:val="24"/>
          <w:szCs w:val="24"/>
        </w:rPr>
        <w:t>.</w:t>
      </w:r>
    </w:p>
    <w:p w:rsidR="00FB3274" w:rsidP="00B95C23" w:rsidRDefault="00FB3274" w14:paraId="4DFD199D" w14:textId="4D6C086F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Odbijaju se svi daljnji dokazni prijedlozi kao suvišni.</w:t>
      </w:r>
    </w:p>
    <w:p w:rsidR="00FB3274" w:rsidP="00FB3274" w:rsidRDefault="00FB3274" w14:paraId="27879CD1" w14:textId="77777777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Zaključuje se prethodni postupak, te se prelazi na ročište glavne rasprave. </w:t>
      </w:r>
    </w:p>
    <w:p w:rsidR="00FB3274" w:rsidP="00FB3274" w:rsidRDefault="009B4D98" w14:paraId="3034D139" w14:textId="5205E813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FB3274">
        <w:rPr>
          <w:rFonts w:ascii="Arial" w:hAnsi="Arial" w:eastAsia="Times New Roman" w:cs="Arial"/>
          <w:sz w:val="24"/>
          <w:szCs w:val="24"/>
        </w:rPr>
        <w:t xml:space="preserve">Provodi se dokaz čitanjem dokumentacije koja </w:t>
      </w:r>
      <w:proofErr w:type="spellStart"/>
      <w:r w:rsidRPr="00FB3274">
        <w:rPr>
          <w:rFonts w:ascii="Arial" w:hAnsi="Arial" w:eastAsia="Times New Roman" w:cs="Arial"/>
          <w:sz w:val="24"/>
          <w:szCs w:val="24"/>
        </w:rPr>
        <w:t>prileži</w:t>
      </w:r>
      <w:proofErr w:type="spellEnd"/>
      <w:r w:rsidRPr="00FB3274">
        <w:rPr>
          <w:rFonts w:ascii="Arial" w:hAnsi="Arial" w:eastAsia="Times New Roman" w:cs="Arial"/>
          <w:sz w:val="24"/>
          <w:szCs w:val="24"/>
        </w:rPr>
        <w:t xml:space="preserve"> spisu</w:t>
      </w:r>
      <w:r w:rsidR="009E1D75">
        <w:rPr>
          <w:rFonts w:ascii="Arial" w:hAnsi="Arial" w:eastAsia="Times New Roman" w:cs="Arial"/>
          <w:sz w:val="24"/>
          <w:szCs w:val="24"/>
        </w:rPr>
        <w:t>.</w:t>
      </w:r>
    </w:p>
    <w:p w:rsidR="00FB3274" w:rsidP="00FB3274" w:rsidRDefault="009B4D98" w14:paraId="18D8C4C6" w14:textId="77777777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FB3274">
        <w:rPr>
          <w:rFonts w:ascii="Arial" w:hAnsi="Arial" w:eastAsia="Times New Roman" w:cs="Arial"/>
          <w:sz w:val="24"/>
          <w:szCs w:val="24"/>
        </w:rPr>
        <w:t>Daljnji dokazi neće se izvoditi.</w:t>
      </w:r>
    </w:p>
    <w:p w:rsidR="00FB3274" w:rsidP="00FB3274" w:rsidRDefault="009B4D98" w14:paraId="38CD5745" w14:textId="77777777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FB3274">
        <w:rPr>
          <w:rFonts w:ascii="Arial" w:hAnsi="Arial" w:eastAsia="Times New Roman" w:cs="Arial"/>
          <w:sz w:val="24"/>
          <w:szCs w:val="24"/>
        </w:rPr>
        <w:lastRenderedPageBreak/>
        <w:t>Dokazni postupak je dovršen.</w:t>
      </w:r>
    </w:p>
    <w:p w:rsidRPr="00FB3274" w:rsidR="009B4D98" w:rsidP="00FB3274" w:rsidRDefault="009B4D98" w14:paraId="40273744" w14:textId="0905A666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FB3274">
        <w:rPr>
          <w:rFonts w:ascii="Arial" w:hAnsi="Arial" w:eastAsia="Times New Roman" w:cs="Arial"/>
          <w:sz w:val="24"/>
          <w:szCs w:val="24"/>
        </w:rPr>
        <w:t>Nema primjedbi na pročitano.</w:t>
      </w:r>
    </w:p>
    <w:p w:rsidRPr="00A36964" w:rsidR="00FB3274" w:rsidP="009B4D98" w:rsidRDefault="00FB3274" w14:paraId="44586916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36964" w:rsidR="009B4D98" w:rsidP="009B4D98" w:rsidRDefault="008D1376" w14:paraId="3698973E" w14:textId="3431064F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Zamjenica zamjenika p</w:t>
      </w:r>
      <w:r w:rsidR="009B4D98">
        <w:rPr>
          <w:rFonts w:ascii="Arial" w:hAnsi="Arial" w:eastAsia="Times New Roman" w:cs="Arial"/>
          <w:sz w:val="24"/>
          <w:szCs w:val="24"/>
        </w:rPr>
        <w:t>unomoćni</w:t>
      </w:r>
      <w:r w:rsidR="009E1D75">
        <w:rPr>
          <w:rFonts w:ascii="Arial" w:hAnsi="Arial" w:eastAsia="Times New Roman" w:cs="Arial"/>
          <w:sz w:val="24"/>
          <w:szCs w:val="24"/>
        </w:rPr>
        <w:t>c</w:t>
      </w:r>
      <w:r>
        <w:rPr>
          <w:rFonts w:ascii="Arial" w:hAnsi="Arial" w:eastAsia="Times New Roman" w:cs="Arial"/>
          <w:sz w:val="24"/>
          <w:szCs w:val="24"/>
        </w:rPr>
        <w:t>e</w:t>
      </w:r>
      <w:r w:rsidRPr="00A36964" w:rsidR="009B4D98">
        <w:rPr>
          <w:rFonts w:ascii="Arial" w:hAnsi="Arial" w:eastAsia="Times New Roman" w:cs="Arial"/>
          <w:sz w:val="24"/>
          <w:szCs w:val="24"/>
        </w:rPr>
        <w:t xml:space="preserve"> tužitelja predlaže prihvatiti tužbeni zahtjev te potražuje trošak </w:t>
      </w:r>
      <w:r w:rsidR="009B0A6A">
        <w:rPr>
          <w:rFonts w:ascii="Arial" w:hAnsi="Arial" w:eastAsia="Times New Roman" w:cs="Arial"/>
          <w:sz w:val="24"/>
          <w:szCs w:val="24"/>
        </w:rPr>
        <w:t>i to za sastav podneska od 13. travnja 2026. u iznosu od 187,50 eura, pristup na današnje ročište u iznosu od 187,50 eura, odnosno za svaku radnju 150,00 eura uvećano za PDV, te pristojbu na presudu u iznosu od 39,82 eura, odnosno sveukupan iznos od 414,82 eura</w:t>
      </w:r>
      <w:r w:rsidRPr="00A36964" w:rsidR="009B4D98">
        <w:rPr>
          <w:rFonts w:ascii="Arial" w:hAnsi="Arial" w:eastAsia="Times New Roman" w:cs="Arial"/>
          <w:sz w:val="24"/>
          <w:szCs w:val="24"/>
        </w:rPr>
        <w:t>.</w:t>
      </w:r>
      <w:r w:rsidR="00FB3274">
        <w:rPr>
          <w:rFonts w:ascii="Arial" w:hAnsi="Arial" w:eastAsia="Times New Roman" w:cs="Arial"/>
          <w:sz w:val="24"/>
          <w:szCs w:val="24"/>
        </w:rPr>
        <w:t xml:space="preserve"> </w:t>
      </w:r>
    </w:p>
    <w:p w:rsidRPr="00A36964" w:rsidR="009B4D98" w:rsidP="009B4D98" w:rsidRDefault="009B4D98" w14:paraId="49231EAB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36964" w:rsidR="009B4D98" w:rsidP="009B4D98" w:rsidRDefault="009B4D98" w14:paraId="635C59E4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Sud </w:t>
      </w:r>
      <w:r w:rsidRPr="00A36964">
        <w:rPr>
          <w:rFonts w:ascii="Arial" w:hAnsi="Arial" w:eastAsia="Times New Roman" w:cs="Arial"/>
          <w:sz w:val="24"/>
          <w:szCs w:val="24"/>
        </w:rPr>
        <w:t>donosi</w:t>
      </w:r>
    </w:p>
    <w:p w:rsidRPr="00A36964" w:rsidR="009B4D98" w:rsidP="009B4D98" w:rsidRDefault="009B4D98" w14:paraId="68F15C8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</w:rPr>
      </w:pPr>
      <w:r w:rsidRPr="00A36964">
        <w:rPr>
          <w:rFonts w:ascii="Arial" w:hAnsi="Arial" w:eastAsia="Times New Roman" w:cs="Arial"/>
          <w:sz w:val="24"/>
          <w:szCs w:val="24"/>
        </w:rPr>
        <w:t>r j e š e n j e</w:t>
      </w:r>
    </w:p>
    <w:p w:rsidRPr="00A36964" w:rsidR="00FB3274" w:rsidP="009B0A6A" w:rsidRDefault="00FB3274" w14:paraId="12225DDB" w14:textId="77777777">
      <w:pPr>
        <w:spacing w:after="0" w:line="240" w:lineRule="auto"/>
        <w:rPr>
          <w:rFonts w:ascii="Arial" w:hAnsi="Arial" w:eastAsia="Times New Roman" w:cs="Arial"/>
          <w:b/>
          <w:sz w:val="24"/>
          <w:szCs w:val="24"/>
        </w:rPr>
      </w:pPr>
    </w:p>
    <w:p w:rsidR="009B4D98" w:rsidP="009B4D98" w:rsidRDefault="009B4D98" w14:paraId="5A367BA5" w14:textId="57CBDCAA">
      <w:pPr>
        <w:spacing w:after="0" w:line="240" w:lineRule="auto"/>
        <w:jc w:val="both"/>
        <w:rPr>
          <w:rFonts w:ascii="Arial" w:hAnsi="Arial" w:eastAsia="Times New Roman" w:cs="Arial"/>
          <w:bCs/>
          <w:sz w:val="24"/>
          <w:szCs w:val="24"/>
        </w:rPr>
      </w:pPr>
      <w:r w:rsidRPr="00A36964">
        <w:rPr>
          <w:rFonts w:ascii="Arial" w:hAnsi="Arial" w:eastAsia="Times New Roman" w:cs="Arial"/>
          <w:bCs/>
          <w:sz w:val="24"/>
          <w:szCs w:val="24"/>
        </w:rPr>
        <w:t xml:space="preserve">Glavna rasprava je zaključena, a ročište za objavu odluke zakazuje se za </w:t>
      </w:r>
    </w:p>
    <w:p w:rsidRPr="00A36964" w:rsidR="00FB3274" w:rsidP="009B4D98" w:rsidRDefault="00FB3274" w14:paraId="3CCE0BDD" w14:textId="77777777">
      <w:pPr>
        <w:spacing w:after="0" w:line="240" w:lineRule="auto"/>
        <w:jc w:val="both"/>
        <w:rPr>
          <w:rFonts w:ascii="Arial" w:hAnsi="Arial" w:eastAsia="Times New Roman" w:cs="Arial"/>
          <w:bCs/>
          <w:sz w:val="24"/>
          <w:szCs w:val="24"/>
        </w:rPr>
      </w:pPr>
    </w:p>
    <w:p w:rsidRPr="00A36964" w:rsidR="009B4D98" w:rsidP="009B4D98" w:rsidRDefault="00785806" w14:paraId="77324852" w14:textId="253E6D79">
      <w:pPr>
        <w:spacing w:after="0" w:line="240" w:lineRule="auto"/>
        <w:jc w:val="center"/>
        <w:rPr>
          <w:rFonts w:ascii="Arial" w:hAnsi="Arial" w:eastAsia="Times New Roman" w:cs="Arial"/>
          <w:bCs/>
          <w:sz w:val="24"/>
          <w:szCs w:val="24"/>
        </w:rPr>
      </w:pPr>
      <w:r>
        <w:rPr>
          <w:rFonts w:ascii="Arial" w:hAnsi="Arial" w:eastAsia="Times New Roman" w:cs="Arial"/>
          <w:bCs/>
          <w:sz w:val="24"/>
          <w:szCs w:val="24"/>
        </w:rPr>
        <w:t xml:space="preserve">dan </w:t>
      </w:r>
      <w:r w:rsidR="00D116FD">
        <w:rPr>
          <w:rFonts w:ascii="Arial" w:hAnsi="Arial" w:eastAsia="Times New Roman" w:cs="Arial"/>
          <w:bCs/>
          <w:sz w:val="24"/>
          <w:szCs w:val="24"/>
        </w:rPr>
        <w:t xml:space="preserve">29. listopada 2026. u 14,00 </w:t>
      </w:r>
      <w:r w:rsidRPr="00A36964" w:rsidR="009B4D98">
        <w:rPr>
          <w:rFonts w:ascii="Arial" w:hAnsi="Arial" w:eastAsia="Times New Roman" w:cs="Arial"/>
          <w:bCs/>
          <w:sz w:val="24"/>
          <w:szCs w:val="24"/>
        </w:rPr>
        <w:t>sati, sudnica 9/I</w:t>
      </w:r>
    </w:p>
    <w:p w:rsidRPr="00A36964" w:rsidR="00FB3274" w:rsidP="009B4D98" w:rsidRDefault="00FB3274" w14:paraId="5B7ADAD3" w14:textId="77777777">
      <w:pPr>
        <w:spacing w:after="0" w:line="240" w:lineRule="auto"/>
        <w:jc w:val="both"/>
        <w:rPr>
          <w:rFonts w:ascii="Arial" w:hAnsi="Arial" w:eastAsia="Times New Roman" w:cs="Arial"/>
          <w:bCs/>
          <w:sz w:val="24"/>
          <w:szCs w:val="24"/>
        </w:rPr>
      </w:pPr>
    </w:p>
    <w:p w:rsidRPr="00A36964" w:rsidR="009B4D98" w:rsidP="009B4D98" w:rsidRDefault="009B4D98" w14:paraId="232B3FD1" w14:textId="7A95171D">
      <w:pPr>
        <w:tabs>
          <w:tab w:val="right" w:pos="9072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  <w:r w:rsidRPr="00A36964">
        <w:rPr>
          <w:rFonts w:ascii="Arial" w:hAnsi="Arial" w:eastAsia="Times New Roman" w:cs="Arial"/>
          <w:sz w:val="24"/>
          <w:szCs w:val="24"/>
        </w:rPr>
        <w:t>što prisutn</w:t>
      </w:r>
      <w:r w:rsidR="009E1D75">
        <w:rPr>
          <w:rFonts w:ascii="Arial" w:hAnsi="Arial" w:eastAsia="Times New Roman" w:cs="Arial"/>
          <w:sz w:val="24"/>
          <w:szCs w:val="24"/>
        </w:rPr>
        <w:t>a</w:t>
      </w:r>
      <w:r w:rsidRPr="00A36964">
        <w:rPr>
          <w:rFonts w:ascii="Arial" w:hAnsi="Arial" w:eastAsia="Times New Roman" w:cs="Arial"/>
          <w:sz w:val="24"/>
          <w:szCs w:val="24"/>
        </w:rPr>
        <w:t xml:space="preserve"> prima na znanje i neće se posebno pozivati</w:t>
      </w:r>
      <w:r w:rsidR="009E1D75">
        <w:rPr>
          <w:rFonts w:ascii="Arial" w:hAnsi="Arial" w:eastAsia="Times New Roman" w:cs="Arial"/>
          <w:sz w:val="24"/>
          <w:szCs w:val="24"/>
        </w:rPr>
        <w:t>, dok  će se tuženik pozvati dostavom ovog ročišnog zapisnika.</w:t>
      </w:r>
    </w:p>
    <w:p w:rsidRPr="00A36964" w:rsidR="009B4D98" w:rsidP="009B4D98" w:rsidRDefault="009B4D98" w14:paraId="396DFF3D" w14:textId="77777777">
      <w:pPr>
        <w:tabs>
          <w:tab w:val="right" w:pos="9072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p w:rsidRPr="00A36964" w:rsidR="009B4D98" w:rsidP="009B4D98" w:rsidRDefault="009B4D98" w14:paraId="4BE59935" w14:textId="7777777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6964">
        <w:rPr>
          <w:rFonts w:ascii="Arial" w:hAnsi="Arial" w:cs="Arial"/>
          <w:sz w:val="24"/>
          <w:szCs w:val="24"/>
        </w:rPr>
        <w:t>Sukladno čl. 335. Zakona o parničnom postupku (</w:t>
      </w:r>
      <w:r>
        <w:rPr>
          <w:rFonts w:ascii="Arial" w:hAnsi="Arial" w:cs="Arial"/>
          <w:sz w:val="24"/>
          <w:szCs w:val="24"/>
        </w:rPr>
        <w:t>"</w:t>
      </w:r>
      <w:r w:rsidRPr="00A36964">
        <w:rPr>
          <w:rFonts w:ascii="Arial" w:hAnsi="Arial" w:cs="Arial"/>
          <w:sz w:val="24"/>
          <w:szCs w:val="24"/>
        </w:rPr>
        <w:t>Narodne novine</w:t>
      </w:r>
      <w:r>
        <w:rPr>
          <w:rFonts w:ascii="Arial" w:hAnsi="Arial" w:cs="Arial"/>
          <w:sz w:val="24"/>
          <w:szCs w:val="24"/>
        </w:rPr>
        <w:t>"</w:t>
      </w:r>
      <w:r w:rsidRPr="00A36964">
        <w:rPr>
          <w:rFonts w:ascii="Arial" w:hAnsi="Arial" w:cs="Arial"/>
          <w:sz w:val="24"/>
          <w:szCs w:val="24"/>
        </w:rPr>
        <w:t xml:space="preserve"> br. 53/91, 91/92, 112/99, 88/01, 117/03, 84/08, 123/08, 57/11</w:t>
      </w:r>
      <w:r>
        <w:rPr>
          <w:rFonts w:ascii="Arial" w:hAnsi="Arial" w:cs="Arial"/>
          <w:sz w:val="24"/>
          <w:szCs w:val="24"/>
        </w:rPr>
        <w:t>,</w:t>
      </w:r>
      <w:r w:rsidRPr="00A369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25/13, 89/14, 70/19, 80/22 i 114/22</w:t>
      </w:r>
      <w:r w:rsidRPr="00A36964">
        <w:rPr>
          <w:rFonts w:ascii="Arial" w:hAnsi="Arial" w:cs="Arial"/>
          <w:sz w:val="24"/>
          <w:szCs w:val="24"/>
        </w:rPr>
        <w:t xml:space="preserve">; u daljnjem tekstu: ZPP) stranke se upozoravaju na slijedeće posljedice: </w:t>
      </w:r>
    </w:p>
    <w:p w:rsidRPr="00A36964" w:rsidR="009B4D98" w:rsidP="009B4D98" w:rsidRDefault="009B4D98" w14:paraId="42335C1F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6964">
        <w:rPr>
          <w:rFonts w:ascii="Arial" w:hAnsi="Arial" w:cs="Arial"/>
          <w:sz w:val="24"/>
          <w:szCs w:val="24"/>
        </w:rPr>
        <w:t>Ročište na kojem se presuda objavljuje održat će se neovisno o tome jesu li stranke o njemu uredno obaviještene, odnosno jesu li pristupile na navedeno ročište (čl. 335. st. 6. ZPP).</w:t>
      </w:r>
    </w:p>
    <w:p w:rsidRPr="00A36964" w:rsidR="009B4D98" w:rsidP="009B4D98" w:rsidRDefault="009B4D98" w14:paraId="4761F13F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6964">
        <w:rPr>
          <w:rFonts w:ascii="Arial" w:hAnsi="Arial" w:cs="Arial"/>
          <w:sz w:val="24"/>
          <w:szCs w:val="24"/>
        </w:rPr>
        <w:t>Stranci koja je uredno obaviještena o ročištu na kojem se presuda objavljuje, sud neće dostavljati presudu prema odredbama Zakona o parničnom postupku o dostavi pismena (čl. 335. st. 7. ZPP).</w:t>
      </w:r>
    </w:p>
    <w:p w:rsidRPr="00A36964" w:rsidR="009B4D98" w:rsidP="009B4D98" w:rsidRDefault="009B4D98" w14:paraId="1370CB84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6964">
        <w:rPr>
          <w:rFonts w:ascii="Arial" w:hAnsi="Arial" w:cs="Arial"/>
          <w:sz w:val="24"/>
          <w:szCs w:val="24"/>
        </w:rPr>
        <w:t>Ako stranka nije pristupila na ročište na kojem se presuda objavljuje, a uredno je obaviještena o ročištu, smatrat će se da joj je dostava presude obavljena onog dana kada je održano ročište na kojem se presuda objavljuje. Ovjereni prijepis presude stranka može preuzeti u sudskog zgradi (čl. 335. st. 9. ZPP).</w:t>
      </w:r>
    </w:p>
    <w:p w:rsidRPr="009B0A6A" w:rsidR="00FB3274" w:rsidP="009B0A6A" w:rsidRDefault="009B4D98" w14:paraId="2B8DF298" w14:textId="113F439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6964">
        <w:rPr>
          <w:rFonts w:ascii="Arial" w:hAnsi="Arial" w:cs="Arial"/>
          <w:sz w:val="24"/>
          <w:szCs w:val="24"/>
        </w:rPr>
        <w:t>U slučaju iz stavka 9. čl. 335. ZPP-a sud će istaknuti presudu na internetskoj stranici e-oglasna ploča sudova. Presuda mora biti istaknuta na internetskoj stranici e-oglasna ploča sudova, osam dana, računajući od dana kada je održano ročište na kojem se presuda objavljuje (čl. 335. st. 10. ZPP)</w:t>
      </w:r>
      <w:r w:rsidR="009B0A6A">
        <w:rPr>
          <w:rFonts w:ascii="Arial" w:hAnsi="Arial" w:cs="Arial"/>
          <w:sz w:val="24"/>
          <w:szCs w:val="24"/>
        </w:rPr>
        <w:t>.</w:t>
      </w:r>
    </w:p>
    <w:p w:rsidR="00FB3274" w:rsidP="00FB3274" w:rsidRDefault="00FB3274" w14:paraId="19FB8192" w14:textId="05598159">
      <w:pPr>
        <w:spacing w:after="0" w:line="240" w:lineRule="auto"/>
        <w:ind w:right="383"/>
        <w:jc w:val="center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 xml:space="preserve">Dovršeno u </w:t>
      </w:r>
      <w:r w:rsidR="009B0A6A">
        <w:rPr>
          <w:rFonts w:ascii="Arial" w:hAnsi="Arial" w:eastAsia="Times New Roman" w:cs="Arial"/>
          <w:sz w:val="24"/>
          <w:szCs w:val="24"/>
        </w:rPr>
        <w:t xml:space="preserve">10,05 </w:t>
      </w:r>
      <w:r w:rsidRPr="00945BB5">
        <w:rPr>
          <w:rFonts w:ascii="Arial" w:hAnsi="Arial" w:eastAsia="Times New Roman" w:cs="Arial"/>
          <w:sz w:val="24"/>
          <w:szCs w:val="24"/>
        </w:rPr>
        <w:t>sati.</w:t>
      </w:r>
      <w:r>
        <w:rPr>
          <w:rFonts w:ascii="Arial" w:hAnsi="Arial" w:eastAsia="Times New Roman" w:cs="Arial"/>
          <w:sz w:val="24"/>
          <w:szCs w:val="24"/>
        </w:rPr>
        <w:t xml:space="preserve">    </w:t>
      </w:r>
    </w:p>
    <w:p w:rsidRPr="00945BB5" w:rsidR="00FB3274" w:rsidP="00FB3274" w:rsidRDefault="00FB3274" w14:paraId="60A67E07" w14:textId="77777777">
      <w:pPr>
        <w:spacing w:after="0" w:line="240" w:lineRule="auto"/>
        <w:ind w:right="383"/>
        <w:jc w:val="center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     </w:t>
      </w:r>
    </w:p>
    <w:p w:rsidR="00FB3274" w:rsidP="00FB3274" w:rsidRDefault="00FB3274" w14:paraId="6E3DB106" w14:textId="77777777">
      <w:pPr>
        <w:spacing w:after="0" w:line="240" w:lineRule="auto"/>
        <w:ind w:left="708" w:right="383" w:firstLine="708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 xml:space="preserve">  </w:t>
      </w:r>
      <w:r>
        <w:rPr>
          <w:rFonts w:ascii="Arial" w:hAnsi="Arial" w:eastAsia="Times New Roman" w:cs="Arial"/>
          <w:sz w:val="24"/>
          <w:szCs w:val="24"/>
        </w:rPr>
        <w:t xml:space="preserve">                       </w:t>
      </w:r>
      <w:r w:rsidRPr="00945BB5">
        <w:rPr>
          <w:rFonts w:ascii="Arial" w:hAnsi="Arial" w:eastAsia="Times New Roman" w:cs="Arial"/>
          <w:sz w:val="24"/>
          <w:szCs w:val="24"/>
        </w:rPr>
        <w:t>SUDSKA SAVJETNICA</w:t>
      </w:r>
      <w:r w:rsidRPr="00945BB5">
        <w:rPr>
          <w:rFonts w:ascii="Arial" w:hAnsi="Arial" w:eastAsia="Times New Roman" w:cs="Arial"/>
          <w:sz w:val="24"/>
          <w:szCs w:val="24"/>
        </w:rPr>
        <w:tab/>
        <w:t xml:space="preserve">                            </w:t>
      </w:r>
      <w:r>
        <w:rPr>
          <w:rFonts w:ascii="Arial" w:hAnsi="Arial" w:eastAsia="Times New Roman" w:cs="Arial"/>
          <w:sz w:val="24"/>
          <w:szCs w:val="24"/>
        </w:rPr>
        <w:t>STRANKE</w:t>
      </w:r>
    </w:p>
    <w:p w:rsidRPr="00945BB5" w:rsidR="00FB3274" w:rsidP="00FB3274" w:rsidRDefault="00FB3274" w14:paraId="4FBD3541" w14:textId="77777777">
      <w:pPr>
        <w:spacing w:after="0" w:line="240" w:lineRule="auto"/>
        <w:ind w:left="708" w:right="383" w:firstLine="708"/>
        <w:rPr>
          <w:rFonts w:ascii="Arial" w:hAnsi="Arial" w:eastAsia="Times New Roman" w:cs="Arial"/>
          <w:sz w:val="24"/>
          <w:szCs w:val="24"/>
        </w:rPr>
      </w:pPr>
    </w:p>
    <w:p w:rsidR="00FB3274" w:rsidP="00FB3274" w:rsidRDefault="00FB3274" w14:paraId="28B0E50B" w14:textId="77777777">
      <w:pPr>
        <w:tabs>
          <w:tab w:val="left" w:pos="3260"/>
        </w:tabs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</w:p>
    <w:p w:rsidR="00FB3274" w:rsidP="00FB3274" w:rsidRDefault="00FB3274" w14:paraId="254F9616" w14:textId="77777777">
      <w:pPr>
        <w:tabs>
          <w:tab w:val="left" w:pos="3260"/>
        </w:tabs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</w:p>
    <w:p w:rsidRPr="00945BB5" w:rsidR="00FB3274" w:rsidP="00FB3274" w:rsidRDefault="00FB3274" w14:paraId="793DA195" w14:textId="77777777">
      <w:pPr>
        <w:tabs>
          <w:tab w:val="left" w:pos="3260"/>
        </w:tabs>
        <w:spacing w:after="0" w:line="240" w:lineRule="auto"/>
        <w:ind w:right="383"/>
        <w:jc w:val="both"/>
        <w:rPr>
          <w:rFonts w:ascii="Arial" w:hAnsi="Arial" w:eastAsia="Times New Roman" w:cs="Arial"/>
          <w:sz w:val="24"/>
          <w:szCs w:val="24"/>
        </w:rPr>
      </w:pPr>
    </w:p>
    <w:p w:rsidR="00FB3274" w:rsidP="00FB3274" w:rsidRDefault="00FB3274" w14:paraId="4C6CB7EE" w14:textId="7F36B878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  <w:r w:rsidRPr="00945BB5">
        <w:rPr>
          <w:rFonts w:ascii="Arial" w:hAnsi="Arial" w:eastAsia="Times New Roman" w:cs="Arial"/>
          <w:sz w:val="24"/>
          <w:szCs w:val="24"/>
        </w:rPr>
        <w:tab/>
      </w:r>
      <w:r w:rsidRPr="00945BB5">
        <w:rPr>
          <w:rFonts w:ascii="Arial" w:hAnsi="Arial" w:eastAsia="Times New Roman" w:cs="Arial"/>
          <w:sz w:val="24"/>
          <w:szCs w:val="24"/>
        </w:rPr>
        <w:tab/>
      </w:r>
      <w:r w:rsidRPr="00945BB5">
        <w:rPr>
          <w:rFonts w:ascii="Arial" w:hAnsi="Arial" w:eastAsia="Times New Roman" w:cs="Arial"/>
          <w:sz w:val="24"/>
          <w:szCs w:val="24"/>
        </w:rPr>
        <w:tab/>
      </w:r>
      <w:r w:rsidRPr="00945BB5">
        <w:rPr>
          <w:rFonts w:ascii="Arial" w:hAnsi="Arial" w:eastAsia="Times New Roman" w:cs="Arial"/>
          <w:sz w:val="24"/>
          <w:szCs w:val="24"/>
        </w:rPr>
        <w:tab/>
      </w:r>
      <w:r>
        <w:rPr>
          <w:rFonts w:ascii="Arial" w:hAnsi="Arial" w:eastAsia="Times New Roman" w:cs="Arial"/>
          <w:sz w:val="24"/>
          <w:szCs w:val="24"/>
        </w:rPr>
        <w:tab/>
        <w:t xml:space="preserve"> </w:t>
      </w:r>
      <w:r w:rsidRPr="00945BB5">
        <w:rPr>
          <w:rFonts w:ascii="Arial" w:hAnsi="Arial" w:eastAsia="Times New Roman" w:cs="Arial"/>
          <w:sz w:val="24"/>
          <w:szCs w:val="24"/>
        </w:rPr>
        <w:t>ZAPISNIČAR</w:t>
      </w:r>
      <w:r w:rsidR="009E1D75">
        <w:rPr>
          <w:rFonts w:ascii="Arial" w:hAnsi="Arial" w:eastAsia="Times New Roman" w:cs="Arial"/>
          <w:sz w:val="24"/>
          <w:szCs w:val="24"/>
        </w:rPr>
        <w:t>KA</w:t>
      </w:r>
      <w:r w:rsidRPr="00945BB5">
        <w:rPr>
          <w:rFonts w:ascii="Arial" w:hAnsi="Arial" w:eastAsia="Times New Roman" w:cs="Arial"/>
          <w:sz w:val="24"/>
          <w:szCs w:val="24"/>
        </w:rPr>
        <w:t xml:space="preserve">          </w:t>
      </w:r>
    </w:p>
    <w:p w:rsidRPr="00945BB5" w:rsidR="00687C7B" w:rsidP="00B95C23" w:rsidRDefault="00687C7B" w14:paraId="4B3D880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</w:rPr>
      </w:pPr>
    </w:p>
    <w:sectPr w:rsidRPr="00945BB5" w:rsidR="00687C7B" w:rsidSect="00B95C23">
      <w:headerReference w:type="even" r:id="rId8"/>
      <w:headerReference w:type="default" r:id="rId9"/>
      <w:headerReference w:type="first" r:id="rId10"/>
      <w:pgSz w:w="11906" w:h="16838"/>
      <w:pgMar w:top="426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4216F" w:rsidP="002D59EC" w:rsidRDefault="0064216F" w14:paraId="23AE4EFB" w14:textId="77777777">
      <w:pPr>
        <w:spacing w:after="0" w:line="240" w:lineRule="auto"/>
      </w:pPr>
      <w:r>
        <w:separator/>
      </w:r>
    </w:p>
  </w:endnote>
  <w:endnote w:type="continuationSeparator" w:id="0">
    <w:p w:rsidR="0064216F" w:rsidP="002D59EC" w:rsidRDefault="0064216F" w14:paraId="5A42AD1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4216F" w:rsidP="002D59EC" w:rsidRDefault="0064216F" w14:paraId="4E1A83B8" w14:textId="77777777">
      <w:pPr>
        <w:spacing w:after="0" w:line="240" w:lineRule="auto"/>
      </w:pPr>
      <w:r>
        <w:separator/>
      </w:r>
    </w:p>
  </w:footnote>
  <w:footnote w:type="continuationSeparator" w:id="0">
    <w:p w:rsidR="0064216F" w:rsidP="002D59EC" w:rsidRDefault="0064216F" w14:paraId="1DAAC82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499C" w:rsidP="003618B5" w:rsidRDefault="00F86233" w14:paraId="18876D8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5499C" w:rsidRDefault="0025499C" w14:paraId="1E8122F8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45BB5" w:rsidR="0025499C" w:rsidP="003618B5" w:rsidRDefault="00F86233" w14:paraId="0AB10C09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  <w:sz w:val="24"/>
        <w:szCs w:val="24"/>
      </w:rPr>
    </w:pPr>
    <w:r w:rsidRPr="00945BB5">
      <w:rPr>
        <w:rStyle w:val="Brojstranice"/>
        <w:rFonts w:ascii="Arial" w:hAnsi="Arial" w:cs="Arial"/>
        <w:sz w:val="24"/>
        <w:szCs w:val="24"/>
      </w:rPr>
      <w:fldChar w:fldCharType="begin"/>
    </w:r>
    <w:r w:rsidRPr="00945BB5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945BB5">
      <w:rPr>
        <w:rStyle w:val="Brojstranice"/>
        <w:rFonts w:ascii="Arial" w:hAnsi="Arial" w:cs="Arial"/>
        <w:sz w:val="24"/>
        <w:szCs w:val="24"/>
      </w:rPr>
      <w:fldChar w:fldCharType="separate"/>
    </w:r>
    <w:r w:rsidR="009B4D98">
      <w:rPr>
        <w:rStyle w:val="Brojstranice"/>
        <w:rFonts w:ascii="Arial" w:hAnsi="Arial" w:cs="Arial"/>
        <w:noProof/>
        <w:sz w:val="24"/>
        <w:szCs w:val="24"/>
      </w:rPr>
      <w:t>6</w:t>
    </w:r>
    <w:r w:rsidRPr="00945BB5">
      <w:rPr>
        <w:rStyle w:val="Brojstranice"/>
        <w:rFonts w:ascii="Arial" w:hAnsi="Arial" w:cs="Arial"/>
        <w:sz w:val="24"/>
        <w:szCs w:val="24"/>
      </w:rPr>
      <w:fldChar w:fldCharType="end"/>
    </w:r>
  </w:p>
  <w:p w:rsidRPr="005572AE" w:rsidR="0025499C" w:rsidP="00816EF3" w:rsidRDefault="00F86233" w14:paraId="45275916" w14:textId="7F7F54B6">
    <w:pPr>
      <w:pStyle w:val="Zaglavlje"/>
      <w:tabs>
        <w:tab w:val="clear" w:pos="4536"/>
        <w:tab w:val="clear" w:pos="9072"/>
        <w:tab w:val="left" w:pos="6244"/>
      </w:tabs>
      <w:rPr>
        <w:rFonts w:ascii="Times New Roman" w:hAnsi="Times New Roman" w:cs="Times New Roman"/>
        <w:sz w:val="24"/>
        <w:szCs w:val="24"/>
      </w:rPr>
    </w:pPr>
    <w:r w:rsidRPr="00170BE1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</w:t>
    </w:r>
  </w:p>
  <w:p w:rsidRPr="009E1D75" w:rsidR="00ED521A" w:rsidP="00170BE1" w:rsidRDefault="008059A1" w14:paraId="11917417" w14:textId="10D8AE4C">
    <w:pPr>
      <w:pStyle w:val="Zaglavlje"/>
      <w:tabs>
        <w:tab w:val="clear" w:pos="4536"/>
        <w:tab w:val="clear" w:pos="9072"/>
        <w:tab w:val="left" w:pos="6244"/>
      </w:tabs>
      <w:jc w:val="right"/>
      <w:rPr>
        <w:rFonts w:ascii="Arial" w:hAnsi="Arial" w:cs="Arial"/>
        <w:sz w:val="24"/>
        <w:szCs w:val="24"/>
      </w:rPr>
    </w:pPr>
    <w:r w:rsidRPr="005572AE">
      <w:rPr>
        <w:rFonts w:ascii="Arial" w:hAnsi="Arial" w:cs="Arial"/>
        <w:sz w:val="24"/>
        <w:szCs w:val="24"/>
      </w:rPr>
      <w:t xml:space="preserve">                                                           </w:t>
    </w:r>
    <w:r w:rsidRPr="009E1D75" w:rsidR="009E1D75">
      <w:rPr>
        <w:rFonts w:ascii="Arial" w:hAnsi="Arial" w:cs="Arial"/>
        <w:sz w:val="24"/>
        <w:szCs w:val="24"/>
      </w:rPr>
      <w:t>Poslovni broj: Povrv-26/2026-2</w:t>
    </w:r>
    <w:r w:rsidR="0068234D">
      <w:rPr>
        <w:rFonts w:ascii="Arial" w:hAnsi="Arial" w:cs="Arial"/>
        <w:sz w:val="24"/>
        <w:szCs w:val="24"/>
      </w:rPr>
      <w:t>9</w:t>
    </w:r>
  </w:p>
  <w:p w:rsidR="008059A1" w:rsidP="00170BE1" w:rsidRDefault="008059A1" w14:paraId="141F5AB1" w14:textId="52E1CDEA">
    <w:pPr>
      <w:pStyle w:val="Zaglavlje"/>
      <w:tabs>
        <w:tab w:val="clear" w:pos="4536"/>
        <w:tab w:val="clear" w:pos="9072"/>
        <w:tab w:val="left" w:pos="6244"/>
      </w:tabs>
      <w:jc w:val="right"/>
      <w:rPr>
        <w:rFonts w:ascii="Times New Roman" w:hAnsi="Times New Roman" w:cs="Times New Roman"/>
        <w:sz w:val="24"/>
        <w:szCs w:val="24"/>
      </w:rPr>
    </w:pPr>
  </w:p>
  <w:p w:rsidRPr="008059A1" w:rsidR="005572AE" w:rsidP="00170BE1" w:rsidRDefault="005572AE" w14:paraId="3BA57754" w14:textId="77777777">
    <w:pPr>
      <w:pStyle w:val="Zaglavlje"/>
      <w:tabs>
        <w:tab w:val="clear" w:pos="4536"/>
        <w:tab w:val="clear" w:pos="9072"/>
        <w:tab w:val="left" w:pos="6244"/>
      </w:tabs>
      <w:jc w:val="right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45BB5" w:rsidR="00854965" w:rsidP="00226378" w:rsidRDefault="00F86233" w14:paraId="66B5D782" w14:textId="241F4951">
    <w:pPr>
      <w:pStyle w:val="Naslov1"/>
      <w:ind w:right="-108"/>
      <w:rPr>
        <w:rFonts w:ascii="Arial" w:hAnsi="Arial" w:cs="Arial"/>
      </w:rPr>
    </w:pPr>
    <w:r>
      <w:tab/>
    </w:r>
    <w:r w:rsidRPr="00CB5520">
      <w:rPr>
        <w:b w:val="false"/>
      </w:rPr>
      <w:t xml:space="preserve">                      </w:t>
    </w:r>
    <w:r>
      <w:rPr>
        <w:b w:val="false"/>
      </w:rPr>
      <w:t xml:space="preserve">                         </w:t>
    </w:r>
    <w:r w:rsidR="00A82D7D">
      <w:rPr>
        <w:b w:val="false"/>
      </w:rPr>
      <w:t xml:space="preserve">                         </w:t>
    </w:r>
    <w:r w:rsidR="00B95C23">
      <w:rPr>
        <w:b w:val="false"/>
      </w:rPr>
      <w:t xml:space="preserve">  </w:t>
    </w:r>
    <w:r w:rsidR="002F63AC">
      <w:rPr>
        <w:b w:val="false"/>
      </w:rPr>
      <w:t xml:space="preserve">     </w:t>
    </w:r>
    <w:r w:rsidR="00194B48">
      <w:rPr>
        <w:b w:val="false"/>
      </w:rPr>
      <w:t xml:space="preserve"> </w:t>
    </w:r>
    <w:r w:rsidR="005572AE">
      <w:rPr>
        <w:b w:val="false"/>
      </w:rPr>
      <w:t xml:space="preserve"> </w:t>
    </w:r>
    <w:r w:rsidR="00194B48">
      <w:rPr>
        <w:b w:val="false"/>
      </w:rPr>
      <w:t xml:space="preserve"> </w:t>
    </w:r>
    <w:r w:rsidR="008059A1">
      <w:rPr>
        <w:rFonts w:ascii="Arial" w:hAnsi="Arial" w:cs="Arial"/>
        <w:b w:val="false"/>
        <w:color w:val="auto"/>
        <w:sz w:val="24"/>
        <w:szCs w:val="24"/>
      </w:rPr>
      <w:t>Poslovni broj:</w:t>
    </w:r>
    <w:r w:rsidRPr="00945BB5">
      <w:rPr>
        <w:rFonts w:ascii="Arial" w:hAnsi="Arial" w:cs="Arial"/>
        <w:b w:val="false"/>
        <w:color w:val="auto"/>
        <w:sz w:val="24"/>
        <w:szCs w:val="24"/>
      </w:rPr>
      <w:t xml:space="preserve"> P</w:t>
    </w:r>
    <w:r w:rsidR="009E1D75">
      <w:rPr>
        <w:rFonts w:ascii="Arial" w:hAnsi="Arial" w:cs="Arial"/>
        <w:b w:val="false"/>
        <w:color w:val="auto"/>
        <w:sz w:val="24"/>
        <w:szCs w:val="24"/>
      </w:rPr>
      <w:t>ovrv-26/2026-2</w:t>
    </w:r>
    <w:r w:rsidR="0068234D">
      <w:rPr>
        <w:rFonts w:ascii="Arial" w:hAnsi="Arial" w:cs="Arial"/>
        <w:b w:val="false"/>
        <w:color w:val="auto"/>
        <w:sz w:val="24"/>
        <w:szCs w:val="24"/>
      </w:rPr>
      <w:t>9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E60BAD"/>
    <w:multiLevelType w:val="hybridMultilevel"/>
    <w:tmpl w:val="6770ABE2"/>
    <w:lvl w:ilvl="0" w:tplc="EC2C07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6337C"/>
    <w:multiLevelType w:val="hybridMultilevel"/>
    <w:tmpl w:val="464E98E2"/>
    <w:lvl w:ilvl="0" w:tplc="06B2449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614157D"/>
    <w:multiLevelType w:val="hybridMultilevel"/>
    <w:tmpl w:val="6C266CB0"/>
    <w:lvl w:ilvl="0" w:tplc="09FC5E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C01E9"/>
    <w:multiLevelType w:val="hybridMultilevel"/>
    <w:tmpl w:val="441417B0"/>
    <w:lvl w:ilvl="0" w:tplc="B388E5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100F0"/>
    <w:multiLevelType w:val="hybridMultilevel"/>
    <w:tmpl w:val="8B560E40"/>
    <w:lvl w:ilvl="0" w:tplc="49B89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817EB"/>
    <w:multiLevelType w:val="hybridMultilevel"/>
    <w:tmpl w:val="DA26A10E"/>
    <w:lvl w:ilvl="0" w:tplc="303259A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87C050E"/>
    <w:multiLevelType w:val="hybridMultilevel"/>
    <w:tmpl w:val="E2EC2F7E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9504655"/>
    <w:multiLevelType w:val="hybridMultilevel"/>
    <w:tmpl w:val="6FE2D2BA"/>
    <w:lvl w:ilvl="0" w:tplc="A024014C">
      <w:start w:val="1"/>
      <w:numFmt w:val="upperRoman"/>
      <w:lvlText w:val="%1."/>
      <w:lvlJc w:val="left"/>
      <w:pPr>
        <w:ind w:left="720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DE2C62"/>
    <w:multiLevelType w:val="hybridMultilevel"/>
    <w:tmpl w:val="37623248"/>
    <w:lvl w:ilvl="0" w:tplc="A7562D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FC432FA"/>
    <w:multiLevelType w:val="hybridMultilevel"/>
    <w:tmpl w:val="5896DC38"/>
    <w:lvl w:ilvl="0" w:tplc="37F07DE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F9616F6"/>
    <w:multiLevelType w:val="hybridMultilevel"/>
    <w:tmpl w:val="6C266CB0"/>
    <w:lvl w:ilvl="0" w:tplc="09FC5E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7313A"/>
    <w:multiLevelType w:val="hybridMultilevel"/>
    <w:tmpl w:val="9EFA4644"/>
    <w:lvl w:ilvl="0" w:tplc="B86A2A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6A4E60"/>
    <w:multiLevelType w:val="hybridMultilevel"/>
    <w:tmpl w:val="D400A3FE"/>
    <w:lvl w:ilvl="0" w:tplc="B288B69C">
      <w:start w:val="1"/>
      <w:numFmt w:val="upperRoman"/>
      <w:lvlText w:val="%1."/>
      <w:lvlJc w:val="left"/>
      <w:pPr>
        <w:ind w:left="1425" w:hanging="72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1701E9F"/>
    <w:multiLevelType w:val="hybridMultilevel"/>
    <w:tmpl w:val="D5E2DCE0"/>
    <w:lvl w:ilvl="0" w:tplc="3F761256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78C0"/>
    <w:multiLevelType w:val="hybridMultilevel"/>
    <w:tmpl w:val="E9FE4CB2"/>
    <w:lvl w:ilvl="0" w:tplc="B46AEE4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FDC78ED"/>
    <w:multiLevelType w:val="hybridMultilevel"/>
    <w:tmpl w:val="D20A54F4"/>
    <w:lvl w:ilvl="0" w:tplc="580881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5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8"/>
  </w:num>
  <w:num w:numId="13">
    <w:abstractNumId w:val="1"/>
  </w:num>
  <w:num w:numId="14">
    <w:abstractNumId w:val="14"/>
  </w:num>
  <w:num w:numId="15">
    <w:abstractNumId w:val="15"/>
  </w:num>
  <w:num w:numId="16">
    <w:abstractNumId w:val="9"/>
  </w:num>
  <w:numIdMacAtCleanup w:val="7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9EC"/>
    <w:rsid w:val="0000595A"/>
    <w:rsid w:val="00014F9B"/>
    <w:rsid w:val="0001606D"/>
    <w:rsid w:val="00020F2D"/>
    <w:rsid w:val="00021969"/>
    <w:rsid w:val="00021A42"/>
    <w:rsid w:val="00023466"/>
    <w:rsid w:val="00027F57"/>
    <w:rsid w:val="00030351"/>
    <w:rsid w:val="00032EDA"/>
    <w:rsid w:val="0003368C"/>
    <w:rsid w:val="00034179"/>
    <w:rsid w:val="00034FE5"/>
    <w:rsid w:val="0003537C"/>
    <w:rsid w:val="00035703"/>
    <w:rsid w:val="0004135F"/>
    <w:rsid w:val="00041429"/>
    <w:rsid w:val="000446CD"/>
    <w:rsid w:val="000448BC"/>
    <w:rsid w:val="000451A6"/>
    <w:rsid w:val="000459FB"/>
    <w:rsid w:val="00047BB2"/>
    <w:rsid w:val="0005013E"/>
    <w:rsid w:val="0005043A"/>
    <w:rsid w:val="00053A36"/>
    <w:rsid w:val="00057659"/>
    <w:rsid w:val="000600DA"/>
    <w:rsid w:val="0006145A"/>
    <w:rsid w:val="0006641E"/>
    <w:rsid w:val="00071E48"/>
    <w:rsid w:val="000754BA"/>
    <w:rsid w:val="00075C00"/>
    <w:rsid w:val="00075EAB"/>
    <w:rsid w:val="0008018D"/>
    <w:rsid w:val="0008090C"/>
    <w:rsid w:val="000818CE"/>
    <w:rsid w:val="00083153"/>
    <w:rsid w:val="00083CB7"/>
    <w:rsid w:val="00084203"/>
    <w:rsid w:val="00084C4D"/>
    <w:rsid w:val="00084E06"/>
    <w:rsid w:val="00091CCE"/>
    <w:rsid w:val="000941AB"/>
    <w:rsid w:val="000A06AC"/>
    <w:rsid w:val="000A1815"/>
    <w:rsid w:val="000A22D6"/>
    <w:rsid w:val="000B46B0"/>
    <w:rsid w:val="000B7BD7"/>
    <w:rsid w:val="000C173F"/>
    <w:rsid w:val="000D087B"/>
    <w:rsid w:val="000D7263"/>
    <w:rsid w:val="000D7D6A"/>
    <w:rsid w:val="000E2C77"/>
    <w:rsid w:val="000F15D2"/>
    <w:rsid w:val="000F29AB"/>
    <w:rsid w:val="000F4EE4"/>
    <w:rsid w:val="000F4F3B"/>
    <w:rsid w:val="000F5D22"/>
    <w:rsid w:val="000F5DA7"/>
    <w:rsid w:val="000F71F4"/>
    <w:rsid w:val="00102C75"/>
    <w:rsid w:val="001042A8"/>
    <w:rsid w:val="00110DA9"/>
    <w:rsid w:val="0011131C"/>
    <w:rsid w:val="00114A77"/>
    <w:rsid w:val="00120879"/>
    <w:rsid w:val="0012107B"/>
    <w:rsid w:val="0012314A"/>
    <w:rsid w:val="00123318"/>
    <w:rsid w:val="00123EAA"/>
    <w:rsid w:val="00125E50"/>
    <w:rsid w:val="0012745A"/>
    <w:rsid w:val="00131FB0"/>
    <w:rsid w:val="00140BAE"/>
    <w:rsid w:val="00141229"/>
    <w:rsid w:val="00142D91"/>
    <w:rsid w:val="00143526"/>
    <w:rsid w:val="00146847"/>
    <w:rsid w:val="0015057F"/>
    <w:rsid w:val="00151B82"/>
    <w:rsid w:val="0015533F"/>
    <w:rsid w:val="001560A1"/>
    <w:rsid w:val="001571A9"/>
    <w:rsid w:val="00162C2D"/>
    <w:rsid w:val="00162D75"/>
    <w:rsid w:val="00165B68"/>
    <w:rsid w:val="00170313"/>
    <w:rsid w:val="0017441C"/>
    <w:rsid w:val="0017721A"/>
    <w:rsid w:val="001776EC"/>
    <w:rsid w:val="001776F3"/>
    <w:rsid w:val="0018093A"/>
    <w:rsid w:val="001817C4"/>
    <w:rsid w:val="001823D5"/>
    <w:rsid w:val="00183930"/>
    <w:rsid w:val="00183CB8"/>
    <w:rsid w:val="00193440"/>
    <w:rsid w:val="00194B48"/>
    <w:rsid w:val="001A50FB"/>
    <w:rsid w:val="001A6058"/>
    <w:rsid w:val="001B0332"/>
    <w:rsid w:val="001B1D05"/>
    <w:rsid w:val="001B5EDB"/>
    <w:rsid w:val="001B64F4"/>
    <w:rsid w:val="001D1403"/>
    <w:rsid w:val="001D2BFE"/>
    <w:rsid w:val="001D42E7"/>
    <w:rsid w:val="001D454F"/>
    <w:rsid w:val="001D533D"/>
    <w:rsid w:val="001D5DF8"/>
    <w:rsid w:val="001D7B67"/>
    <w:rsid w:val="001E0331"/>
    <w:rsid w:val="001E1020"/>
    <w:rsid w:val="001E2C3A"/>
    <w:rsid w:val="001E46C9"/>
    <w:rsid w:val="001E4B0F"/>
    <w:rsid w:val="001E7817"/>
    <w:rsid w:val="001F125D"/>
    <w:rsid w:val="001F1FE5"/>
    <w:rsid w:val="001F48AC"/>
    <w:rsid w:val="002067EA"/>
    <w:rsid w:val="00210045"/>
    <w:rsid w:val="002137DE"/>
    <w:rsid w:val="0021441E"/>
    <w:rsid w:val="002164B3"/>
    <w:rsid w:val="002238BF"/>
    <w:rsid w:val="00224BC4"/>
    <w:rsid w:val="00226378"/>
    <w:rsid w:val="00227562"/>
    <w:rsid w:val="00227CBA"/>
    <w:rsid w:val="002306D5"/>
    <w:rsid w:val="00231785"/>
    <w:rsid w:val="00232808"/>
    <w:rsid w:val="002372A3"/>
    <w:rsid w:val="0023781A"/>
    <w:rsid w:val="00241644"/>
    <w:rsid w:val="00242818"/>
    <w:rsid w:val="002439EE"/>
    <w:rsid w:val="00243CF7"/>
    <w:rsid w:val="00247893"/>
    <w:rsid w:val="002529D8"/>
    <w:rsid w:val="0025499C"/>
    <w:rsid w:val="00254B1D"/>
    <w:rsid w:val="002557EE"/>
    <w:rsid w:val="00257DE0"/>
    <w:rsid w:val="00266600"/>
    <w:rsid w:val="00266D6E"/>
    <w:rsid w:val="002672DE"/>
    <w:rsid w:val="00277B3A"/>
    <w:rsid w:val="00283028"/>
    <w:rsid w:val="002853AD"/>
    <w:rsid w:val="002855CF"/>
    <w:rsid w:val="00291F9A"/>
    <w:rsid w:val="002963BE"/>
    <w:rsid w:val="00297A7D"/>
    <w:rsid w:val="002A23F6"/>
    <w:rsid w:val="002A27B4"/>
    <w:rsid w:val="002A4552"/>
    <w:rsid w:val="002A5879"/>
    <w:rsid w:val="002A5CC9"/>
    <w:rsid w:val="002A6BDA"/>
    <w:rsid w:val="002B4C91"/>
    <w:rsid w:val="002B52BC"/>
    <w:rsid w:val="002C356D"/>
    <w:rsid w:val="002C3E70"/>
    <w:rsid w:val="002C7A63"/>
    <w:rsid w:val="002D0AB9"/>
    <w:rsid w:val="002D288B"/>
    <w:rsid w:val="002D59EC"/>
    <w:rsid w:val="002E027C"/>
    <w:rsid w:val="002E0C72"/>
    <w:rsid w:val="002E1D77"/>
    <w:rsid w:val="002E7BEF"/>
    <w:rsid w:val="002F3262"/>
    <w:rsid w:val="002F3B5B"/>
    <w:rsid w:val="002F4069"/>
    <w:rsid w:val="002F57D7"/>
    <w:rsid w:val="002F5D8D"/>
    <w:rsid w:val="002F63AC"/>
    <w:rsid w:val="002F77FB"/>
    <w:rsid w:val="00302B90"/>
    <w:rsid w:val="00304C00"/>
    <w:rsid w:val="00310717"/>
    <w:rsid w:val="00310EC1"/>
    <w:rsid w:val="00311569"/>
    <w:rsid w:val="0031281A"/>
    <w:rsid w:val="00316C2E"/>
    <w:rsid w:val="00322C9A"/>
    <w:rsid w:val="00324EAD"/>
    <w:rsid w:val="003254DD"/>
    <w:rsid w:val="00325934"/>
    <w:rsid w:val="00326528"/>
    <w:rsid w:val="00332348"/>
    <w:rsid w:val="0034159D"/>
    <w:rsid w:val="00350CA0"/>
    <w:rsid w:val="00351210"/>
    <w:rsid w:val="00351E61"/>
    <w:rsid w:val="00352585"/>
    <w:rsid w:val="003531DD"/>
    <w:rsid w:val="00362F37"/>
    <w:rsid w:val="00363717"/>
    <w:rsid w:val="00363A99"/>
    <w:rsid w:val="0036684A"/>
    <w:rsid w:val="00366BFA"/>
    <w:rsid w:val="00373C9B"/>
    <w:rsid w:val="00375D7E"/>
    <w:rsid w:val="003770DD"/>
    <w:rsid w:val="003804CF"/>
    <w:rsid w:val="00382859"/>
    <w:rsid w:val="003913B4"/>
    <w:rsid w:val="00394F4C"/>
    <w:rsid w:val="003964E2"/>
    <w:rsid w:val="00397496"/>
    <w:rsid w:val="003977E7"/>
    <w:rsid w:val="003A369C"/>
    <w:rsid w:val="003A3ED2"/>
    <w:rsid w:val="003A6586"/>
    <w:rsid w:val="003B12CF"/>
    <w:rsid w:val="003B2E62"/>
    <w:rsid w:val="003B541B"/>
    <w:rsid w:val="003C0469"/>
    <w:rsid w:val="003C11AC"/>
    <w:rsid w:val="003C4864"/>
    <w:rsid w:val="003C4C92"/>
    <w:rsid w:val="003D3F53"/>
    <w:rsid w:val="003D5509"/>
    <w:rsid w:val="003D653F"/>
    <w:rsid w:val="003E4869"/>
    <w:rsid w:val="003E5F65"/>
    <w:rsid w:val="003E66F5"/>
    <w:rsid w:val="003E67B1"/>
    <w:rsid w:val="003E7839"/>
    <w:rsid w:val="003E7F2F"/>
    <w:rsid w:val="003F0F65"/>
    <w:rsid w:val="003F11A4"/>
    <w:rsid w:val="003F3E42"/>
    <w:rsid w:val="003F4C7C"/>
    <w:rsid w:val="003F4D97"/>
    <w:rsid w:val="00404274"/>
    <w:rsid w:val="00406475"/>
    <w:rsid w:val="004128F1"/>
    <w:rsid w:val="0041460F"/>
    <w:rsid w:val="00423086"/>
    <w:rsid w:val="00425273"/>
    <w:rsid w:val="00433652"/>
    <w:rsid w:val="004346A1"/>
    <w:rsid w:val="004350D7"/>
    <w:rsid w:val="004363D5"/>
    <w:rsid w:val="00442CDE"/>
    <w:rsid w:val="00443CD7"/>
    <w:rsid w:val="00444B38"/>
    <w:rsid w:val="00446AE0"/>
    <w:rsid w:val="00450524"/>
    <w:rsid w:val="00451397"/>
    <w:rsid w:val="0045234F"/>
    <w:rsid w:val="00455F06"/>
    <w:rsid w:val="004571D8"/>
    <w:rsid w:val="00460569"/>
    <w:rsid w:val="00461E37"/>
    <w:rsid w:val="004625E6"/>
    <w:rsid w:val="00463133"/>
    <w:rsid w:val="004645D0"/>
    <w:rsid w:val="00464A90"/>
    <w:rsid w:val="00465419"/>
    <w:rsid w:val="00465B51"/>
    <w:rsid w:val="00465FB6"/>
    <w:rsid w:val="00467FC9"/>
    <w:rsid w:val="00470261"/>
    <w:rsid w:val="00471971"/>
    <w:rsid w:val="0047312F"/>
    <w:rsid w:val="00474A5B"/>
    <w:rsid w:val="00475DC8"/>
    <w:rsid w:val="00475EC7"/>
    <w:rsid w:val="004778F0"/>
    <w:rsid w:val="00481471"/>
    <w:rsid w:val="00483D99"/>
    <w:rsid w:val="00484950"/>
    <w:rsid w:val="00485997"/>
    <w:rsid w:val="004939B6"/>
    <w:rsid w:val="004A0AE3"/>
    <w:rsid w:val="004A215C"/>
    <w:rsid w:val="004A23DF"/>
    <w:rsid w:val="004A32D3"/>
    <w:rsid w:val="004A40EA"/>
    <w:rsid w:val="004A5CA3"/>
    <w:rsid w:val="004A6460"/>
    <w:rsid w:val="004B4F0F"/>
    <w:rsid w:val="004C07AF"/>
    <w:rsid w:val="004C208C"/>
    <w:rsid w:val="004C214C"/>
    <w:rsid w:val="004C54DA"/>
    <w:rsid w:val="004C64DF"/>
    <w:rsid w:val="004C6678"/>
    <w:rsid w:val="004D3C12"/>
    <w:rsid w:val="004D5700"/>
    <w:rsid w:val="004E22D8"/>
    <w:rsid w:val="004E3359"/>
    <w:rsid w:val="004E50C8"/>
    <w:rsid w:val="004E51CB"/>
    <w:rsid w:val="004F2225"/>
    <w:rsid w:val="004F2954"/>
    <w:rsid w:val="004F6D68"/>
    <w:rsid w:val="00502DBD"/>
    <w:rsid w:val="00503B5E"/>
    <w:rsid w:val="00506227"/>
    <w:rsid w:val="00506519"/>
    <w:rsid w:val="00511D28"/>
    <w:rsid w:val="00511E04"/>
    <w:rsid w:val="00526DC5"/>
    <w:rsid w:val="00526FFE"/>
    <w:rsid w:val="00527876"/>
    <w:rsid w:val="00530929"/>
    <w:rsid w:val="00531567"/>
    <w:rsid w:val="00531E8D"/>
    <w:rsid w:val="00534F70"/>
    <w:rsid w:val="00535937"/>
    <w:rsid w:val="0053612D"/>
    <w:rsid w:val="005378A2"/>
    <w:rsid w:val="00545E22"/>
    <w:rsid w:val="00550991"/>
    <w:rsid w:val="00551B3D"/>
    <w:rsid w:val="005542AE"/>
    <w:rsid w:val="00554D4A"/>
    <w:rsid w:val="0055701F"/>
    <w:rsid w:val="005572AE"/>
    <w:rsid w:val="005634DA"/>
    <w:rsid w:val="00564224"/>
    <w:rsid w:val="005747E1"/>
    <w:rsid w:val="00575C9C"/>
    <w:rsid w:val="00577E89"/>
    <w:rsid w:val="0058056C"/>
    <w:rsid w:val="0058088B"/>
    <w:rsid w:val="00583A72"/>
    <w:rsid w:val="00585760"/>
    <w:rsid w:val="00590ADD"/>
    <w:rsid w:val="00593867"/>
    <w:rsid w:val="00593B88"/>
    <w:rsid w:val="00596909"/>
    <w:rsid w:val="005A123F"/>
    <w:rsid w:val="005A2F1E"/>
    <w:rsid w:val="005A5858"/>
    <w:rsid w:val="005A6509"/>
    <w:rsid w:val="005A6B10"/>
    <w:rsid w:val="005B125B"/>
    <w:rsid w:val="005B1ED3"/>
    <w:rsid w:val="005B2AC3"/>
    <w:rsid w:val="005B3703"/>
    <w:rsid w:val="005C06A2"/>
    <w:rsid w:val="005C0DF3"/>
    <w:rsid w:val="005C3FC4"/>
    <w:rsid w:val="005C423B"/>
    <w:rsid w:val="005C4ACE"/>
    <w:rsid w:val="005D5CB2"/>
    <w:rsid w:val="005D64C2"/>
    <w:rsid w:val="005D6E2F"/>
    <w:rsid w:val="005E06E7"/>
    <w:rsid w:val="005E2679"/>
    <w:rsid w:val="005E2BE5"/>
    <w:rsid w:val="005E34BF"/>
    <w:rsid w:val="005E440F"/>
    <w:rsid w:val="005E5D4A"/>
    <w:rsid w:val="005E67CB"/>
    <w:rsid w:val="005E7EE8"/>
    <w:rsid w:val="005F23B9"/>
    <w:rsid w:val="005F7D22"/>
    <w:rsid w:val="00603ECD"/>
    <w:rsid w:val="00604EDD"/>
    <w:rsid w:val="00605328"/>
    <w:rsid w:val="00606546"/>
    <w:rsid w:val="00606EB6"/>
    <w:rsid w:val="006150C1"/>
    <w:rsid w:val="00616CA1"/>
    <w:rsid w:val="00616F99"/>
    <w:rsid w:val="006173F6"/>
    <w:rsid w:val="0062053C"/>
    <w:rsid w:val="00621B99"/>
    <w:rsid w:val="00624C77"/>
    <w:rsid w:val="00631D63"/>
    <w:rsid w:val="0063343F"/>
    <w:rsid w:val="00634F34"/>
    <w:rsid w:val="00637386"/>
    <w:rsid w:val="00637606"/>
    <w:rsid w:val="00637CF5"/>
    <w:rsid w:val="00640922"/>
    <w:rsid w:val="0064105F"/>
    <w:rsid w:val="00641C7B"/>
    <w:rsid w:val="0064216F"/>
    <w:rsid w:val="00644ED3"/>
    <w:rsid w:val="006479BC"/>
    <w:rsid w:val="006504EE"/>
    <w:rsid w:val="00652B15"/>
    <w:rsid w:val="00653571"/>
    <w:rsid w:val="00655779"/>
    <w:rsid w:val="006557EA"/>
    <w:rsid w:val="006608FB"/>
    <w:rsid w:val="00661760"/>
    <w:rsid w:val="00661841"/>
    <w:rsid w:val="00666706"/>
    <w:rsid w:val="0067100C"/>
    <w:rsid w:val="00680461"/>
    <w:rsid w:val="0068234D"/>
    <w:rsid w:val="00686488"/>
    <w:rsid w:val="006867B3"/>
    <w:rsid w:val="00687C7B"/>
    <w:rsid w:val="00690C80"/>
    <w:rsid w:val="00691AEC"/>
    <w:rsid w:val="0069347D"/>
    <w:rsid w:val="00693593"/>
    <w:rsid w:val="00695CCB"/>
    <w:rsid w:val="006A18BC"/>
    <w:rsid w:val="006A1C2D"/>
    <w:rsid w:val="006A236E"/>
    <w:rsid w:val="006A2436"/>
    <w:rsid w:val="006A5C40"/>
    <w:rsid w:val="006A6A22"/>
    <w:rsid w:val="006B1AD4"/>
    <w:rsid w:val="006C1E69"/>
    <w:rsid w:val="006C3037"/>
    <w:rsid w:val="006C37D3"/>
    <w:rsid w:val="006C3EB9"/>
    <w:rsid w:val="006C4BBA"/>
    <w:rsid w:val="006D023E"/>
    <w:rsid w:val="006D3702"/>
    <w:rsid w:val="006D6B2B"/>
    <w:rsid w:val="006E2829"/>
    <w:rsid w:val="006E2DBD"/>
    <w:rsid w:val="006E492B"/>
    <w:rsid w:val="006E57C6"/>
    <w:rsid w:val="006F0C7B"/>
    <w:rsid w:val="00700B34"/>
    <w:rsid w:val="00700D1C"/>
    <w:rsid w:val="0070166E"/>
    <w:rsid w:val="00701D52"/>
    <w:rsid w:val="00705E75"/>
    <w:rsid w:val="00706025"/>
    <w:rsid w:val="007140D5"/>
    <w:rsid w:val="00714CD2"/>
    <w:rsid w:val="00731468"/>
    <w:rsid w:val="00732FAF"/>
    <w:rsid w:val="0073337D"/>
    <w:rsid w:val="00733B3D"/>
    <w:rsid w:val="00734FA8"/>
    <w:rsid w:val="0073691B"/>
    <w:rsid w:val="0073766D"/>
    <w:rsid w:val="007416E6"/>
    <w:rsid w:val="007417AF"/>
    <w:rsid w:val="00744554"/>
    <w:rsid w:val="0074624A"/>
    <w:rsid w:val="0075316F"/>
    <w:rsid w:val="00754835"/>
    <w:rsid w:val="00754FD2"/>
    <w:rsid w:val="00763376"/>
    <w:rsid w:val="00773500"/>
    <w:rsid w:val="007738E5"/>
    <w:rsid w:val="00775445"/>
    <w:rsid w:val="007802F9"/>
    <w:rsid w:val="007810A8"/>
    <w:rsid w:val="0078553B"/>
    <w:rsid w:val="007856AA"/>
    <w:rsid w:val="00785806"/>
    <w:rsid w:val="00790279"/>
    <w:rsid w:val="007913E9"/>
    <w:rsid w:val="0079288F"/>
    <w:rsid w:val="00792AA1"/>
    <w:rsid w:val="007932AC"/>
    <w:rsid w:val="0079397C"/>
    <w:rsid w:val="00794519"/>
    <w:rsid w:val="007972A3"/>
    <w:rsid w:val="007977F1"/>
    <w:rsid w:val="007A0D32"/>
    <w:rsid w:val="007A1C42"/>
    <w:rsid w:val="007A1F89"/>
    <w:rsid w:val="007A23EC"/>
    <w:rsid w:val="007A431A"/>
    <w:rsid w:val="007A504C"/>
    <w:rsid w:val="007A76B4"/>
    <w:rsid w:val="007B36FB"/>
    <w:rsid w:val="007B3AB8"/>
    <w:rsid w:val="007B43A2"/>
    <w:rsid w:val="007B7764"/>
    <w:rsid w:val="007C0174"/>
    <w:rsid w:val="007C5554"/>
    <w:rsid w:val="007D1538"/>
    <w:rsid w:val="007D5F54"/>
    <w:rsid w:val="007D731F"/>
    <w:rsid w:val="007E2BDE"/>
    <w:rsid w:val="007E3C91"/>
    <w:rsid w:val="007F2202"/>
    <w:rsid w:val="007F2ABC"/>
    <w:rsid w:val="007F3930"/>
    <w:rsid w:val="007F3DB1"/>
    <w:rsid w:val="007F40C3"/>
    <w:rsid w:val="007F4701"/>
    <w:rsid w:val="007F704F"/>
    <w:rsid w:val="00802D07"/>
    <w:rsid w:val="008031C0"/>
    <w:rsid w:val="00803E12"/>
    <w:rsid w:val="008059A1"/>
    <w:rsid w:val="00806F95"/>
    <w:rsid w:val="008112A7"/>
    <w:rsid w:val="008122A5"/>
    <w:rsid w:val="0081406C"/>
    <w:rsid w:val="00816157"/>
    <w:rsid w:val="00816804"/>
    <w:rsid w:val="00816BDE"/>
    <w:rsid w:val="00821CCF"/>
    <w:rsid w:val="008300B0"/>
    <w:rsid w:val="008349DB"/>
    <w:rsid w:val="008402E2"/>
    <w:rsid w:val="00846905"/>
    <w:rsid w:val="00847BAF"/>
    <w:rsid w:val="0085210B"/>
    <w:rsid w:val="00852B3F"/>
    <w:rsid w:val="00853EFB"/>
    <w:rsid w:val="00854965"/>
    <w:rsid w:val="00855FD9"/>
    <w:rsid w:val="00857A47"/>
    <w:rsid w:val="008603FF"/>
    <w:rsid w:val="00860CD4"/>
    <w:rsid w:val="008646EB"/>
    <w:rsid w:val="0086507D"/>
    <w:rsid w:val="008653DE"/>
    <w:rsid w:val="008654AB"/>
    <w:rsid w:val="00870B79"/>
    <w:rsid w:val="00872264"/>
    <w:rsid w:val="00883E14"/>
    <w:rsid w:val="008843BD"/>
    <w:rsid w:val="00884423"/>
    <w:rsid w:val="00884C9C"/>
    <w:rsid w:val="00886D1B"/>
    <w:rsid w:val="008874F0"/>
    <w:rsid w:val="0089010F"/>
    <w:rsid w:val="008A5A36"/>
    <w:rsid w:val="008A660A"/>
    <w:rsid w:val="008A79F9"/>
    <w:rsid w:val="008B10FA"/>
    <w:rsid w:val="008B1542"/>
    <w:rsid w:val="008B21A6"/>
    <w:rsid w:val="008B3F2B"/>
    <w:rsid w:val="008B4DC6"/>
    <w:rsid w:val="008B6CF1"/>
    <w:rsid w:val="008B72D1"/>
    <w:rsid w:val="008C033A"/>
    <w:rsid w:val="008C1424"/>
    <w:rsid w:val="008C65B7"/>
    <w:rsid w:val="008C7A12"/>
    <w:rsid w:val="008D0A94"/>
    <w:rsid w:val="008D10E1"/>
    <w:rsid w:val="008D1376"/>
    <w:rsid w:val="008D1571"/>
    <w:rsid w:val="008E5627"/>
    <w:rsid w:val="008E65A3"/>
    <w:rsid w:val="008F00DA"/>
    <w:rsid w:val="008F2389"/>
    <w:rsid w:val="008F324B"/>
    <w:rsid w:val="008F332A"/>
    <w:rsid w:val="008F6B45"/>
    <w:rsid w:val="00901C0D"/>
    <w:rsid w:val="009032B1"/>
    <w:rsid w:val="00904DF1"/>
    <w:rsid w:val="009066FB"/>
    <w:rsid w:val="0090755B"/>
    <w:rsid w:val="00911B54"/>
    <w:rsid w:val="00912F2A"/>
    <w:rsid w:val="009225E9"/>
    <w:rsid w:val="00924678"/>
    <w:rsid w:val="0092474B"/>
    <w:rsid w:val="00924A1B"/>
    <w:rsid w:val="00930973"/>
    <w:rsid w:val="00930E37"/>
    <w:rsid w:val="009310B6"/>
    <w:rsid w:val="009352C1"/>
    <w:rsid w:val="00935D60"/>
    <w:rsid w:val="00941114"/>
    <w:rsid w:val="00941534"/>
    <w:rsid w:val="00945BB5"/>
    <w:rsid w:val="00946EE1"/>
    <w:rsid w:val="009561B1"/>
    <w:rsid w:val="0096461C"/>
    <w:rsid w:val="00964E20"/>
    <w:rsid w:val="00967018"/>
    <w:rsid w:val="0097147C"/>
    <w:rsid w:val="0097543A"/>
    <w:rsid w:val="009760BE"/>
    <w:rsid w:val="0098574E"/>
    <w:rsid w:val="00985F48"/>
    <w:rsid w:val="00991D7E"/>
    <w:rsid w:val="009934ED"/>
    <w:rsid w:val="0099373A"/>
    <w:rsid w:val="009942C2"/>
    <w:rsid w:val="00995688"/>
    <w:rsid w:val="009A1DC1"/>
    <w:rsid w:val="009A2823"/>
    <w:rsid w:val="009A411A"/>
    <w:rsid w:val="009A6B4A"/>
    <w:rsid w:val="009A6E47"/>
    <w:rsid w:val="009A7DDB"/>
    <w:rsid w:val="009B0A6A"/>
    <w:rsid w:val="009B1367"/>
    <w:rsid w:val="009B1670"/>
    <w:rsid w:val="009B1807"/>
    <w:rsid w:val="009B4D98"/>
    <w:rsid w:val="009B4DF1"/>
    <w:rsid w:val="009B5E2E"/>
    <w:rsid w:val="009B6295"/>
    <w:rsid w:val="009C051B"/>
    <w:rsid w:val="009C15DE"/>
    <w:rsid w:val="009C42D6"/>
    <w:rsid w:val="009C6B69"/>
    <w:rsid w:val="009C79FE"/>
    <w:rsid w:val="009D45A6"/>
    <w:rsid w:val="009D578F"/>
    <w:rsid w:val="009D6F38"/>
    <w:rsid w:val="009E0A08"/>
    <w:rsid w:val="009E1D75"/>
    <w:rsid w:val="009F3F7A"/>
    <w:rsid w:val="009F402E"/>
    <w:rsid w:val="009F5E62"/>
    <w:rsid w:val="009F72E4"/>
    <w:rsid w:val="009F7BD4"/>
    <w:rsid w:val="00A03E54"/>
    <w:rsid w:val="00A04A47"/>
    <w:rsid w:val="00A06066"/>
    <w:rsid w:val="00A06E0B"/>
    <w:rsid w:val="00A07950"/>
    <w:rsid w:val="00A1207A"/>
    <w:rsid w:val="00A14012"/>
    <w:rsid w:val="00A142D4"/>
    <w:rsid w:val="00A144E4"/>
    <w:rsid w:val="00A237DC"/>
    <w:rsid w:val="00A2487C"/>
    <w:rsid w:val="00A24AEA"/>
    <w:rsid w:val="00A25646"/>
    <w:rsid w:val="00A25E01"/>
    <w:rsid w:val="00A3099B"/>
    <w:rsid w:val="00A31992"/>
    <w:rsid w:val="00A31FED"/>
    <w:rsid w:val="00A330DB"/>
    <w:rsid w:val="00A34230"/>
    <w:rsid w:val="00A352B2"/>
    <w:rsid w:val="00A354F9"/>
    <w:rsid w:val="00A3651C"/>
    <w:rsid w:val="00A53EA0"/>
    <w:rsid w:val="00A54E20"/>
    <w:rsid w:val="00A55D80"/>
    <w:rsid w:val="00A60C2A"/>
    <w:rsid w:val="00A61AFD"/>
    <w:rsid w:val="00A62685"/>
    <w:rsid w:val="00A627D7"/>
    <w:rsid w:val="00A649E6"/>
    <w:rsid w:val="00A659B8"/>
    <w:rsid w:val="00A665BF"/>
    <w:rsid w:val="00A705EA"/>
    <w:rsid w:val="00A733DB"/>
    <w:rsid w:val="00A82D7D"/>
    <w:rsid w:val="00A85EF8"/>
    <w:rsid w:val="00A918EA"/>
    <w:rsid w:val="00A93B19"/>
    <w:rsid w:val="00A93D2A"/>
    <w:rsid w:val="00A94761"/>
    <w:rsid w:val="00AA08C8"/>
    <w:rsid w:val="00AA2D97"/>
    <w:rsid w:val="00AA2DED"/>
    <w:rsid w:val="00AA457A"/>
    <w:rsid w:val="00AA5723"/>
    <w:rsid w:val="00AB0D7A"/>
    <w:rsid w:val="00AB26B6"/>
    <w:rsid w:val="00AB4DE7"/>
    <w:rsid w:val="00AB54F3"/>
    <w:rsid w:val="00AB5D39"/>
    <w:rsid w:val="00AB6081"/>
    <w:rsid w:val="00AD3516"/>
    <w:rsid w:val="00AD4DEF"/>
    <w:rsid w:val="00AD540F"/>
    <w:rsid w:val="00AD6719"/>
    <w:rsid w:val="00AE3543"/>
    <w:rsid w:val="00AE5629"/>
    <w:rsid w:val="00AE5AC3"/>
    <w:rsid w:val="00AE69A8"/>
    <w:rsid w:val="00AE6E38"/>
    <w:rsid w:val="00AF3753"/>
    <w:rsid w:val="00AF4B5C"/>
    <w:rsid w:val="00AF7AC8"/>
    <w:rsid w:val="00B00390"/>
    <w:rsid w:val="00B03D0C"/>
    <w:rsid w:val="00B051C3"/>
    <w:rsid w:val="00B06CE4"/>
    <w:rsid w:val="00B1221E"/>
    <w:rsid w:val="00B130A0"/>
    <w:rsid w:val="00B13474"/>
    <w:rsid w:val="00B134B0"/>
    <w:rsid w:val="00B16A81"/>
    <w:rsid w:val="00B16DE9"/>
    <w:rsid w:val="00B17A7D"/>
    <w:rsid w:val="00B17C1F"/>
    <w:rsid w:val="00B218E3"/>
    <w:rsid w:val="00B25224"/>
    <w:rsid w:val="00B2649A"/>
    <w:rsid w:val="00B26D59"/>
    <w:rsid w:val="00B27356"/>
    <w:rsid w:val="00B322B9"/>
    <w:rsid w:val="00B3338E"/>
    <w:rsid w:val="00B33C0A"/>
    <w:rsid w:val="00B3585F"/>
    <w:rsid w:val="00B40046"/>
    <w:rsid w:val="00B402AD"/>
    <w:rsid w:val="00B43622"/>
    <w:rsid w:val="00B4374D"/>
    <w:rsid w:val="00B467E9"/>
    <w:rsid w:val="00B521A2"/>
    <w:rsid w:val="00B55B5B"/>
    <w:rsid w:val="00B57192"/>
    <w:rsid w:val="00B626FF"/>
    <w:rsid w:val="00B63F87"/>
    <w:rsid w:val="00B64C42"/>
    <w:rsid w:val="00B663C7"/>
    <w:rsid w:val="00B741F8"/>
    <w:rsid w:val="00B75226"/>
    <w:rsid w:val="00B75A45"/>
    <w:rsid w:val="00B766E9"/>
    <w:rsid w:val="00B8196D"/>
    <w:rsid w:val="00B82394"/>
    <w:rsid w:val="00B82AF7"/>
    <w:rsid w:val="00B84330"/>
    <w:rsid w:val="00B861F4"/>
    <w:rsid w:val="00B90CC3"/>
    <w:rsid w:val="00B93C4F"/>
    <w:rsid w:val="00B95C23"/>
    <w:rsid w:val="00B96CB9"/>
    <w:rsid w:val="00B97F67"/>
    <w:rsid w:val="00BA1A23"/>
    <w:rsid w:val="00BB18FC"/>
    <w:rsid w:val="00BB2930"/>
    <w:rsid w:val="00BB2DE7"/>
    <w:rsid w:val="00BB4E2C"/>
    <w:rsid w:val="00BB623D"/>
    <w:rsid w:val="00BB6365"/>
    <w:rsid w:val="00BB7C31"/>
    <w:rsid w:val="00BC2BD9"/>
    <w:rsid w:val="00BC3DD0"/>
    <w:rsid w:val="00BD1F81"/>
    <w:rsid w:val="00BD4FE0"/>
    <w:rsid w:val="00BD75D8"/>
    <w:rsid w:val="00BE0C03"/>
    <w:rsid w:val="00BE2B26"/>
    <w:rsid w:val="00BE4C15"/>
    <w:rsid w:val="00BE4C66"/>
    <w:rsid w:val="00BF27B5"/>
    <w:rsid w:val="00BF295B"/>
    <w:rsid w:val="00BF4C9C"/>
    <w:rsid w:val="00C04CBD"/>
    <w:rsid w:val="00C04F2B"/>
    <w:rsid w:val="00C06FE3"/>
    <w:rsid w:val="00C07182"/>
    <w:rsid w:val="00C10CD4"/>
    <w:rsid w:val="00C13166"/>
    <w:rsid w:val="00C16097"/>
    <w:rsid w:val="00C242C4"/>
    <w:rsid w:val="00C26CFF"/>
    <w:rsid w:val="00C26F4F"/>
    <w:rsid w:val="00C27533"/>
    <w:rsid w:val="00C2766E"/>
    <w:rsid w:val="00C276FD"/>
    <w:rsid w:val="00C309AB"/>
    <w:rsid w:val="00C32249"/>
    <w:rsid w:val="00C32A0C"/>
    <w:rsid w:val="00C36A0F"/>
    <w:rsid w:val="00C414B7"/>
    <w:rsid w:val="00C4785B"/>
    <w:rsid w:val="00C50E19"/>
    <w:rsid w:val="00C53226"/>
    <w:rsid w:val="00C553AB"/>
    <w:rsid w:val="00C563F1"/>
    <w:rsid w:val="00C57E0E"/>
    <w:rsid w:val="00C6162E"/>
    <w:rsid w:val="00C62325"/>
    <w:rsid w:val="00C6558B"/>
    <w:rsid w:val="00C70BBA"/>
    <w:rsid w:val="00C70DC5"/>
    <w:rsid w:val="00C718C9"/>
    <w:rsid w:val="00C73AFF"/>
    <w:rsid w:val="00C81172"/>
    <w:rsid w:val="00C828D9"/>
    <w:rsid w:val="00C843BD"/>
    <w:rsid w:val="00C86515"/>
    <w:rsid w:val="00C87675"/>
    <w:rsid w:val="00C90B22"/>
    <w:rsid w:val="00C93593"/>
    <w:rsid w:val="00C93FC1"/>
    <w:rsid w:val="00C952A4"/>
    <w:rsid w:val="00C97697"/>
    <w:rsid w:val="00C97AE7"/>
    <w:rsid w:val="00CA0527"/>
    <w:rsid w:val="00CA5EE8"/>
    <w:rsid w:val="00CA68B8"/>
    <w:rsid w:val="00CB292F"/>
    <w:rsid w:val="00CB46FE"/>
    <w:rsid w:val="00CB57B3"/>
    <w:rsid w:val="00CB582F"/>
    <w:rsid w:val="00CB5C07"/>
    <w:rsid w:val="00CB6798"/>
    <w:rsid w:val="00CC0035"/>
    <w:rsid w:val="00CC553D"/>
    <w:rsid w:val="00CC6A62"/>
    <w:rsid w:val="00CC7E36"/>
    <w:rsid w:val="00CD508D"/>
    <w:rsid w:val="00CD7007"/>
    <w:rsid w:val="00CE16AA"/>
    <w:rsid w:val="00CE25FB"/>
    <w:rsid w:val="00CE3F0A"/>
    <w:rsid w:val="00CE5F6E"/>
    <w:rsid w:val="00CF1B3B"/>
    <w:rsid w:val="00CF54B2"/>
    <w:rsid w:val="00CF67E4"/>
    <w:rsid w:val="00CF7E15"/>
    <w:rsid w:val="00CF7FBD"/>
    <w:rsid w:val="00D02015"/>
    <w:rsid w:val="00D026DB"/>
    <w:rsid w:val="00D03EE2"/>
    <w:rsid w:val="00D04DF1"/>
    <w:rsid w:val="00D116FD"/>
    <w:rsid w:val="00D1277D"/>
    <w:rsid w:val="00D139FF"/>
    <w:rsid w:val="00D157D7"/>
    <w:rsid w:val="00D22E5A"/>
    <w:rsid w:val="00D26C91"/>
    <w:rsid w:val="00D31EAF"/>
    <w:rsid w:val="00D34914"/>
    <w:rsid w:val="00D34EF5"/>
    <w:rsid w:val="00D363CF"/>
    <w:rsid w:val="00D4205E"/>
    <w:rsid w:val="00D44238"/>
    <w:rsid w:val="00D45C7A"/>
    <w:rsid w:val="00D50CFB"/>
    <w:rsid w:val="00D52C40"/>
    <w:rsid w:val="00D56832"/>
    <w:rsid w:val="00D57387"/>
    <w:rsid w:val="00D60E22"/>
    <w:rsid w:val="00D61B70"/>
    <w:rsid w:val="00D655A1"/>
    <w:rsid w:val="00D65A1D"/>
    <w:rsid w:val="00D72970"/>
    <w:rsid w:val="00D7366E"/>
    <w:rsid w:val="00D75193"/>
    <w:rsid w:val="00D76766"/>
    <w:rsid w:val="00D7695D"/>
    <w:rsid w:val="00D76C8C"/>
    <w:rsid w:val="00D84779"/>
    <w:rsid w:val="00D8498B"/>
    <w:rsid w:val="00D85AC3"/>
    <w:rsid w:val="00D92853"/>
    <w:rsid w:val="00D9467F"/>
    <w:rsid w:val="00DA71F1"/>
    <w:rsid w:val="00DA781B"/>
    <w:rsid w:val="00DB367F"/>
    <w:rsid w:val="00DB3747"/>
    <w:rsid w:val="00DB40A1"/>
    <w:rsid w:val="00DB6494"/>
    <w:rsid w:val="00DB745C"/>
    <w:rsid w:val="00DC01A3"/>
    <w:rsid w:val="00DC1501"/>
    <w:rsid w:val="00DC489D"/>
    <w:rsid w:val="00DC61FE"/>
    <w:rsid w:val="00DD1E41"/>
    <w:rsid w:val="00DD314B"/>
    <w:rsid w:val="00DE0F77"/>
    <w:rsid w:val="00DE3492"/>
    <w:rsid w:val="00DE7403"/>
    <w:rsid w:val="00E01052"/>
    <w:rsid w:val="00E0114E"/>
    <w:rsid w:val="00E0197D"/>
    <w:rsid w:val="00E01C03"/>
    <w:rsid w:val="00E02E7B"/>
    <w:rsid w:val="00E04F67"/>
    <w:rsid w:val="00E107C7"/>
    <w:rsid w:val="00E11E83"/>
    <w:rsid w:val="00E122F1"/>
    <w:rsid w:val="00E13B03"/>
    <w:rsid w:val="00E14124"/>
    <w:rsid w:val="00E14336"/>
    <w:rsid w:val="00E16460"/>
    <w:rsid w:val="00E215E6"/>
    <w:rsid w:val="00E21CB5"/>
    <w:rsid w:val="00E2267D"/>
    <w:rsid w:val="00E24826"/>
    <w:rsid w:val="00E24C7F"/>
    <w:rsid w:val="00E360CA"/>
    <w:rsid w:val="00E36944"/>
    <w:rsid w:val="00E37239"/>
    <w:rsid w:val="00E375B2"/>
    <w:rsid w:val="00E4173D"/>
    <w:rsid w:val="00E50D7C"/>
    <w:rsid w:val="00E5177A"/>
    <w:rsid w:val="00E5344B"/>
    <w:rsid w:val="00E53F7B"/>
    <w:rsid w:val="00E608CE"/>
    <w:rsid w:val="00E62F70"/>
    <w:rsid w:val="00E64FD5"/>
    <w:rsid w:val="00E650EC"/>
    <w:rsid w:val="00E675E4"/>
    <w:rsid w:val="00E70585"/>
    <w:rsid w:val="00E707B7"/>
    <w:rsid w:val="00E72E11"/>
    <w:rsid w:val="00E75CE5"/>
    <w:rsid w:val="00E7624C"/>
    <w:rsid w:val="00E767D4"/>
    <w:rsid w:val="00E77A02"/>
    <w:rsid w:val="00E77D7C"/>
    <w:rsid w:val="00E81D39"/>
    <w:rsid w:val="00E834E2"/>
    <w:rsid w:val="00E84B36"/>
    <w:rsid w:val="00E85C21"/>
    <w:rsid w:val="00E86F73"/>
    <w:rsid w:val="00E91BA8"/>
    <w:rsid w:val="00E92A46"/>
    <w:rsid w:val="00E959B0"/>
    <w:rsid w:val="00E95B31"/>
    <w:rsid w:val="00E9645E"/>
    <w:rsid w:val="00E97D29"/>
    <w:rsid w:val="00EA3F2A"/>
    <w:rsid w:val="00EA696A"/>
    <w:rsid w:val="00EA79EA"/>
    <w:rsid w:val="00EB06A7"/>
    <w:rsid w:val="00EB0814"/>
    <w:rsid w:val="00EB2C07"/>
    <w:rsid w:val="00EB6886"/>
    <w:rsid w:val="00EB6C7B"/>
    <w:rsid w:val="00EB77D9"/>
    <w:rsid w:val="00EC074F"/>
    <w:rsid w:val="00EC1CD1"/>
    <w:rsid w:val="00EC452B"/>
    <w:rsid w:val="00EC474A"/>
    <w:rsid w:val="00EC6D28"/>
    <w:rsid w:val="00ED23C4"/>
    <w:rsid w:val="00ED521A"/>
    <w:rsid w:val="00ED552E"/>
    <w:rsid w:val="00EE1444"/>
    <w:rsid w:val="00EE44CB"/>
    <w:rsid w:val="00EE6096"/>
    <w:rsid w:val="00EE6288"/>
    <w:rsid w:val="00EF1860"/>
    <w:rsid w:val="00EF3D01"/>
    <w:rsid w:val="00EF7DD0"/>
    <w:rsid w:val="00F039B9"/>
    <w:rsid w:val="00F04A72"/>
    <w:rsid w:val="00F07A38"/>
    <w:rsid w:val="00F11F19"/>
    <w:rsid w:val="00F16E65"/>
    <w:rsid w:val="00F1775C"/>
    <w:rsid w:val="00F20B6D"/>
    <w:rsid w:val="00F216F0"/>
    <w:rsid w:val="00F310E6"/>
    <w:rsid w:val="00F31C82"/>
    <w:rsid w:val="00F3400B"/>
    <w:rsid w:val="00F403B4"/>
    <w:rsid w:val="00F4054F"/>
    <w:rsid w:val="00F43A73"/>
    <w:rsid w:val="00F44424"/>
    <w:rsid w:val="00F44A37"/>
    <w:rsid w:val="00F44B66"/>
    <w:rsid w:val="00F45155"/>
    <w:rsid w:val="00F452DC"/>
    <w:rsid w:val="00F4764F"/>
    <w:rsid w:val="00F5096B"/>
    <w:rsid w:val="00F51DDE"/>
    <w:rsid w:val="00F53153"/>
    <w:rsid w:val="00F546CD"/>
    <w:rsid w:val="00F54DB6"/>
    <w:rsid w:val="00F555E8"/>
    <w:rsid w:val="00F56002"/>
    <w:rsid w:val="00F64F89"/>
    <w:rsid w:val="00F66BFF"/>
    <w:rsid w:val="00F66F0C"/>
    <w:rsid w:val="00F6724B"/>
    <w:rsid w:val="00F70D21"/>
    <w:rsid w:val="00F70E37"/>
    <w:rsid w:val="00F717E7"/>
    <w:rsid w:val="00F721A7"/>
    <w:rsid w:val="00F7472D"/>
    <w:rsid w:val="00F8138F"/>
    <w:rsid w:val="00F84E1B"/>
    <w:rsid w:val="00F85406"/>
    <w:rsid w:val="00F86233"/>
    <w:rsid w:val="00F87A8A"/>
    <w:rsid w:val="00F9079F"/>
    <w:rsid w:val="00F94E54"/>
    <w:rsid w:val="00FA32A5"/>
    <w:rsid w:val="00FA3A92"/>
    <w:rsid w:val="00FA5FD2"/>
    <w:rsid w:val="00FA7901"/>
    <w:rsid w:val="00FB3274"/>
    <w:rsid w:val="00FB694A"/>
    <w:rsid w:val="00FC043A"/>
    <w:rsid w:val="00FC3641"/>
    <w:rsid w:val="00FC3F42"/>
    <w:rsid w:val="00FC5293"/>
    <w:rsid w:val="00FC67FF"/>
    <w:rsid w:val="00FC749E"/>
    <w:rsid w:val="00FD0874"/>
    <w:rsid w:val="00FD1ABC"/>
    <w:rsid w:val="00FD4BB1"/>
    <w:rsid w:val="00FE2A1A"/>
    <w:rsid w:val="00FE54B9"/>
    <w:rsid w:val="00FF018C"/>
    <w:rsid w:val="00FF15B9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BB6E3E4"/>
  <w15:docId w15:val="{BDBA38F8-DFD6-4249-83B6-D05685887810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2D59EC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2D59EC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Zaglavlje">
    <w:name w:val="header"/>
    <w:basedOn w:val="Normal"/>
    <w:link w:val="ZaglavljeChar"/>
    <w:uiPriority w:val="99"/>
    <w:semiHidden/>
    <w:unhideWhenUsed/>
    <w:rsid w:val="002D59E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semiHidden/>
    <w:rsid w:val="002D59EC"/>
  </w:style>
  <w:style w:type="character" w:styleId="Brojstranice">
    <w:name w:val="page number"/>
    <w:basedOn w:val="Zadanifontodlomka"/>
    <w:rsid w:val="002D59EC"/>
  </w:style>
  <w:style w:type="paragraph" w:styleId="Podnoje">
    <w:name w:val="footer"/>
    <w:basedOn w:val="Normal"/>
    <w:link w:val="PodnojeChar"/>
    <w:uiPriority w:val="99"/>
    <w:unhideWhenUsed/>
    <w:rsid w:val="002D59E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D59EC"/>
  </w:style>
  <w:style w:type="paragraph" w:styleId="Odlomakpopisa">
    <w:name w:val="List Paragraph"/>
    <w:basedOn w:val="Normal"/>
    <w:uiPriority w:val="34"/>
    <w:qFormat/>
    <w:rsid w:val="002D59E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C3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6C3037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43A73"/>
    <w:pPr>
      <w:spacing w:after="0" w:line="240" w:lineRule="auto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F43A73"/>
    <w:pPr>
      <w:spacing w:after="0"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F43A73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F43A73"/>
    <w:rPr>
      <w:vertAlign w:val="superscript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2405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3.xml" Type="http://schemas.openxmlformats.org/officeDocument/2006/relationships/header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d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408D7CD-DFFB-4861-9171-357F8B6AFAD1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533</properties:Words>
  <properties:Characters>3042</properties:Characters>
  <properties:Lines>25</properties:Lines>
  <properties:Paragraphs>7</properties:Paragraphs>
  <properties:TotalTime>78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3568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2026-10-05T06:45:00Z</dcterms:created>
  <dc:creator>Iva Begonja Vuković</dc:creator>
  <cp:lastModifiedBy>Iva Begonja Vuković</cp:lastModifiedBy>
  <cp:lastPrinted>2026-10-06T08:04:00Z</cp:lastPrinted>
  <dcterms:modified xmlns:xsi="http://www.w3.org/2001/XMLSchema-instance" xsi:type="dcterms:W3CDTF">2026-10-06T08:04:00Z</dcterms:modified>
  <cp:revision>30</cp:revision>
</cp:coreProperties>
</file>