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4027D" w:rsidRDefault="004348A3" w14:paraId="608c9fe" w14:textId="608c9fe">
      <w:pPr>
        <w:tabs>
          <w:tab w:val="left" w:pos="708"/>
        </w:tabs>
        <w:spacing w:after="0" w:line="240" w:lineRule="auto"/>
        <w:jc w:val="both"/>
        <w15:collapsed w:val="false"/>
        <w:rPr>
          <w:rFonts w:ascii="Calibri" w:hAnsi="Calibri" w:eastAsia="Calibri" w:cs="Calibri"/>
        </w:rPr>
      </w:pPr>
      <w:r>
        <w:rPr>
          <w:rFonts w:ascii="Arial" w:hAnsi="Arial" w:eastAsia="Arial" w:cs="Arial"/>
          <w:sz w:val="24"/>
        </w:rPr>
        <w:tab/>
      </w:r>
      <w:r>
        <w:object w:dxaOrig="789" w:dyaOrig="1013">
          <v:rect style="width:38.6pt;height:51.25pt" id="rectole0000000000" o:spid="_x0000_i1025" stroked="f" o:ole="" o:preferrelative="t">
            <v:imagedata o:title="" r:id="rId7"/>
          </v:rect>
          <o:OLEObject Type="Embed" ProgID="StaticMetafile" ShapeID="rectole0000000000" DrawAspect="Content" ObjectID="_1841897386" r:id="rId8"/>
        </w:object>
      </w:r>
    </w:p>
    <w:p w:rsidR="0024027D" w:rsidRDefault="0024027D">
      <w:pPr>
        <w:tabs>
          <w:tab w:val="left" w:pos="708"/>
        </w:tabs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24027D" w:rsidRDefault="004348A3">
      <w:pPr>
        <w:tabs>
          <w:tab w:val="left" w:pos="708"/>
        </w:tabs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Republika Hrvatska</w:t>
      </w:r>
    </w:p>
    <w:p w:rsidR="0024027D" w:rsidRDefault="004348A3">
      <w:pPr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Općinski prekršajni sud u Zagrebu</w:t>
      </w:r>
    </w:p>
    <w:p w:rsidR="0024027D" w:rsidRDefault="004348A3">
      <w:pPr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Zagreb, Avenija Dubrovnik 8</w:t>
      </w:r>
    </w:p>
    <w:p w:rsidR="0024027D" w:rsidRDefault="00B40568">
      <w:pPr>
        <w:spacing w:after="0" w:line="240" w:lineRule="auto"/>
        <w:jc w:val="right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Poslovni broj:</w:t>
      </w:r>
      <w:r w:rsidR="004348A3">
        <w:rPr>
          <w:rFonts w:ascii="Arial" w:hAnsi="Arial" w:eastAsia="Arial" w:cs="Arial"/>
          <w:sz w:val="24"/>
        </w:rPr>
        <w:t xml:space="preserve"> Pp-</w:t>
      </w:r>
      <w:r w:rsidR="000F44E8">
        <w:rPr>
          <w:rFonts w:ascii="Arial" w:hAnsi="Arial" w:eastAsia="Arial" w:cs="Arial"/>
          <w:sz w:val="24"/>
        </w:rPr>
        <w:t>3668</w:t>
      </w:r>
      <w:r>
        <w:rPr>
          <w:rFonts w:ascii="Arial" w:hAnsi="Arial" w:eastAsia="Arial" w:cs="Arial"/>
          <w:sz w:val="24"/>
        </w:rPr>
        <w:t>/202</w:t>
      </w:r>
      <w:r w:rsidR="000F44E8">
        <w:rPr>
          <w:rFonts w:ascii="Arial" w:hAnsi="Arial" w:eastAsia="Arial" w:cs="Arial"/>
          <w:sz w:val="24"/>
        </w:rPr>
        <w:t>6</w:t>
      </w:r>
    </w:p>
    <w:p w:rsidR="0024027D" w:rsidRDefault="0024027D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24027D" w:rsidRDefault="004348A3">
      <w:pPr>
        <w:spacing w:before="240" w:after="6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 xml:space="preserve">U   I M E   R E P U B L I K E    H R V A T S K E  </w:t>
      </w:r>
    </w:p>
    <w:p w:rsidR="0024027D" w:rsidRDefault="004348A3">
      <w:pPr>
        <w:spacing w:before="240" w:after="6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P R E S U D A</w:t>
      </w:r>
    </w:p>
    <w:p w:rsidR="0024027D" w:rsidRDefault="0024027D">
      <w:pPr>
        <w:spacing w:after="0" w:line="240" w:lineRule="auto"/>
        <w:jc w:val="center"/>
        <w:rPr>
          <w:rFonts w:ascii="Arial" w:hAnsi="Arial" w:eastAsia="Arial" w:cs="Arial"/>
          <w:sz w:val="24"/>
        </w:rPr>
      </w:pPr>
    </w:p>
    <w:p w:rsidR="0024027D" w:rsidRDefault="004348A3">
      <w:pPr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ab/>
        <w:t xml:space="preserve">Općinski prekršajni sud u Zagrebu, po sutkinji Ljiljani Lovrek Grojzdek uz sudjelovanje Ane Matić, kao zapisničarke, u prekršajnom predmetu protiv okrivljenika </w:t>
      </w:r>
      <w:r w:rsidR="00D13CBF">
        <w:rPr>
          <w:rFonts w:ascii="Arial" w:hAnsi="Arial" w:eastAsia="Arial" w:cs="Arial"/>
          <w:sz w:val="24"/>
        </w:rPr>
        <w:t>Roberta Schwarz</w:t>
      </w:r>
      <w:r w:rsidR="00B40568">
        <w:rPr>
          <w:rFonts w:ascii="Arial" w:hAnsi="Arial" w:eastAsia="Arial" w:cs="Arial"/>
          <w:sz w:val="24"/>
        </w:rPr>
        <w:t xml:space="preserve">, zbog prekršaja iz čl. </w:t>
      </w:r>
      <w:r w:rsidR="00D13CBF">
        <w:rPr>
          <w:rFonts w:ascii="Arial" w:hAnsi="Arial" w:eastAsia="Arial" w:cs="Arial"/>
          <w:sz w:val="24"/>
        </w:rPr>
        <w:t>236</w:t>
      </w:r>
      <w:r>
        <w:rPr>
          <w:rFonts w:ascii="Arial" w:hAnsi="Arial" w:eastAsia="Arial" w:cs="Arial"/>
          <w:sz w:val="24"/>
        </w:rPr>
        <w:t xml:space="preserve">. st. </w:t>
      </w:r>
      <w:r w:rsidR="00D13CBF">
        <w:rPr>
          <w:rFonts w:ascii="Arial" w:hAnsi="Arial" w:eastAsia="Arial" w:cs="Arial"/>
          <w:sz w:val="24"/>
        </w:rPr>
        <w:t>7</w:t>
      </w:r>
      <w:r>
        <w:rPr>
          <w:rFonts w:ascii="Arial" w:hAnsi="Arial" w:eastAsia="Arial" w:cs="Arial"/>
          <w:sz w:val="24"/>
        </w:rPr>
        <w:t xml:space="preserve">. Zakona o sigurnosti prometa na cestama </w:t>
      </w:r>
      <w:r w:rsidRPr="006100B8" w:rsidR="00987D05">
        <w:rPr>
          <w:rFonts w:ascii="Arial" w:hAnsi="Arial" w:eastAsia="Arial" w:cs="Arial"/>
          <w:sz w:val="24"/>
          <w:szCs w:val="24"/>
        </w:rPr>
        <w:t>(NN  67/08, 74/11, 80/13, 92/14, 64/15, 108/17, 70/19, 85/22, 114/22, 133/23),</w:t>
      </w:r>
      <w:r>
        <w:rPr>
          <w:rFonts w:ascii="Arial" w:hAnsi="Arial" w:eastAsia="Arial" w:cs="Arial"/>
          <w:sz w:val="24"/>
        </w:rPr>
        <w:t xml:space="preserve"> povodom prigovora okrivljenika na obavezni prekršajni nalog PU zagrebačke, I</w:t>
      </w:r>
      <w:r w:rsidR="00D13CBF">
        <w:rPr>
          <w:rFonts w:ascii="Arial" w:hAnsi="Arial" w:eastAsia="Arial" w:cs="Arial"/>
          <w:sz w:val="24"/>
        </w:rPr>
        <w:t>I.</w:t>
      </w:r>
      <w:r>
        <w:rPr>
          <w:rFonts w:ascii="Arial" w:hAnsi="Arial" w:eastAsia="Arial" w:cs="Arial"/>
          <w:sz w:val="24"/>
        </w:rPr>
        <w:t xml:space="preserve"> Po</w:t>
      </w:r>
      <w:r w:rsidR="00B40568">
        <w:rPr>
          <w:rFonts w:ascii="Arial" w:hAnsi="Arial" w:eastAsia="Arial" w:cs="Arial"/>
          <w:sz w:val="24"/>
        </w:rPr>
        <w:t>staje prometne policije</w:t>
      </w:r>
      <w:r>
        <w:rPr>
          <w:rFonts w:ascii="Arial" w:hAnsi="Arial" w:eastAsia="Arial" w:cs="Arial"/>
          <w:sz w:val="24"/>
        </w:rPr>
        <w:t xml:space="preserve">, u žurnom postupku, dana </w:t>
      </w:r>
      <w:r w:rsidR="00D13CBF">
        <w:rPr>
          <w:rFonts w:ascii="Arial" w:hAnsi="Arial" w:eastAsia="Arial" w:cs="Arial"/>
          <w:sz w:val="24"/>
        </w:rPr>
        <w:t>02. lipnja 2026.</w:t>
      </w:r>
      <w:r>
        <w:rPr>
          <w:rFonts w:ascii="Arial" w:hAnsi="Arial" w:eastAsia="Arial" w:cs="Arial"/>
          <w:sz w:val="24"/>
        </w:rPr>
        <w:t xml:space="preserve">,  </w:t>
      </w:r>
    </w:p>
    <w:p w:rsidR="00735607" w:rsidRDefault="00735607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24027D" w:rsidRDefault="0024027D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24027D" w:rsidRDefault="004348A3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 xml:space="preserve">p r e s u d i o   j e </w:t>
      </w:r>
    </w:p>
    <w:p w:rsidR="0024027D" w:rsidRDefault="0024027D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</w:p>
    <w:p w:rsidR="0024027D" w:rsidRDefault="0024027D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</w:p>
    <w:p w:rsidRPr="006E2085" w:rsidR="000F44E8" w:rsidP="000F44E8" w:rsidRDefault="00715419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eastAsia="Arial" w:cs="Arial"/>
          <w:sz w:val="24"/>
        </w:rPr>
        <w:tab/>
      </w:r>
      <w:r w:rsidRPr="006E2085" w:rsidR="004348A3">
        <w:rPr>
          <w:rFonts w:ascii="Arial" w:hAnsi="Arial" w:eastAsia="Arial" w:cs="Arial"/>
          <w:sz w:val="24"/>
          <w:szCs w:val="24"/>
        </w:rPr>
        <w:t xml:space="preserve">Temeljem čl. 182. </w:t>
      </w:r>
      <w:proofErr w:type="spellStart"/>
      <w:r w:rsidRPr="006E2085" w:rsidR="004348A3">
        <w:rPr>
          <w:rFonts w:ascii="Arial" w:hAnsi="Arial" w:eastAsia="Arial" w:cs="Arial"/>
          <w:sz w:val="24"/>
          <w:szCs w:val="24"/>
        </w:rPr>
        <w:t>toč</w:t>
      </w:r>
      <w:proofErr w:type="spellEnd"/>
      <w:r w:rsidRPr="006E2085" w:rsidR="004348A3">
        <w:rPr>
          <w:rFonts w:ascii="Arial" w:hAnsi="Arial" w:eastAsia="Arial" w:cs="Arial"/>
          <w:sz w:val="24"/>
          <w:szCs w:val="24"/>
        </w:rPr>
        <w:t xml:space="preserve">. 3. Prekršajnog zakona </w:t>
      </w:r>
      <w:r w:rsidRPr="006E2085" w:rsidR="00987D05">
        <w:rPr>
          <w:rFonts w:ascii="Arial" w:hAnsi="Arial" w:eastAsia="Arial" w:cs="Arial"/>
          <w:sz w:val="24"/>
          <w:szCs w:val="24"/>
        </w:rPr>
        <w:t>(NN 107/07, 39/13, 157/13, 110/15, 70/17, 118/18, 114/22</w:t>
      </w:r>
      <w:r w:rsidRPr="006E2085" w:rsidR="00D13CBF">
        <w:rPr>
          <w:rFonts w:ascii="Arial" w:hAnsi="Arial" w:eastAsia="Arial" w:cs="Arial"/>
          <w:sz w:val="24"/>
          <w:szCs w:val="24"/>
        </w:rPr>
        <w:t xml:space="preserve">, </w:t>
      </w:r>
      <w:r w:rsidRPr="006E2085" w:rsidR="00987D05">
        <w:rPr>
          <w:rFonts w:ascii="Arial" w:hAnsi="Arial" w:eastAsia="Arial" w:cs="Arial"/>
          <w:sz w:val="24"/>
          <w:szCs w:val="24"/>
        </w:rPr>
        <w:t xml:space="preserve">)  </w:t>
      </w:r>
      <w:r w:rsidRPr="006E2085" w:rsidR="004348A3">
        <w:rPr>
          <w:rFonts w:ascii="Arial" w:hAnsi="Arial" w:eastAsia="Arial" w:cs="Arial"/>
          <w:sz w:val="24"/>
          <w:szCs w:val="24"/>
        </w:rPr>
        <w:t xml:space="preserve">okrivljenik </w:t>
      </w:r>
      <w:r w:rsidRPr="006E2085" w:rsidR="000F44E8">
        <w:rPr>
          <w:rFonts w:ascii="Arial" w:hAnsi="Arial" w:cs="Arial"/>
          <w:bCs/>
          <w:sz w:val="24"/>
          <w:szCs w:val="24"/>
        </w:rPr>
        <w:t xml:space="preserve">Robert Schwarz, OIB: 84061316122, sin Ladislava Božene </w:t>
      </w:r>
      <w:proofErr w:type="spellStart"/>
      <w:r w:rsidRPr="006E2085" w:rsidR="000F44E8">
        <w:rPr>
          <w:rFonts w:ascii="Arial" w:hAnsi="Arial" w:cs="Arial"/>
          <w:bCs/>
          <w:sz w:val="24"/>
          <w:szCs w:val="24"/>
        </w:rPr>
        <w:t>djev</w:t>
      </w:r>
      <w:proofErr w:type="spellEnd"/>
      <w:r w:rsidRPr="006E2085" w:rsidR="000F44E8">
        <w:rPr>
          <w:rFonts w:ascii="Arial" w:hAnsi="Arial" w:cs="Arial"/>
          <w:bCs/>
          <w:sz w:val="24"/>
          <w:szCs w:val="24"/>
        </w:rPr>
        <w:t xml:space="preserve">. Polić, rođen 30.08.1963. u Zagrebu, državljanin RH, SSS, izdavač nakladnik, umirovljenik, rastavljen, otac troje djece, loše imovinsko stanje (mirovina 500 eura), sa prebivalištem u Zagrebu, </w:t>
      </w:r>
      <w:proofErr w:type="spellStart"/>
      <w:r w:rsidRPr="006E2085" w:rsidR="000F44E8">
        <w:rPr>
          <w:rFonts w:ascii="Arial" w:hAnsi="Arial" w:cs="Arial"/>
          <w:bCs/>
          <w:sz w:val="24"/>
          <w:szCs w:val="24"/>
        </w:rPr>
        <w:t>Palinovečka</w:t>
      </w:r>
      <w:proofErr w:type="spellEnd"/>
      <w:r w:rsidRPr="006E2085" w:rsidR="000F44E8">
        <w:rPr>
          <w:rFonts w:ascii="Arial" w:hAnsi="Arial" w:cs="Arial"/>
          <w:bCs/>
          <w:sz w:val="24"/>
          <w:szCs w:val="24"/>
        </w:rPr>
        <w:t xml:space="preserve"> 43, prekršajno nekažnjavan za istovrsni prekršaj, </w:t>
      </w:r>
    </w:p>
    <w:p w:rsidRPr="00B40568" w:rsidR="00B40568" w:rsidP="00987D05" w:rsidRDefault="00B40568">
      <w:pPr>
        <w:jc w:val="both"/>
        <w:rPr>
          <w:rFonts w:ascii="Arial" w:hAnsi="Arial" w:cs="Arial"/>
          <w:bCs/>
          <w:sz w:val="24"/>
          <w:szCs w:val="24"/>
        </w:rPr>
      </w:pPr>
    </w:p>
    <w:p w:rsidR="0024027D" w:rsidP="00987D05" w:rsidRDefault="004348A3">
      <w:pPr>
        <w:spacing w:after="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OSLOBAĐA SE OD OPTUŽBE</w:t>
      </w:r>
    </w:p>
    <w:p w:rsidR="0024027D" w:rsidP="00987D05" w:rsidRDefault="0024027D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Pr="005A3513" w:rsidR="005A3513" w:rsidP="005A3513" w:rsidRDefault="005A3513">
      <w:pPr>
        <w:spacing w:after="19" w:line="265" w:lineRule="auto"/>
        <w:ind w:left="15" w:right="130" w:hanging="10"/>
        <w:jc w:val="both"/>
        <w:rPr>
          <w:rFonts w:ascii="Arial" w:hAnsi="Arial" w:eastAsia="Times New Roman" w:cs="Arial"/>
          <w:color w:val="000000"/>
          <w:sz w:val="24"/>
          <w:szCs w:val="24"/>
        </w:rPr>
      </w:pPr>
      <w:r>
        <w:rPr>
          <w:rFonts w:ascii="Microsoft JhengHei" w:hAnsi="Microsoft JhengHei" w:eastAsia="Microsoft JhengHei" w:cs="Microsoft JhengHei"/>
          <w:color w:val="000000"/>
        </w:rPr>
        <w:tab/>
      </w:r>
      <w:r w:rsidR="007C179E">
        <w:rPr>
          <w:rFonts w:ascii="Microsoft JhengHei" w:hAnsi="Microsoft JhengHei" w:eastAsia="Microsoft JhengHei" w:cs="Microsoft JhengHei"/>
          <w:color w:val="000000"/>
        </w:rPr>
        <w:t xml:space="preserve"> </w:t>
      </w:r>
      <w:r>
        <w:rPr>
          <w:rFonts w:ascii="Microsoft JhengHei" w:hAnsi="Microsoft JhengHei" w:eastAsia="Microsoft JhengHei" w:cs="Microsoft JhengHei"/>
          <w:color w:val="000000"/>
        </w:rPr>
        <w:tab/>
      </w:r>
      <w:r w:rsidRPr="005A3513" w:rsidR="003370C5">
        <w:rPr>
          <w:rFonts w:ascii="Arial" w:hAnsi="Arial" w:cs="Arial"/>
          <w:sz w:val="24"/>
          <w:szCs w:val="24"/>
        </w:rPr>
        <w:t xml:space="preserve">da bi </w:t>
      </w:r>
      <w:r w:rsidRPr="005A3513">
        <w:rPr>
          <w:rFonts w:ascii="Arial" w:hAnsi="Arial" w:eastAsia="Times New Roman" w:cs="Arial"/>
          <w:color w:val="000000"/>
          <w:sz w:val="24"/>
          <w:szCs w:val="24"/>
        </w:rPr>
        <w:t>dana 04.0 travnja 2025. u 11,00 sati u Zagrebu</w:t>
      </w:r>
      <w:r w:rsidRPr="005A3513">
        <w:rPr>
          <w:rFonts w:ascii="Arial" w:hAnsi="Arial" w:cs="Arial"/>
          <w:sz w:val="24"/>
          <w:szCs w:val="24"/>
        </w:rPr>
        <w:t xml:space="preserve">, na Jadranskom mostu kbr. </w:t>
      </w:r>
      <w:proofErr w:type="spellStart"/>
      <w:r w:rsidRPr="005A3513">
        <w:rPr>
          <w:rFonts w:ascii="Arial" w:hAnsi="Arial" w:cs="Arial"/>
          <w:sz w:val="24"/>
          <w:szCs w:val="24"/>
        </w:rPr>
        <w:t>bb</w:t>
      </w:r>
      <w:proofErr w:type="spellEnd"/>
      <w:r w:rsidRPr="005A3513">
        <w:rPr>
          <w:rFonts w:ascii="Arial" w:hAnsi="Arial" w:eastAsia="Times New Roman" w:cs="Arial"/>
          <w:color w:val="000000"/>
          <w:sz w:val="24"/>
          <w:szCs w:val="24"/>
        </w:rPr>
        <w:t xml:space="preserve"> kao vozač vozila M1 marke CITROEN registarske oznake ZG2199KE, upravljao navedenim vozilom kolnikom Jadranskog mosta u smjeru istoka gdje je nadzorom vozila i vozača utvrđeno da nema vatrogasni aparat, okarakterizirano kao veći nedostatak, </w:t>
      </w:r>
    </w:p>
    <w:p w:rsidR="003370C5" w:rsidP="003370C5" w:rsidRDefault="003370C5">
      <w:pPr>
        <w:spacing w:after="0" w:line="240" w:lineRule="auto"/>
        <w:ind w:firstLine="708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 xml:space="preserve">te da bi time počinio prekršaj iz članka </w:t>
      </w:r>
      <w:r w:rsidR="005A3513">
        <w:rPr>
          <w:rFonts w:ascii="Arial" w:hAnsi="Arial" w:eastAsia="Arial" w:cs="Arial"/>
          <w:sz w:val="24"/>
        </w:rPr>
        <w:t xml:space="preserve">236. st.1. </w:t>
      </w:r>
      <w:r>
        <w:rPr>
          <w:rFonts w:ascii="Arial" w:hAnsi="Arial" w:eastAsia="Arial" w:cs="Arial"/>
          <w:sz w:val="24"/>
        </w:rPr>
        <w:t>Zakona o sigurnosti prom</w:t>
      </w:r>
      <w:r w:rsidR="005A3513">
        <w:rPr>
          <w:rFonts w:ascii="Arial" w:hAnsi="Arial" w:eastAsia="Arial" w:cs="Arial"/>
          <w:sz w:val="24"/>
        </w:rPr>
        <w:t>eta na cestama, kažnjivo po čl.236</w:t>
      </w:r>
      <w:r>
        <w:rPr>
          <w:rFonts w:ascii="Arial" w:hAnsi="Arial" w:eastAsia="Arial" w:cs="Arial"/>
          <w:sz w:val="24"/>
        </w:rPr>
        <w:t>. st.</w:t>
      </w:r>
      <w:r w:rsidR="005A3513">
        <w:rPr>
          <w:rFonts w:ascii="Arial" w:hAnsi="Arial" w:eastAsia="Arial" w:cs="Arial"/>
          <w:sz w:val="24"/>
        </w:rPr>
        <w:t>7</w:t>
      </w:r>
      <w:r>
        <w:rPr>
          <w:rFonts w:ascii="Arial" w:hAnsi="Arial" w:eastAsia="Arial" w:cs="Arial"/>
          <w:sz w:val="24"/>
        </w:rPr>
        <w:t>. istog Zakona.</w:t>
      </w:r>
    </w:p>
    <w:p w:rsidR="0024027D" w:rsidP="003370C5" w:rsidRDefault="0024027D">
      <w:pPr>
        <w:spacing w:after="49" w:line="252" w:lineRule="auto"/>
        <w:ind w:left="183" w:right="345" w:hanging="3"/>
        <w:jc w:val="both"/>
        <w:rPr>
          <w:rFonts w:ascii="Arial" w:hAnsi="Arial" w:eastAsia="Arial" w:cs="Arial"/>
          <w:sz w:val="24"/>
        </w:rPr>
      </w:pPr>
    </w:p>
    <w:p w:rsidR="0024027D" w:rsidP="00987D05" w:rsidRDefault="004348A3">
      <w:pPr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ab/>
        <w:t>Temeljem čl. 140. st. 2. Prekršajnog zakona troškovi prekršajnog postupka padaju na teret proračunskih sredstava.</w:t>
      </w:r>
    </w:p>
    <w:p w:rsidR="0024027D" w:rsidP="00987D05" w:rsidRDefault="0024027D">
      <w:pPr>
        <w:spacing w:after="0" w:line="240" w:lineRule="auto"/>
        <w:ind w:firstLine="708"/>
        <w:jc w:val="both"/>
        <w:rPr>
          <w:rFonts w:ascii="Arial" w:hAnsi="Arial" w:eastAsia="Arial" w:cs="Arial"/>
          <w:sz w:val="24"/>
        </w:rPr>
      </w:pPr>
    </w:p>
    <w:p w:rsidR="00735607" w:rsidP="00987D05" w:rsidRDefault="00735607">
      <w:pPr>
        <w:spacing w:after="0" w:line="240" w:lineRule="auto"/>
        <w:ind w:firstLine="708"/>
        <w:jc w:val="both"/>
        <w:rPr>
          <w:rFonts w:ascii="Arial" w:hAnsi="Arial" w:eastAsia="Arial" w:cs="Arial"/>
          <w:sz w:val="24"/>
        </w:rPr>
      </w:pPr>
    </w:p>
    <w:p w:rsidR="0024027D" w:rsidP="00987D05" w:rsidRDefault="004348A3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lastRenderedPageBreak/>
        <w:t>Obrazloženje</w:t>
      </w:r>
    </w:p>
    <w:p w:rsidR="0024027D" w:rsidP="00987D05" w:rsidRDefault="0024027D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Pr="000F44E8" w:rsidR="000F44E8" w:rsidP="000F44E8" w:rsidRDefault="004348A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hAnsi="Arial" w:eastAsia="Arial" w:cs="Arial"/>
          <w:sz w:val="24"/>
          <w:szCs w:val="24"/>
        </w:rPr>
      </w:pPr>
      <w:r w:rsidRPr="00FD4D62">
        <w:rPr>
          <w:rFonts w:ascii="Arial" w:hAnsi="Arial" w:eastAsia="Arial" w:cs="Arial"/>
          <w:sz w:val="24"/>
        </w:rPr>
        <w:t xml:space="preserve">PU zagrebačka, </w:t>
      </w:r>
      <w:r w:rsidR="006E2085">
        <w:rPr>
          <w:rFonts w:ascii="Arial" w:hAnsi="Arial" w:eastAsia="Arial" w:cs="Arial"/>
          <w:sz w:val="24"/>
        </w:rPr>
        <w:t>I</w:t>
      </w:r>
      <w:r w:rsidRPr="00FD4D62">
        <w:rPr>
          <w:rFonts w:ascii="Arial" w:hAnsi="Arial" w:eastAsia="Arial" w:cs="Arial"/>
          <w:sz w:val="24"/>
        </w:rPr>
        <w:t>I</w:t>
      </w:r>
      <w:r w:rsidR="003370C5">
        <w:rPr>
          <w:rFonts w:ascii="Arial" w:hAnsi="Arial" w:eastAsia="Arial" w:cs="Arial"/>
          <w:sz w:val="24"/>
        </w:rPr>
        <w:t>.</w:t>
      </w:r>
      <w:r w:rsidRPr="00FD4D62">
        <w:rPr>
          <w:rFonts w:ascii="Arial" w:hAnsi="Arial" w:eastAsia="Arial" w:cs="Arial"/>
          <w:sz w:val="24"/>
        </w:rPr>
        <w:t xml:space="preserve"> Po</w:t>
      </w:r>
      <w:r w:rsidR="00B40568">
        <w:rPr>
          <w:rFonts w:ascii="Arial" w:hAnsi="Arial" w:eastAsia="Arial" w:cs="Arial"/>
          <w:sz w:val="24"/>
        </w:rPr>
        <w:t xml:space="preserve">staja prometne policije </w:t>
      </w:r>
      <w:r w:rsidR="007C179E">
        <w:rPr>
          <w:rFonts w:ascii="Arial" w:hAnsi="Arial" w:eastAsia="Arial" w:cs="Arial"/>
          <w:sz w:val="24"/>
        </w:rPr>
        <w:t>klasa 211-07/2</w:t>
      </w:r>
      <w:r w:rsidR="006E2085">
        <w:rPr>
          <w:rFonts w:ascii="Arial" w:hAnsi="Arial" w:eastAsia="Arial" w:cs="Arial"/>
          <w:sz w:val="24"/>
        </w:rPr>
        <w:t>5</w:t>
      </w:r>
      <w:r w:rsidR="00B40568">
        <w:rPr>
          <w:rFonts w:ascii="Arial" w:hAnsi="Arial" w:eastAsia="Arial" w:cs="Arial"/>
          <w:sz w:val="24"/>
        </w:rPr>
        <w:t>-4/</w:t>
      </w:r>
      <w:r w:rsidR="006E2085">
        <w:rPr>
          <w:rFonts w:ascii="Arial" w:hAnsi="Arial" w:eastAsia="Arial" w:cs="Arial"/>
          <w:sz w:val="24"/>
        </w:rPr>
        <w:t>59826</w:t>
      </w:r>
      <w:r w:rsidR="007C179E">
        <w:rPr>
          <w:rFonts w:ascii="Arial" w:hAnsi="Arial" w:eastAsia="Arial" w:cs="Arial"/>
          <w:sz w:val="24"/>
        </w:rPr>
        <w:t xml:space="preserve"> Ur.broj </w:t>
      </w:r>
      <w:r w:rsidRPr="00FD4D62">
        <w:rPr>
          <w:rFonts w:ascii="Arial" w:hAnsi="Arial" w:eastAsia="Arial" w:cs="Arial"/>
          <w:sz w:val="24"/>
        </w:rPr>
        <w:t>511-19-</w:t>
      </w:r>
      <w:r w:rsidR="00B40568">
        <w:rPr>
          <w:rFonts w:ascii="Arial" w:hAnsi="Arial" w:eastAsia="Arial" w:cs="Arial"/>
          <w:sz w:val="24"/>
        </w:rPr>
        <w:t>4</w:t>
      </w:r>
      <w:r w:rsidR="006E2085">
        <w:rPr>
          <w:rFonts w:ascii="Arial" w:hAnsi="Arial" w:eastAsia="Arial" w:cs="Arial"/>
          <w:sz w:val="24"/>
        </w:rPr>
        <w:t>5</w:t>
      </w:r>
      <w:r w:rsidR="007C179E">
        <w:rPr>
          <w:rFonts w:ascii="Arial" w:hAnsi="Arial" w:eastAsia="Arial" w:cs="Arial"/>
          <w:sz w:val="24"/>
        </w:rPr>
        <w:t>-2</w:t>
      </w:r>
      <w:r w:rsidR="006E2085">
        <w:rPr>
          <w:rFonts w:ascii="Arial" w:hAnsi="Arial" w:eastAsia="Arial" w:cs="Arial"/>
          <w:sz w:val="24"/>
        </w:rPr>
        <w:t>5</w:t>
      </w:r>
      <w:r w:rsidRPr="00FD4D62">
        <w:rPr>
          <w:rFonts w:ascii="Arial" w:hAnsi="Arial" w:eastAsia="Arial" w:cs="Arial"/>
          <w:sz w:val="24"/>
        </w:rPr>
        <w:t xml:space="preserve"> podnijela je dana </w:t>
      </w:r>
      <w:r w:rsidR="003370C5">
        <w:rPr>
          <w:rFonts w:ascii="Arial" w:hAnsi="Arial" w:eastAsia="Arial" w:cs="Arial"/>
          <w:sz w:val="24"/>
        </w:rPr>
        <w:t>1</w:t>
      </w:r>
      <w:r w:rsidR="006E2085">
        <w:rPr>
          <w:rFonts w:ascii="Arial" w:hAnsi="Arial" w:eastAsia="Arial" w:cs="Arial"/>
          <w:sz w:val="24"/>
        </w:rPr>
        <w:t>5</w:t>
      </w:r>
      <w:r w:rsidR="003370C5">
        <w:rPr>
          <w:rFonts w:ascii="Arial" w:hAnsi="Arial" w:eastAsia="Arial" w:cs="Arial"/>
          <w:sz w:val="24"/>
        </w:rPr>
        <w:t>.0</w:t>
      </w:r>
      <w:r w:rsidR="006E2085">
        <w:rPr>
          <w:rFonts w:ascii="Arial" w:hAnsi="Arial" w:eastAsia="Arial" w:cs="Arial"/>
          <w:sz w:val="24"/>
        </w:rPr>
        <w:t>6.2025</w:t>
      </w:r>
      <w:r w:rsidR="00B40568">
        <w:rPr>
          <w:rFonts w:ascii="Arial" w:hAnsi="Arial" w:eastAsia="Arial" w:cs="Arial"/>
          <w:sz w:val="24"/>
        </w:rPr>
        <w:t>.</w:t>
      </w:r>
      <w:r w:rsidRPr="00FD4D62">
        <w:rPr>
          <w:rFonts w:ascii="Arial" w:hAnsi="Arial" w:eastAsia="Arial" w:cs="Arial"/>
          <w:sz w:val="24"/>
        </w:rPr>
        <w:t xml:space="preserve"> obavezni prekršajni nalog kojim je okrivljenika proglasila krivim, a na koji nalog je okrivljenik pravodobno podnio </w:t>
      </w:r>
      <w:r w:rsidRPr="000F44E8">
        <w:rPr>
          <w:rFonts w:ascii="Arial" w:hAnsi="Arial" w:eastAsia="Arial" w:cs="Arial"/>
          <w:sz w:val="24"/>
          <w:szCs w:val="24"/>
        </w:rPr>
        <w:t>prigovor, pa je isti stavljen izvan pravne snage i nastavljeno je s vođenjem prekršajnog postupka.</w:t>
      </w:r>
    </w:p>
    <w:p w:rsidRPr="000F44E8" w:rsidR="000F44E8" w:rsidP="000F44E8" w:rsidRDefault="004348A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hAnsi="Arial" w:eastAsia="Arial" w:cs="Arial"/>
          <w:sz w:val="24"/>
          <w:szCs w:val="24"/>
        </w:rPr>
      </w:pPr>
      <w:r w:rsidRPr="000F44E8">
        <w:rPr>
          <w:rFonts w:ascii="Arial" w:hAnsi="Arial" w:eastAsia="Arial" w:cs="Arial"/>
          <w:sz w:val="24"/>
          <w:szCs w:val="24"/>
        </w:rPr>
        <w:t>Okrivljenik je na ročištu</w:t>
      </w:r>
      <w:r w:rsidRPr="000F44E8" w:rsidR="003370C5">
        <w:rPr>
          <w:rFonts w:ascii="Arial" w:hAnsi="Arial" w:eastAsia="Arial" w:cs="Arial"/>
          <w:sz w:val="24"/>
          <w:szCs w:val="24"/>
        </w:rPr>
        <w:t xml:space="preserve"> kod ovog </w:t>
      </w:r>
      <w:r w:rsidR="000F44E8">
        <w:rPr>
          <w:rFonts w:ascii="Arial" w:hAnsi="Arial" w:eastAsia="Arial" w:cs="Arial"/>
          <w:sz w:val="24"/>
          <w:szCs w:val="24"/>
        </w:rPr>
        <w:t>s</w:t>
      </w:r>
      <w:r w:rsidRPr="000F44E8" w:rsidR="003370C5">
        <w:rPr>
          <w:rFonts w:ascii="Arial" w:hAnsi="Arial" w:eastAsia="Arial" w:cs="Arial"/>
          <w:sz w:val="24"/>
          <w:szCs w:val="24"/>
        </w:rPr>
        <w:t xml:space="preserve">uda iskazao </w:t>
      </w:r>
      <w:r w:rsidR="000F44E8">
        <w:rPr>
          <w:rFonts w:ascii="Arial" w:hAnsi="Arial" w:eastAsia="Arial" w:cs="Arial"/>
          <w:sz w:val="24"/>
          <w:szCs w:val="24"/>
        </w:rPr>
        <w:t>kako nije</w:t>
      </w:r>
      <w:r w:rsidRPr="000F44E8" w:rsidR="000F44E8">
        <w:rPr>
          <w:rFonts w:ascii="Arial" w:hAnsi="Arial" w:cs="Arial"/>
          <w:sz w:val="24"/>
          <w:szCs w:val="24"/>
        </w:rPr>
        <w:t xml:space="preserve"> točno da </w:t>
      </w:r>
      <w:r w:rsidR="000F44E8">
        <w:rPr>
          <w:rFonts w:ascii="Arial" w:hAnsi="Arial" w:cs="Arial"/>
          <w:sz w:val="24"/>
          <w:szCs w:val="24"/>
        </w:rPr>
        <w:t xml:space="preserve">bi </w:t>
      </w:r>
      <w:r w:rsidRPr="000F44E8" w:rsidR="000F44E8">
        <w:rPr>
          <w:rFonts w:ascii="Arial" w:hAnsi="Arial" w:cs="Arial"/>
          <w:sz w:val="24"/>
          <w:szCs w:val="24"/>
        </w:rPr>
        <w:t>predmetne zgode prilikom kontrole upravljao vozilom bez vatrogasnog aparata.</w:t>
      </w:r>
      <w:r w:rsidR="000F44E8">
        <w:rPr>
          <w:rFonts w:ascii="Arial" w:hAnsi="Arial" w:cs="Arial"/>
          <w:sz w:val="24"/>
          <w:szCs w:val="24"/>
        </w:rPr>
        <w:t xml:space="preserve"> Aparat je </w:t>
      </w:r>
      <w:r w:rsidRPr="000F44E8" w:rsidR="000F44E8">
        <w:rPr>
          <w:rFonts w:ascii="Arial" w:hAnsi="Arial" w:cs="Arial"/>
          <w:sz w:val="24"/>
          <w:szCs w:val="24"/>
        </w:rPr>
        <w:t xml:space="preserve">imao u vozilu i pokazao ga djelatniku policije. Vozilo registarske oznake ZG 2199-KE bilo je registrirano na </w:t>
      </w:r>
      <w:r w:rsidR="000F44E8">
        <w:rPr>
          <w:rFonts w:ascii="Arial" w:hAnsi="Arial" w:cs="Arial"/>
          <w:sz w:val="24"/>
          <w:szCs w:val="24"/>
        </w:rPr>
        <w:t>njegovu</w:t>
      </w:r>
      <w:r w:rsidRPr="000F44E8" w:rsidR="000F44E8">
        <w:rPr>
          <w:rFonts w:ascii="Arial" w:hAnsi="Arial" w:cs="Arial"/>
          <w:sz w:val="24"/>
          <w:szCs w:val="24"/>
        </w:rPr>
        <w:t xml:space="preserve"> firmu. </w:t>
      </w:r>
    </w:p>
    <w:p w:rsidRPr="0095595F" w:rsidR="003370C5" w:rsidP="0095595F" w:rsidRDefault="004348A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hAnsi="Arial" w:eastAsia="Arial" w:cs="Arial"/>
          <w:sz w:val="24"/>
        </w:rPr>
      </w:pPr>
      <w:r w:rsidRPr="000F44E8">
        <w:rPr>
          <w:rFonts w:ascii="Arial" w:hAnsi="Arial" w:eastAsia="Arial" w:cs="Arial"/>
          <w:sz w:val="24"/>
          <w:szCs w:val="24"/>
        </w:rPr>
        <w:t>U namjeri</w:t>
      </w:r>
      <w:r w:rsidRPr="003370C5">
        <w:rPr>
          <w:rFonts w:ascii="Arial" w:hAnsi="Arial" w:eastAsia="Arial" w:cs="Arial"/>
          <w:sz w:val="24"/>
        </w:rPr>
        <w:t xml:space="preserve"> provođenja dokaznog postupka – suoč</w:t>
      </w:r>
      <w:r w:rsidR="000F44E8">
        <w:rPr>
          <w:rFonts w:ascii="Arial" w:hAnsi="Arial" w:eastAsia="Arial" w:cs="Arial"/>
          <w:sz w:val="24"/>
        </w:rPr>
        <w:t>enja, sudac je pozivao djelatnicu</w:t>
      </w:r>
      <w:r w:rsidRPr="003370C5">
        <w:rPr>
          <w:rFonts w:ascii="Arial" w:hAnsi="Arial" w:eastAsia="Arial" w:cs="Arial"/>
          <w:sz w:val="24"/>
        </w:rPr>
        <w:t xml:space="preserve"> </w:t>
      </w:r>
      <w:r w:rsidR="000F44E8">
        <w:rPr>
          <w:rFonts w:ascii="Arial" w:hAnsi="Arial" w:eastAsia="Arial" w:cs="Arial"/>
          <w:sz w:val="24"/>
        </w:rPr>
        <w:t>I</w:t>
      </w:r>
      <w:r w:rsidRPr="003370C5">
        <w:rPr>
          <w:rFonts w:ascii="Arial" w:hAnsi="Arial" w:eastAsia="Arial" w:cs="Arial"/>
          <w:sz w:val="24"/>
        </w:rPr>
        <w:t>I</w:t>
      </w:r>
      <w:r w:rsidR="003370C5">
        <w:rPr>
          <w:rFonts w:ascii="Arial" w:hAnsi="Arial" w:eastAsia="Arial" w:cs="Arial"/>
          <w:sz w:val="24"/>
        </w:rPr>
        <w:t>.</w:t>
      </w:r>
      <w:r w:rsidRPr="003370C5">
        <w:rPr>
          <w:rFonts w:ascii="Arial" w:hAnsi="Arial" w:eastAsia="Arial" w:cs="Arial"/>
          <w:sz w:val="24"/>
        </w:rPr>
        <w:t xml:space="preserve"> Po</w:t>
      </w:r>
      <w:r w:rsidRPr="003370C5" w:rsidR="00987D05">
        <w:rPr>
          <w:rFonts w:ascii="Arial" w:hAnsi="Arial" w:eastAsia="Arial" w:cs="Arial"/>
          <w:sz w:val="24"/>
        </w:rPr>
        <w:t>staje prometne policije</w:t>
      </w:r>
      <w:r w:rsidRPr="003370C5">
        <w:rPr>
          <w:rFonts w:ascii="Arial" w:hAnsi="Arial" w:eastAsia="Arial" w:cs="Arial"/>
          <w:sz w:val="24"/>
        </w:rPr>
        <w:t xml:space="preserve"> Zagreb – </w:t>
      </w:r>
      <w:r w:rsidR="000F44E8">
        <w:rPr>
          <w:rFonts w:ascii="Arial" w:hAnsi="Arial" w:eastAsia="Arial" w:cs="Arial"/>
          <w:sz w:val="24"/>
        </w:rPr>
        <w:t xml:space="preserve">Karlu </w:t>
      </w:r>
      <w:proofErr w:type="spellStart"/>
      <w:r w:rsidR="000F44E8">
        <w:rPr>
          <w:rFonts w:ascii="Arial" w:hAnsi="Arial" w:eastAsia="Arial" w:cs="Arial"/>
          <w:sz w:val="24"/>
        </w:rPr>
        <w:t>Renka</w:t>
      </w:r>
      <w:proofErr w:type="spellEnd"/>
      <w:r w:rsidRPr="003370C5">
        <w:rPr>
          <w:rFonts w:ascii="Arial" w:hAnsi="Arial" w:eastAsia="Arial" w:cs="Arial"/>
          <w:sz w:val="24"/>
        </w:rPr>
        <w:t xml:space="preserve"> na okolnost </w:t>
      </w:r>
      <w:r w:rsidR="00926F38">
        <w:rPr>
          <w:rFonts w:ascii="Arial" w:hAnsi="Arial" w:eastAsia="Arial" w:cs="Arial"/>
          <w:sz w:val="24"/>
        </w:rPr>
        <w:t>posjedovanja vatrogasnog aparata u vozilu</w:t>
      </w:r>
      <w:r w:rsidR="003370C5">
        <w:rPr>
          <w:rFonts w:ascii="Arial" w:hAnsi="Arial" w:eastAsia="Arial" w:cs="Arial"/>
          <w:sz w:val="24"/>
        </w:rPr>
        <w:t xml:space="preserve"> </w:t>
      </w:r>
      <w:r w:rsidRPr="003370C5">
        <w:rPr>
          <w:rFonts w:ascii="Arial" w:hAnsi="Arial" w:eastAsia="Arial" w:cs="Arial"/>
          <w:sz w:val="24"/>
        </w:rPr>
        <w:t>na ročišt</w:t>
      </w:r>
      <w:r w:rsidR="00926F38">
        <w:rPr>
          <w:rFonts w:ascii="Arial" w:hAnsi="Arial" w:eastAsia="Arial" w:cs="Arial"/>
          <w:sz w:val="24"/>
        </w:rPr>
        <w:t>a</w:t>
      </w:r>
      <w:r w:rsidRPr="003370C5">
        <w:rPr>
          <w:rFonts w:ascii="Arial" w:hAnsi="Arial" w:eastAsia="Arial" w:cs="Arial"/>
          <w:sz w:val="24"/>
        </w:rPr>
        <w:t xml:space="preserve"> za dan </w:t>
      </w:r>
      <w:r w:rsidR="000F44E8">
        <w:rPr>
          <w:rFonts w:ascii="Arial" w:hAnsi="Arial" w:eastAsia="Arial" w:cs="Arial"/>
          <w:sz w:val="24"/>
        </w:rPr>
        <w:t>13.05.2026.</w:t>
      </w:r>
      <w:r w:rsidR="003370C5">
        <w:rPr>
          <w:rFonts w:ascii="Arial" w:hAnsi="Arial" w:eastAsia="Arial" w:cs="Arial"/>
          <w:sz w:val="24"/>
        </w:rPr>
        <w:t xml:space="preserve"> i dan </w:t>
      </w:r>
      <w:r w:rsidR="000F44E8">
        <w:rPr>
          <w:rFonts w:ascii="Arial" w:hAnsi="Arial" w:eastAsia="Arial" w:cs="Arial"/>
          <w:sz w:val="24"/>
        </w:rPr>
        <w:t>28.05.2026</w:t>
      </w:r>
      <w:r w:rsidR="003370C5">
        <w:rPr>
          <w:rFonts w:ascii="Arial" w:hAnsi="Arial" w:eastAsia="Arial" w:cs="Arial"/>
          <w:sz w:val="24"/>
        </w:rPr>
        <w:t>.</w:t>
      </w:r>
      <w:r w:rsidRPr="003370C5">
        <w:rPr>
          <w:rFonts w:ascii="Arial" w:hAnsi="Arial" w:eastAsia="Arial" w:cs="Arial"/>
          <w:sz w:val="24"/>
        </w:rPr>
        <w:t xml:space="preserve"> Policijsk</w:t>
      </w:r>
      <w:r w:rsidR="000F44E8">
        <w:rPr>
          <w:rFonts w:ascii="Arial" w:hAnsi="Arial" w:eastAsia="Arial" w:cs="Arial"/>
          <w:sz w:val="24"/>
        </w:rPr>
        <w:t>a</w:t>
      </w:r>
      <w:r w:rsidRPr="003370C5">
        <w:rPr>
          <w:rFonts w:ascii="Arial" w:hAnsi="Arial" w:eastAsia="Arial" w:cs="Arial"/>
          <w:sz w:val="24"/>
        </w:rPr>
        <w:t xml:space="preserve"> službeni</w:t>
      </w:r>
      <w:r w:rsidR="000F44E8">
        <w:rPr>
          <w:rFonts w:ascii="Arial" w:hAnsi="Arial" w:eastAsia="Arial" w:cs="Arial"/>
          <w:sz w:val="24"/>
        </w:rPr>
        <w:t>ca</w:t>
      </w:r>
      <w:r w:rsidRPr="003370C5">
        <w:rPr>
          <w:rFonts w:ascii="Arial" w:hAnsi="Arial" w:eastAsia="Arial" w:cs="Arial"/>
          <w:sz w:val="24"/>
        </w:rPr>
        <w:t xml:space="preserve"> je </w:t>
      </w:r>
      <w:r w:rsidRPr="003370C5" w:rsidR="00715419">
        <w:rPr>
          <w:rFonts w:ascii="Arial" w:hAnsi="Arial" w:eastAsia="Arial" w:cs="Arial"/>
          <w:sz w:val="24"/>
        </w:rPr>
        <w:t xml:space="preserve">uredno </w:t>
      </w:r>
      <w:r w:rsidRPr="003370C5">
        <w:rPr>
          <w:rFonts w:ascii="Arial" w:hAnsi="Arial" w:eastAsia="Arial" w:cs="Arial"/>
          <w:sz w:val="24"/>
        </w:rPr>
        <w:t>pozvan</w:t>
      </w:r>
      <w:r w:rsidR="00926F38">
        <w:rPr>
          <w:rFonts w:ascii="Arial" w:hAnsi="Arial" w:eastAsia="Arial" w:cs="Arial"/>
          <w:sz w:val="24"/>
        </w:rPr>
        <w:t>a</w:t>
      </w:r>
      <w:bookmarkStart w:name="_GoBack" w:id="0"/>
      <w:bookmarkEnd w:id="0"/>
      <w:r w:rsidRPr="003370C5">
        <w:rPr>
          <w:rFonts w:ascii="Arial" w:hAnsi="Arial" w:eastAsia="Arial" w:cs="Arial"/>
          <w:sz w:val="24"/>
        </w:rPr>
        <w:t xml:space="preserve"> putem I</w:t>
      </w:r>
      <w:r w:rsidR="000F44E8">
        <w:rPr>
          <w:rFonts w:ascii="Arial" w:hAnsi="Arial" w:eastAsia="Arial" w:cs="Arial"/>
          <w:sz w:val="24"/>
        </w:rPr>
        <w:t>I</w:t>
      </w:r>
      <w:r w:rsidR="003370C5">
        <w:rPr>
          <w:rFonts w:ascii="Arial" w:hAnsi="Arial" w:eastAsia="Arial" w:cs="Arial"/>
          <w:sz w:val="24"/>
        </w:rPr>
        <w:t>.</w:t>
      </w:r>
      <w:r w:rsidRPr="003370C5">
        <w:rPr>
          <w:rFonts w:ascii="Arial" w:hAnsi="Arial" w:eastAsia="Arial" w:cs="Arial"/>
          <w:sz w:val="24"/>
        </w:rPr>
        <w:t xml:space="preserve"> postaje prometne policije</w:t>
      </w:r>
      <w:r w:rsidRPr="003370C5" w:rsidR="00715419">
        <w:rPr>
          <w:rFonts w:ascii="Arial" w:hAnsi="Arial" w:eastAsia="Arial" w:cs="Arial"/>
          <w:sz w:val="24"/>
        </w:rPr>
        <w:t xml:space="preserve"> Zagreb</w:t>
      </w:r>
      <w:r w:rsidR="009523FE">
        <w:rPr>
          <w:rFonts w:ascii="Arial" w:hAnsi="Arial" w:eastAsia="Arial" w:cs="Arial"/>
          <w:sz w:val="24"/>
        </w:rPr>
        <w:t>, ali se na ročišta</w:t>
      </w:r>
      <w:r w:rsidRPr="003370C5">
        <w:rPr>
          <w:rFonts w:ascii="Arial" w:hAnsi="Arial" w:eastAsia="Arial" w:cs="Arial"/>
          <w:sz w:val="24"/>
        </w:rPr>
        <w:t xml:space="preserve"> nije odazva</w:t>
      </w:r>
      <w:r w:rsidR="000F44E8">
        <w:rPr>
          <w:rFonts w:ascii="Arial" w:hAnsi="Arial" w:eastAsia="Arial" w:cs="Arial"/>
          <w:sz w:val="24"/>
        </w:rPr>
        <w:t>la</w:t>
      </w:r>
      <w:r w:rsidRPr="003370C5" w:rsidR="00715419">
        <w:rPr>
          <w:rFonts w:ascii="Arial" w:hAnsi="Arial" w:eastAsia="Arial" w:cs="Arial"/>
          <w:sz w:val="24"/>
        </w:rPr>
        <w:t>, niti je svoj</w:t>
      </w:r>
      <w:r w:rsidR="009523FE">
        <w:rPr>
          <w:rFonts w:ascii="Arial" w:hAnsi="Arial" w:eastAsia="Arial" w:cs="Arial"/>
          <w:sz w:val="24"/>
        </w:rPr>
        <w:t>e</w:t>
      </w:r>
      <w:r w:rsidRPr="003370C5" w:rsidR="00715419">
        <w:rPr>
          <w:rFonts w:ascii="Arial" w:hAnsi="Arial" w:eastAsia="Arial" w:cs="Arial"/>
          <w:sz w:val="24"/>
        </w:rPr>
        <w:t xml:space="preserve"> n</w:t>
      </w:r>
      <w:r w:rsidR="009523FE">
        <w:rPr>
          <w:rFonts w:ascii="Arial" w:hAnsi="Arial" w:eastAsia="Arial" w:cs="Arial"/>
          <w:sz w:val="24"/>
        </w:rPr>
        <w:t>edolaske</w:t>
      </w:r>
      <w:r w:rsidR="000F44E8">
        <w:rPr>
          <w:rFonts w:ascii="Arial" w:hAnsi="Arial" w:eastAsia="Arial" w:cs="Arial"/>
          <w:sz w:val="24"/>
        </w:rPr>
        <w:t xml:space="preserve"> ispričala</w:t>
      </w:r>
      <w:r w:rsidR="009523FE">
        <w:rPr>
          <w:rFonts w:ascii="Arial" w:hAnsi="Arial" w:eastAsia="Arial" w:cs="Arial"/>
          <w:sz w:val="24"/>
        </w:rPr>
        <w:t>.</w:t>
      </w:r>
      <w:r w:rsidR="003F774D">
        <w:rPr>
          <w:rFonts w:ascii="Arial" w:hAnsi="Arial" w:eastAsia="Arial" w:cs="Arial"/>
          <w:sz w:val="24"/>
        </w:rPr>
        <w:t xml:space="preserve"> </w:t>
      </w:r>
    </w:p>
    <w:p w:rsidRPr="00FD4D62" w:rsidR="0024027D" w:rsidP="00FD4D62" w:rsidRDefault="004348A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hAnsi="Arial" w:eastAsia="Arial" w:cs="Arial"/>
          <w:sz w:val="24"/>
        </w:rPr>
      </w:pPr>
      <w:r w:rsidRPr="00FD4D62">
        <w:rPr>
          <w:rFonts w:ascii="Arial" w:hAnsi="Arial" w:eastAsia="Arial" w:cs="Arial"/>
          <w:sz w:val="24"/>
        </w:rPr>
        <w:t>Nakon provedenog dokaznog postupka, temeljem obrane okrivljenika u kojoj poriče prekršaj, a zbog nedolaska</w:t>
      </w:r>
      <w:r w:rsidR="006E2085">
        <w:rPr>
          <w:rFonts w:ascii="Arial" w:hAnsi="Arial" w:eastAsia="Arial" w:cs="Arial"/>
          <w:sz w:val="24"/>
        </w:rPr>
        <w:t xml:space="preserve"> djelatnice</w:t>
      </w:r>
      <w:r w:rsidR="00B25953">
        <w:rPr>
          <w:rFonts w:ascii="Arial" w:hAnsi="Arial" w:eastAsia="Arial" w:cs="Arial"/>
          <w:sz w:val="24"/>
        </w:rPr>
        <w:t xml:space="preserve"> policije na zakazan</w:t>
      </w:r>
      <w:r w:rsidR="006E2085">
        <w:rPr>
          <w:rFonts w:ascii="Arial" w:hAnsi="Arial" w:eastAsia="Arial" w:cs="Arial"/>
          <w:sz w:val="24"/>
        </w:rPr>
        <w:t>a</w:t>
      </w:r>
      <w:r w:rsidRPr="00FD4D62">
        <w:rPr>
          <w:rFonts w:ascii="Arial" w:hAnsi="Arial" w:eastAsia="Arial" w:cs="Arial"/>
          <w:sz w:val="24"/>
        </w:rPr>
        <w:t xml:space="preserve"> suočenj</w:t>
      </w:r>
      <w:r w:rsidR="006E2085">
        <w:rPr>
          <w:rFonts w:ascii="Arial" w:hAnsi="Arial" w:eastAsia="Arial" w:cs="Arial"/>
          <w:sz w:val="24"/>
        </w:rPr>
        <w:t>a</w:t>
      </w:r>
      <w:r w:rsidRPr="00FD4D62">
        <w:rPr>
          <w:rFonts w:ascii="Arial" w:hAnsi="Arial" w:eastAsia="Arial" w:cs="Arial"/>
          <w:sz w:val="24"/>
        </w:rPr>
        <w:t xml:space="preserve">, sudac nije mogao sa sigurnošću utvrditi krivnju okrivljenika, te ga je valjalo osloboditi od optužbe. </w:t>
      </w:r>
    </w:p>
    <w:p w:rsidRPr="00FD4D62" w:rsidR="0024027D" w:rsidP="00FD4D62" w:rsidRDefault="004348A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hAnsi="Arial" w:eastAsia="Arial" w:cs="Arial"/>
          <w:sz w:val="24"/>
        </w:rPr>
      </w:pPr>
      <w:r w:rsidRPr="00FD4D62">
        <w:rPr>
          <w:rFonts w:ascii="Arial" w:hAnsi="Arial" w:eastAsia="Arial" w:cs="Arial"/>
          <w:sz w:val="24"/>
        </w:rPr>
        <w:t>Slijedom navedenog odlučeno je kao u izrijeku.</w:t>
      </w:r>
    </w:p>
    <w:p w:rsidRPr="00FD4D62" w:rsidR="0024027D" w:rsidP="00FD4D62" w:rsidRDefault="004348A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hAnsi="Arial" w:eastAsia="Arial" w:cs="Arial"/>
          <w:sz w:val="24"/>
        </w:rPr>
      </w:pPr>
      <w:r w:rsidRPr="00FD4D62">
        <w:rPr>
          <w:rFonts w:ascii="Arial" w:hAnsi="Arial" w:eastAsia="Arial" w:cs="Arial"/>
          <w:sz w:val="24"/>
        </w:rPr>
        <w:t>Troškovi prekršajnog postupka padaju na teret proračunskih sredstava.</w:t>
      </w:r>
    </w:p>
    <w:p w:rsidR="0024027D" w:rsidRDefault="0024027D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24027D" w:rsidRDefault="00715419">
      <w:pPr>
        <w:spacing w:after="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 xml:space="preserve">Zagreb, </w:t>
      </w:r>
      <w:r w:rsidR="000F44E8">
        <w:rPr>
          <w:rFonts w:ascii="Arial" w:hAnsi="Arial" w:eastAsia="Arial" w:cs="Arial"/>
          <w:sz w:val="24"/>
        </w:rPr>
        <w:t>02. lipnja 2026</w:t>
      </w:r>
      <w:r w:rsidR="00987D05">
        <w:rPr>
          <w:rFonts w:ascii="Arial" w:hAnsi="Arial" w:eastAsia="Arial" w:cs="Arial"/>
          <w:sz w:val="24"/>
        </w:rPr>
        <w:t>.</w:t>
      </w:r>
    </w:p>
    <w:p w:rsidR="0024027D" w:rsidRDefault="0024027D">
      <w:pPr>
        <w:keepNext/>
        <w:spacing w:after="0" w:line="240" w:lineRule="auto"/>
        <w:jc w:val="right"/>
        <w:rPr>
          <w:rFonts w:ascii="Arial" w:hAnsi="Arial" w:eastAsia="Arial" w:cs="Arial"/>
          <w:sz w:val="24"/>
        </w:rPr>
      </w:pPr>
    </w:p>
    <w:p w:rsidR="0024027D" w:rsidRDefault="004348A3">
      <w:pPr>
        <w:keepNext/>
        <w:spacing w:after="0" w:line="240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Zapisničarka</w:t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  <w:t xml:space="preserve"> Sutkinja</w:t>
      </w:r>
    </w:p>
    <w:p w:rsidR="0024027D" w:rsidRDefault="004348A3">
      <w:pPr>
        <w:spacing w:after="0" w:line="240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Ana Matić</w:t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  <w:t xml:space="preserve">Ljiljana Lovrek Grojzdek </w:t>
      </w:r>
    </w:p>
    <w:p w:rsidR="0024027D" w:rsidRDefault="0024027D">
      <w:pPr>
        <w:spacing w:after="0" w:line="240" w:lineRule="auto"/>
        <w:rPr>
          <w:rFonts w:ascii="Arial" w:hAnsi="Arial" w:eastAsia="Arial" w:cs="Arial"/>
          <w:sz w:val="24"/>
        </w:rPr>
      </w:pPr>
    </w:p>
    <w:p w:rsidR="0024027D" w:rsidRDefault="0024027D">
      <w:pPr>
        <w:spacing w:after="0" w:line="240" w:lineRule="auto"/>
        <w:ind w:firstLine="708"/>
        <w:rPr>
          <w:rFonts w:ascii="Arial" w:hAnsi="Arial" w:eastAsia="Arial" w:cs="Arial"/>
          <w:sz w:val="24"/>
        </w:rPr>
      </w:pPr>
    </w:p>
    <w:p w:rsidR="0024027D" w:rsidRDefault="004348A3">
      <w:pPr>
        <w:spacing w:after="0" w:line="240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 xml:space="preserve">Ova presuda je pravomoćna. </w:t>
      </w:r>
    </w:p>
    <w:p w:rsidR="0024027D" w:rsidRDefault="004348A3">
      <w:pPr>
        <w:spacing w:after="0" w:line="240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Protiv ove presude nije dopuštena žalba.</w:t>
      </w:r>
    </w:p>
    <w:p w:rsidR="0024027D" w:rsidRDefault="0024027D">
      <w:pPr>
        <w:spacing w:after="0" w:line="240" w:lineRule="auto"/>
        <w:ind w:firstLine="708"/>
        <w:rPr>
          <w:rFonts w:ascii="Arial" w:hAnsi="Arial" w:eastAsia="Arial" w:cs="Arial"/>
          <w:sz w:val="24"/>
        </w:rPr>
      </w:pPr>
    </w:p>
    <w:p w:rsidR="0024027D" w:rsidRDefault="004348A3">
      <w:pPr>
        <w:spacing w:after="0" w:line="240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Dostavna naredba:</w:t>
      </w:r>
    </w:p>
    <w:p w:rsidRPr="00715419" w:rsidR="0024027D" w:rsidRDefault="004348A3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Arial" w:hAnsi="Arial" w:eastAsia="Arial" w:cs="Arial"/>
          <w:sz w:val="24"/>
          <w:szCs w:val="24"/>
        </w:rPr>
      </w:pPr>
      <w:r w:rsidRPr="00715419">
        <w:rPr>
          <w:rFonts w:ascii="Arial" w:hAnsi="Arial" w:eastAsia="Arial" w:cs="Arial"/>
          <w:sz w:val="24"/>
          <w:szCs w:val="24"/>
        </w:rPr>
        <w:t>okrivljenik</w:t>
      </w:r>
      <w:r w:rsidRPr="00715419" w:rsidR="00715419">
        <w:rPr>
          <w:rFonts w:ascii="Arial" w:hAnsi="Arial" w:cs="Arial"/>
          <w:bCs/>
          <w:sz w:val="24"/>
          <w:szCs w:val="24"/>
        </w:rPr>
        <w:t xml:space="preserve"> </w:t>
      </w:r>
      <w:r w:rsidR="006E2085">
        <w:rPr>
          <w:rFonts w:ascii="Arial" w:hAnsi="Arial" w:cs="Arial"/>
          <w:bCs/>
          <w:sz w:val="24"/>
          <w:szCs w:val="24"/>
        </w:rPr>
        <w:t xml:space="preserve">Robert Schwarz, iz Zagreba, </w:t>
      </w:r>
      <w:proofErr w:type="spellStart"/>
      <w:r w:rsidR="006E2085">
        <w:rPr>
          <w:rFonts w:ascii="Arial" w:hAnsi="Arial" w:cs="Arial"/>
          <w:bCs/>
          <w:sz w:val="24"/>
          <w:szCs w:val="24"/>
        </w:rPr>
        <w:t>Palinovečka</w:t>
      </w:r>
      <w:proofErr w:type="spellEnd"/>
      <w:r w:rsidR="006E2085">
        <w:rPr>
          <w:rFonts w:ascii="Arial" w:hAnsi="Arial" w:cs="Arial"/>
          <w:bCs/>
          <w:sz w:val="24"/>
          <w:szCs w:val="24"/>
        </w:rPr>
        <w:t xml:space="preserve"> 43</w:t>
      </w:r>
      <w:r w:rsidRPr="00715419" w:rsidR="00715419">
        <w:rPr>
          <w:rFonts w:ascii="Arial" w:hAnsi="Arial" w:cs="Arial"/>
          <w:bCs/>
          <w:sz w:val="24"/>
          <w:szCs w:val="24"/>
        </w:rPr>
        <w:t>,</w:t>
      </w:r>
    </w:p>
    <w:p w:rsidR="0024027D" w:rsidRDefault="004348A3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tužitelj PU zagrebačka, I</w:t>
      </w:r>
      <w:r w:rsidR="006E2085">
        <w:rPr>
          <w:rFonts w:ascii="Arial" w:hAnsi="Arial" w:eastAsia="Arial" w:cs="Arial"/>
          <w:sz w:val="24"/>
        </w:rPr>
        <w:t>I</w:t>
      </w:r>
      <w:r w:rsidR="007E63F4">
        <w:rPr>
          <w:rFonts w:ascii="Arial" w:hAnsi="Arial" w:eastAsia="Arial" w:cs="Arial"/>
          <w:sz w:val="24"/>
        </w:rPr>
        <w:t>.</w:t>
      </w:r>
      <w:r>
        <w:rPr>
          <w:rFonts w:ascii="Arial" w:hAnsi="Arial" w:eastAsia="Arial" w:cs="Arial"/>
          <w:sz w:val="24"/>
        </w:rPr>
        <w:t xml:space="preserve"> Po</w:t>
      </w:r>
      <w:r w:rsidR="00987D05">
        <w:rPr>
          <w:rFonts w:ascii="Arial" w:hAnsi="Arial" w:eastAsia="Arial" w:cs="Arial"/>
          <w:sz w:val="24"/>
        </w:rPr>
        <w:t>staja prometne policije Za</w:t>
      </w:r>
      <w:r>
        <w:rPr>
          <w:rFonts w:ascii="Arial" w:hAnsi="Arial" w:eastAsia="Arial" w:cs="Arial"/>
          <w:sz w:val="24"/>
        </w:rPr>
        <w:t>greb</w:t>
      </w:r>
    </w:p>
    <w:p w:rsidR="0024027D" w:rsidRDefault="004348A3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spis-ovdje</w:t>
      </w:r>
    </w:p>
    <w:p w:rsidR="0024027D" w:rsidRDefault="0024027D">
      <w:pPr>
        <w:spacing w:after="0" w:line="240" w:lineRule="auto"/>
        <w:rPr>
          <w:rFonts w:ascii="Arial" w:hAnsi="Arial" w:eastAsia="Arial" w:cs="Arial"/>
          <w:sz w:val="24"/>
        </w:rPr>
      </w:pPr>
    </w:p>
    <w:p w:rsidR="0024027D" w:rsidRDefault="0024027D">
      <w:pPr>
        <w:spacing w:after="120" w:line="240" w:lineRule="auto"/>
        <w:jc w:val="both"/>
        <w:rPr>
          <w:rFonts w:ascii="Arial" w:hAnsi="Arial" w:eastAsia="Arial" w:cs="Arial"/>
          <w:sz w:val="24"/>
        </w:rPr>
      </w:pPr>
    </w:p>
    <w:p w:rsidR="0024027D" w:rsidRDefault="0024027D">
      <w:pPr>
        <w:spacing w:after="0" w:line="240" w:lineRule="auto"/>
        <w:ind w:left="5664" w:firstLine="708"/>
        <w:rPr>
          <w:rFonts w:ascii="Arial" w:hAnsi="Arial" w:eastAsia="Arial" w:cs="Arial"/>
          <w:sz w:val="24"/>
        </w:rPr>
      </w:pPr>
    </w:p>
    <w:p w:rsidR="0024027D" w:rsidRDefault="0024027D">
      <w:pPr>
        <w:spacing w:after="0" w:line="240" w:lineRule="auto"/>
        <w:ind w:left="5664" w:firstLine="708"/>
        <w:rPr>
          <w:rFonts w:ascii="Arial" w:hAnsi="Arial" w:eastAsia="Arial" w:cs="Arial"/>
          <w:sz w:val="24"/>
        </w:rPr>
      </w:pPr>
    </w:p>
    <w:sectPr w:rsidR="0024027D" w:rsidSect="00FD4D62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A4EED" w:rsidP="00FD4D62" w:rsidRDefault="00DA4EED">
      <w:pPr>
        <w:spacing w:after="0" w:line="240" w:lineRule="auto"/>
      </w:pPr>
      <w:r>
        <w:separator/>
      </w:r>
    </w:p>
  </w:endnote>
  <w:endnote w:type="continuationSeparator" w:id="0">
    <w:p w:rsidR="00DA4EED" w:rsidP="00FD4D62" w:rsidRDefault="00DA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A4EED" w:rsidP="00FD4D62" w:rsidRDefault="00DA4EED">
      <w:pPr>
        <w:spacing w:after="0" w:line="240" w:lineRule="auto"/>
      </w:pPr>
      <w:r>
        <w:separator/>
      </w:r>
    </w:p>
  </w:footnote>
  <w:footnote w:type="continuationSeparator" w:id="0">
    <w:p w:rsidR="00DA4EED" w:rsidP="00FD4D62" w:rsidRDefault="00DA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33669811"/>
      <w:docPartObj>
        <w:docPartGallery w:val="Page Numbers (Top of Page)"/>
        <w:docPartUnique/>
      </w:docPartObj>
    </w:sdtPr>
    <w:sdtEndPr/>
    <w:sdtContent>
      <w:p w:rsidR="00FD4D62" w:rsidRDefault="00FD4D6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F38">
          <w:rPr>
            <w:noProof/>
          </w:rPr>
          <w:t>2</w:t>
        </w:r>
        <w:r>
          <w:fldChar w:fldCharType="end"/>
        </w:r>
      </w:p>
    </w:sdtContent>
  </w:sdt>
  <w:p w:rsidR="00FD4D62" w:rsidP="00FD4D62" w:rsidRDefault="00B40568">
    <w:pPr>
      <w:spacing w:after="0" w:line="240" w:lineRule="auto"/>
      <w:jc w:val="right"/>
      <w:rPr>
        <w:rFonts w:ascii="Arial" w:hAnsi="Arial" w:eastAsia="Arial" w:cs="Arial"/>
        <w:sz w:val="24"/>
      </w:rPr>
    </w:pPr>
    <w:r>
      <w:rPr>
        <w:rFonts w:ascii="Arial" w:hAnsi="Arial" w:eastAsia="Arial" w:cs="Arial"/>
        <w:sz w:val="24"/>
      </w:rPr>
      <w:t xml:space="preserve">Poslovni broj: </w:t>
    </w:r>
    <w:r w:rsidR="00FD4D62">
      <w:rPr>
        <w:rFonts w:ascii="Arial" w:hAnsi="Arial" w:eastAsia="Arial" w:cs="Arial"/>
        <w:sz w:val="24"/>
      </w:rPr>
      <w:t>Pp-</w:t>
    </w:r>
    <w:r w:rsidR="000F44E8">
      <w:rPr>
        <w:rFonts w:ascii="Arial" w:hAnsi="Arial" w:eastAsia="Arial" w:cs="Arial"/>
        <w:sz w:val="24"/>
      </w:rPr>
      <w:t>3668</w:t>
    </w:r>
    <w:r w:rsidR="00FD4D62">
      <w:rPr>
        <w:rFonts w:ascii="Arial" w:hAnsi="Arial" w:eastAsia="Arial" w:cs="Arial"/>
        <w:sz w:val="24"/>
      </w:rPr>
      <w:t>/202</w:t>
    </w:r>
    <w:r w:rsidR="000F44E8">
      <w:rPr>
        <w:rFonts w:ascii="Arial" w:hAnsi="Arial" w:eastAsia="Arial" w:cs="Arial"/>
        <w:sz w:val="24"/>
      </w:rPr>
      <w:t>6</w:t>
    </w:r>
  </w:p>
  <w:p w:rsidR="00FD4D62" w:rsidRDefault="00FD4D62">
    <w:pPr>
      <w:pStyle w:val="Zaglavlje"/>
    </w:pPr>
  </w:p>
  <w:p w:rsidR="00F820A0" w:rsidRDefault="00F820A0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2B6742"/>
    <w:multiLevelType w:val="multilevel"/>
    <w:tmpl w:val="3BAE150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4126B85"/>
    <w:multiLevelType w:val="hybridMultilevel"/>
    <w:tmpl w:val="1304C7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27D"/>
    <w:rsid w:val="000F44E8"/>
    <w:rsid w:val="0024027D"/>
    <w:rsid w:val="003370C5"/>
    <w:rsid w:val="003F774D"/>
    <w:rsid w:val="004348A3"/>
    <w:rsid w:val="005A3513"/>
    <w:rsid w:val="006E2085"/>
    <w:rsid w:val="00715419"/>
    <w:rsid w:val="00735607"/>
    <w:rsid w:val="007664B5"/>
    <w:rsid w:val="007C179E"/>
    <w:rsid w:val="007E63F4"/>
    <w:rsid w:val="0088452D"/>
    <w:rsid w:val="00926F38"/>
    <w:rsid w:val="009523FE"/>
    <w:rsid w:val="0095595F"/>
    <w:rsid w:val="00985949"/>
    <w:rsid w:val="00987D05"/>
    <w:rsid w:val="00B25953"/>
    <w:rsid w:val="00B40568"/>
    <w:rsid w:val="00D046EA"/>
    <w:rsid w:val="00D13CBF"/>
    <w:rsid w:val="00D24BD6"/>
    <w:rsid w:val="00DA4EED"/>
    <w:rsid w:val="00DE3F76"/>
    <w:rsid w:val="00E33027"/>
    <w:rsid w:val="00E9042C"/>
    <w:rsid w:val="00F820A0"/>
    <w:rsid w:val="00FD4D62"/>
    <w:rsid w:val="00FD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7" v:ext="edit"/>
    <o:shapelayout v:ext="edit">
      <o:idmap data="1" v:ext="edit"/>
    </o:shapelayout>
  </w:shapeDefaults>
  <w:decimalSymbol w:val=","/>
  <w:listSeparator w:val=";"/>
  <w14:docId w14:val="12300847"/>
  <w15:docId w15:val="{4A290377-021A-4BBB-A816-53EB1F4FF8E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D4D62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D4D62"/>
  </w:style>
  <w:style w:type="paragraph" w:styleId="Podnoje">
    <w:name w:val="footer"/>
    <w:basedOn w:val="Normal"/>
    <w:link w:val="PodnojeChar"/>
    <w:uiPriority w:val="99"/>
    <w:unhideWhenUsed/>
    <w:rsid w:val="00FD4D62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D4D62"/>
  </w:style>
  <w:style w:type="paragraph" w:styleId="Odlomakpopisa">
    <w:name w:val="List Paragraph"/>
    <w:basedOn w:val="Normal"/>
    <w:uiPriority w:val="34"/>
    <w:qFormat/>
    <w:rsid w:val="00FD4D6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85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85949"/>
    <w:rPr>
      <w:rFonts w:ascii="Segoe UI" w:hAnsi="Segoe UI" w:cs="Segoe UI"/>
      <w:sz w:val="18"/>
      <w:szCs w:val="18"/>
    </w:rPr>
  </w:style>
  <w:style w:type="character" w:styleId="FontStyle11" w:customStyle="true">
    <w:name w:val="Font Style11"/>
    <w:basedOn w:val="Zadanifontodlomka"/>
    <w:uiPriority w:val="99"/>
    <w:rsid w:val="000F44E8"/>
    <w:rPr>
      <w:rFonts w:hint="default" w:ascii="Times New Roman" w:hAnsi="Times New Roman" w:cs="Times New Roman"/>
      <w:sz w:val="20"/>
      <w:szCs w:val="2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691425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mbeddings/oleObject1.bin" Type="http://schemas.openxmlformats.org/officeDocument/2006/relationships/oleObject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Ministarstvo Pravosuda Republike Hrvatske</properties:Company>
  <properties:Pages>2</properties:Pages>
  <properties:Words>515</properties:Words>
  <properties:Characters>2938</properties:Characters>
  <properties:Lines>24</properties:Lines>
  <properties:Paragraphs>6</properties:Paragraphs>
  <properties:TotalTime>122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3447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2026-05-29T06:05:00Z</dcterms:created>
  <dc:creator>Ljiljana Lovrek Grojzdek</dc:creator>
  <cp:lastModifiedBy>Ljiljana Lovrek Grojzdek</cp:lastModifiedBy>
  <cp:lastPrinted>2026-06-02T07:23:00Z</cp:lastPrinted>
  <dcterms:modified xmlns:xsi="http://www.w3.org/2001/XMLSchema-instance" xsi:type="dcterms:W3CDTF">2026-06-02T07:23:00Z</dcterms:modified>
  <cp:revision>5</cp:revision>
</cp:coreProperties>
</file>