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476878C7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0DEE4915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0976557E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1BBA725B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AA71CF" w14:paraId="5AC1CDA5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CA06B1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AA71CF" w14:paraId="57FB22CF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Općinski sud u Gospiću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AA71CF" w14:paraId="5873404E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</w:rPr>
            <w:t>Trg Alojzija Stepinca 3</w:t>
          </w:r>
        </w:sdtContent>
      </w:sdt>
      <w:r w:rsidRPr="006C43C5" w:rsidR="00AE649C">
        <w:t xml:space="preserve"> </w:t>
      </w:r>
    </w:p>
    <w:p w:rsidR="001A12B4" w:rsidP="001A12B4" w:rsidRDefault="00AA71CF" w14:paraId="5876D9C2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</w:rPr>
            <w:t>53000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</w:rPr>
            <w:t>Gospić</w:t>
          </w:r>
        </w:sdtContent>
      </w:sdt>
      <w:r w:rsidRPr="006C43C5" w:rsidR="00AE649C">
        <w:t xml:space="preserve"> </w:t>
      </w:r>
    </w:p>
    <w:p w:rsidRPr="00CA06B1" w:rsidR="001A12B4" w:rsidP="00CA06B1" w:rsidRDefault="00CA06B1" w14:paraId="4B8A80A7" w14:textId="7CEB1570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Prekršajni odjel                                                      </w:t>
      </w:r>
      <w:r w:rsidRPr="001A12B4" w:rsidR="001A12B4">
        <w:rPr>
          <w:rFonts w:eastAsia="Times New Roman"/>
          <w:lang w:eastAsia="hr-HR"/>
        </w:rPr>
        <w:t>Poslovni</w:t>
      </w:r>
      <w:r w:rsidRPr="001A12B4" w:rsid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06B1">
            <w:rPr>
              <w:rStyle w:val="eSPISCCParagraphDefaultFont"/>
              <w:rFonts w:eastAsiaTheme="minorHAnsi"/>
            </w:rPr>
            <w:t>Pp Ikp-492/2021-10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CA06B1" w:rsidR="001A12B4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1B767531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2A7A8935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39EE76C5" w14:textId="77777777">
      <w:pPr>
        <w:keepNext/>
        <w:spacing w:after="0"/>
        <w:jc w:val="center"/>
      </w:pPr>
    </w:p>
    <w:p w:rsidRPr="00CE79FB" w:rsidR="00CE79FB" w:rsidP="00CE79FB" w:rsidRDefault="00CE79FB" w14:paraId="0C4F261B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537598AC" w14:textId="77777777">
      <w:pPr>
        <w:keepNext/>
        <w:spacing w:after="0"/>
        <w:jc w:val="center"/>
      </w:pPr>
    </w:p>
    <w:p w:rsidRPr="001A12B4" w:rsidR="001A12B4" w:rsidP="001A12B4" w:rsidRDefault="00AA71CF" w14:paraId="616EE788" w14:textId="01506651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Općinskom sudu u Gospiću,</w:t>
          </w:r>
        </w:sdtContent>
      </w:sdt>
      <w:r w:rsidRPr="001A12B4" w:rsidR="001A12B4">
        <w:t xml:space="preserve"> 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Žani Vlainić,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Jadranke Rukavine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>postupku</w:t>
      </w:r>
      <w:r w:rsidR="00FE34A5">
        <w:rPr>
          <w:rFonts w:eastAsia="Times New Roman" w:cs="Times New Roman"/>
        </w:rPr>
        <w:t xml:space="preserve"> izvršenja</w:t>
      </w:r>
      <w:r w:rsidRPr="00DB5560" w:rsidR="00BB30F6">
        <w:rPr>
          <w:rFonts w:eastAsia="Times New Roman" w:cs="Times New Roman"/>
        </w:rPr>
        <w:t xml:space="preserve"> </w:t>
      </w:r>
      <w:r w:rsidRPr="00583C9C" w:rsidR="00A11DF4">
        <w:rPr>
          <w:rFonts w:eastAsia="Times New Roman" w:cs="Times New Roman"/>
        </w:rPr>
        <w:t xml:space="preserve">troškova prekršajnog postupka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 xml:space="preserve">  Draganu Majetiću, OIB 08011371998</w:t>
          </w:r>
        </w:sdtContent>
      </w:sdt>
      <w:r w:rsidRPr="001A12B4" w:rsidR="001A12B4">
        <w:rPr>
          <w:rFonts w:eastAsia="Calibri" w:cs="Times New Roman"/>
        </w:rPr>
        <w:t xml:space="preserve"> zbog prekršaja iz</w:t>
      </w:r>
      <w:r w:rsidR="006B46F5">
        <w:rPr>
          <w:rFonts w:eastAsia="Calibri" w:cs="Times New Roman"/>
        </w:rPr>
        <w:t xml:space="preserve">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članka 289. stavka 1., članka 196. stavka 1., članka 236. stavka 1., članka 32. stavka 1.</w:t>
          </w:r>
        </w:sdtContent>
      </w:sdt>
      <w:r w:rsidR="00300DA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300DAE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5. listopada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76B53F91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2254A4D9" w14:textId="77777777">
      <w:pPr>
        <w:spacing w:after="0"/>
        <w:jc w:val="center"/>
        <w:rPr>
          <w:rFonts w:eastAsia="Calibri" w:cs="Times New Roman"/>
          <w:spacing w:val="60"/>
        </w:rPr>
      </w:pPr>
    </w:p>
    <w:p w:rsidR="006C409D" w:rsidP="00AE7B84" w:rsidRDefault="0019027B" w14:paraId="2444E663" w14:textId="3EDC1325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 xml:space="preserve">I.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6C409D">
        <w:rPr>
          <w:rFonts w:eastAsia="Calibri" w:cs="Times New Roman"/>
        </w:rPr>
        <w:t>1</w:t>
      </w:r>
      <w:r w:rsidR="005A3976">
        <w:rPr>
          <w:rFonts w:eastAsia="Calibri" w:cs="Times New Roman"/>
        </w:rPr>
        <w:t>4</w:t>
      </w:r>
      <w:r w:rsidRPr="00A76642" w:rsidR="00A76642">
        <w:rPr>
          <w:rFonts w:eastAsia="Calibri" w:cs="Times New Roman"/>
        </w:rPr>
        <w:t>.</w:t>
      </w:r>
      <w:r w:rsidR="00CB5345">
        <w:rPr>
          <w:rFonts w:eastAsia="Calibri" w:cs="Times New Roman"/>
        </w:rPr>
        <w:t>b</w:t>
      </w:r>
      <w:r w:rsidR="00AE7B84">
        <w:rPr>
          <w:rFonts w:eastAsia="Calibri" w:cs="Times New Roman"/>
        </w:rPr>
        <w:t xml:space="preserve"> stavka </w:t>
      </w:r>
      <w:r w:rsidR="006C409D">
        <w:rPr>
          <w:rFonts w:eastAsia="Calibri" w:cs="Times New Roman"/>
        </w:rPr>
        <w:t>1</w:t>
      </w:r>
      <w:r w:rsidR="00984112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DF540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">
            <w:listItem w:displayText="107/07" w:value="107/07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, 39/13, 157/13, 110/15, 70/17, 118/18, 114/22 i 86/26" w:value="107/07, 39/13, 157/13, 110/15, 70/17, 118/18, 114/22 i 86/26"/>
          </w:comboBox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107/07</w:t>
          </w:r>
        </w:sdtContent>
      </w:sdt>
      <w:r w:rsidR="00CA06B1">
        <w:rPr>
          <w:rFonts w:eastAsia="Calibri" w:cs="Times New Roman"/>
        </w:rPr>
        <w:t>,39/13,157/13,110/15,70/17,118/18,114/22</w:t>
      </w:r>
      <w:r w:rsidR="004F0F62">
        <w:rPr>
          <w:rFonts w:eastAsia="Calibri" w:cs="Times New Roman"/>
        </w:rPr>
        <w:t xml:space="preserve"> </w:t>
      </w:r>
      <w:r w:rsidR="005A3976">
        <w:rPr>
          <w:rFonts w:eastAsia="Times New Roman" w:cs="Times New Roman"/>
        </w:rPr>
        <w:t xml:space="preserve">) </w:t>
      </w:r>
      <w:r w:rsidRPr="00583C9C" w:rsidR="00211509">
        <w:rPr>
          <w:rFonts w:eastAsia="Times New Roman" w:cs="Times New Roman"/>
        </w:rPr>
        <w:t>obustavlja se postupak izvršenja troškova prekršajnog postupka protiv</w:t>
      </w:r>
      <w:r w:rsidRPr="006C409D" w:rsidR="006C409D">
        <w:rPr>
          <w:rFonts w:eastAsia="Calibri" w:cs="Times New Roman"/>
        </w:rPr>
        <w:t xml:space="preserve"> </w:t>
      </w:r>
      <w:r w:rsidR="006C409D">
        <w:rPr>
          <w:rFonts w:eastAsia="Calibri" w:cs="Times New Roman"/>
        </w:rPr>
        <w:t xml:space="preserve"> osuđenik</w:t>
      </w:r>
      <w:r w:rsidR="00254DB7">
        <w:rPr>
          <w:rFonts w:eastAsia="Calibri" w:cs="Times New Roman"/>
        </w:rPr>
        <w:t>a</w:t>
      </w:r>
      <w:r w:rsidRPr="006C409D" w:rsidR="006C409D">
        <w:rPr>
          <w:rFonts w:eastAsia="Calibri" w:cs="Times New Roman"/>
        </w:rPr>
        <w:t xml:space="preserve">  </w:t>
      </w:r>
      <w:r w:rsidR="00BB30F6">
        <w:rPr>
          <w:rFonts w:eastAsia="Calibri" w:cs="Times New Roman"/>
        </w:rPr>
        <w:t>,</w:t>
      </w:r>
      <w:r w:rsidR="00884A4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Dragana Majetića, OIB 08011371998, rođen-a 20.07.1982.</w:t>
          </w:r>
        </w:sdtContent>
      </w:sdt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>, s prebivalištem u</w:t>
      </w:r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 xml:space="preserve">  Ive Senjanina 27 , 53220 Otočac</w:t>
          </w:r>
        </w:sdtContent>
      </w:sdt>
      <w:r w:rsidR="00DF540E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 xml:space="preserve"> ,</w:t>
      </w:r>
      <w:r w:rsidR="00AE7B8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zbog prekršaja iz 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članka 289. stavka 1., članka 196. stavka 1., članka 236. stavka 1., članka 32. stavka 1.</w:t>
          </w:r>
        </w:sdtContent>
      </w:sdt>
      <w:r w:rsidR="006C409D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300DAE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>.</w:t>
      </w:r>
    </w:p>
    <w:p w:rsidR="00561534" w:rsidP="00561534" w:rsidRDefault="00561534" w14:paraId="0247175F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7C583BD9" w14:textId="77777777">
      <w:pPr>
        <w:spacing w:after="0" w:line="276" w:lineRule="auto"/>
        <w:jc w:val="center"/>
        <w:rPr>
          <w:rFonts w:eastAsia="Calibri" w:cs="Times New Roman"/>
        </w:rPr>
      </w:pPr>
    </w:p>
    <w:p w:rsidR="001A338E" w:rsidP="00275E81" w:rsidRDefault="00CB5345" w14:paraId="5FFCF7B5" w14:textId="4C056A84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 xml:space="preserve">  Općinskog suda u Gospiću</w:t>
          </w:r>
        </w:sdtContent>
      </w:sdt>
      <w:r w:rsidR="00EE40C2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, poslovni broj </w:t>
      </w:r>
      <w:r w:rsidR="00EE40C2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Pp P-55/2019-19 donesena 01.09.2021.</w:t>
          </w:r>
        </w:sdtContent>
      </w:sdt>
      <w:r w:rsidR="00EE40C2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godine </w:t>
      </w:r>
      <w:r w:rsidRPr="003B4689" w:rsidR="006C409D">
        <w:rPr>
          <w:rFonts w:eastAsia="Times New Roman" w:cs="Times New Roman"/>
        </w:rPr>
        <w:t>koja je postala pravomoćna dana</w:t>
      </w:r>
      <w:r w:rsidR="00EE40C2">
        <w:rPr>
          <w:rFonts w:eastAsia="Times New Roman" w:cs="Times New Roman"/>
        </w:rPr>
        <w:t xml:space="preserve"> </w:t>
      </w:r>
      <w:r w:rsidRPr="003B4689" w:rsidR="006C409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10-02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02.10.2021.</w:t>
          </w:r>
        </w:sdtContent>
      </w:sdt>
      <w:r w:rsidR="00300DAE">
        <w:rPr>
          <w:rFonts w:eastAsia="Times New Roman" w:cs="Times New Roman"/>
        </w:rPr>
        <w:t xml:space="preserve"> </w:t>
      </w:r>
      <w:r w:rsidR="00EE40C2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 godine </w:t>
      </w:r>
      <w:r w:rsidRPr="00DB5560" w:rsidR="00BB30F6">
        <w:rPr>
          <w:rFonts w:eastAsia="Times New Roman" w:cs="Times New Roman"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Draganu Majetiću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određeni su troškovi prekršajnog postupka u iznosu od</w:t>
      </w:r>
      <w:r w:rsidR="00EE40C2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13,27 EUR</w:t>
          </w:r>
        </w:sdtContent>
      </w:sdt>
      <w:r w:rsidR="00D56ABD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(trinaesteuraidvadesetisedamcenti)</w:t>
          </w:r>
        </w:sdtContent>
      </w:sdt>
      <w:r w:rsidR="00211509">
        <w:rPr>
          <w:rFonts w:eastAsia="Times New Roman" w:cs="Times New Roman"/>
        </w:rPr>
        <w:t xml:space="preserve"> .</w:t>
      </w:r>
    </w:p>
    <w:p w:rsidRPr="003B4689" w:rsidR="00211509" w:rsidP="00211509" w:rsidRDefault="00CB5345" w14:paraId="06B7BFB0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 </w:t>
      </w:r>
      <w:r w:rsidRPr="00583C9C" w:rsidR="00211509">
        <w:rPr>
          <w:rFonts w:eastAsia="Times New Roman" w:cs="Times New Roman"/>
        </w:rPr>
        <w:t xml:space="preserve">Odredbom članka 14.b </w:t>
      </w:r>
      <w:r w:rsidR="0005262C">
        <w:rPr>
          <w:rFonts w:eastAsia="Times New Roman" w:cs="Times New Roman"/>
        </w:rPr>
        <w:t xml:space="preserve">stavka 1. </w:t>
      </w:r>
      <w:r w:rsidRPr="00583C9C" w:rsidR="00211509">
        <w:rPr>
          <w:rFonts w:eastAsia="Times New Roman" w:cs="Times New Roman"/>
        </w:rPr>
        <w:t xml:space="preserve">Prekršajnog </w:t>
      </w:r>
      <w:r w:rsidRPr="003B4689" w:rsidR="00211509">
        <w:rPr>
          <w:rFonts w:eastAsia="Times New Roman" w:cs="Times New Roman"/>
        </w:rPr>
        <w:t>zakona je propisano da izvršenje troškova prekršajnog postupka zastarijeva po proteku pet godina od pravomoćnosti odluke kojom je isto izrečeno.</w:t>
      </w:r>
    </w:p>
    <w:p w:rsidRPr="003B4689" w:rsidR="00211509" w:rsidP="00211509" w:rsidRDefault="00CB5345" w14:paraId="524169C0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11509">
        <w:rPr>
          <w:rFonts w:eastAsia="Times New Roman" w:cs="Times New Roman"/>
        </w:rPr>
        <w:t>Budući je od dana pravomoćnosti odluke o prekršaju proteklo više od pet godina, nastupila je zastara izvršenja troškova prekršajnog postupka.</w:t>
      </w:r>
    </w:p>
    <w:p w:rsidRPr="003B4689" w:rsidR="00211509" w:rsidP="00211509" w:rsidRDefault="00CB5345" w14:paraId="3282C809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11509">
        <w:rPr>
          <w:rFonts w:eastAsia="Times New Roman" w:cs="Times New Roman"/>
        </w:rPr>
        <w:t>Slijedom navedenog odlučeno je kao u izreci.</w:t>
      </w:r>
    </w:p>
    <w:p w:rsidRPr="00561534" w:rsidR="00561534" w:rsidP="00CA06B1" w:rsidRDefault="00561534" w14:paraId="307C73E1" w14:textId="77777777">
      <w:pPr>
        <w:spacing w:after="0" w:line="276" w:lineRule="auto"/>
        <w:jc w:val="both"/>
        <w:rPr>
          <w:rFonts w:eastAsia="Calibri" w:cs="Times New Roman"/>
        </w:rPr>
      </w:pPr>
    </w:p>
    <w:p w:rsidRPr="001A12B4" w:rsidR="001A12B4" w:rsidP="001A12B4" w:rsidRDefault="001A12B4" w14:paraId="3176421A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Gospiću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5. listopada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43"/>
        <w:gridCol w:w="3025"/>
        <w:gridCol w:w="3119"/>
      </w:tblGrid>
      <w:tr w:rsidRPr="00B40829" w:rsidR="00B40829" w:rsidTr="00876430" w14:paraId="1799C8D4" w14:textId="77777777">
        <w:tc>
          <w:tcPr>
            <w:tcW w:w="3284" w:type="dxa"/>
          </w:tcPr>
          <w:p w:rsidRPr="00B40829" w:rsidR="00B40829" w:rsidP="00B40829" w:rsidRDefault="00B40829" w14:paraId="20D29E3D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4B0D45E1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573E99A9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0ECC2529" w14:textId="77777777">
        <w:tc>
          <w:tcPr>
            <w:tcW w:w="3284" w:type="dxa"/>
          </w:tcPr>
          <w:p w:rsidRPr="00B40829" w:rsidR="00B40829" w:rsidP="00B40829" w:rsidRDefault="00AA71CF" w14:paraId="01BA3E18" w14:textId="0ED3D854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CA06B1" w:rsidR="00CA06B1">
                  <w:rPr>
                    <w:rStyle w:val="eSPISCCParagraphDefaultFont"/>
                    <w:rFonts w:eastAsiaTheme="minorHAnsi"/>
                  </w:rPr>
                  <w:t>Jadranka Rukavina,v.r.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60ECC05C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AA71CF" w14:paraId="759C789D" w14:textId="26223339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CA06B1" w:rsidR="00CA06B1">
                  <w:rPr>
                    <w:rStyle w:val="eSPISCCParagraphDefaultFont"/>
                    <w:rFonts w:eastAsiaTheme="minorHAnsi"/>
                  </w:rPr>
                  <w:t>Žana Vlainić,v.r.</w:t>
                </w:r>
              </w:sdtContent>
            </w:sdt>
          </w:p>
        </w:tc>
      </w:tr>
    </w:tbl>
    <w:p w:rsidR="00B40829" w:rsidP="00B40829" w:rsidRDefault="00B40829" w14:paraId="48BA4EC4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2E6C89E0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14F2139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25E6710F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148C00D4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5A087737" w14:textId="3A5D2EFF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D279DB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Općinskom sudu u Gospiću,</w:t>
          </w:r>
        </w:sdtContent>
      </w:sdt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Trg Alojzija Stepinca 3</w:t>
          </w:r>
        </w:sdtContent>
      </w:sdt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11D26DA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50C525A9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3642B29D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37CB124B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Dragana Majetić, Ive Senjanina 27 , 53220 Otočac</w:t>
          </w:r>
        </w:sdtContent>
      </w:sdt>
      <w:r w:rsidR="00300426">
        <w:rPr>
          <w:rFonts w:eastAsia="Calibri" w:cs="Times New Roman"/>
        </w:rPr>
        <w:t xml:space="preserve"> </w:t>
      </w:r>
      <w:r w:rsidR="001A338E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="00FE14E2" w:rsidP="00B37A7D" w:rsidRDefault="00B04CBC" w14:paraId="0489983F" w14:textId="16053145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tužitelj</w:t>
      </w:r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licijska postaja Otočac, broj: 511-04-06/2-5-OPP-45/2018 i broj 511-04-06/2-5-OPP-46/2018">
            <w:listItem w:displayText="Policijska postaja Otočac, broj: 511-04-06/2-5-OPP-45/2018 i broj 511-04-06/2-5-OPP-46/2018" w:value="Policijska postaja Otočac, broj: 511-04-06/2-5-OPP-45/2018 i broj 511-04-06/2-5-OPP-46/2018"/>
            <w:listItem w:displayText="Općinski sud u Gospiću, OIB 29608777564, Trg Alojzija Stepinca 3,53000 Gospić" w:value="Općinski sud u Gospiću, OIB 29608777564, Trg Alojzija Stepinca 3,53000 Gospić"/>
            <w:listItem w:displayText="Policijska postaja Otočac, Ćirila I Metoda 4,53220 Otočac" w:value="Policijska postaja Otočac, Ćirila I Metoda 4,53220 Otočac"/>
            <w:listItem w:displayText="Fina u Gospiću, Kaniška 4,53000 Gospić" w:value="Fina u Gospiću, Kaniška 4,53000 Gospić"/>
          </w:comboBox>
        </w:sdtPr>
        <w:sdtEndPr>
          <w:rPr>
            <w:rStyle w:val="eSPISCCParagraphDefaultFont"/>
          </w:rPr>
        </w:sdtEndPr>
        <w:sdtContent>
          <w:r w:rsidRPr="00CA06B1" w:rsidR="00CA06B1">
            <w:rPr>
              <w:rStyle w:val="eSPISCCParagraphDefaultFont"/>
              <w:rFonts w:eastAsiaTheme="minorHAnsi"/>
            </w:rPr>
            <w:t>Policijska postaja Otočac, broj: 511-04-06/2-5-OPP-45/2018 i broj 511-04-06/2-5-OPP-46/2018</w:t>
          </w:r>
        </w:sdtContent>
      </w:sdt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</w:p>
    <w:p w:rsidRPr="002D7FEE" w:rsidR="00B37A7D" w:rsidP="002D7FEE" w:rsidRDefault="00B37A7D" w14:paraId="2DA269ED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4AC6760C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3AAB991B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A71CF" w:rsidP="00537B78" w:rsidRDefault="00AA71CF" w14:paraId="33135324" w14:textId="77777777">
      <w:r>
        <w:separator/>
      </w:r>
    </w:p>
  </w:endnote>
  <w:endnote w:type="continuationSeparator" w:id="0">
    <w:p w:rsidR="00AA71CF" w:rsidP="00537B78" w:rsidRDefault="00AA71CF" w14:paraId="6FBFEDD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08954769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61E12F61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A71CF" w:rsidP="00537B78" w:rsidRDefault="00AA71CF" w14:paraId="66A593E4" w14:textId="77777777">
      <w:r>
        <w:separator/>
      </w:r>
    </w:p>
  </w:footnote>
  <w:footnote w:type="continuationSeparator" w:id="0">
    <w:p w:rsidR="00AA71CF" w:rsidP="00537B78" w:rsidRDefault="00AA71CF" w14:paraId="7DF79020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4CCF4D97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CA06B1" w:rsidR="00CA06B1">
          <w:rPr>
            <w:rStyle w:val="eSPISCCParagraphDefaultFont"/>
          </w:rPr>
          <w:t>Pp Ikp-492/2021-10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1C8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A71CF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06B1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44E55A9B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1B0766"/>
    <w:rsid w:val="002A597F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F28C1"/>
    <w:rsid w:val="007C716E"/>
    <w:rsid w:val="00804FBB"/>
    <w:rsid w:val="0087691E"/>
    <w:rsid w:val="00907423"/>
    <w:rsid w:val="00922E6E"/>
    <w:rsid w:val="00937323"/>
    <w:rsid w:val="00943673"/>
    <w:rsid w:val="009D51C8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5. listopada 2026.</izvorni_sadrzaj>
    <derivirana_varijabla naziv="DomainObject.DatumDonosenjaOdluke_1">5.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Ikp-492/2021-10</izvorni_sadrzaj>
    <derivirana_varijabla naziv="DomainObject.Oznaka_1">Pp Ikp-492/2021-10</derivirana_varijabla>
  </DomainObject.Oznaka>
  <DomainObject.DonositeljOdluke.Ime>
    <izvorni_sadrzaj>Žana</izvorni_sadrzaj>
    <derivirana_varijabla naziv="DomainObject.DonositeljOdluke.Ime_1">Žana</derivirana_varijabla>
  </DomainObject.DonositeljOdluke.Ime>
  <DomainObject.DonositeljOdluke.Prezime>
    <izvorni_sadrzaj>Vlainić</izvorni_sadrzaj>
    <derivirana_varijabla naziv="DomainObject.DonositeljOdluke.Prezime_1">Vlainić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492</izvorni_sadrzaj>
    <derivirana_varijabla naziv="DomainObject.Predmet.Broj_1">492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prosinca 2021.</izvorni_sadrzaj>
    <derivirana_varijabla naziv="DomainObject.Predmet.DatumOsnivanja_1">10. prosinca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Ikp-492/2021</izvorni_sadrzaj>
    <derivirana_varijabla naziv="DomainObject.Predmet.OznakaBroj_1">Pp Ikp-492/2021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Dragana Majetić</izvorni_sadrzaj>
    <derivirana_varijabla naziv="DomainObject.Predmet.ProtustrankaFormated_1">  Dragana Majetić</derivirana_varijabla>
  </DomainObject.Predmet.ProtustrankaFormated>
  <DomainObject.Predmet.ProtustrankaFormatedOIB>
    <izvorni_sadrzaj>  Dragana Majetić, OIB 08011371998</izvorni_sadrzaj>
    <derivirana_varijabla naziv="DomainObject.Predmet.ProtustrankaFormatedOIB_1">  Draganu Majetiću, OIB 08011371998</derivirana_varijabla>
  </DomainObject.Predmet.ProtustrankaFormatedOIB>
  <DomainObject.Predmet.ProtustrankaFormatedWithAdress>
    <izvorni_sadrzaj> Dragana Majetić, Ive Senjanina 27 
, 53220 Otočac</izvorni_sadrzaj>
    <derivirana_varijabla naziv="DomainObject.Predmet.ProtustrankaFormatedWithAdress_1">  Ive Senjanina 27 , 53220 Otočac</derivirana_varijabla>
  </DomainObject.Predmet.ProtustrankaFormatedWithAdress>
  <DomainObject.Predmet.ProtustrankaFormatedWithAdressOIB>
    <izvorni_sadrzaj> Dragana Majetić, OIB 08011371998, Ive Senjanina 27 
, 53220 Otočac</izvorni_sadrzaj>
    <derivirana_varijabla naziv="DomainObject.Predmet.ProtustrankaFormatedWithAdressOIB_1"> Dragana Majetić, OIB 08011371998, Ive Senjanina 27 
, 53220 Otočac</derivirana_varijabla>
  </DomainObject.Predmet.ProtustrankaFormatedWithAdressOIB>
  <DomainObject.Predmet.ProtustrankaWithAdress>
    <izvorni_sadrzaj>Dragana Majetić Ive Senjanina 27 
, 53220 Otočac</izvorni_sadrzaj>
    <derivirana_varijabla naziv="DomainObject.Predmet.ProtustrankaWithAdress_1">Dragana Majetić Ive Senjanina 27 
, 53220 Otočac</derivirana_varijabla>
  </DomainObject.Predmet.ProtustrankaWithAdress>
  <DomainObject.Predmet.ProtustrankaWithAdressOIB>
    <izvorni_sadrzaj>Dragana Majetić, OIB 08011371998, Ive Senjanina 27 
, 53220 Otočac</izvorni_sadrzaj>
    <derivirana_varijabla naziv="DomainObject.Predmet.ProtustrankaWithAdressOIB_1">Dragana Majetić, OIB 08011371998, Ive Senjanina 27 
, 53220 Otočac</derivirana_varijabla>
  </DomainObject.Predmet.ProtustrankaWithAdressOIB>
  <DomainObject.Predmet.ProtustrankaNazivFormated>
    <izvorni_sadrzaj>Dragana Majetić</izvorni_sadrzaj>
    <derivirana_varijabla naziv="DomainObject.Predmet.ProtustrankaNazivFormated_1">Draganu Majetiću</derivirana_varijabla>
    <derivirana_varijabla naziv="Padez">Dragana Majetić</derivirana_varijabla>
  </DomainObject.Predmet.ProtustrankaNazivFormated>
  <DomainObject.Predmet.ProtustrankaNazivFormatedOIB>
    <izvorni_sadrzaj>Dragana Majetić, OIB 08011371998</izvorni_sadrzaj>
    <derivirana_varijabla naziv="DomainObject.Predmet.ProtustrankaNazivFormatedOIB_1">Dragana Majetić, OIB 08011371998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Ref. 5 Žana Vlainić</izvorni_sadrzaj>
    <derivirana_varijabla naziv="DomainObject.Predmet.Referada.Naziv_1">Ref. 5 Žana Vlainić</derivirana_varijabla>
  </DomainObject.Predmet.Referada.Naziv>
  <DomainObject.Predmet.Referada.Oznaka>
    <izvorni_sadrzaj>ref. 5</izvorni_sadrzaj>
    <derivirana_varijabla naziv="DomainObject.Predmet.Referada.Oznaka_1">ref. 5</derivirana_varijabla>
  </DomainObject.Predmet.Referada.Oznaka>
  <DomainObject.Predmet.Referada.Prostorija.Naziv>
    <izvorni_sadrzaj>Soba 13</izvorni_sadrzaj>
    <derivirana_varijabla naziv="DomainObject.Predmet.Referada.Prostorija.Naziv_1">Soba 13</derivirana_varijabla>
  </DomainObject.Predmet.Referada.Prostorija.Naziv>
  <DomainObject.Predmet.Referada.Prostorija.Oznaka>
    <izvorni_sadrzaj>13</izvorni_sadrzaj>
    <derivirana_varijabla naziv="DomainObject.Predmet.Referada.Prostorija.Oznaka_1">13</derivirana_varijabla>
  </DomainObject.Predmet.Referada.Prostorija.Oznaka>
  <DomainObject.Predmet.Referada.Sud.Naziv>
    <izvorni_sadrzaj>Općinski sud u Gospiću</izvorni_sadrzaj>
    <derivirana_varijabla naziv="DomainObject.Predmet.Referada.Sud.Naziv_1">Općinskom sudu u Gospiću,</derivirana_varijabla>
    <derivirana_varijabla naziv="DomainObject.Predmet.Referada.Sud.Naziv">Općinski sud u Gospiću</derivirana_varijabla>
  </DomainObject.Predmet.Referada.Sud.Naziv>
  <DomainObject.Predmet.Referada.Sudac>
    <izvorni_sadrzaj>Žana Vlainić</izvorni_sadrzaj>
    <derivirana_varijabla naziv="DomainObject.Predmet.Referada.Sudac_1">Žana Vlainić,v.r.</derivirana_varijabla>
    <derivirana_varijabla naziv="Dativ">Žani Vlainić,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Gospiću</izvorni_sadrzaj>
    <derivirana_varijabla naziv="DomainObject.Predmet.StrankaFormated_1">  Općinskog suda u Gospiću</derivirana_varijabla>
  </DomainObject.Predmet.StrankaFormated>
  <DomainObject.Predmet.StrankaFormatedOIB>
    <izvorni_sadrzaj>  Općinski sud u Gospiću, OIB 29608777564</izvorni_sadrzaj>
    <derivirana_varijabla naziv="DomainObject.Predmet.StrankaFormatedOIB_1">  Općinski sud u Gospiću, OIB 29608777564</derivirana_varijabla>
  </DomainObject.Predmet.StrankaFormatedOIB>
  <DomainObject.Predmet.StrankaFormatedWithAdress>
    <izvorni_sadrzaj> Općinski sud u Gospiću, Trg Alojzija Stepinca 3, 53000 Gospić</izvorni_sadrzaj>
    <derivirana_varijabla naziv="DomainObject.Predmet.StrankaFormatedWithAdress_1"> Općinski sud u Gospiću, Trg Alojzija Stepinca 3, 53000 Gospić</derivirana_varijabla>
  </DomainObject.Predmet.StrankaFormatedWithAdress>
  <DomainObject.Predmet.StrankaFormatedWithAdressOIB>
    <izvorni_sadrzaj> Općinski sud u Gospiću, OIB 29608777564, Trg Alojzija Stepinca 3, 53000 Gospić</izvorni_sadrzaj>
    <derivirana_varijabla naziv="DomainObject.Predmet.StrankaFormatedWithAdressOIB_1"> Općinski sud u Gospiću, OIB 29608777564, Trg Alojzija Stepinca 3, 53000 Gospić</derivirana_varijabla>
  </DomainObject.Predmet.StrankaFormatedWithAdressOIB>
  <DomainObject.Predmet.StrankaWithAdress>
    <izvorni_sadrzaj>Općinski sud u Gospiću Trg Alojzija Stepinca 3,53000 Gospić</izvorni_sadrzaj>
    <derivirana_varijabla naziv="DomainObject.Predmet.StrankaWithAdress_1">Općinski sud u Gospiću Trg Alojzija Stepinca 3,53000 Gospić</derivirana_varijabla>
  </DomainObject.Predmet.StrankaWithAdress>
  <DomainObject.Predmet.StrankaWithAdressOIB>
    <izvorni_sadrzaj>Općinski sud u Gospiću, OIB 29608777564, Trg Alojzija Stepinca 3,53000 Gospić</izvorni_sadrzaj>
    <derivirana_varijabla naziv="DomainObject.Predmet.StrankaWithAdressOIB_1">Općinski sud u Gospiću, OIB 29608777564, Trg Alojzija Stepinca 3,53000 Gospić</derivirana_varijabla>
  </DomainObject.Predmet.StrankaWithAdressOIB>
  <DomainObject.Predmet.StrankaNazivFormated>
    <izvorni_sadrzaj>Općinski sud u Gospiću</izvorni_sadrzaj>
    <derivirana_varijabla naziv="DomainObject.Predmet.StrankaNazivFormated_1">Općinski sud u Gospiću</derivirana_varijabla>
    <derivirana_varijabla naziv="Padez">Općinski sud u Gospiću</derivirana_varijabla>
  </DomainObject.Predmet.StrankaNazivFormated>
  <DomainObject.Predmet.StrankaNazivFormatedOIB>
    <izvorni_sadrzaj>Općinski sud u Gospiću, OIB 29608777564</izvorni_sadrzaj>
    <derivirana_varijabla naziv="DomainObject.Predmet.StrankaNazivFormatedOIB_1">Općinski sud u Gospiću, OIB 29608777564</derivirana_varijabla>
  </DomainObject.Predmet.StrankaNazivFormatedOIB>
  <DomainObject.Predmet.Sud.Adresa.Naselje>
    <izvorni_sadrzaj>Gospić</izvorni_sadrzaj>
    <derivirana_varijabla naziv="DomainObject.Predmet.Sud.Adresa.Naselje_1">Gospić</derivirana_varijabla>
  </DomainObject.Predmet.Sud.Adresa.Naselje>
  <DomainObject.Predmet.Sud.Adresa.NaseljeLokativ>
    <izvorni_sadrzaj>Gospiću</izvorni_sadrzaj>
    <derivirana_varijabla naziv="DomainObject.Predmet.Sud.Adresa.NaseljeLokativ_1">Gospiću</derivirana_varijabla>
  </DomainObject.Predmet.Sud.Adresa.NaseljeLokativ>
  <DomainObject.Predmet.Sud.Adresa.PostBroj>
    <izvorni_sadrzaj>53000</izvorni_sadrzaj>
    <derivirana_varijabla naziv="DomainObject.Predmet.Sud.Adresa.PostBroj_1">53000</derivirana_varijabla>
  </DomainObject.Predmet.Sud.Adresa.PostBroj>
  <DomainObject.Predmet.Sud.Adresa.UlicaIKBR>
    <izvorni_sadrzaj>Trg Alojzija Stepinca 3</izvorni_sadrzaj>
    <derivirana_varijabla naziv="DomainObject.Predmet.Sud.Adresa.UlicaIKBR_1">Trg Alojzija Stepinca 3</derivirana_varijabla>
  </DomainObject.Predmet.Sud.Adresa.UlicaIKBR>
  <DomainObject.Predmet.Sud.Naziv>
    <izvorni_sadrzaj>Općinski sud u Gospiću</izvorni_sadrzaj>
    <derivirana_varijabla naziv="DomainObject.Predmet.Sud.Naziv_1">Općinski sud u Gospiću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Prekršajna pisarnica IK - Gospić</izvorni_sadrzaj>
    <derivirana_varijabla naziv="DomainObject.Predmet.TrenutnaLokacijaSpisa.Naziv_1">Prekršajna pisarnica IK - Gospić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Gospiću</izvorni_sadrzaj>
    <derivirana_varijabla naziv="DomainObject.Predmet.TrenutnaLokacijaSpisa.Sud.Naziv_1">Općinski sud u Gospiću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 IK - Gospić</izvorni_sadrzaj>
    <derivirana_varijabla naziv="DomainObject.Predmet.UstrojstvenaJedinicaVodi.Naziv_1">Prekršajna pisarnica IK - Gospić</derivirana_varijabla>
  </DomainObject.Predmet.UstrojstvenaJedinicaVodi.Naziv>
  <DomainObject.Predmet.UstrojstvenaJedinicaVodi.Oznaka>
    <izvorni_sadrzaj>GS</izvorni_sadrzaj>
    <derivirana_varijabla naziv="DomainObject.Predmet.UstrojstvenaJedinicaVodi.Oznaka_1">GS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Gospiću</izvorni_sadrzaj>
    <derivirana_varijabla naziv="DomainObject.Predmet.UstrojstvenaJedinicaVodi.Sud.Naziv_1">Općinski sud u Gospiću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Maria Šaban</izvorni_sadrzaj>
    <derivirana_varijabla naziv="DomainObject.Predmet.Zapisnicar_1">Jadranka Rukavina,v.r.</derivirana_varijabla>
    <derivirana_varijabla naziv="Padez">Jadranke Rukavine</derivirana_varijabla>
  </DomainObject.Predmet.Zapisnicar>
  <DomainObject.Predmet.StrankaListFormated>
    <izvorni_sadrzaj>
      <item>Općinski sud u Gospiću</item>
    </izvorni_sadrzaj>
    <derivirana_varijabla naziv="DomainObject.Predmet.StrankaListFormated_1">
      <item>Općinski sud u Gospiću</item>
    </derivirana_varijabla>
  </DomainObject.Predmet.StrankaListFormated>
  <DomainObject.Predmet.StrankaListFormatedOIB>
    <izvorni_sadrzaj>
      <item>Općinski sud u Gospiću, OIB 29608777564</item>
    </izvorni_sadrzaj>
    <derivirana_varijabla naziv="DomainObject.Predmet.StrankaListFormatedOIB_1">
      <item>Općinski sud u Gospiću, OIB 29608777564</item>
    </derivirana_varijabla>
  </DomainObject.Predmet.StrankaListFormatedOIB>
  <DomainObject.Predmet.StrankaListFormatedWithAdress>
    <izvorni_sadrzaj>
      <item>Općinski sud u Gospiću, Trg Alojzija Stepinca 3, 53000 Gospić</item>
    </izvorni_sadrzaj>
    <derivirana_varijabla naziv="DomainObject.Predmet.StrankaListFormatedWithAdress_1">
      <item>Općinski sud u Gospiću, Trg Alojzija Stepinca 3, 53000 Gospić</item>
    </derivirana_varijabla>
  </DomainObject.Predmet.StrankaListFormatedWithAdress>
  <DomainObject.Predmet.StrankaListFormatedWithAdressOIB>
    <izvorni_sadrzaj>
      <item>Općinski sud u Gospiću, OIB 29608777564, Trg Alojzija Stepinca 3, 53000 Gospić</item>
    </izvorni_sadrzaj>
    <derivirana_varijabla naziv="DomainObject.Predmet.StrankaListFormatedWithAdressOIB_1">
      <item>Općinski sud u Gospiću, OIB 29608777564, Trg Alojzija Stepinca 3, 53000 Gospić</item>
    </derivirana_varijabla>
  </DomainObject.Predmet.StrankaListFormatedWithAdressOIB>
  <DomainObject.Predmet.StrankaListNazivFormated>
    <izvorni_sadrzaj>
      <item>Općinski sud u Gospiću</item>
    </izvorni_sadrzaj>
    <derivirana_varijabla naziv="DomainObject.Predmet.StrankaListNazivFormated_1">
      <item>Općinski sud u Gospiću</item>
    </derivirana_varijabla>
  </DomainObject.Predmet.StrankaListNazivFormated>
  <DomainObject.Predmet.StrankaListNazivFormatedOIB>
    <izvorni_sadrzaj>
      <item>Općinski sud u Gospiću, OIB 29608777564</item>
    </izvorni_sadrzaj>
    <derivirana_varijabla naziv="DomainObject.Predmet.StrankaListNazivFormatedOIB_1">
      <item>Općinski sud u Gospiću, OIB 29608777564</item>
    </derivirana_varijabla>
  </DomainObject.Predmet.StrankaListNazivFormatedOIB>
  <DomainObject.Predmet.ProtuStrankaListFormated>
    <izvorni_sadrzaj>
      <item>Dragana Majetić</item>
    </izvorni_sadrzaj>
    <derivirana_varijabla naziv="DomainObject.Predmet.ProtuStrankaListFormated_1">
      <item>Dragana Majetić</item>
    </derivirana_varijabla>
  </DomainObject.Predmet.ProtuStrankaListFormated>
  <DomainObject.Predmet.ProtuStrankaListFormatedOIB>
    <izvorni_sadrzaj>
      <item>Dragana Majetić, OIB 08011371998</item>
    </izvorni_sadrzaj>
    <derivirana_varijabla naziv="DomainObject.Predmet.ProtuStrankaListFormatedOIB_1">
      <item>Dragana Majetić, OIB 08011371998</item>
    </derivirana_varijabla>
  </DomainObject.Predmet.ProtuStrankaListFormatedOIB>
  <DomainObject.Predmet.ProtuStrankaListFormatedWithAdress>
    <izvorni_sadrzaj>
      <item>Dragana Majetić, Ive Senjanina 27 
, 53220 Otočac</item>
    </izvorni_sadrzaj>
    <derivirana_varijabla naziv="DomainObject.Predmet.ProtuStrankaListFormatedWithAdress_1">
      <item>Dragana Majetić, Ive Senjanina 27 
, 53220 Otočac</item>
    </derivirana_varijabla>
  </DomainObject.Predmet.ProtuStrankaListFormatedWithAdress>
  <DomainObject.Predmet.ProtuStrankaListFormatedWithAdressOIB>
    <izvorni_sadrzaj>
      <item>Dragana Majetić, OIB 08011371998, Ive Senjanina 27 
, 53220 Otočac</item>
    </izvorni_sadrzaj>
    <derivirana_varijabla naziv="DomainObject.Predmet.ProtuStrankaListFormatedWithAdressOIB_1">
      <item>Dragana Majetić, OIB 08011371998, Ive Senjanina 27 
, 53220 Otočac</item>
    </derivirana_varijabla>
  </DomainObject.Predmet.ProtuStrankaListFormatedWithAdressOIB>
  <DomainObject.Predmet.ProtuStrankaListNazivFormated>
    <izvorni_sadrzaj>
      <item>Dragana Majetić</item>
    </izvorni_sadrzaj>
    <derivirana_varijabla naziv="DomainObject.Predmet.ProtuStrankaListNazivFormated_1">
      <item>Dragana Majetić</item>
    </derivirana_varijabla>
  </DomainObject.Predmet.ProtuStrankaListNazivFormated>
  <DomainObject.Predmet.ProtuStrankaListNazivFormatedOIB>
    <izvorni_sadrzaj>
      <item>Dragana Majetić, OIB 08011371998</item>
    </izvorni_sadrzaj>
    <derivirana_varijabla naziv="DomainObject.Predmet.ProtuStrankaListNazivFormatedOIB_1">
      <item>Dragana Majetić, OIB 08011371998</item>
    </derivirana_varijabla>
  </DomainObject.Predmet.ProtuStrankaListNazivFormatedOIB>
  <DomainObject.Predmet.OstaliListFormated>
    <izvorni_sadrzaj>
      <item>Policijska postaja Otočac</item>
      <item>Fina u Gospiću</item>
    </izvorni_sadrzaj>
    <derivirana_varijabla naziv="DomainObject.Predmet.OstaliListFormated_1">
      <item>Policijska postaja Otočac</item>
      <item>Fina u Gospiću</item>
    </derivirana_varijabla>
    <derivirana_varijabla naziv="DrugaOsoba">
      <item>Policijska postaja Otočac</item>
      <item>Fina u Gospiću</item>
    </derivirana_varijabla>
  </DomainObject.Predmet.OstaliListFormated>
  <DomainObject.Predmet.OstaliListFormatedOIB>
    <izvorni_sadrzaj>
      <item>Policijska postaja Otočac</item>
      <item>Fina u Gospiću</item>
    </izvorni_sadrzaj>
    <derivirana_varijabla naziv="DomainObject.Predmet.OstaliListFormatedOIB_1">
      <item>Policijska postaja Otočac</item>
      <item>Fina u Gospiću</item>
    </derivirana_varijabla>
  </DomainObject.Predmet.OstaliListFormatedOIB>
  <DomainObject.Predmet.OstaliListFormatedWithAdress>
    <izvorni_sadrzaj>
      <item>Policijska postaja Otočac, Ćirila I Metoda 4, 53220 Otočac</item>
      <item>Fina u Gospiću, Kaniška 4, 53000 Gospić</item>
    </izvorni_sadrzaj>
    <derivirana_varijabla naziv="DomainObject.Predmet.OstaliListFormatedWithAdress_1">
      <item>Policijska postaja Otočac, Ćirila I Metoda 4, 53220 Otočac</item>
      <item>Fina u Gospiću, Kaniška 4, 53000 Gospić</item>
    </derivirana_varijabla>
  </DomainObject.Predmet.OstaliListFormatedWithAdress>
  <DomainObject.Predmet.OstaliListFormatedWithAdressOIB>
    <izvorni_sadrzaj>
      <item>Policijska postaja Otočac, Ćirila I Metoda 4, 53220 Otočac</item>
      <item>Fina u Gospiću, Kaniška 4, 53000 Gospić</item>
    </izvorni_sadrzaj>
    <derivirana_varijabla naziv="DomainObject.Predmet.OstaliListFormatedWithAdressOIB_1">
      <item>Policijska postaja Otočac, Ćirila I Metoda 4, 53220 Otočac</item>
      <item>Fina u Gospiću, Kaniška 4, 53000 Gospić</item>
    </derivirana_varijabla>
  </DomainObject.Predmet.OstaliListFormatedWithAdressOIB>
  <DomainObject.Predmet.OstaliListNazivFormated>
    <izvorni_sadrzaj>
      <item>Policijska postaja Otočac</item>
      <item>Fina u Gospiću</item>
    </izvorni_sadrzaj>
    <derivirana_varijabla naziv="DomainObject.Predmet.OstaliListNazivFormated_1">
      <item>Policijska postaja Otočac</item>
      <item>Fina u Gospiću</item>
    </derivirana_varijabla>
  </DomainObject.Predmet.OstaliListNazivFormated>
  <DomainObject.Predmet.OstaliListNazivFormatedOIB>
    <izvorni_sadrzaj>
      <item>Policijska postaja Otočac</item>
      <item>Fina u Gospiću</item>
    </izvorni_sadrzaj>
    <derivirana_varijabla naziv="DomainObject.Predmet.OstaliListNazivFormatedOIB_1">
      <item>Policijska postaja Otočac</item>
      <item>Fina u Gospiću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289, 196, 236, 32</izvorni_sadrzaj>
    <derivirana_varijabla naziv="DomainObject.Predmet.ClanakZakona_1">289, 196, 236, 32</derivirana_varijabla>
  </DomainObject.Predmet.ClanakZakona>
  <DomainObject.Predmet.ClanakZakonaFull>
    <izvorni_sadrzaj>članka 289. stavka 1., članka 196. stavka 1., članka 236. stavka 1., članka 32. stavka 1.</izvorni_sadrzaj>
    <derivirana_varijabla naziv="DomainObject.Predmet.ClanakZakonaFull_1">članka 289. stavka 1., članka 196. stavka 1., članka 236. stavka 1., članka 32. stavka 1.</derivirana_varijabla>
  </DomainObject.Predmet.ClanakZakonaFull>
  <DomainObject.Predmet.Sud.Parent.Naziv>
    <izvorni_sadrzaj>Županijski sud u Karlovcu</izvorni_sadrzaj>
    <derivirana_varijabla naziv="DomainObject.Predmet.Sud.Parent.Naziv_1">Županijski sud u Karlovcu</derivirana_varijabla>
  </DomainObject.Predmet.Sud.Parent.Naziv>
  <DomainObject.Datum>
    <izvorni_sadrzaj>5. listopada 2026.</izvorni_sadrzaj>
    <derivirana_varijabla naziv="DomainObject.Datum_1">5. listopada 2026.</derivirana_varijabla>
    <derivirana_varijabla naziv="datum">5. listopada 2026.</derivirana_varijabla>
    <derivirana_varijabla naziv="datumpravomocnosti">5. listopada 2026.</derivirana_varijabla>
  </DomainObject.Datum>
  <DomainObject.PoslovniBrojDokumenta>
    <izvorni_sadrzaj>Pp Ikp-492/2021-10</izvorni_sadrzaj>
    <derivirana_varijabla naziv="DomainObject.PoslovniBrojDokumenta_1">Pp Ikp-492/2021-10</derivirana_varijabla>
  </DomainObject.PoslovniBrojDokumenta>
  <DomainObject.Predmet.StrankaIDrugi>
    <izvorni_sadrzaj>Općinski sud u Gospiću</izvorni_sadrzaj>
    <derivirana_varijabla naziv="DomainObject.Predmet.StrankaIDrugi_1">Općinski sud u Gospiću</derivirana_varijabla>
  </DomainObject.Predmet.StrankaIDrugi>
  <DomainObject.Predmet.ProtustrankaIDrugi>
    <izvorni_sadrzaj>Dragana Majetić</izvorni_sadrzaj>
    <derivirana_varijabla naziv="DomainObject.Predmet.ProtustrankaIDrugi_1">Dragana Majetić</derivirana_varijabla>
  </DomainObject.Predmet.ProtustrankaIDrugi>
  <DomainObject.Predmet.StrankaIDrugiAdressOIB>
    <izvorni_sadrzaj>Općinski sud u Gospiću, OIB 29608777564, Trg Alojzija Stepinca 3, 53000 Gospić</izvorni_sadrzaj>
    <derivirana_varijabla naziv="DomainObject.Predmet.StrankaIDrugiAdressOIB_1">Općinski sud u Gospiću, OIB 29608777564, Trg Alojzija Stepinca 3, 53000 Gospić</derivirana_varijabla>
  </DomainObject.Predmet.StrankaIDrugiAdressOIB>
  <DomainObject.Predmet.ProtustrankaIDrugiAdressOIB>
    <izvorni_sadrzaj>Dragana Majetić, OIB 08011371998, Ive Senjanina 27 
, 53220 Otočac</izvorni_sadrzaj>
    <derivirana_varijabla naziv="DomainObject.Predmet.ProtustrankaIDrugiAdressOIB_1">Dragana Majetić, OIB 08011371998, Ive Senjanina 27 
, 53220 Otočac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Dragana Majetić</item>
      <item>Općinski sud u Gospiću</item>
      <item>Policijska postaja Otočac</item>
      <item>Fina u Gospiću</item>
    </izvorni_sadrzaj>
    <derivirana_varijabla naziv="DomainObject.Predmet.SudioniciListNaziv_1">
      <item>Dragana Majetić</item>
      <item>Općinski sud u Gospiću</item>
      <item>Policijska postaja Otočac</item>
      <item>Fina u Gospiću</item>
    </derivirana_varijabla>
    <derivirana_varijabla naziv="OstaliSudionici">
      <item>Dragana Majetić</item>
      <item>Općinski sud u Gospiću</item>
      <item>Policijska postaja Otočac</item>
      <item>Fina u Gospiću</item>
    </derivirana_varijabla>
  </DomainObject.Predmet.SudioniciListNaziv>
  <DomainObject.Predmet.SudioniciListAdressOIB>
    <izvorni_sadrzaj>
      <item>Dragana Majetić, OIB 08011371998, Ive Senjanina 27 
,53220 Otočac</item>
      <item>Općinski sud u Gospiću, OIB 29608777564, Trg Alojzija Stepinca 3,53000 Gospić</item>
      <item>Policijska postaja Otočac, Ćirila I Metoda 4,53220 Otočac</item>
      <item>Fina u Gospiću, Kaniška 4,53000 Gospić</item>
    </izvorni_sadrzaj>
    <derivirana_varijabla naziv="DomainObject.Predmet.SudioniciListAdressOIB_1">
      <item>Policijska postaja Otočac, broj: 511-04-06/2-5-OPP-45/2018 i broj 511-04-06/2-5-OPP-46/2018</item>
      <item>Općinski sud u Gospiću, OIB 29608777564, Trg Alojzija Stepinca 3,53000 Gospić</item>
      <item>Policijska postaja Otočac, Ćirila I Metoda 4,53220 Otočac</item>
      <item>Fina u Gospiću, Kaniška 4,53000 Gospić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2.654,46 EUR, trošak u iznosu od 13,27 EUR, u ukupnom iznosu od 2.667,73 EUR</izvorni_sadrzaj>
    <derivirana_varijabla naziv="DomainObject.Predmet.Pristojbe_1">troškove za novčana kazna u iznosu od 2.654,46 EUR, trošak u iznosu od 13,27 EUR, u ukupnom iznosu od 2.667,73 EUR</derivirana_varijabla>
  </DomainObject.Predmet.Pristojbe>
  <DomainObject.Predmet.PristojbeSudionikNazivOIB>
    <izvorni_sadrzaj>Dragana Majetić, OIB 08011371998</izvorni_sadrzaj>
    <derivirana_varijabla naziv="DomainObject.Predmet.PristojbeSudionikNazivOIB_1">Dragana Majetić, OIB 08011371998</derivirana_varijabla>
  </DomainObject.Predmet.PristojbeSudionikNazivOIB>
  <DomainObject.Predmet.PristojbePNB>
    <izvorni_sadrzaj>HR63 6050-3919-1050948360</izvorni_sadrzaj>
    <derivirana_varijabla naziv="DomainObject.Predmet.PristojbePNB_1">HR63 6050-3919-1050948360</derivirana_varijabla>
  </DomainObject.Predmet.PristojbePNB>
  <DomainObject.Predmet.PristojbeIznos>
    <izvorni_sadrzaj>2.667,73 EUR</izvorni_sadrzaj>
    <derivirana_varijabla naziv="DomainObject.Predmet.PristojbeIznos_1">2.667,73 EUR</derivirana_varijabla>
  </DomainObject.Predmet.PristojbeIznos>
  <DomainObject.Predmet.PristojbeOpisPlacanja>
    <izvorni_sadrzaj>Troškovi iz predmeta Pp Ikp-492/2021, OS GS</izvorni_sadrzaj>
    <derivirana_varijabla naziv="DomainObject.Predmet.PristojbeOpisPlacanja_1">Troškovi iz predmeta Pp Ikp-492/2021, OS GS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08011371998</item>
      <item>, OIB 29608777564</item>
      <item>, OIB null</item>
      <item>, OIB null</item>
    </izvorni_sadrzaj>
    <derivirana_varijabla naziv="DomainObject.Predmet.SudioniciListNazivOIB_1">
      <item>, OIB 08011371998</item>
      <item>, OIB 29608777564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2. prosinca 2021.</izvorni_sadrzaj>
    <derivirana_varijabla naziv="DomainObject.Predmet.PristojbeDatumRokPlacanja_1">2. prosinca 2021.</derivirana_varijabla>
  </DomainObject.Predmet.PristojbeDatumRokPlacanja>
  <DomainObject.Predmet.PristojbeNazivVrste>
    <izvorni_sadrzaj>Troškovi iz predmeta Pp Ikp-492/2021, OS GS</izvorni_sadrzaj>
    <derivirana_varijabla naziv="DomainObject.Predmet.PristojbeNazivVrste_1">Troškovi iz predmeta Pp Ikp-492/2021, OS GS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9. listopada 2024.</izvorni_sadrzaj>
    <derivirana_varijabla naziv="DomainObject.PredzadnjaOdlukaIzPredmeta.DatumDonosenjaOdluke_1">9. listopada 2024.</derivirana_varijabla>
  </DomainObject.PredzadnjaOdlukaIzPredmeta.DatumDonosenjaOdluke>
  <DomainObject.PredzadnjaOdlukaIzPredmeta.Oznaka>
    <izvorni_sadrzaj>Pp Ikp-492/2021-9</izvorni_sadrzaj>
    <derivirana_varijabla naziv="DomainObject.PredzadnjaOdlukaIzPredmeta.Oznaka_1">Pp Ikp-492/2021-9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(trinaesteuraidvadesetisedamcenti)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ožujka 2018.</izvorni_sadrzaj>
    <derivirana_varijabla naziv="DomainObject.Predmet.DatumPocetkaProcesa_1">21. ožujka 2018.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Dragana Majetić, Ive Senjanina 27 
, 53220 Otočac</izvorni_sadrzaj>
    <derivirana_varijabla naziv="DomainObject.Predmet.OsudenikImePrezimeAdresa_1">Dragana Majetić, Ive Senjanina 27 
, 53220 Otočac</derivirana_varijabla>
  </DomainObject.Predmet.OsudenikImePrezimeAdresa>
  <DomainObject.Predmet.OsudenikImePrezimeOIBDatRodenja>
    <izvorni_sadrzaj>Dragana Majetić, OIB 08011371998, rođen-a 20.07.1982.</izvorni_sadrzaj>
    <derivirana_varijabla naziv="DomainObject.Predmet.OsudenikImePrezimeOIBDatRodenja_1">Dragana Majetića, OIB 08011371998, rođen-a 20.07.1982.</derivirana_varijabla>
  </DomainObject.Predmet.OsudenikImePrezimeOIBDatRodenja>
  <DomainObject.IkpPredmet.OdlukaRjesenjeIshodisni>
    <izvorni_sadrzaj>Pp P-55/2019-19 donesena 01.09.2021.</izvorni_sadrzaj>
    <derivirana_varijabla naziv="DomainObject.IkpPredmet.OdlukaRjesenjeIshodisni_1">Pp P-55/2019-19 donesena 01.09.2021.</derivirana_varijabla>
  </DomainObject.IkpPredmet.OdlukaRjesenjeIshodisni>
  <UserObject.NN>
    <izvorni_sadrzaj/>
    <derivirana_varijabla naziv="UserObject.NN_1"/>
  </UserObject.NN>
  <DomainObject.IkpPredmet.NovcanaObaveza.PreostaliIznos>
    <izvorni_sadrzaj>2.654,46 EUR</izvorni_sadrzaj>
    <derivirana_varijabla naziv="DomainObject.IkpPredmet.NovcanaObaveza.PreostaliIznos_1">2.654,46 EUR</derivirana_varijabla>
  </DomainObject.IkpPredmet.NovcanaObaveza.PreostaliIznos>
  <DomainObject.IkpPredmet.NovcanaObaveza.PNB>
    <izvorni_sadrzaj>HR63 6050-3919-1050948360</izvorni_sadrzaj>
    <derivirana_varijabla naziv="DomainObject.IkpPredmet.NovcanaObaveza.PNB_1">HR63 6050-3919-1050948360</derivirana_varijabla>
  </DomainObject.IkpPredmet.NovcanaObaveza.PNB>
  <DomainObject.IkpPredmet.Trosak.PreostaliIznos>
    <izvorni_sadrzaj>13,27 EUR</izvorni_sadrzaj>
    <derivirana_varijabla naziv="DomainObject.IkpPredmet.Trosak.PreostaliIznos_1">13,27 EUR</derivirana_varijabla>
  </DomainObject.IkpPredmet.Trosak.PreostaliIznos>
  <DomainObject.IkpPredmet.Trosak.PNB>
    <izvorni_sadrzaj>HR63 6068-3919-1050948416</izvorni_sadrzaj>
    <derivirana_varijabla naziv="DomainObject.IkpPredmet.Trosak.PNB_1">HR63 6068-3919-1050948416</derivirana_varijabla>
  </DomainObject.IkpPredmet.Trosak.PNB>
  <DomainObject.IkpPredmet.IshodisnaOdlukaDatumPravomocnosti>
    <izvorni_sadrzaj>02.10.2021.</izvorni_sadrzaj>
    <derivirana_varijabla naziv="DomainObject.IkpPredmet.IshodisnaOdlukaDatumPravomocnosti_1">02.10.2021.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02.12.2021.</izvorni_sadrzaj>
    <derivirana_varijabla naziv="DomainObject.IkpPredmet.IshodisnaOdlukaDatumIzvrsnosti_1">02.12.2021.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E24C848F-41C9-4062-B02B-2043509DD37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332</properties:Words>
  <properties:Characters>1907</properties:Characters>
  <properties:Lines>63</properties:Lines>
  <properties:Paragraphs>26</properties:Paragraphs>
  <properties:TotalTime>234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2310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Jadranka Rukavina</cp:lastModifiedBy>
  <cp:lastPrinted>2026-10-05T05:45:00Z</cp:lastPrinted>
  <dcterms:modified xmlns:xsi="http://www.w3.org/2001/XMLSchema-instance" xsi:type="dcterms:W3CDTF">2026-10-05T05:45:00Z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Ikp-492/2021-10 / Odluka - Rješenje - trošak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