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BB6213" w:rsidR="00984B1A" w:rsidP="007A0758" w:rsidRDefault="00C1789A" w14:paraId="43326B46" w14:textId="4EB40C18">
      <w:pPr>
        <w:pStyle w:val="Podnoje"/>
        <w:tabs>
          <w:tab w:val="clear" w:pos="4536"/>
          <w:tab w:val="clear" w:pos="9072"/>
        </w:tabs>
        <w:jc w:val="right"/>
        <w15:collapsed w:val="false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ekst1"/>
            <w:enabled/>
            <w:calcOnExit w:val="false"/>
            <w:textInput/>
          </w:ffData>
        </w:fldChar>
      </w:r>
      <w:bookmarkStart w:name="Tekst1" w:id="0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0"/>
      <w:r w:rsidRPr="00BB6213" w:rsidR="00984B1A">
        <w:rPr>
          <w:rFonts w:ascii="Arial" w:hAnsi="Arial" w:cs="Arial"/>
        </w:rPr>
        <w:tab/>
      </w:r>
      <w:r w:rsidRPr="00BB6213" w:rsidR="00984B1A">
        <w:rPr>
          <w:rFonts w:ascii="Arial" w:hAnsi="Arial" w:cs="Arial"/>
        </w:rPr>
        <w:tab/>
      </w:r>
      <w:r w:rsidRPr="00BB6213" w:rsidR="00984B1A">
        <w:rPr>
          <w:rFonts w:ascii="Arial" w:hAnsi="Arial" w:cs="Arial"/>
        </w:rPr>
        <w:tab/>
      </w:r>
      <w:r w:rsidRPr="00BB6213" w:rsidR="00984B1A">
        <w:rPr>
          <w:rFonts w:ascii="Arial" w:hAnsi="Arial" w:cs="Arial"/>
        </w:rPr>
        <w:tab/>
      </w:r>
      <w:r w:rsidRPr="00BB6213" w:rsidR="00984B1A">
        <w:rPr>
          <w:rFonts w:ascii="Arial" w:hAnsi="Arial" w:cs="Arial"/>
        </w:rPr>
        <w:tab/>
      </w:r>
      <w:r w:rsidRPr="00BB6213" w:rsidR="00984B1A">
        <w:rPr>
          <w:rFonts w:ascii="Arial" w:hAnsi="Arial" w:cs="Arial"/>
        </w:rPr>
        <w:tab/>
      </w:r>
      <w:r w:rsidRPr="00BB6213" w:rsidR="00984B1A">
        <w:rPr>
          <w:rFonts w:ascii="Arial" w:hAnsi="Arial" w:cs="Arial"/>
        </w:rPr>
        <w:tab/>
      </w:r>
    </w:p>
    <w:p w:rsidRPr="00BB6213" w:rsidR="00190760" w:rsidP="00C0251D" w:rsidRDefault="00190760" w14:paraId="004A2783" w14:textId="77777777">
      <w:pPr>
        <w:widowControl w:val="false"/>
        <w:autoSpaceDE w:val="false"/>
        <w:autoSpaceDN w:val="false"/>
        <w:adjustRightInd w:val="false"/>
        <w:ind w:left="422" w:right="2918"/>
        <w:rPr>
          <w:rFonts w:ascii="Arial" w:hAnsi="Arial" w:cs="Arial"/>
        </w:rPr>
      </w:pPr>
      <w:r w:rsidRPr="00BB6213">
        <w:rPr>
          <w:rFonts w:ascii="Arial" w:hAnsi="Arial" w:cs="Arial"/>
          <w:noProof/>
          <w:lang w:eastAsia="hr-HR"/>
        </w:rPr>
        <w:drawing>
          <wp:inline distT="0" distB="0" distL="0" distR="0">
            <wp:extent cx="571500" cy="695325"/>
            <wp:effectExtent l="0" t="0" r="0" b="9525"/>
            <wp:docPr id="1" name="Slika 1" descr="ggggrb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ggggrb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95325"/>
                    </a:xfrm>
                    <a:prstGeom prst="rect">
                      <a:avLst/>
                    </a:prstGeom>
                    <a:gradFill rotWithShape="true">
                      <a:gsLst>
                        <a:gs pos="0">
                          <a:srgbClr val="FFFFFF"/>
                        </a:gs>
                        <a:gs pos="999">
                          <a:srgbClr val="FFFFFF"/>
                        </a:gs>
                        <a:gs pos="100000">
                          <a:srgbClr val="767676"/>
                        </a:gs>
                      </a:gsLst>
                      <a:lin ang="5400000" scaled="true"/>
                    </a:gra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BB6213" w:rsidR="00190760" w:rsidP="00C0251D" w:rsidRDefault="00190760" w14:paraId="37DA8037" w14:textId="77777777">
      <w:pPr>
        <w:widowControl w:val="false"/>
        <w:autoSpaceDE w:val="false"/>
        <w:autoSpaceDN w:val="false"/>
        <w:adjustRightInd w:val="false"/>
        <w:rPr>
          <w:rFonts w:ascii="Arial" w:hAnsi="Arial" w:cs="Arial"/>
        </w:rPr>
      </w:pPr>
    </w:p>
    <w:p w:rsidRPr="00BB6213" w:rsidR="00190760" w:rsidP="00C0251D" w:rsidRDefault="00190760" w14:paraId="54759D97" w14:textId="77777777">
      <w:pPr>
        <w:widowControl w:val="false"/>
        <w:autoSpaceDE w:val="false"/>
        <w:autoSpaceDN w:val="false"/>
        <w:adjustRightInd w:val="false"/>
        <w:rPr>
          <w:rFonts w:ascii="Arial" w:hAnsi="Arial" w:cs="Arial"/>
        </w:rPr>
      </w:pPr>
      <w:r w:rsidRPr="00BB6213">
        <w:rPr>
          <w:rFonts w:ascii="Arial" w:hAnsi="Arial" w:cs="Arial"/>
        </w:rPr>
        <w:t>REPUBLIKA HRVATSKA</w:t>
      </w:r>
    </w:p>
    <w:p w:rsidRPr="00BB6213" w:rsidR="00190760" w:rsidP="00C0251D" w:rsidRDefault="00190760" w14:paraId="3F2B8964" w14:textId="77777777">
      <w:pPr>
        <w:widowControl w:val="false"/>
        <w:shd w:val="clear" w:color="auto" w:fill="FFFFFF"/>
        <w:autoSpaceDE w:val="false"/>
        <w:autoSpaceDN w:val="false"/>
        <w:adjustRightInd w:val="false"/>
        <w:spacing w:line="274" w:lineRule="exact"/>
        <w:ind w:left="5"/>
        <w:rPr>
          <w:rFonts w:ascii="Arial" w:hAnsi="Arial" w:cs="Arial"/>
        </w:rPr>
      </w:pPr>
      <w:r w:rsidRPr="00BB6213">
        <w:rPr>
          <w:rFonts w:ascii="Arial" w:hAnsi="Arial" w:cs="Arial"/>
          <w:color w:val="000000"/>
          <w:spacing w:val="-1"/>
        </w:rPr>
        <w:t>OPĆINSKI KAZNENI SUD U ZAGREBU</w:t>
      </w:r>
    </w:p>
    <w:p w:rsidR="00BE6687" w:rsidP="00C0251D" w:rsidRDefault="00190760" w14:paraId="04428B83" w14:textId="77777777">
      <w:pPr>
        <w:widowControl w:val="false"/>
        <w:shd w:val="clear" w:color="auto" w:fill="FFFFFF"/>
        <w:autoSpaceDE w:val="false"/>
        <w:autoSpaceDN w:val="false"/>
        <w:adjustRightInd w:val="false"/>
        <w:spacing w:line="274" w:lineRule="exact"/>
        <w:ind w:left="5"/>
        <w:rPr>
          <w:rFonts w:ascii="Arial" w:hAnsi="Arial" w:cs="Arial"/>
          <w:color w:val="000000"/>
        </w:rPr>
      </w:pPr>
      <w:r w:rsidRPr="00BB6213">
        <w:rPr>
          <w:rFonts w:ascii="Arial" w:hAnsi="Arial" w:cs="Arial"/>
          <w:color w:val="000000"/>
        </w:rPr>
        <w:t>Zagreb, Ilica-Selska, Ilica 207</w:t>
      </w:r>
      <w:r w:rsidRPr="00BB6213" w:rsidR="00647AC5">
        <w:rPr>
          <w:rFonts w:ascii="Arial" w:hAnsi="Arial" w:cs="Arial"/>
          <w:color w:val="000000"/>
        </w:rPr>
        <w:t xml:space="preserve"> </w:t>
      </w:r>
      <w:r w:rsidRPr="00BB6213" w:rsidR="00647AC5">
        <w:rPr>
          <w:rFonts w:ascii="Arial" w:hAnsi="Arial" w:cs="Arial"/>
          <w:color w:val="000000"/>
        </w:rPr>
        <w:tab/>
      </w:r>
      <w:r w:rsidRPr="00BB6213" w:rsidR="00647AC5">
        <w:rPr>
          <w:rFonts w:ascii="Arial" w:hAnsi="Arial" w:cs="Arial"/>
          <w:color w:val="000000"/>
        </w:rPr>
        <w:tab/>
      </w:r>
    </w:p>
    <w:p w:rsidRPr="00BB6213" w:rsidR="00190760" w:rsidP="00A65C1C" w:rsidRDefault="00897538" w14:paraId="07EECD53" w14:textId="77777777">
      <w:pPr>
        <w:widowControl w:val="false"/>
        <w:shd w:val="clear" w:color="auto" w:fill="FFFFFF"/>
        <w:autoSpaceDE w:val="false"/>
        <w:autoSpaceDN w:val="false"/>
        <w:adjustRightInd w:val="false"/>
        <w:spacing w:line="274" w:lineRule="exact"/>
        <w:ind w:left="4325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917F10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</w:t>
      </w:r>
      <w:r w:rsidRPr="00BB6213" w:rsidR="00647AC5">
        <w:rPr>
          <w:rFonts w:ascii="Arial" w:hAnsi="Arial" w:cs="Arial"/>
        </w:rPr>
        <w:t>Poslovni broj: K</w:t>
      </w:r>
      <w:r w:rsidR="00D17E68">
        <w:rPr>
          <w:rFonts w:ascii="Arial" w:hAnsi="Arial" w:cs="Arial"/>
        </w:rPr>
        <w:t>mp-</w:t>
      </w:r>
      <w:r w:rsidR="009B29C3">
        <w:rPr>
          <w:rFonts w:ascii="Arial" w:hAnsi="Arial" w:cs="Arial"/>
        </w:rPr>
        <w:t>104</w:t>
      </w:r>
      <w:r w:rsidR="007823D1">
        <w:rPr>
          <w:rFonts w:ascii="Arial" w:hAnsi="Arial" w:cs="Arial"/>
        </w:rPr>
        <w:t>/202</w:t>
      </w:r>
      <w:r w:rsidR="009B29C3">
        <w:rPr>
          <w:rFonts w:ascii="Arial" w:hAnsi="Arial" w:cs="Arial"/>
        </w:rPr>
        <w:t>5</w:t>
      </w:r>
      <w:r w:rsidR="007823D1">
        <w:rPr>
          <w:rFonts w:ascii="Arial" w:hAnsi="Arial" w:cs="Arial"/>
        </w:rPr>
        <w:t>-</w:t>
      </w:r>
      <w:r w:rsidR="007D55FE">
        <w:rPr>
          <w:rFonts w:ascii="Arial" w:hAnsi="Arial" w:cs="Arial"/>
        </w:rPr>
        <w:t>14</w:t>
      </w:r>
    </w:p>
    <w:p w:rsidRPr="00BB6213" w:rsidR="00984B1A" w:rsidRDefault="00984B1A" w14:paraId="6F47AD7C" w14:textId="77777777">
      <w:pPr>
        <w:rPr>
          <w:rFonts w:ascii="Arial" w:hAnsi="Arial" w:cs="Arial"/>
          <w:bCs/>
        </w:rPr>
      </w:pPr>
    </w:p>
    <w:p w:rsidRPr="00BB6213" w:rsidR="00045F2D" w:rsidRDefault="00045F2D" w14:paraId="2BD76110" w14:textId="77777777">
      <w:pPr>
        <w:jc w:val="center"/>
        <w:rPr>
          <w:rFonts w:ascii="Arial" w:hAnsi="Arial" w:cs="Arial"/>
          <w:bCs/>
        </w:rPr>
      </w:pPr>
    </w:p>
    <w:p w:rsidRPr="00BB6213" w:rsidR="00984B1A" w:rsidRDefault="00984B1A" w14:paraId="00B375C3" w14:textId="77777777">
      <w:pPr>
        <w:jc w:val="center"/>
        <w:rPr>
          <w:rFonts w:ascii="Arial" w:hAnsi="Arial" w:cs="Arial"/>
          <w:bCs/>
        </w:rPr>
      </w:pPr>
      <w:r w:rsidRPr="00BB6213">
        <w:rPr>
          <w:rFonts w:ascii="Arial" w:hAnsi="Arial" w:cs="Arial"/>
          <w:bCs/>
        </w:rPr>
        <w:t xml:space="preserve">U </w:t>
      </w:r>
      <w:r w:rsidRPr="00BB6213" w:rsidR="007A0758">
        <w:rPr>
          <w:rFonts w:ascii="Arial" w:hAnsi="Arial" w:cs="Arial"/>
          <w:bCs/>
        </w:rPr>
        <w:t xml:space="preserve"> </w:t>
      </w:r>
      <w:r w:rsidRPr="00BB6213">
        <w:rPr>
          <w:rFonts w:ascii="Arial" w:hAnsi="Arial" w:cs="Arial"/>
          <w:bCs/>
        </w:rPr>
        <w:t>I</w:t>
      </w:r>
      <w:r w:rsidRPr="00BB6213" w:rsidR="007A0758">
        <w:rPr>
          <w:rFonts w:ascii="Arial" w:hAnsi="Arial" w:cs="Arial"/>
          <w:bCs/>
        </w:rPr>
        <w:t xml:space="preserve"> </w:t>
      </w:r>
      <w:r w:rsidRPr="00BB6213">
        <w:rPr>
          <w:rFonts w:ascii="Arial" w:hAnsi="Arial" w:cs="Arial"/>
          <w:bCs/>
        </w:rPr>
        <w:t>M</w:t>
      </w:r>
      <w:r w:rsidRPr="00BB6213" w:rsidR="007A0758">
        <w:rPr>
          <w:rFonts w:ascii="Arial" w:hAnsi="Arial" w:cs="Arial"/>
          <w:bCs/>
        </w:rPr>
        <w:t xml:space="preserve"> </w:t>
      </w:r>
      <w:r w:rsidRPr="00BB6213">
        <w:rPr>
          <w:rFonts w:ascii="Arial" w:hAnsi="Arial" w:cs="Arial"/>
          <w:bCs/>
        </w:rPr>
        <w:t>E</w:t>
      </w:r>
      <w:r w:rsidRPr="00BB6213" w:rsidR="007A0758">
        <w:rPr>
          <w:rFonts w:ascii="Arial" w:hAnsi="Arial" w:cs="Arial"/>
          <w:bCs/>
        </w:rPr>
        <w:t xml:space="preserve"> </w:t>
      </w:r>
      <w:r w:rsidRPr="00BB6213">
        <w:rPr>
          <w:rFonts w:ascii="Arial" w:hAnsi="Arial" w:cs="Arial"/>
          <w:bCs/>
        </w:rPr>
        <w:t xml:space="preserve"> </w:t>
      </w:r>
      <w:r w:rsidRPr="00BB6213" w:rsidR="000B7E83">
        <w:rPr>
          <w:rFonts w:ascii="Arial" w:hAnsi="Arial" w:cs="Arial"/>
          <w:bCs/>
        </w:rPr>
        <w:t xml:space="preserve"> </w:t>
      </w:r>
      <w:r w:rsidRPr="00BB6213">
        <w:rPr>
          <w:rFonts w:ascii="Arial" w:hAnsi="Arial" w:cs="Arial"/>
          <w:bCs/>
        </w:rPr>
        <w:t>R</w:t>
      </w:r>
      <w:r w:rsidRPr="00BB6213" w:rsidR="007A0758">
        <w:rPr>
          <w:rFonts w:ascii="Arial" w:hAnsi="Arial" w:cs="Arial"/>
          <w:bCs/>
        </w:rPr>
        <w:t xml:space="preserve"> </w:t>
      </w:r>
      <w:r w:rsidRPr="00BB6213">
        <w:rPr>
          <w:rFonts w:ascii="Arial" w:hAnsi="Arial" w:cs="Arial"/>
          <w:bCs/>
        </w:rPr>
        <w:t>E</w:t>
      </w:r>
      <w:r w:rsidRPr="00BB6213" w:rsidR="007A0758">
        <w:rPr>
          <w:rFonts w:ascii="Arial" w:hAnsi="Arial" w:cs="Arial"/>
          <w:bCs/>
        </w:rPr>
        <w:t xml:space="preserve"> </w:t>
      </w:r>
      <w:r w:rsidRPr="00BB6213">
        <w:rPr>
          <w:rFonts w:ascii="Arial" w:hAnsi="Arial" w:cs="Arial"/>
          <w:bCs/>
        </w:rPr>
        <w:t>P</w:t>
      </w:r>
      <w:r w:rsidRPr="00BB6213" w:rsidR="007A0758">
        <w:rPr>
          <w:rFonts w:ascii="Arial" w:hAnsi="Arial" w:cs="Arial"/>
          <w:bCs/>
        </w:rPr>
        <w:t xml:space="preserve"> </w:t>
      </w:r>
      <w:r w:rsidRPr="00BB6213">
        <w:rPr>
          <w:rFonts w:ascii="Arial" w:hAnsi="Arial" w:cs="Arial"/>
          <w:bCs/>
        </w:rPr>
        <w:t>U</w:t>
      </w:r>
      <w:r w:rsidRPr="00BB6213" w:rsidR="007A0758">
        <w:rPr>
          <w:rFonts w:ascii="Arial" w:hAnsi="Arial" w:cs="Arial"/>
          <w:bCs/>
        </w:rPr>
        <w:t xml:space="preserve"> </w:t>
      </w:r>
      <w:r w:rsidRPr="00BB6213">
        <w:rPr>
          <w:rFonts w:ascii="Arial" w:hAnsi="Arial" w:cs="Arial"/>
          <w:bCs/>
        </w:rPr>
        <w:t>B</w:t>
      </w:r>
      <w:r w:rsidRPr="00BB6213" w:rsidR="007A0758">
        <w:rPr>
          <w:rFonts w:ascii="Arial" w:hAnsi="Arial" w:cs="Arial"/>
          <w:bCs/>
        </w:rPr>
        <w:t xml:space="preserve"> </w:t>
      </w:r>
      <w:r w:rsidRPr="00BB6213">
        <w:rPr>
          <w:rFonts w:ascii="Arial" w:hAnsi="Arial" w:cs="Arial"/>
          <w:bCs/>
        </w:rPr>
        <w:t>L</w:t>
      </w:r>
      <w:r w:rsidRPr="00BB6213" w:rsidR="007A0758">
        <w:rPr>
          <w:rFonts w:ascii="Arial" w:hAnsi="Arial" w:cs="Arial"/>
          <w:bCs/>
        </w:rPr>
        <w:t xml:space="preserve"> </w:t>
      </w:r>
      <w:r w:rsidRPr="00BB6213">
        <w:rPr>
          <w:rFonts w:ascii="Arial" w:hAnsi="Arial" w:cs="Arial"/>
          <w:bCs/>
        </w:rPr>
        <w:t>I</w:t>
      </w:r>
      <w:r w:rsidRPr="00BB6213" w:rsidR="007A0758">
        <w:rPr>
          <w:rFonts w:ascii="Arial" w:hAnsi="Arial" w:cs="Arial"/>
          <w:bCs/>
        </w:rPr>
        <w:t xml:space="preserve"> </w:t>
      </w:r>
      <w:r w:rsidRPr="00BB6213">
        <w:rPr>
          <w:rFonts w:ascii="Arial" w:hAnsi="Arial" w:cs="Arial"/>
          <w:bCs/>
        </w:rPr>
        <w:t>K</w:t>
      </w:r>
      <w:r w:rsidRPr="00BB6213" w:rsidR="007A0758">
        <w:rPr>
          <w:rFonts w:ascii="Arial" w:hAnsi="Arial" w:cs="Arial"/>
          <w:bCs/>
        </w:rPr>
        <w:t xml:space="preserve"> </w:t>
      </w:r>
      <w:r w:rsidRPr="00BB6213">
        <w:rPr>
          <w:rFonts w:ascii="Arial" w:hAnsi="Arial" w:cs="Arial"/>
          <w:bCs/>
        </w:rPr>
        <w:t>E</w:t>
      </w:r>
      <w:r w:rsidRPr="00BB6213" w:rsidR="007A0758">
        <w:rPr>
          <w:rFonts w:ascii="Arial" w:hAnsi="Arial" w:cs="Arial"/>
          <w:bCs/>
        </w:rPr>
        <w:t xml:space="preserve"> </w:t>
      </w:r>
      <w:r w:rsidRPr="00BB6213">
        <w:rPr>
          <w:rFonts w:ascii="Arial" w:hAnsi="Arial" w:cs="Arial"/>
          <w:bCs/>
        </w:rPr>
        <w:t xml:space="preserve"> </w:t>
      </w:r>
      <w:r w:rsidRPr="00BB6213" w:rsidR="000B7E83">
        <w:rPr>
          <w:rFonts w:ascii="Arial" w:hAnsi="Arial" w:cs="Arial"/>
          <w:bCs/>
        </w:rPr>
        <w:t xml:space="preserve"> </w:t>
      </w:r>
      <w:r w:rsidRPr="00BB6213">
        <w:rPr>
          <w:rFonts w:ascii="Arial" w:hAnsi="Arial" w:cs="Arial"/>
          <w:bCs/>
        </w:rPr>
        <w:t>H</w:t>
      </w:r>
      <w:r w:rsidRPr="00BB6213" w:rsidR="007A0758">
        <w:rPr>
          <w:rFonts w:ascii="Arial" w:hAnsi="Arial" w:cs="Arial"/>
          <w:bCs/>
        </w:rPr>
        <w:t xml:space="preserve"> </w:t>
      </w:r>
      <w:r w:rsidRPr="00BB6213">
        <w:rPr>
          <w:rFonts w:ascii="Arial" w:hAnsi="Arial" w:cs="Arial"/>
          <w:bCs/>
        </w:rPr>
        <w:t>R</w:t>
      </w:r>
      <w:r w:rsidRPr="00BB6213" w:rsidR="007A0758">
        <w:rPr>
          <w:rFonts w:ascii="Arial" w:hAnsi="Arial" w:cs="Arial"/>
          <w:bCs/>
        </w:rPr>
        <w:t xml:space="preserve"> </w:t>
      </w:r>
      <w:r w:rsidRPr="00BB6213">
        <w:rPr>
          <w:rFonts w:ascii="Arial" w:hAnsi="Arial" w:cs="Arial"/>
          <w:bCs/>
        </w:rPr>
        <w:t>V</w:t>
      </w:r>
      <w:r w:rsidRPr="00BB6213" w:rsidR="007A0758">
        <w:rPr>
          <w:rFonts w:ascii="Arial" w:hAnsi="Arial" w:cs="Arial"/>
          <w:bCs/>
        </w:rPr>
        <w:t xml:space="preserve"> </w:t>
      </w:r>
      <w:r w:rsidRPr="00BB6213">
        <w:rPr>
          <w:rFonts w:ascii="Arial" w:hAnsi="Arial" w:cs="Arial"/>
          <w:bCs/>
        </w:rPr>
        <w:t>A</w:t>
      </w:r>
      <w:r w:rsidRPr="00BB6213" w:rsidR="007A0758">
        <w:rPr>
          <w:rFonts w:ascii="Arial" w:hAnsi="Arial" w:cs="Arial"/>
          <w:bCs/>
        </w:rPr>
        <w:t xml:space="preserve"> </w:t>
      </w:r>
      <w:r w:rsidRPr="00BB6213">
        <w:rPr>
          <w:rFonts w:ascii="Arial" w:hAnsi="Arial" w:cs="Arial"/>
          <w:bCs/>
        </w:rPr>
        <w:t>T</w:t>
      </w:r>
      <w:r w:rsidRPr="00BB6213" w:rsidR="007A0758">
        <w:rPr>
          <w:rFonts w:ascii="Arial" w:hAnsi="Arial" w:cs="Arial"/>
          <w:bCs/>
        </w:rPr>
        <w:t xml:space="preserve"> </w:t>
      </w:r>
      <w:r w:rsidRPr="00BB6213">
        <w:rPr>
          <w:rFonts w:ascii="Arial" w:hAnsi="Arial" w:cs="Arial"/>
          <w:bCs/>
        </w:rPr>
        <w:t>S</w:t>
      </w:r>
      <w:r w:rsidRPr="00BB6213" w:rsidR="007A0758">
        <w:rPr>
          <w:rFonts w:ascii="Arial" w:hAnsi="Arial" w:cs="Arial"/>
          <w:bCs/>
        </w:rPr>
        <w:t xml:space="preserve"> </w:t>
      </w:r>
      <w:r w:rsidRPr="00BB6213">
        <w:rPr>
          <w:rFonts w:ascii="Arial" w:hAnsi="Arial" w:cs="Arial"/>
          <w:bCs/>
        </w:rPr>
        <w:t>K</w:t>
      </w:r>
      <w:r w:rsidRPr="00BB6213" w:rsidR="007A0758">
        <w:rPr>
          <w:rFonts w:ascii="Arial" w:hAnsi="Arial" w:cs="Arial"/>
          <w:bCs/>
        </w:rPr>
        <w:t xml:space="preserve"> </w:t>
      </w:r>
      <w:r w:rsidRPr="00BB6213">
        <w:rPr>
          <w:rFonts w:ascii="Arial" w:hAnsi="Arial" w:cs="Arial"/>
          <w:bCs/>
        </w:rPr>
        <w:t>E</w:t>
      </w:r>
    </w:p>
    <w:p w:rsidRPr="00BB6213" w:rsidR="002454AC" w:rsidRDefault="002454AC" w14:paraId="7FB9703C" w14:textId="77777777">
      <w:pPr>
        <w:jc w:val="center"/>
        <w:rPr>
          <w:rFonts w:ascii="Arial" w:hAnsi="Arial" w:cs="Arial"/>
          <w:bCs/>
        </w:rPr>
      </w:pPr>
    </w:p>
    <w:p w:rsidR="00984B1A" w:rsidRDefault="00984B1A" w14:paraId="0813A90F" w14:textId="77777777">
      <w:pPr>
        <w:jc w:val="center"/>
        <w:rPr>
          <w:rFonts w:ascii="Arial" w:hAnsi="Arial" w:cs="Arial"/>
          <w:bCs/>
        </w:rPr>
      </w:pPr>
      <w:r w:rsidRPr="00BB6213">
        <w:rPr>
          <w:rFonts w:ascii="Arial" w:hAnsi="Arial" w:cs="Arial"/>
          <w:bCs/>
        </w:rPr>
        <w:t>P R E S U D A</w:t>
      </w:r>
    </w:p>
    <w:p w:rsidRPr="00BB6213" w:rsidR="00227B2C" w:rsidRDefault="00227B2C" w14:paraId="75495BD1" w14:textId="77777777">
      <w:pPr>
        <w:jc w:val="center"/>
        <w:rPr>
          <w:rFonts w:ascii="Arial" w:hAnsi="Arial" w:cs="Arial"/>
          <w:bCs/>
        </w:rPr>
      </w:pPr>
    </w:p>
    <w:p w:rsidRPr="00BB6213" w:rsidR="00984B1A" w:rsidRDefault="00984B1A" w14:paraId="1A546A0C" w14:textId="77777777">
      <w:pPr>
        <w:rPr>
          <w:rFonts w:ascii="Arial" w:hAnsi="Arial" w:cs="Arial"/>
        </w:rPr>
      </w:pPr>
    </w:p>
    <w:p w:rsidR="00984B1A" w:rsidP="004F283F" w:rsidRDefault="00984B1A" w14:paraId="3375116C" w14:textId="6DF0ADFB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  <w:bCs/>
        </w:rPr>
      </w:pPr>
      <w:r w:rsidRPr="00BB6213">
        <w:rPr>
          <w:rFonts w:ascii="Arial" w:hAnsi="Arial" w:cs="Arial"/>
        </w:rPr>
        <w:tab/>
      </w:r>
      <w:r w:rsidRPr="00BB6213" w:rsidR="0000739B">
        <w:rPr>
          <w:rFonts w:ascii="Arial" w:hAnsi="Arial" w:cs="Arial"/>
          <w:bCs/>
        </w:rPr>
        <w:t>Općinski kazneni sud u Zagrebu</w:t>
      </w:r>
      <w:r w:rsidRPr="00BB6213" w:rsidR="0000739B">
        <w:rPr>
          <w:rFonts w:ascii="Arial" w:hAnsi="Arial" w:cs="Arial"/>
        </w:rPr>
        <w:t xml:space="preserve">, Odjel za mladež, po sucu toga suda Iki Peranović, kao sucu pojedincu, uz sudjelovanje </w:t>
      </w:r>
      <w:r w:rsidR="009B29C3">
        <w:rPr>
          <w:rFonts w:ascii="Arial" w:hAnsi="Arial" w:cs="Arial"/>
        </w:rPr>
        <w:t>Barbare Pavlović</w:t>
      </w:r>
      <w:r w:rsidRPr="00BB6213" w:rsidR="0000739B">
        <w:rPr>
          <w:rFonts w:ascii="Arial" w:hAnsi="Arial" w:cs="Arial"/>
        </w:rPr>
        <w:t xml:space="preserve">, kao zapisničara, u kaznenom predmetu protiv </w:t>
      </w:r>
      <w:r w:rsidRPr="00DF7B3F" w:rsidR="007823D1">
        <w:rPr>
          <w:rFonts w:ascii="Arial" w:hAnsi="Arial" w:cs="Arial"/>
        </w:rPr>
        <w:t xml:space="preserve">I okrivljene </w:t>
      </w:r>
      <w:r w:rsidR="009B29C3">
        <w:rPr>
          <w:rFonts w:ascii="Arial" w:hAnsi="Arial" w:cs="Arial"/>
        </w:rPr>
        <w:t>A</w:t>
      </w:r>
      <w:r w:rsidR="00C1789A">
        <w:rPr>
          <w:rFonts w:ascii="Arial" w:hAnsi="Arial" w:cs="Arial"/>
        </w:rPr>
        <w:t>.</w:t>
      </w:r>
      <w:r w:rsidR="00D17E68">
        <w:rPr>
          <w:rFonts w:ascii="Arial" w:hAnsi="Arial" w:cs="Arial"/>
        </w:rPr>
        <w:t xml:space="preserve"> O</w:t>
      </w:r>
      <w:r w:rsidR="00C1789A">
        <w:rPr>
          <w:rFonts w:ascii="Arial" w:hAnsi="Arial" w:cs="Arial"/>
        </w:rPr>
        <w:t>.</w:t>
      </w:r>
      <w:r w:rsidRPr="00DF7B3F" w:rsidR="007823D1">
        <w:rPr>
          <w:rFonts w:ascii="Arial" w:hAnsi="Arial" w:cs="Arial"/>
        </w:rPr>
        <w:t xml:space="preserve"> </w:t>
      </w:r>
      <w:r w:rsidR="00960FAB">
        <w:rPr>
          <w:rFonts w:ascii="Arial" w:hAnsi="Arial" w:cs="Arial"/>
        </w:rPr>
        <w:t>i II okrivljene A</w:t>
      </w:r>
      <w:r w:rsidR="00C1789A">
        <w:rPr>
          <w:rFonts w:ascii="Arial" w:hAnsi="Arial" w:cs="Arial"/>
        </w:rPr>
        <w:t>.</w:t>
      </w:r>
      <w:r w:rsidR="00960FAB">
        <w:rPr>
          <w:rFonts w:ascii="Arial" w:hAnsi="Arial" w:cs="Arial"/>
        </w:rPr>
        <w:t xml:space="preserve"> D</w:t>
      </w:r>
      <w:r w:rsidR="00C1789A">
        <w:rPr>
          <w:rFonts w:ascii="Arial" w:hAnsi="Arial" w:cs="Arial"/>
        </w:rPr>
        <w:t>.</w:t>
      </w:r>
      <w:r w:rsidR="00960FAB">
        <w:rPr>
          <w:rFonts w:ascii="Arial" w:hAnsi="Arial" w:cs="Arial"/>
        </w:rPr>
        <w:t xml:space="preserve"> </w:t>
      </w:r>
      <w:r w:rsidRPr="00DF7B3F" w:rsidR="00D17E68">
        <w:rPr>
          <w:rFonts w:ascii="Arial" w:hAnsi="Arial" w:cs="Arial"/>
        </w:rPr>
        <w:t xml:space="preserve">zbog </w:t>
      </w:r>
      <w:r w:rsidR="00D17E68">
        <w:rPr>
          <w:rFonts w:ascii="Arial" w:hAnsi="Arial" w:cs="Arial"/>
        </w:rPr>
        <w:t>kaznenog djela</w:t>
      </w:r>
      <w:r w:rsidRPr="00DF7B3F" w:rsidR="00D17E68">
        <w:rPr>
          <w:rFonts w:ascii="Arial" w:hAnsi="Arial" w:cs="Arial"/>
        </w:rPr>
        <w:t xml:space="preserve"> iz članka </w:t>
      </w:r>
      <w:r w:rsidR="009B29C3">
        <w:rPr>
          <w:rFonts w:ascii="Arial" w:hAnsi="Arial" w:cs="Arial"/>
        </w:rPr>
        <w:t>229</w:t>
      </w:r>
      <w:r w:rsidRPr="00DF7B3F" w:rsidR="00D17E68">
        <w:rPr>
          <w:rFonts w:ascii="Arial" w:hAnsi="Arial" w:cs="Arial"/>
        </w:rPr>
        <w:t>. stavka 1.</w:t>
      </w:r>
      <w:r w:rsidR="00960FAB">
        <w:rPr>
          <w:rFonts w:ascii="Arial" w:hAnsi="Arial" w:cs="Arial"/>
        </w:rPr>
        <w:t xml:space="preserve"> točke 2.</w:t>
      </w:r>
      <w:r w:rsidRPr="00DF7B3F" w:rsidR="00D17E68">
        <w:rPr>
          <w:rFonts w:ascii="Arial" w:hAnsi="Arial" w:cs="Arial"/>
        </w:rPr>
        <w:t xml:space="preserve"> </w:t>
      </w:r>
      <w:r w:rsidRPr="0020654A" w:rsidR="009B29C3">
        <w:rPr>
          <w:rFonts w:ascii="Arial" w:hAnsi="Arial" w:cs="Arial"/>
        </w:rPr>
        <w:t>Kaznenog zakona ("Narodne novine" broj 125/2011., 144/2012., 56/2015., 61/2015., 101/2017., 118/2018., 126/2019., 84/2021., 114/2022., 114/2023., 36/2024. i 136/2025. – dalje u tekstu</w:t>
      </w:r>
      <w:r w:rsidR="00D17E68">
        <w:rPr>
          <w:rFonts w:ascii="Arial" w:hAnsi="Arial" w:cs="Arial"/>
        </w:rPr>
        <w:t>: KZ/11)</w:t>
      </w:r>
      <w:r w:rsidR="003205E9">
        <w:rPr>
          <w:rFonts w:ascii="Arial" w:hAnsi="Arial" w:cs="Arial"/>
        </w:rPr>
        <w:t>,</w:t>
      </w:r>
      <w:r w:rsidR="00960FAB">
        <w:rPr>
          <w:rFonts w:ascii="Arial" w:hAnsi="Arial" w:cs="Arial"/>
        </w:rPr>
        <w:t xml:space="preserve"> u vezi članka 228. stavka 1. KZ/11,</w:t>
      </w:r>
      <w:r w:rsidRPr="00DF7B3F" w:rsidR="007823D1">
        <w:rPr>
          <w:rFonts w:ascii="Arial" w:hAnsi="Arial" w:cs="Arial"/>
        </w:rPr>
        <w:t xml:space="preserve"> povodom optužnice Općinskog </w:t>
      </w:r>
      <w:r w:rsidR="00960FAB">
        <w:rPr>
          <w:rFonts w:ascii="Arial" w:hAnsi="Arial" w:cs="Arial"/>
        </w:rPr>
        <w:t xml:space="preserve">kaznenog </w:t>
      </w:r>
      <w:r w:rsidRPr="00DF7B3F" w:rsidR="007823D1">
        <w:rPr>
          <w:rFonts w:ascii="Arial" w:hAnsi="Arial" w:cs="Arial"/>
        </w:rPr>
        <w:t xml:space="preserve">državnog odvjetništva u Zagrebu broj </w:t>
      </w:r>
      <w:r w:rsidRPr="00DD1D4F" w:rsidR="009B29C3">
        <w:rPr>
          <w:rFonts w:ascii="Arial" w:hAnsi="Arial" w:cs="Arial"/>
        </w:rPr>
        <w:t>K</w:t>
      </w:r>
      <w:r w:rsidR="009B29C3">
        <w:rPr>
          <w:rFonts w:ascii="Arial" w:hAnsi="Arial" w:cs="Arial"/>
        </w:rPr>
        <w:t>Omp</w:t>
      </w:r>
      <w:r w:rsidRPr="00DD1D4F" w:rsidR="009B29C3">
        <w:rPr>
          <w:rFonts w:ascii="Arial" w:hAnsi="Arial" w:cs="Arial"/>
        </w:rPr>
        <w:t>-DO-</w:t>
      </w:r>
      <w:r w:rsidR="009B29C3">
        <w:rPr>
          <w:rFonts w:ascii="Arial" w:hAnsi="Arial" w:cs="Arial"/>
        </w:rPr>
        <w:t>25</w:t>
      </w:r>
      <w:r w:rsidRPr="00DD1D4F" w:rsidR="009B29C3">
        <w:rPr>
          <w:rFonts w:ascii="Arial" w:hAnsi="Arial" w:cs="Arial"/>
        </w:rPr>
        <w:t xml:space="preserve"> od </w:t>
      </w:r>
      <w:r w:rsidR="009B29C3">
        <w:rPr>
          <w:rFonts w:ascii="Arial" w:hAnsi="Arial" w:cs="Arial"/>
        </w:rPr>
        <w:t>19. prosinca 2025</w:t>
      </w:r>
      <w:r w:rsidRPr="00DF7B3F" w:rsidR="007823D1">
        <w:rPr>
          <w:rFonts w:ascii="Arial" w:hAnsi="Arial" w:cs="Arial"/>
        </w:rPr>
        <w:t>. godine</w:t>
      </w:r>
      <w:r w:rsidR="00A65C1C">
        <w:rPr>
          <w:rFonts w:ascii="Arial" w:hAnsi="Arial" w:cs="Arial"/>
        </w:rPr>
        <w:t>,</w:t>
      </w:r>
      <w:r w:rsidRPr="00BB6213" w:rsidR="00A65698">
        <w:rPr>
          <w:rFonts w:ascii="Arial" w:hAnsi="Arial" w:cs="Arial"/>
        </w:rPr>
        <w:t xml:space="preserve"> </w:t>
      </w:r>
      <w:r w:rsidRPr="00BB6213" w:rsidR="00E01405">
        <w:rPr>
          <w:rFonts w:ascii="Arial" w:hAnsi="Arial" w:cs="Arial"/>
        </w:rPr>
        <w:t xml:space="preserve">nakon </w:t>
      </w:r>
      <w:r w:rsidR="00D17E68">
        <w:rPr>
          <w:rFonts w:ascii="Arial" w:hAnsi="Arial" w:cs="Arial"/>
        </w:rPr>
        <w:t>javne</w:t>
      </w:r>
      <w:r w:rsidRPr="00BB6213" w:rsidR="00E01405">
        <w:rPr>
          <w:rFonts w:ascii="Arial" w:hAnsi="Arial" w:cs="Arial"/>
        </w:rPr>
        <w:t xml:space="preserve"> rasprave održane</w:t>
      </w:r>
      <w:r w:rsidRPr="00BB6213" w:rsidR="00BA4608">
        <w:rPr>
          <w:rFonts w:ascii="Arial" w:hAnsi="Arial" w:cs="Arial"/>
        </w:rPr>
        <w:t xml:space="preserve"> dana </w:t>
      </w:r>
      <w:r w:rsidR="009B29C3">
        <w:rPr>
          <w:rFonts w:ascii="Arial" w:hAnsi="Arial" w:cs="Arial"/>
        </w:rPr>
        <w:t>27. siječnja 2026</w:t>
      </w:r>
      <w:r w:rsidRPr="00BB6213" w:rsidR="00BA4608">
        <w:rPr>
          <w:rFonts w:ascii="Arial" w:hAnsi="Arial" w:cs="Arial"/>
        </w:rPr>
        <w:t xml:space="preserve">. godine, </w:t>
      </w:r>
      <w:r w:rsidRPr="00BB6213" w:rsidR="00742344">
        <w:rPr>
          <w:rFonts w:ascii="Arial" w:hAnsi="Arial" w:cs="Arial"/>
        </w:rPr>
        <w:t xml:space="preserve">u </w:t>
      </w:r>
      <w:r w:rsidRPr="00BB6213" w:rsidR="00272750">
        <w:rPr>
          <w:rFonts w:ascii="Arial" w:hAnsi="Arial" w:cs="Arial"/>
        </w:rPr>
        <w:t xml:space="preserve">prisutnosti </w:t>
      </w:r>
      <w:r w:rsidR="009B29C3">
        <w:rPr>
          <w:rFonts w:ascii="Arial" w:hAnsi="Arial" w:cs="Arial"/>
        </w:rPr>
        <w:t>zamjenice</w:t>
      </w:r>
      <w:r w:rsidRPr="00BB6213" w:rsidR="002D2173">
        <w:rPr>
          <w:rFonts w:ascii="Arial" w:hAnsi="Arial" w:cs="Arial"/>
        </w:rPr>
        <w:t xml:space="preserve"> </w:t>
      </w:r>
      <w:r w:rsidRPr="00BB6213" w:rsidR="00272750">
        <w:rPr>
          <w:rFonts w:ascii="Arial" w:hAnsi="Arial" w:cs="Arial"/>
        </w:rPr>
        <w:t xml:space="preserve">Općinskog državnog </w:t>
      </w:r>
      <w:r w:rsidR="005711EA">
        <w:rPr>
          <w:rFonts w:ascii="Arial" w:hAnsi="Arial" w:cs="Arial"/>
        </w:rPr>
        <w:t>odvjetnika</w:t>
      </w:r>
      <w:r w:rsidRPr="00BB6213" w:rsidR="00272750">
        <w:rPr>
          <w:rFonts w:ascii="Arial" w:hAnsi="Arial" w:cs="Arial"/>
        </w:rPr>
        <w:t xml:space="preserve"> u Zagrebu</w:t>
      </w:r>
      <w:r w:rsidR="009B29C3">
        <w:rPr>
          <w:rFonts w:ascii="Arial" w:hAnsi="Arial" w:cs="Arial"/>
        </w:rPr>
        <w:t>, odvjetnice</w:t>
      </w:r>
      <w:r w:rsidRPr="00BB6213" w:rsidR="00272750">
        <w:rPr>
          <w:rFonts w:ascii="Arial" w:hAnsi="Arial" w:cs="Arial"/>
        </w:rPr>
        <w:t xml:space="preserve"> </w:t>
      </w:r>
      <w:r w:rsidR="009B29C3">
        <w:rPr>
          <w:rFonts w:ascii="Arial" w:hAnsi="Arial" w:cs="Arial"/>
        </w:rPr>
        <w:t>Jasne Čižmek</w:t>
      </w:r>
      <w:r w:rsidR="007823D1">
        <w:rPr>
          <w:rFonts w:ascii="Arial" w:hAnsi="Arial" w:cs="Arial"/>
        </w:rPr>
        <w:t xml:space="preserve">, I okrivljene </w:t>
      </w:r>
      <w:r w:rsidR="009B29C3">
        <w:rPr>
          <w:rFonts w:ascii="Arial" w:hAnsi="Arial" w:cs="Arial"/>
        </w:rPr>
        <w:t>A</w:t>
      </w:r>
      <w:r w:rsidR="00C1789A">
        <w:rPr>
          <w:rFonts w:ascii="Arial" w:hAnsi="Arial" w:cs="Arial"/>
        </w:rPr>
        <w:t>.</w:t>
      </w:r>
      <w:r w:rsidR="007823D1">
        <w:rPr>
          <w:rFonts w:ascii="Arial" w:hAnsi="Arial" w:cs="Arial"/>
        </w:rPr>
        <w:t>O</w:t>
      </w:r>
      <w:r w:rsidR="00C1789A">
        <w:rPr>
          <w:rFonts w:ascii="Arial" w:hAnsi="Arial" w:cs="Arial"/>
        </w:rPr>
        <w:t>.</w:t>
      </w:r>
      <w:r w:rsidR="007823D1">
        <w:rPr>
          <w:rFonts w:ascii="Arial" w:hAnsi="Arial" w:cs="Arial"/>
        </w:rPr>
        <w:t xml:space="preserve">, II </w:t>
      </w:r>
      <w:r w:rsidR="009B29C3">
        <w:rPr>
          <w:rFonts w:ascii="Arial" w:hAnsi="Arial" w:cs="Arial"/>
        </w:rPr>
        <w:t>okrivljene</w:t>
      </w:r>
      <w:r w:rsidRPr="00BB6213" w:rsidR="00BA4608">
        <w:rPr>
          <w:rFonts w:ascii="Arial" w:hAnsi="Arial" w:cs="Arial"/>
        </w:rPr>
        <w:t xml:space="preserve"> </w:t>
      </w:r>
      <w:r w:rsidR="009B29C3">
        <w:rPr>
          <w:rFonts w:ascii="Arial" w:hAnsi="Arial" w:cs="Arial"/>
        </w:rPr>
        <w:t>A</w:t>
      </w:r>
      <w:r w:rsidR="00C1789A">
        <w:rPr>
          <w:rFonts w:ascii="Arial" w:hAnsi="Arial" w:cs="Arial"/>
        </w:rPr>
        <w:t>.</w:t>
      </w:r>
      <w:r w:rsidR="009B29C3">
        <w:rPr>
          <w:rFonts w:ascii="Arial" w:hAnsi="Arial" w:cs="Arial"/>
        </w:rPr>
        <w:t xml:space="preserve"> D</w:t>
      </w:r>
      <w:r w:rsidR="00C1789A">
        <w:rPr>
          <w:rFonts w:ascii="Arial" w:hAnsi="Arial" w:cs="Arial"/>
        </w:rPr>
        <w:t>,</w:t>
      </w:r>
      <w:r w:rsidRPr="00BB6213" w:rsidR="006D3FFA">
        <w:rPr>
          <w:rFonts w:ascii="Arial" w:hAnsi="Arial" w:cs="Arial"/>
        </w:rPr>
        <w:t xml:space="preserve">, </w:t>
      </w:r>
      <w:r w:rsidR="009B29C3">
        <w:rPr>
          <w:rFonts w:ascii="Arial" w:hAnsi="Arial" w:cs="Arial"/>
        </w:rPr>
        <w:t>izabranog branitelja</w:t>
      </w:r>
      <w:r w:rsidRPr="00BB6213" w:rsidR="00BA4608">
        <w:rPr>
          <w:rFonts w:ascii="Arial" w:hAnsi="Arial" w:cs="Arial"/>
        </w:rPr>
        <w:t xml:space="preserve"> </w:t>
      </w:r>
      <w:r w:rsidR="007823D1">
        <w:rPr>
          <w:rFonts w:ascii="Arial" w:hAnsi="Arial" w:cs="Arial"/>
        </w:rPr>
        <w:t>I okrivljene</w:t>
      </w:r>
      <w:r w:rsidRPr="00BB6213" w:rsidR="00BA4608">
        <w:rPr>
          <w:rFonts w:ascii="Arial" w:hAnsi="Arial" w:cs="Arial"/>
        </w:rPr>
        <w:t xml:space="preserve"> </w:t>
      </w:r>
      <w:r w:rsidR="009B29C3">
        <w:rPr>
          <w:rFonts w:ascii="Arial" w:hAnsi="Arial" w:cs="Arial"/>
        </w:rPr>
        <w:t xml:space="preserve">odvjetnika Maria Medaka </w:t>
      </w:r>
      <w:r w:rsidR="00D17E68">
        <w:rPr>
          <w:rFonts w:ascii="Arial" w:hAnsi="Arial" w:cs="Arial"/>
        </w:rPr>
        <w:t xml:space="preserve"> </w:t>
      </w:r>
      <w:r w:rsidR="009B29C3">
        <w:rPr>
          <w:rFonts w:ascii="Arial" w:hAnsi="Arial" w:cs="Arial"/>
        </w:rPr>
        <w:t>i</w:t>
      </w:r>
      <w:r w:rsidR="00D17E68">
        <w:rPr>
          <w:rFonts w:ascii="Arial" w:hAnsi="Arial" w:cs="Arial"/>
        </w:rPr>
        <w:t xml:space="preserve"> izabranog branitelja</w:t>
      </w:r>
      <w:r w:rsidR="009B29C3">
        <w:rPr>
          <w:rFonts w:ascii="Arial" w:hAnsi="Arial" w:cs="Arial"/>
        </w:rPr>
        <w:t xml:space="preserve"> II okrivljene</w:t>
      </w:r>
      <w:r w:rsidR="00D17E68">
        <w:rPr>
          <w:rFonts w:ascii="Arial" w:hAnsi="Arial" w:cs="Arial"/>
        </w:rPr>
        <w:t xml:space="preserve"> odvjetnika Davorina Bukovca</w:t>
      </w:r>
      <w:r w:rsidR="007823D1">
        <w:rPr>
          <w:rFonts w:ascii="Arial" w:hAnsi="Arial" w:cs="Arial"/>
        </w:rPr>
        <w:t>, dan</w:t>
      </w:r>
      <w:r w:rsidRPr="00BB6213" w:rsidR="00422A32">
        <w:rPr>
          <w:rFonts w:ascii="Arial" w:hAnsi="Arial" w:cs="Arial"/>
          <w:bCs/>
        </w:rPr>
        <w:t xml:space="preserve">a </w:t>
      </w:r>
      <w:r w:rsidR="009B29C3">
        <w:rPr>
          <w:rFonts w:ascii="Arial" w:hAnsi="Arial" w:cs="Arial"/>
          <w:bCs/>
        </w:rPr>
        <w:t>27. siječnja</w:t>
      </w:r>
      <w:r w:rsidR="00D17E68">
        <w:rPr>
          <w:rFonts w:ascii="Arial" w:hAnsi="Arial" w:cs="Arial"/>
          <w:bCs/>
        </w:rPr>
        <w:t xml:space="preserve"> 2026</w:t>
      </w:r>
      <w:r w:rsidRPr="00BB6213" w:rsidR="00422A32">
        <w:rPr>
          <w:rFonts w:ascii="Arial" w:hAnsi="Arial" w:cs="Arial"/>
          <w:bCs/>
        </w:rPr>
        <w:t>. godine</w:t>
      </w:r>
      <w:r w:rsidRPr="00BB6213" w:rsidR="00E979F8">
        <w:rPr>
          <w:rFonts w:ascii="Arial" w:hAnsi="Arial" w:cs="Arial"/>
          <w:bCs/>
        </w:rPr>
        <w:t xml:space="preserve"> objavio je i </w:t>
      </w:r>
    </w:p>
    <w:p w:rsidRPr="00BB6213" w:rsidR="002454AC" w:rsidRDefault="002454AC" w14:paraId="2D2A2584" w14:textId="77777777">
      <w:pPr>
        <w:pStyle w:val="Tijeloteksta"/>
        <w:rPr>
          <w:rFonts w:ascii="Arial" w:hAnsi="Arial" w:cs="Arial"/>
          <w:bCs/>
        </w:rPr>
      </w:pPr>
    </w:p>
    <w:p w:rsidRPr="00BB6213" w:rsidR="00984B1A" w:rsidP="00DC79DA" w:rsidRDefault="00984B1A" w14:paraId="44EE0528" w14:textId="77777777">
      <w:pPr>
        <w:jc w:val="center"/>
        <w:rPr>
          <w:rFonts w:ascii="Arial" w:hAnsi="Arial" w:cs="Arial"/>
          <w:bCs/>
        </w:rPr>
      </w:pPr>
      <w:r w:rsidRPr="00BB6213">
        <w:rPr>
          <w:rFonts w:ascii="Arial" w:hAnsi="Arial" w:cs="Arial"/>
          <w:bCs/>
        </w:rPr>
        <w:t>p r e s u d i o   j e</w:t>
      </w:r>
    </w:p>
    <w:p w:rsidRPr="00BB6213" w:rsidR="00272750" w:rsidP="00272750" w:rsidRDefault="00272750" w14:paraId="7A489EF4" w14:textId="77777777">
      <w:pPr>
        <w:ind w:left="720" w:firstLine="720"/>
        <w:jc w:val="both"/>
        <w:rPr>
          <w:rFonts w:ascii="Arial" w:hAnsi="Arial" w:cs="Arial"/>
        </w:rPr>
      </w:pPr>
    </w:p>
    <w:p w:rsidRPr="008D20B2" w:rsidR="009B29C3" w:rsidP="009B29C3" w:rsidRDefault="009B29C3" w14:paraId="4F06E529" w14:textId="2A785888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</w:t>
      </w:r>
      <w:r w:rsidRPr="008D20B2">
        <w:rPr>
          <w:rFonts w:ascii="Arial" w:hAnsi="Arial" w:cs="Arial"/>
        </w:rPr>
        <w:t>okrivljena A</w:t>
      </w:r>
      <w:r w:rsidR="00C1789A">
        <w:rPr>
          <w:rFonts w:ascii="Arial" w:hAnsi="Arial" w:cs="Arial"/>
        </w:rPr>
        <w:t>.</w:t>
      </w:r>
      <w:r w:rsidRPr="008D20B2">
        <w:rPr>
          <w:rFonts w:ascii="Arial" w:hAnsi="Arial" w:cs="Arial"/>
        </w:rPr>
        <w:t xml:space="preserve"> Ć</w:t>
      </w:r>
      <w:r w:rsidR="00C1789A">
        <w:rPr>
          <w:rFonts w:ascii="Arial" w:hAnsi="Arial" w:cs="Arial"/>
        </w:rPr>
        <w:t>.</w:t>
      </w:r>
      <w:r w:rsidRPr="008D20B2">
        <w:rPr>
          <w:rFonts w:ascii="Arial" w:hAnsi="Arial" w:cs="Arial"/>
        </w:rPr>
        <w:t>, OIB,. u Zagrebu, s prebivalištem državljanka Republike Hrvatske, bez zanimanja, bez prihoda, bez imovine, bez zvanja, pismen</w:t>
      </w:r>
      <w:r>
        <w:rPr>
          <w:rFonts w:ascii="Arial" w:hAnsi="Arial" w:cs="Arial"/>
        </w:rPr>
        <w:t>a</w:t>
      </w:r>
      <w:r w:rsidRPr="008D20B2">
        <w:rPr>
          <w:rFonts w:ascii="Arial" w:hAnsi="Arial" w:cs="Arial"/>
        </w:rPr>
        <w:t xml:space="preserve"> sa završena 4 razreda osnovne škole, neudane, bez djece, ne vodi se drugi kazneni postupak</w:t>
      </w:r>
      <w:r>
        <w:rPr>
          <w:rFonts w:ascii="Arial" w:hAnsi="Arial" w:cs="Arial"/>
        </w:rPr>
        <w:t>, neosuđivana</w:t>
      </w:r>
    </w:p>
    <w:p w:rsidR="009B29C3" w:rsidP="009B29C3" w:rsidRDefault="009B29C3" w14:paraId="56922CBC" w14:textId="77777777">
      <w:pPr>
        <w:ind w:left="708"/>
        <w:jc w:val="both"/>
        <w:rPr>
          <w:rFonts w:ascii="Arial" w:hAnsi="Arial" w:cs="Arial"/>
        </w:rPr>
      </w:pPr>
    </w:p>
    <w:p w:rsidRPr="008D20B2" w:rsidR="009B29C3" w:rsidP="009B29C3" w:rsidRDefault="009B29C3" w14:paraId="40CB1624" w14:textId="05DFCB60">
      <w:pPr>
        <w:ind w:firstLine="708"/>
        <w:jc w:val="both"/>
        <w:rPr>
          <w:rFonts w:ascii="Arial" w:hAnsi="Arial" w:cs="Arial"/>
        </w:rPr>
      </w:pPr>
      <w:r w:rsidRPr="008D20B2">
        <w:rPr>
          <w:rFonts w:ascii="Arial" w:hAnsi="Arial" w:cs="Arial"/>
        </w:rPr>
        <w:t>II okrivljena A</w:t>
      </w:r>
      <w:r w:rsidR="00C1789A">
        <w:rPr>
          <w:rFonts w:ascii="Arial" w:hAnsi="Arial" w:cs="Arial"/>
        </w:rPr>
        <w:t>.</w:t>
      </w:r>
      <w:r w:rsidRPr="008D20B2">
        <w:rPr>
          <w:rFonts w:ascii="Arial" w:hAnsi="Arial" w:cs="Arial"/>
        </w:rPr>
        <w:t xml:space="preserve"> D</w:t>
      </w:r>
      <w:r w:rsidR="00C1789A">
        <w:rPr>
          <w:rFonts w:ascii="Arial" w:hAnsi="Arial" w:cs="Arial"/>
        </w:rPr>
        <w:t>.</w:t>
      </w:r>
      <w:r w:rsidRPr="008D20B2">
        <w:rPr>
          <w:rFonts w:ascii="Arial" w:hAnsi="Arial" w:cs="Arial"/>
        </w:rPr>
        <w:t>, OIB. u Zagrebu, s prebivalištem u, gdje živi sa majkom, bez prebivališta u Republici Hrvatskoj, boravi kod rođaka u Republici Hrvatskoj, bez zvanja, bez zanimanja, bez prihoda, bez imovine, neudan</w:t>
      </w:r>
      <w:r>
        <w:rPr>
          <w:rFonts w:ascii="Arial" w:hAnsi="Arial" w:cs="Arial"/>
        </w:rPr>
        <w:t>a</w:t>
      </w:r>
      <w:r w:rsidRPr="008D20B2">
        <w:rPr>
          <w:rFonts w:ascii="Arial" w:hAnsi="Arial" w:cs="Arial"/>
        </w:rPr>
        <w:t>, bez djece, državljank</w:t>
      </w:r>
      <w:r>
        <w:rPr>
          <w:rFonts w:ascii="Arial" w:hAnsi="Arial" w:cs="Arial"/>
        </w:rPr>
        <w:t>a</w:t>
      </w:r>
      <w:r w:rsidRPr="008D20B2">
        <w:rPr>
          <w:rFonts w:ascii="Arial" w:hAnsi="Arial" w:cs="Arial"/>
        </w:rPr>
        <w:t xml:space="preserve"> Republike Hrvatske, pismen</w:t>
      </w:r>
      <w:r>
        <w:rPr>
          <w:rFonts w:ascii="Arial" w:hAnsi="Arial" w:cs="Arial"/>
        </w:rPr>
        <w:t>a</w:t>
      </w:r>
      <w:r w:rsidRPr="008D20B2">
        <w:rPr>
          <w:rFonts w:ascii="Arial" w:hAnsi="Arial" w:cs="Arial"/>
        </w:rPr>
        <w:t xml:space="preserve"> sa završenih četiri razreda osnovne škole,</w:t>
      </w:r>
      <w:r>
        <w:rPr>
          <w:rFonts w:ascii="Arial" w:hAnsi="Arial" w:cs="Arial"/>
        </w:rPr>
        <w:t xml:space="preserve"> </w:t>
      </w:r>
      <w:r w:rsidRPr="008D20B2">
        <w:rPr>
          <w:rFonts w:ascii="Arial" w:hAnsi="Arial" w:cs="Arial"/>
        </w:rPr>
        <w:t>ne vodi se drugi kazneni postupak</w:t>
      </w:r>
      <w:r>
        <w:rPr>
          <w:rFonts w:ascii="Arial" w:hAnsi="Arial" w:cs="Arial"/>
        </w:rPr>
        <w:t>, neosuđivana</w:t>
      </w:r>
    </w:p>
    <w:p w:rsidRPr="00DD1D4F" w:rsidR="009B29C3" w:rsidP="009B29C3" w:rsidRDefault="009B29C3" w14:paraId="4A1D47DB" w14:textId="77777777">
      <w:pPr>
        <w:ind w:left="720" w:firstLine="720"/>
        <w:jc w:val="both"/>
        <w:rPr>
          <w:rFonts w:ascii="Arial" w:hAnsi="Arial" w:cs="Arial"/>
        </w:rPr>
      </w:pPr>
      <w:r w:rsidRPr="00DD1D4F">
        <w:rPr>
          <w:rFonts w:ascii="Arial" w:hAnsi="Arial" w:cs="Arial"/>
        </w:rPr>
        <w:t xml:space="preserve"> </w:t>
      </w:r>
    </w:p>
    <w:p w:rsidRPr="00DD1D4F" w:rsidR="009B29C3" w:rsidP="009B29C3" w:rsidRDefault="009B29C3" w14:paraId="605A8229" w14:textId="77777777">
      <w:pPr>
        <w:jc w:val="center"/>
        <w:rPr>
          <w:rFonts w:ascii="Arial" w:hAnsi="Arial" w:cs="Arial"/>
        </w:rPr>
      </w:pPr>
      <w:r w:rsidRPr="00DD1D4F">
        <w:rPr>
          <w:rFonts w:ascii="Arial" w:hAnsi="Arial" w:cs="Arial"/>
        </w:rPr>
        <w:t>k r i v</w:t>
      </w:r>
      <w:r>
        <w:rPr>
          <w:rFonts w:ascii="Arial" w:hAnsi="Arial" w:cs="Arial"/>
        </w:rPr>
        <w:t xml:space="preserve"> e</w:t>
      </w:r>
      <w:r w:rsidRPr="00DD1D4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DD1D4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 u</w:t>
      </w:r>
    </w:p>
    <w:p w:rsidRPr="00DD1D4F" w:rsidR="009B29C3" w:rsidP="009B29C3" w:rsidRDefault="009B29C3" w14:paraId="0B40446D" w14:textId="77777777">
      <w:pPr>
        <w:jc w:val="center"/>
        <w:rPr>
          <w:rFonts w:ascii="Arial" w:hAnsi="Arial" w:cs="Arial"/>
        </w:rPr>
      </w:pPr>
    </w:p>
    <w:p w:rsidRPr="00DD1D4F" w:rsidR="009B29C3" w:rsidP="009B29C3" w:rsidRDefault="009B29C3" w14:paraId="3B8DC1CB" w14:textId="77777777">
      <w:pPr>
        <w:ind w:firstLine="720"/>
        <w:rPr>
          <w:rFonts w:ascii="Arial" w:hAnsi="Arial" w:cs="Arial"/>
        </w:rPr>
      </w:pPr>
      <w:r w:rsidRPr="00DD1D4F">
        <w:rPr>
          <w:rFonts w:ascii="Arial" w:hAnsi="Arial" w:cs="Arial"/>
        </w:rPr>
        <w:t xml:space="preserve">što </w:t>
      </w:r>
      <w:r>
        <w:rPr>
          <w:rFonts w:ascii="Arial" w:hAnsi="Arial" w:cs="Arial"/>
        </w:rPr>
        <w:t>su</w:t>
      </w:r>
      <w:r w:rsidRPr="00DD1D4F">
        <w:rPr>
          <w:rFonts w:ascii="Arial" w:hAnsi="Arial" w:cs="Arial"/>
        </w:rPr>
        <w:t>:</w:t>
      </w:r>
    </w:p>
    <w:p w:rsidRPr="00DD1D4F" w:rsidR="009B29C3" w:rsidP="009B29C3" w:rsidRDefault="009B29C3" w14:paraId="48506B6D" w14:textId="47CE8761">
      <w:pPr>
        <w:jc w:val="both"/>
        <w:rPr>
          <w:rFonts w:ascii="Arial" w:hAnsi="Arial" w:cs="Arial"/>
        </w:rPr>
      </w:pPr>
      <w:r w:rsidRPr="00DD1D4F">
        <w:rPr>
          <w:rFonts w:ascii="Arial" w:hAnsi="Arial" w:cs="Arial"/>
        </w:rPr>
        <w:tab/>
        <w:t>-</w:t>
      </w:r>
      <w:bookmarkStart w:name="Tekst158" w:id="1"/>
      <w:r w:rsidRPr="00DD1D4F">
        <w:rPr>
          <w:rFonts w:ascii="Arial" w:hAnsi="Arial" w:cs="Arial"/>
        </w:rPr>
        <w:t xml:space="preserve"> </w:t>
      </w:r>
      <w:bookmarkEnd w:id="1"/>
      <w:r w:rsidRPr="0020654A">
        <w:rPr>
          <w:rFonts w:ascii="Arial" w:hAnsi="Arial" w:cs="Arial"/>
        </w:rPr>
        <w:t xml:space="preserve"> 24. studenog 2025. oko 12:30 sati, u Zagrebu, , zajedno, u nakani stjecanja sveg novca i drugih vrjednijih predmeta koje pronađu, prišle s leđa oštećenoj koja je prelazila pješački prijelaz i za vrijeme dok je I. okrivljena A</w:t>
      </w:r>
      <w:r w:rsidR="00C1789A">
        <w:rPr>
          <w:rFonts w:ascii="Arial" w:hAnsi="Arial" w:cs="Arial"/>
        </w:rPr>
        <w:t>.</w:t>
      </w:r>
      <w:r w:rsidRPr="0020654A">
        <w:rPr>
          <w:rFonts w:ascii="Arial" w:hAnsi="Arial" w:cs="Arial"/>
        </w:rPr>
        <w:t xml:space="preserve"> O</w:t>
      </w:r>
      <w:r w:rsidR="00C1789A">
        <w:rPr>
          <w:rFonts w:ascii="Arial" w:hAnsi="Arial" w:cs="Arial"/>
        </w:rPr>
        <w:t>.</w:t>
      </w:r>
      <w:r w:rsidRPr="0020654A">
        <w:rPr>
          <w:rFonts w:ascii="Arial" w:hAnsi="Arial" w:cs="Arial"/>
        </w:rPr>
        <w:t xml:space="preserve"> hodala uz II. okrivljenu </w:t>
      </w:r>
      <w:r w:rsidRPr="0020654A">
        <w:rPr>
          <w:rFonts w:ascii="Arial" w:hAnsi="Arial" w:cs="Arial"/>
        </w:rPr>
        <w:lastRenderedPageBreak/>
        <w:t>A</w:t>
      </w:r>
      <w:r w:rsidR="00C1789A">
        <w:rPr>
          <w:rFonts w:ascii="Arial" w:hAnsi="Arial" w:cs="Arial"/>
        </w:rPr>
        <w:t>.</w:t>
      </w:r>
      <w:r w:rsidRPr="0020654A">
        <w:rPr>
          <w:rFonts w:ascii="Arial" w:hAnsi="Arial" w:cs="Arial"/>
        </w:rPr>
        <w:t xml:space="preserve"> D</w:t>
      </w:r>
      <w:r w:rsidR="00C1789A">
        <w:rPr>
          <w:rFonts w:ascii="Arial" w:hAnsi="Arial" w:cs="Arial"/>
        </w:rPr>
        <w:t>.</w:t>
      </w:r>
      <w:r w:rsidRPr="0020654A">
        <w:rPr>
          <w:rFonts w:ascii="Arial" w:hAnsi="Arial" w:cs="Arial"/>
        </w:rPr>
        <w:t xml:space="preserve"> koja se nalazila uz oštećenicu i na taj način zaklanjala II. okrivljenicu od pogleda prolazećih građana, II. okrivljena A</w:t>
      </w:r>
      <w:r w:rsidR="00C1789A">
        <w:rPr>
          <w:rFonts w:ascii="Arial" w:hAnsi="Arial" w:cs="Arial"/>
        </w:rPr>
        <w:t>.</w:t>
      </w:r>
      <w:r w:rsidRPr="0020654A">
        <w:rPr>
          <w:rFonts w:ascii="Arial" w:hAnsi="Arial" w:cs="Arial"/>
        </w:rPr>
        <w:t xml:space="preserve"> D</w:t>
      </w:r>
      <w:r w:rsidR="00C1789A">
        <w:rPr>
          <w:rFonts w:ascii="Arial" w:hAnsi="Arial" w:cs="Arial"/>
        </w:rPr>
        <w:t>.</w:t>
      </w:r>
      <w:r w:rsidRPr="0020654A">
        <w:rPr>
          <w:rFonts w:ascii="Arial" w:hAnsi="Arial" w:cs="Arial"/>
        </w:rPr>
        <w:t>otvorila je torbu oštećene te iz nje uzela i u zajedničku korist zadržala novčanik crne boje u kojem se nalazila osobna iskaznica, dvije kartice banke, iskaznice zdravstvenog osiguranja i dopunskog zdravstvenog osiguranja, kartica europskog zdravstvenog osiguranja i pokaz sve na ime oštećene te novčani iznos od 30,00 eura, nakon čega je II. okrivljena A</w:t>
      </w:r>
      <w:r w:rsidR="00C1789A">
        <w:rPr>
          <w:rFonts w:ascii="Arial" w:hAnsi="Arial" w:cs="Arial"/>
        </w:rPr>
        <w:t>.</w:t>
      </w:r>
      <w:r w:rsidRPr="0020654A">
        <w:rPr>
          <w:rFonts w:ascii="Arial" w:hAnsi="Arial" w:cs="Arial"/>
        </w:rPr>
        <w:t>D</w:t>
      </w:r>
      <w:r w:rsidR="00C1789A">
        <w:rPr>
          <w:rFonts w:ascii="Arial" w:hAnsi="Arial" w:cs="Arial"/>
        </w:rPr>
        <w:t>.</w:t>
      </w:r>
      <w:r w:rsidRPr="0020654A">
        <w:rPr>
          <w:rFonts w:ascii="Arial" w:hAnsi="Arial" w:cs="Arial"/>
        </w:rPr>
        <w:t>predala novčanik I. okrivljenoj A</w:t>
      </w:r>
      <w:r w:rsidR="00C1789A">
        <w:rPr>
          <w:rFonts w:ascii="Arial" w:hAnsi="Arial" w:cs="Arial"/>
        </w:rPr>
        <w:t>.</w:t>
      </w:r>
      <w:r w:rsidRPr="0020654A">
        <w:rPr>
          <w:rFonts w:ascii="Arial" w:hAnsi="Arial" w:cs="Arial"/>
        </w:rPr>
        <w:t xml:space="preserve"> O</w:t>
      </w:r>
      <w:r w:rsidR="00C1789A">
        <w:rPr>
          <w:rFonts w:ascii="Arial" w:hAnsi="Arial" w:cs="Arial"/>
        </w:rPr>
        <w:t>.</w:t>
      </w:r>
      <w:r w:rsidRPr="0020654A">
        <w:rPr>
          <w:rFonts w:ascii="Arial" w:hAnsi="Arial" w:cs="Arial"/>
        </w:rPr>
        <w:t xml:space="preserve"> koja je novčanik stavila u svoju torbu, tijekom čega su zatečene po policijskim službenicima u civilnoj odjeći Policijske uprave zagrebačke, Sektora kriminalističke policije, Službe općeg kriminaliteta,</w:t>
      </w:r>
    </w:p>
    <w:p w:rsidR="009B29C3" w:rsidP="009B29C3" w:rsidRDefault="009B29C3" w14:paraId="503616E7" w14:textId="77777777">
      <w:pPr>
        <w:jc w:val="both"/>
        <w:rPr>
          <w:rFonts w:ascii="Arial" w:hAnsi="Arial" w:cs="Arial"/>
        </w:rPr>
      </w:pPr>
    </w:p>
    <w:p w:rsidRPr="00DD1D4F" w:rsidR="009B29C3" w:rsidP="009B29C3" w:rsidRDefault="009B29C3" w14:paraId="461981BF" w14:textId="77777777">
      <w:pPr>
        <w:ind w:firstLine="720"/>
        <w:jc w:val="both"/>
        <w:rPr>
          <w:rFonts w:ascii="Arial" w:hAnsi="Arial" w:cs="Arial"/>
        </w:rPr>
      </w:pPr>
      <w:r w:rsidRPr="00DD1D4F">
        <w:rPr>
          <w:rFonts w:ascii="Arial" w:hAnsi="Arial" w:cs="Arial"/>
        </w:rPr>
        <w:t xml:space="preserve">- d a k l e,  </w:t>
      </w:r>
      <w:r w:rsidRPr="0020654A">
        <w:rPr>
          <w:rFonts w:ascii="Arial" w:hAnsi="Arial" w:cs="Arial"/>
        </w:rPr>
        <w:t xml:space="preserve">na osobito drzak način tuđe pokretne stvari oduzele drugome s ciljem da </w:t>
      </w:r>
      <w:r>
        <w:rPr>
          <w:rFonts w:ascii="Arial" w:hAnsi="Arial" w:cs="Arial"/>
        </w:rPr>
        <w:t>ih</w:t>
      </w:r>
      <w:r w:rsidRPr="0020654A">
        <w:rPr>
          <w:rFonts w:ascii="Arial" w:hAnsi="Arial" w:cs="Arial"/>
        </w:rPr>
        <w:t xml:space="preserve"> protupravno prisvoje,</w:t>
      </w:r>
    </w:p>
    <w:p w:rsidRPr="00DD1D4F" w:rsidR="009B29C3" w:rsidP="009B29C3" w:rsidRDefault="009B29C3" w14:paraId="5B935074" w14:textId="77777777">
      <w:pPr>
        <w:jc w:val="both"/>
        <w:rPr>
          <w:rFonts w:ascii="Arial" w:hAnsi="Arial" w:cs="Arial"/>
        </w:rPr>
      </w:pPr>
    </w:p>
    <w:p w:rsidRPr="00DD1D4F" w:rsidR="009B29C3" w:rsidP="009B29C3" w:rsidRDefault="009B29C3" w14:paraId="3D826AB3" w14:textId="77777777">
      <w:pPr>
        <w:ind w:firstLine="720"/>
        <w:jc w:val="both"/>
        <w:rPr>
          <w:rFonts w:ascii="Arial" w:hAnsi="Arial" w:cs="Arial"/>
        </w:rPr>
      </w:pPr>
      <w:r w:rsidRPr="00DD1D4F">
        <w:rPr>
          <w:rFonts w:ascii="Arial" w:hAnsi="Arial" w:cs="Arial"/>
        </w:rPr>
        <w:t xml:space="preserve">- čime </w:t>
      </w:r>
      <w:r>
        <w:rPr>
          <w:rFonts w:ascii="Arial" w:hAnsi="Arial" w:cs="Arial"/>
        </w:rPr>
        <w:t>su</w:t>
      </w:r>
      <w:r w:rsidRPr="00DD1D4F">
        <w:rPr>
          <w:rFonts w:ascii="Arial" w:hAnsi="Arial" w:cs="Arial"/>
        </w:rPr>
        <w:t xml:space="preserve"> počini</w:t>
      </w:r>
      <w:r>
        <w:rPr>
          <w:rFonts w:ascii="Arial" w:hAnsi="Arial" w:cs="Arial"/>
        </w:rPr>
        <w:t>le</w:t>
      </w:r>
      <w:r w:rsidRPr="00DD1D4F">
        <w:rPr>
          <w:rFonts w:ascii="Arial" w:hAnsi="Arial" w:cs="Arial"/>
        </w:rPr>
        <w:t xml:space="preserve"> </w:t>
      </w:r>
      <w:r w:rsidRPr="0020654A">
        <w:rPr>
          <w:rFonts w:ascii="Arial" w:hAnsi="Arial" w:cs="Arial"/>
        </w:rPr>
        <w:t>jedno kazneno djelo protiv imovine – teškom krađom – opisano u članku 229. stavku 1. točki 2. Kaznenog zakona u vezi s člankom 228. stavkom 1. Kaznenog zakona ("Narodne novine" broj 125/2011., 144/2012., 56/2015., 61/2015., 101/2017., 118/2018., 126/2019., 84/2021., 114/2022., 114/2023., 36/2024. i 136/2025. – dalje u tekstu: Kazneni zakon), a kažnjivo po članku 229. stavku 1. K</w:t>
      </w:r>
      <w:r>
        <w:rPr>
          <w:rFonts w:ascii="Arial" w:hAnsi="Arial" w:cs="Arial"/>
        </w:rPr>
        <w:t>Z/11</w:t>
      </w:r>
    </w:p>
    <w:p w:rsidRPr="00DD1D4F" w:rsidR="009B29C3" w:rsidP="009B29C3" w:rsidRDefault="009B29C3" w14:paraId="4F4438D5" w14:textId="77777777">
      <w:pPr>
        <w:rPr>
          <w:rFonts w:ascii="Arial" w:hAnsi="Arial" w:cs="Arial"/>
        </w:rPr>
      </w:pPr>
    </w:p>
    <w:p w:rsidRPr="008D20B2" w:rsidR="009B29C3" w:rsidP="009B29C3" w:rsidRDefault="009B29C3" w14:paraId="07451B20" w14:textId="7E972B42">
      <w:pPr>
        <w:ind w:firstLine="720"/>
        <w:jc w:val="both"/>
        <w:rPr>
          <w:rFonts w:ascii="Arial" w:hAnsi="Arial" w:cs="Arial"/>
        </w:rPr>
      </w:pPr>
      <w:r w:rsidRPr="008D20B2">
        <w:rPr>
          <w:rFonts w:ascii="Arial" w:hAnsi="Arial" w:cs="Arial"/>
        </w:rPr>
        <w:t>pa se I okrivljen</w:t>
      </w:r>
      <w:r>
        <w:rPr>
          <w:rFonts w:ascii="Arial" w:hAnsi="Arial" w:cs="Arial"/>
        </w:rPr>
        <w:t>a</w:t>
      </w:r>
      <w:r w:rsidRPr="008D20B2">
        <w:rPr>
          <w:rFonts w:ascii="Arial" w:hAnsi="Arial" w:cs="Arial"/>
        </w:rPr>
        <w:t xml:space="preserve"> A</w:t>
      </w:r>
      <w:r w:rsidR="00C1789A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8D20B2">
        <w:rPr>
          <w:rFonts w:ascii="Arial" w:hAnsi="Arial" w:cs="Arial"/>
        </w:rPr>
        <w:t>O</w:t>
      </w:r>
      <w:r w:rsidR="00C1789A">
        <w:rPr>
          <w:rFonts w:ascii="Arial" w:hAnsi="Arial" w:cs="Arial"/>
        </w:rPr>
        <w:t>.</w:t>
      </w:r>
      <w:r w:rsidRPr="008D20B2">
        <w:rPr>
          <w:rFonts w:ascii="Arial" w:hAnsi="Arial" w:cs="Arial"/>
        </w:rPr>
        <w:t xml:space="preserve"> na temelju članka 229. stavka 1. KZ/11</w:t>
      </w:r>
    </w:p>
    <w:p w:rsidRPr="008D20B2" w:rsidR="009B29C3" w:rsidP="009B29C3" w:rsidRDefault="009B29C3" w14:paraId="012E42A4" w14:textId="77777777">
      <w:pPr>
        <w:jc w:val="both"/>
        <w:rPr>
          <w:rFonts w:ascii="Arial" w:hAnsi="Arial" w:cs="Arial"/>
        </w:rPr>
      </w:pPr>
    </w:p>
    <w:p w:rsidRPr="008D20B2" w:rsidR="009B29C3" w:rsidP="009B29C3" w:rsidRDefault="009B29C3" w14:paraId="66BF40E7" w14:textId="77777777">
      <w:pPr>
        <w:jc w:val="center"/>
        <w:rPr>
          <w:rFonts w:ascii="Arial" w:hAnsi="Arial" w:cs="Arial"/>
        </w:rPr>
      </w:pPr>
      <w:r w:rsidRPr="008D20B2">
        <w:rPr>
          <w:rFonts w:ascii="Arial" w:hAnsi="Arial" w:cs="Arial"/>
        </w:rPr>
        <w:t xml:space="preserve"> o s u đ u j e</w:t>
      </w:r>
    </w:p>
    <w:p w:rsidRPr="008D20B2" w:rsidR="009B29C3" w:rsidP="009B29C3" w:rsidRDefault="009B29C3" w14:paraId="5229C804" w14:textId="77777777">
      <w:pPr>
        <w:pStyle w:val="Zaglavlje"/>
        <w:jc w:val="both"/>
        <w:rPr>
          <w:rFonts w:ascii="Arial" w:hAnsi="Arial" w:cs="Arial"/>
        </w:rPr>
      </w:pPr>
    </w:p>
    <w:p w:rsidRPr="008D20B2" w:rsidR="009B29C3" w:rsidP="009B29C3" w:rsidRDefault="009B29C3" w14:paraId="27EB2E8D" w14:textId="77777777">
      <w:pPr>
        <w:pStyle w:val="Zaglavlje"/>
        <w:jc w:val="center"/>
        <w:rPr>
          <w:rFonts w:ascii="Arial" w:hAnsi="Arial" w:cs="Arial"/>
        </w:rPr>
      </w:pPr>
      <w:r w:rsidRPr="008D20B2">
        <w:rPr>
          <w:rFonts w:ascii="Arial" w:hAnsi="Arial" w:cs="Arial"/>
        </w:rPr>
        <w:t xml:space="preserve">NA KAZNU ZATVORA U TRAJANJU </w:t>
      </w:r>
    </w:p>
    <w:p w:rsidRPr="008D20B2" w:rsidR="009B29C3" w:rsidP="009B29C3" w:rsidRDefault="009B29C3" w14:paraId="04659CAF" w14:textId="77777777">
      <w:pPr>
        <w:pStyle w:val="Zaglavlje"/>
        <w:jc w:val="center"/>
        <w:rPr>
          <w:rFonts w:ascii="Arial" w:hAnsi="Arial" w:cs="Arial"/>
        </w:rPr>
      </w:pPr>
      <w:r w:rsidRPr="008D20B2">
        <w:rPr>
          <w:rFonts w:ascii="Arial" w:hAnsi="Arial" w:cs="Arial"/>
        </w:rPr>
        <w:t>OD 1  (JEDNE) GODINE</w:t>
      </w:r>
    </w:p>
    <w:p w:rsidR="009B29C3" w:rsidP="009B29C3" w:rsidRDefault="009B29C3" w14:paraId="4938A7A9" w14:textId="77777777">
      <w:pPr>
        <w:pStyle w:val="Zaglavlje"/>
        <w:rPr>
          <w:rFonts w:ascii="Arial" w:hAnsi="Arial" w:cs="Arial"/>
        </w:rPr>
      </w:pPr>
    </w:p>
    <w:p w:rsidRPr="008D20B2" w:rsidR="009B29C3" w:rsidP="009B29C3" w:rsidRDefault="009B29C3" w14:paraId="1D84E02E" w14:textId="1DDB5CE3">
      <w:pPr>
        <w:pStyle w:val="Zaglavlje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8D20B2">
        <w:rPr>
          <w:rFonts w:ascii="Arial" w:hAnsi="Arial" w:cs="Arial"/>
        </w:rPr>
        <w:t xml:space="preserve"> Na temelju članka 56. KZ/11 prema I  okrivljenoj A</w:t>
      </w:r>
      <w:r w:rsidR="00C1789A">
        <w:rPr>
          <w:rFonts w:ascii="Arial" w:hAnsi="Arial" w:cs="Arial"/>
        </w:rPr>
        <w:t>.</w:t>
      </w:r>
      <w:r w:rsidRPr="008D20B2">
        <w:rPr>
          <w:rFonts w:ascii="Arial" w:hAnsi="Arial" w:cs="Arial"/>
        </w:rPr>
        <w:t xml:space="preserve"> O</w:t>
      </w:r>
      <w:r w:rsidR="00C1789A">
        <w:rPr>
          <w:rFonts w:ascii="Arial" w:hAnsi="Arial" w:cs="Arial"/>
        </w:rPr>
        <w:t>.</w:t>
      </w:r>
      <w:r w:rsidRPr="008D20B2">
        <w:rPr>
          <w:rFonts w:ascii="Arial" w:hAnsi="Arial" w:cs="Arial"/>
        </w:rPr>
        <w:t xml:space="preserve"> se</w:t>
      </w:r>
    </w:p>
    <w:p w:rsidRPr="008D20B2" w:rsidR="009B29C3" w:rsidP="009B29C3" w:rsidRDefault="009B29C3" w14:paraId="0D98F9C3" w14:textId="77777777">
      <w:pPr>
        <w:pStyle w:val="Zaglavlje"/>
        <w:rPr>
          <w:rFonts w:ascii="Arial" w:hAnsi="Arial" w:cs="Arial"/>
        </w:rPr>
      </w:pPr>
    </w:p>
    <w:p w:rsidRPr="008D20B2" w:rsidR="009B29C3" w:rsidP="009B29C3" w:rsidRDefault="009B29C3" w14:paraId="40B27865" w14:textId="77777777">
      <w:pPr>
        <w:pStyle w:val="Zaglavlje"/>
        <w:jc w:val="center"/>
        <w:rPr>
          <w:rFonts w:ascii="Arial" w:hAnsi="Arial" w:cs="Arial"/>
        </w:rPr>
      </w:pPr>
      <w:r w:rsidRPr="008D20B2">
        <w:rPr>
          <w:rFonts w:ascii="Arial" w:hAnsi="Arial" w:cs="Arial"/>
        </w:rPr>
        <w:t>i z r i č e</w:t>
      </w:r>
    </w:p>
    <w:p w:rsidRPr="008D20B2" w:rsidR="009B29C3" w:rsidP="009B29C3" w:rsidRDefault="009B29C3" w14:paraId="19C18A45" w14:textId="77777777">
      <w:pPr>
        <w:pStyle w:val="Zaglavlje"/>
        <w:jc w:val="center"/>
        <w:rPr>
          <w:rFonts w:ascii="Arial" w:hAnsi="Arial" w:cs="Arial"/>
        </w:rPr>
      </w:pPr>
    </w:p>
    <w:p w:rsidRPr="008D20B2" w:rsidR="009B29C3" w:rsidP="009B29C3" w:rsidRDefault="009B29C3" w14:paraId="30E228CC" w14:textId="77777777">
      <w:pPr>
        <w:pStyle w:val="Zaglavlje"/>
        <w:jc w:val="center"/>
        <w:rPr>
          <w:rFonts w:ascii="Arial" w:hAnsi="Arial" w:cs="Arial"/>
        </w:rPr>
      </w:pPr>
      <w:r w:rsidRPr="008D20B2">
        <w:rPr>
          <w:rFonts w:ascii="Arial" w:hAnsi="Arial" w:cs="Arial"/>
        </w:rPr>
        <w:t>UVJETNA OSUDA</w:t>
      </w:r>
    </w:p>
    <w:p w:rsidRPr="008D20B2" w:rsidR="009B29C3" w:rsidP="009B29C3" w:rsidRDefault="009B29C3" w14:paraId="6F43E8A2" w14:textId="77777777">
      <w:pPr>
        <w:pStyle w:val="Zaglavlje"/>
        <w:rPr>
          <w:rFonts w:ascii="Arial" w:hAnsi="Arial" w:cs="Arial"/>
        </w:rPr>
      </w:pPr>
    </w:p>
    <w:p w:rsidR="009B29C3" w:rsidP="009B29C3" w:rsidRDefault="009B29C3" w14:paraId="1B40767B" w14:textId="2E0B3B62">
      <w:pPr>
        <w:pStyle w:val="Zaglavlje"/>
        <w:jc w:val="both"/>
        <w:rPr>
          <w:rFonts w:ascii="Arial" w:hAnsi="Arial" w:cs="Arial"/>
        </w:rPr>
      </w:pPr>
      <w:r w:rsidRPr="008D20B2">
        <w:rPr>
          <w:rFonts w:ascii="Arial" w:hAnsi="Arial" w:cs="Arial"/>
        </w:rPr>
        <w:t xml:space="preserve">            </w:t>
      </w:r>
      <w:r>
        <w:rPr>
          <w:rFonts w:ascii="Arial" w:hAnsi="Arial" w:cs="Arial"/>
        </w:rPr>
        <w:tab/>
      </w:r>
      <w:r w:rsidRPr="008D20B2">
        <w:rPr>
          <w:rFonts w:ascii="Arial" w:hAnsi="Arial" w:cs="Arial"/>
        </w:rPr>
        <w:t>kojom se određuje da se izrečena kazna zatvora u trajanju od 1 (jedne) godine neće izvršiti ako I okrivljena A</w:t>
      </w:r>
      <w:r w:rsidR="00C1789A">
        <w:rPr>
          <w:rFonts w:ascii="Arial" w:hAnsi="Arial" w:cs="Arial"/>
        </w:rPr>
        <w:t>.</w:t>
      </w:r>
      <w:r w:rsidRPr="008D20B2">
        <w:rPr>
          <w:rFonts w:ascii="Arial" w:hAnsi="Arial" w:cs="Arial"/>
        </w:rPr>
        <w:t xml:space="preserve"> O</w:t>
      </w:r>
      <w:r w:rsidR="00C1789A">
        <w:rPr>
          <w:rFonts w:ascii="Arial" w:hAnsi="Arial" w:cs="Arial"/>
        </w:rPr>
        <w:t>.</w:t>
      </w:r>
      <w:r w:rsidRPr="008D20B2">
        <w:rPr>
          <w:rFonts w:ascii="Arial" w:hAnsi="Arial" w:cs="Arial"/>
        </w:rPr>
        <w:t xml:space="preserve"> u vremenu provjeravanja od 3 </w:t>
      </w:r>
      <w:bookmarkStart w:name="Tekst79" w:id="2"/>
      <w:r w:rsidRPr="008D20B2">
        <w:rPr>
          <w:rFonts w:ascii="Arial" w:hAnsi="Arial" w:cs="Arial"/>
        </w:rPr>
        <w:t>(</w:t>
      </w:r>
      <w:bookmarkEnd w:id="2"/>
      <w:r w:rsidRPr="008D20B2">
        <w:rPr>
          <w:rFonts w:ascii="Arial" w:hAnsi="Arial" w:cs="Arial"/>
        </w:rPr>
        <w:t>tri) godine ne počini novo kazneno djelo.</w:t>
      </w:r>
    </w:p>
    <w:p w:rsidR="009B29C3" w:rsidP="009B29C3" w:rsidRDefault="009B29C3" w14:paraId="130E0841" w14:textId="77777777">
      <w:pPr>
        <w:pStyle w:val="Zaglavlje"/>
        <w:jc w:val="both"/>
        <w:rPr>
          <w:rFonts w:ascii="Arial" w:hAnsi="Arial" w:cs="Arial"/>
        </w:rPr>
      </w:pPr>
    </w:p>
    <w:p w:rsidRPr="008D20B2" w:rsidR="009B29C3" w:rsidP="009B29C3" w:rsidRDefault="009B29C3" w14:paraId="1C5F689A" w14:textId="70B03E81">
      <w:pPr>
        <w:pStyle w:val="Zaglavlje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Pr="008D20B2">
        <w:rPr>
          <w:rFonts w:ascii="Arial" w:hAnsi="Arial" w:cs="Arial"/>
          <w:bCs/>
        </w:rPr>
        <w:t>Na temelju članka 54. KZ/11, ukoliko uvjetna osuda bude opozvana I okrivljenoj A</w:t>
      </w:r>
      <w:r w:rsidR="00C1789A">
        <w:rPr>
          <w:rFonts w:ascii="Arial" w:hAnsi="Arial" w:cs="Arial"/>
          <w:bCs/>
        </w:rPr>
        <w:t>.</w:t>
      </w:r>
      <w:r w:rsidRPr="008D20B2">
        <w:rPr>
          <w:rFonts w:ascii="Arial" w:hAnsi="Arial" w:cs="Arial"/>
          <w:bCs/>
        </w:rPr>
        <w:t xml:space="preserve"> O</w:t>
      </w:r>
      <w:r w:rsidR="00C1789A">
        <w:rPr>
          <w:rFonts w:ascii="Arial" w:hAnsi="Arial" w:cs="Arial"/>
          <w:bCs/>
        </w:rPr>
        <w:t>.</w:t>
      </w:r>
      <w:r w:rsidRPr="008D20B2">
        <w:rPr>
          <w:rFonts w:ascii="Arial" w:hAnsi="Arial" w:cs="Arial"/>
          <w:bCs/>
        </w:rPr>
        <w:t xml:space="preserve"> će se u izrečenu kaznu zatvora uračunati vrijeme uhićenja i vrijeme provedeno u istražnom zatvoru od</w:t>
      </w:r>
      <w:r>
        <w:rPr>
          <w:rFonts w:ascii="Arial" w:hAnsi="Arial" w:cs="Arial"/>
          <w:bCs/>
        </w:rPr>
        <w:t xml:space="preserve"> 24. studeni 2025.</w:t>
      </w:r>
      <w:r w:rsidRPr="008D20B2">
        <w:rPr>
          <w:rFonts w:ascii="Arial" w:hAnsi="Arial" w:cs="Arial"/>
          <w:bCs/>
        </w:rPr>
        <w:t xml:space="preserve"> do </w:t>
      </w:r>
      <w:r>
        <w:rPr>
          <w:rFonts w:ascii="Arial" w:hAnsi="Arial" w:cs="Arial"/>
          <w:bCs/>
        </w:rPr>
        <w:t>28. siječnja 2026</w:t>
      </w:r>
      <w:r w:rsidRPr="008D20B2">
        <w:rPr>
          <w:rFonts w:ascii="Arial" w:hAnsi="Arial" w:cs="Arial"/>
          <w:bCs/>
        </w:rPr>
        <w:t>.</w:t>
      </w:r>
    </w:p>
    <w:p w:rsidRPr="008D20B2" w:rsidR="009B29C3" w:rsidP="009B29C3" w:rsidRDefault="009B29C3" w14:paraId="133C9E43" w14:textId="77777777">
      <w:pPr>
        <w:pStyle w:val="Zaglavlje"/>
        <w:jc w:val="both"/>
        <w:rPr>
          <w:rFonts w:ascii="Arial" w:hAnsi="Arial" w:cs="Arial"/>
          <w:b/>
        </w:rPr>
      </w:pPr>
    </w:p>
    <w:p w:rsidRPr="008D20B2" w:rsidR="009B29C3" w:rsidP="009B29C3" w:rsidRDefault="009B29C3" w14:paraId="17901A4D" w14:textId="53B724DE">
      <w:pPr>
        <w:jc w:val="both"/>
        <w:rPr>
          <w:rFonts w:ascii="Arial" w:hAnsi="Arial" w:cs="Arial"/>
        </w:rPr>
      </w:pPr>
      <w:r w:rsidRPr="008D20B2">
        <w:rPr>
          <w:rFonts w:ascii="Arial" w:hAnsi="Arial" w:cs="Arial"/>
        </w:rPr>
        <w:tab/>
        <w:t>II okrivljena A</w:t>
      </w:r>
      <w:r w:rsidR="00C1789A">
        <w:rPr>
          <w:rFonts w:ascii="Arial" w:hAnsi="Arial" w:cs="Arial"/>
        </w:rPr>
        <w:t>.</w:t>
      </w:r>
      <w:r w:rsidRPr="008D20B2">
        <w:rPr>
          <w:rFonts w:ascii="Arial" w:hAnsi="Arial" w:cs="Arial"/>
        </w:rPr>
        <w:t xml:space="preserve"> D</w:t>
      </w:r>
      <w:r w:rsidR="00C1789A">
        <w:rPr>
          <w:rFonts w:ascii="Arial" w:hAnsi="Arial" w:cs="Arial"/>
        </w:rPr>
        <w:t>.</w:t>
      </w:r>
      <w:r w:rsidRPr="008D20B2">
        <w:rPr>
          <w:rFonts w:ascii="Arial" w:hAnsi="Arial" w:cs="Arial"/>
        </w:rPr>
        <w:t xml:space="preserve"> se na temelju članka 229. stavka 1. KZ/11 </w:t>
      </w:r>
    </w:p>
    <w:p w:rsidRPr="008D20B2" w:rsidR="009B29C3" w:rsidP="009B29C3" w:rsidRDefault="009B29C3" w14:paraId="0E4DCB06" w14:textId="77777777">
      <w:pPr>
        <w:jc w:val="both"/>
        <w:rPr>
          <w:rFonts w:ascii="Arial" w:hAnsi="Arial" w:cs="Arial"/>
        </w:rPr>
      </w:pPr>
    </w:p>
    <w:p w:rsidRPr="008D20B2" w:rsidR="009B29C3" w:rsidP="009B29C3" w:rsidRDefault="009B29C3" w14:paraId="597270DB" w14:textId="77777777">
      <w:pPr>
        <w:jc w:val="center"/>
        <w:rPr>
          <w:rFonts w:ascii="Arial" w:hAnsi="Arial" w:cs="Arial"/>
        </w:rPr>
      </w:pPr>
      <w:r w:rsidRPr="008D20B2">
        <w:rPr>
          <w:rFonts w:ascii="Arial" w:hAnsi="Arial" w:cs="Arial"/>
        </w:rPr>
        <w:t xml:space="preserve"> o s u đ u j e</w:t>
      </w:r>
    </w:p>
    <w:p w:rsidRPr="008D20B2" w:rsidR="009B29C3" w:rsidP="009B29C3" w:rsidRDefault="009B29C3" w14:paraId="16606CEF" w14:textId="77777777">
      <w:pPr>
        <w:pStyle w:val="Zaglavlje"/>
        <w:jc w:val="both"/>
        <w:rPr>
          <w:rFonts w:ascii="Arial" w:hAnsi="Arial" w:cs="Arial"/>
        </w:rPr>
      </w:pPr>
    </w:p>
    <w:p w:rsidRPr="008D20B2" w:rsidR="009B29C3" w:rsidP="009B29C3" w:rsidRDefault="009B29C3" w14:paraId="0C3FCB78" w14:textId="77777777">
      <w:pPr>
        <w:pStyle w:val="Zaglavlje"/>
        <w:jc w:val="center"/>
        <w:rPr>
          <w:rFonts w:ascii="Arial" w:hAnsi="Arial" w:cs="Arial"/>
        </w:rPr>
      </w:pPr>
      <w:r w:rsidRPr="008D20B2">
        <w:rPr>
          <w:rFonts w:ascii="Arial" w:hAnsi="Arial" w:cs="Arial"/>
        </w:rPr>
        <w:t xml:space="preserve">NA KAZNU ZATVORA U TRAJANJU </w:t>
      </w:r>
    </w:p>
    <w:p w:rsidRPr="008D20B2" w:rsidR="009B29C3" w:rsidP="009B29C3" w:rsidRDefault="009B29C3" w14:paraId="066D6861" w14:textId="77777777">
      <w:pPr>
        <w:pStyle w:val="Zaglavlje"/>
        <w:jc w:val="center"/>
        <w:rPr>
          <w:rFonts w:ascii="Arial" w:hAnsi="Arial" w:cs="Arial"/>
        </w:rPr>
      </w:pPr>
      <w:r w:rsidRPr="008D20B2">
        <w:rPr>
          <w:rFonts w:ascii="Arial" w:hAnsi="Arial" w:cs="Arial"/>
        </w:rPr>
        <w:t xml:space="preserve">OD </w:t>
      </w:r>
      <w:r>
        <w:rPr>
          <w:rFonts w:ascii="Arial" w:hAnsi="Arial" w:cs="Arial"/>
        </w:rPr>
        <w:t>6</w:t>
      </w:r>
      <w:r w:rsidRPr="008D20B2">
        <w:rPr>
          <w:rFonts w:ascii="Arial" w:hAnsi="Arial" w:cs="Arial"/>
        </w:rPr>
        <w:t xml:space="preserve">  (</w:t>
      </w:r>
      <w:r>
        <w:rPr>
          <w:rFonts w:ascii="Arial" w:hAnsi="Arial" w:cs="Arial"/>
        </w:rPr>
        <w:t>ŠEST</w:t>
      </w:r>
      <w:r w:rsidRPr="008D20B2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>MJESECI</w:t>
      </w:r>
    </w:p>
    <w:p w:rsidRPr="008D20B2" w:rsidR="009B29C3" w:rsidP="009B29C3" w:rsidRDefault="009B29C3" w14:paraId="2E4A040B" w14:textId="77777777">
      <w:pPr>
        <w:pStyle w:val="Zaglavlje"/>
        <w:jc w:val="right"/>
        <w:rPr>
          <w:rFonts w:ascii="Arial" w:hAnsi="Arial" w:cs="Arial"/>
        </w:rPr>
      </w:pPr>
    </w:p>
    <w:p w:rsidRPr="008D20B2" w:rsidR="009B29C3" w:rsidP="009B29C3" w:rsidRDefault="009B29C3" w14:paraId="6889D350" w14:textId="4E7E7E08">
      <w:pPr>
        <w:pStyle w:val="Zaglavlje"/>
        <w:rPr>
          <w:rFonts w:ascii="Arial" w:hAnsi="Arial" w:cs="Arial"/>
        </w:rPr>
      </w:pPr>
      <w:r w:rsidRPr="008D20B2">
        <w:rPr>
          <w:rFonts w:ascii="Arial" w:hAnsi="Arial" w:cs="Arial"/>
        </w:rPr>
        <w:t xml:space="preserve">             Na temelju članka </w:t>
      </w:r>
      <w:r>
        <w:rPr>
          <w:rFonts w:ascii="Arial" w:hAnsi="Arial" w:cs="Arial"/>
        </w:rPr>
        <w:t>56</w:t>
      </w:r>
      <w:r w:rsidRPr="008D20B2">
        <w:rPr>
          <w:rFonts w:ascii="Arial" w:hAnsi="Arial" w:cs="Arial"/>
        </w:rPr>
        <w:t>. KZ/</w:t>
      </w:r>
      <w:r>
        <w:rPr>
          <w:rFonts w:ascii="Arial" w:hAnsi="Arial" w:cs="Arial"/>
        </w:rPr>
        <w:t>11</w:t>
      </w:r>
      <w:r w:rsidRPr="008D20B2">
        <w:rPr>
          <w:rFonts w:ascii="Arial" w:hAnsi="Arial" w:cs="Arial"/>
        </w:rPr>
        <w:t xml:space="preserve"> prema II okrivljenoj  A</w:t>
      </w:r>
      <w:r w:rsidR="00C1789A">
        <w:rPr>
          <w:rFonts w:ascii="Arial" w:hAnsi="Arial" w:cs="Arial"/>
        </w:rPr>
        <w:t>.</w:t>
      </w:r>
      <w:r w:rsidRPr="008D20B2">
        <w:rPr>
          <w:rFonts w:ascii="Arial" w:hAnsi="Arial" w:cs="Arial"/>
        </w:rPr>
        <w:t xml:space="preserve"> D</w:t>
      </w:r>
      <w:r w:rsidR="00C1789A">
        <w:rPr>
          <w:rFonts w:ascii="Arial" w:hAnsi="Arial" w:cs="Arial"/>
        </w:rPr>
        <w:t>.</w:t>
      </w:r>
      <w:r w:rsidRPr="008D20B2">
        <w:rPr>
          <w:rFonts w:ascii="Arial" w:hAnsi="Arial" w:cs="Arial"/>
        </w:rPr>
        <w:t xml:space="preserve"> se</w:t>
      </w:r>
    </w:p>
    <w:p w:rsidRPr="008D20B2" w:rsidR="009B29C3" w:rsidP="009B29C3" w:rsidRDefault="009B29C3" w14:paraId="0A7CA28C" w14:textId="77777777">
      <w:pPr>
        <w:pStyle w:val="Zaglavlje"/>
        <w:rPr>
          <w:rFonts w:ascii="Arial" w:hAnsi="Arial" w:cs="Arial"/>
        </w:rPr>
      </w:pPr>
    </w:p>
    <w:p w:rsidRPr="008D20B2" w:rsidR="009B29C3" w:rsidP="009B29C3" w:rsidRDefault="009B29C3" w14:paraId="6A747959" w14:textId="77777777">
      <w:pPr>
        <w:pStyle w:val="Zaglavlje"/>
        <w:jc w:val="center"/>
        <w:rPr>
          <w:rFonts w:ascii="Arial" w:hAnsi="Arial" w:cs="Arial"/>
        </w:rPr>
      </w:pPr>
      <w:r w:rsidRPr="008D20B2">
        <w:rPr>
          <w:rFonts w:ascii="Arial" w:hAnsi="Arial" w:cs="Arial"/>
        </w:rPr>
        <w:lastRenderedPageBreak/>
        <w:t>i z r i č e</w:t>
      </w:r>
    </w:p>
    <w:p w:rsidRPr="008D20B2" w:rsidR="009B29C3" w:rsidP="009B29C3" w:rsidRDefault="009B29C3" w14:paraId="116036C8" w14:textId="77777777">
      <w:pPr>
        <w:pStyle w:val="Zaglavlje"/>
        <w:jc w:val="center"/>
        <w:rPr>
          <w:rFonts w:ascii="Arial" w:hAnsi="Arial" w:cs="Arial"/>
        </w:rPr>
      </w:pPr>
    </w:p>
    <w:p w:rsidRPr="008D20B2" w:rsidR="009B29C3" w:rsidP="009B29C3" w:rsidRDefault="009B29C3" w14:paraId="33225C44" w14:textId="77777777">
      <w:pPr>
        <w:pStyle w:val="Zaglavlje"/>
        <w:jc w:val="center"/>
        <w:rPr>
          <w:rFonts w:ascii="Arial" w:hAnsi="Arial" w:cs="Arial"/>
        </w:rPr>
      </w:pPr>
      <w:r w:rsidRPr="008D20B2">
        <w:rPr>
          <w:rFonts w:ascii="Arial" w:hAnsi="Arial" w:cs="Arial"/>
        </w:rPr>
        <w:t>UVJETNA OSUDA</w:t>
      </w:r>
    </w:p>
    <w:p w:rsidRPr="008D20B2" w:rsidR="009B29C3" w:rsidP="009B29C3" w:rsidRDefault="009B29C3" w14:paraId="483A6CBA" w14:textId="77777777">
      <w:pPr>
        <w:pStyle w:val="Zaglavlje"/>
        <w:rPr>
          <w:rFonts w:ascii="Arial" w:hAnsi="Arial" w:cs="Arial"/>
        </w:rPr>
      </w:pPr>
    </w:p>
    <w:p w:rsidRPr="008D20B2" w:rsidR="009B29C3" w:rsidP="009B29C3" w:rsidRDefault="009B29C3" w14:paraId="0469F51D" w14:textId="0F645084">
      <w:pPr>
        <w:pStyle w:val="Zaglavlje"/>
        <w:jc w:val="both"/>
        <w:rPr>
          <w:rFonts w:ascii="Arial" w:hAnsi="Arial" w:cs="Arial"/>
        </w:rPr>
      </w:pPr>
      <w:r w:rsidRPr="008D20B2">
        <w:rPr>
          <w:rFonts w:ascii="Arial" w:hAnsi="Arial" w:cs="Arial"/>
        </w:rPr>
        <w:t xml:space="preserve">                         kojom se određuje da se izrečena kazna zatvora u trajanju od </w:t>
      </w:r>
      <w:r>
        <w:rPr>
          <w:rFonts w:ascii="Arial" w:hAnsi="Arial" w:cs="Arial"/>
        </w:rPr>
        <w:t>6</w:t>
      </w:r>
      <w:r w:rsidRPr="008D20B2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šest</w:t>
      </w:r>
      <w:r w:rsidRPr="008D20B2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>mjeseci</w:t>
      </w:r>
      <w:r w:rsidRPr="008D20B2">
        <w:rPr>
          <w:rFonts w:ascii="Arial" w:hAnsi="Arial" w:cs="Arial"/>
        </w:rPr>
        <w:t xml:space="preserve"> neće izvršiti ako II okrivljena A</w:t>
      </w:r>
      <w:r w:rsidR="00C1789A">
        <w:rPr>
          <w:rFonts w:ascii="Arial" w:hAnsi="Arial" w:cs="Arial"/>
        </w:rPr>
        <w:t>.</w:t>
      </w:r>
      <w:r w:rsidRPr="008D20B2">
        <w:rPr>
          <w:rFonts w:ascii="Arial" w:hAnsi="Arial" w:cs="Arial"/>
        </w:rPr>
        <w:t xml:space="preserve"> D</w:t>
      </w:r>
      <w:r w:rsidR="00C1789A">
        <w:rPr>
          <w:rFonts w:ascii="Arial" w:hAnsi="Arial" w:cs="Arial"/>
        </w:rPr>
        <w:t>.</w:t>
      </w:r>
      <w:r w:rsidRPr="008D20B2">
        <w:rPr>
          <w:rFonts w:ascii="Arial" w:hAnsi="Arial" w:cs="Arial"/>
        </w:rPr>
        <w:t xml:space="preserve"> u vremenu provjeravanja od </w:t>
      </w:r>
      <w:r>
        <w:rPr>
          <w:rFonts w:ascii="Arial" w:hAnsi="Arial" w:cs="Arial"/>
        </w:rPr>
        <w:t>2</w:t>
      </w:r>
      <w:r w:rsidRPr="008D20B2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dvije</w:t>
      </w:r>
      <w:r w:rsidRPr="008D20B2">
        <w:rPr>
          <w:rFonts w:ascii="Arial" w:hAnsi="Arial" w:cs="Arial"/>
        </w:rPr>
        <w:t>) godine ne počini novo kazneno djelo.</w:t>
      </w:r>
    </w:p>
    <w:p w:rsidRPr="008D20B2" w:rsidR="009B29C3" w:rsidP="009B29C3" w:rsidRDefault="009B29C3" w14:paraId="6FED0F55" w14:textId="77777777">
      <w:pPr>
        <w:pStyle w:val="Zaglavlje"/>
        <w:jc w:val="both"/>
        <w:rPr>
          <w:rFonts w:ascii="Arial" w:hAnsi="Arial" w:cs="Arial"/>
          <w:b/>
        </w:rPr>
      </w:pPr>
      <w:r w:rsidRPr="008D20B2">
        <w:rPr>
          <w:rFonts w:ascii="Arial" w:hAnsi="Arial" w:cs="Arial"/>
          <w:b/>
        </w:rPr>
        <w:t xml:space="preserve">           </w:t>
      </w:r>
    </w:p>
    <w:p w:rsidRPr="00E03B8A" w:rsidR="009B29C3" w:rsidP="009B29C3" w:rsidRDefault="009B29C3" w14:paraId="747219C0" w14:textId="35697B90">
      <w:pPr>
        <w:pStyle w:val="Zaglavlje"/>
        <w:jc w:val="both"/>
        <w:rPr>
          <w:rFonts w:ascii="Arial" w:hAnsi="Arial" w:cs="Arial"/>
          <w:bCs/>
        </w:rPr>
      </w:pPr>
      <w:bookmarkStart w:name="_Hlk220488565" w:id="3"/>
      <w:r w:rsidRPr="008D20B2">
        <w:rPr>
          <w:rFonts w:ascii="Arial" w:hAnsi="Arial" w:cs="Arial"/>
          <w:bCs/>
        </w:rPr>
        <w:t>Na temelju članka 54. KZ/11, ukoliko uvjetna osuda bude opozvana II okrivljenoj A</w:t>
      </w:r>
      <w:r w:rsidR="00217F65">
        <w:rPr>
          <w:rFonts w:ascii="Arial" w:hAnsi="Arial" w:cs="Arial"/>
          <w:bCs/>
        </w:rPr>
        <w:t>.</w:t>
      </w:r>
      <w:r w:rsidRPr="008D20B2">
        <w:rPr>
          <w:rFonts w:ascii="Arial" w:hAnsi="Arial" w:cs="Arial"/>
          <w:bCs/>
        </w:rPr>
        <w:t xml:space="preserve"> D</w:t>
      </w:r>
      <w:r w:rsidR="00217F65">
        <w:rPr>
          <w:rFonts w:ascii="Arial" w:hAnsi="Arial" w:cs="Arial"/>
          <w:bCs/>
        </w:rPr>
        <w:t>.</w:t>
      </w:r>
      <w:r w:rsidRPr="008D20B2">
        <w:rPr>
          <w:rFonts w:ascii="Arial" w:hAnsi="Arial" w:cs="Arial"/>
          <w:bCs/>
        </w:rPr>
        <w:t xml:space="preserve"> će se u izrečenu kaznu zatvora uračunati vrijeme uhićenja i vrijeme provedeno u istražnom zatvoru od</w:t>
      </w:r>
      <w:r>
        <w:rPr>
          <w:rFonts w:ascii="Arial" w:hAnsi="Arial" w:cs="Arial"/>
          <w:bCs/>
        </w:rPr>
        <w:t xml:space="preserve"> 24. studeni 2025.</w:t>
      </w:r>
      <w:r w:rsidRPr="008D20B2">
        <w:rPr>
          <w:rFonts w:ascii="Arial" w:hAnsi="Arial" w:cs="Arial"/>
          <w:bCs/>
        </w:rPr>
        <w:t xml:space="preserve"> do </w:t>
      </w:r>
      <w:r>
        <w:rPr>
          <w:rFonts w:ascii="Arial" w:hAnsi="Arial" w:cs="Arial"/>
          <w:bCs/>
        </w:rPr>
        <w:t>28. siječnja 2026</w:t>
      </w:r>
      <w:r w:rsidRPr="008D20B2">
        <w:rPr>
          <w:rFonts w:ascii="Arial" w:hAnsi="Arial" w:cs="Arial"/>
          <w:bCs/>
        </w:rPr>
        <w:t>.</w:t>
      </w:r>
      <w:bookmarkEnd w:id="3"/>
    </w:p>
    <w:p w:rsidRPr="008D20B2" w:rsidR="009B29C3" w:rsidP="009B29C3" w:rsidRDefault="009B29C3" w14:paraId="5852CDEA" w14:textId="77777777">
      <w:pPr>
        <w:jc w:val="both"/>
        <w:rPr>
          <w:rFonts w:ascii="Arial" w:hAnsi="Arial" w:cs="Arial"/>
        </w:rPr>
      </w:pPr>
    </w:p>
    <w:p w:rsidRPr="008D20B2" w:rsidR="009B29C3" w:rsidP="009B29C3" w:rsidRDefault="009B29C3" w14:paraId="7BB26AE3" w14:textId="76A8195D">
      <w:pPr>
        <w:jc w:val="both"/>
        <w:rPr>
          <w:rFonts w:ascii="Arial" w:hAnsi="Arial" w:cs="Arial"/>
        </w:rPr>
      </w:pPr>
      <w:r w:rsidRPr="008D20B2">
        <w:rPr>
          <w:rFonts w:ascii="Arial" w:hAnsi="Arial" w:cs="Arial"/>
        </w:rPr>
        <w:tab/>
        <w:t xml:space="preserve">Na temelju članka 148. stavka </w:t>
      </w:r>
      <w:r>
        <w:rPr>
          <w:rFonts w:ascii="Arial" w:hAnsi="Arial" w:cs="Arial"/>
        </w:rPr>
        <w:t>6</w:t>
      </w:r>
      <w:r w:rsidRPr="008D20B2">
        <w:rPr>
          <w:rFonts w:ascii="Arial" w:hAnsi="Arial" w:cs="Arial"/>
        </w:rPr>
        <w:t>. Zakona o kaznenom postupku („</w:t>
      </w:r>
      <w:bookmarkStart w:name="_Hlk220417011" w:id="4"/>
      <w:r w:rsidRPr="00E117AD">
        <w:rPr>
          <w:rFonts w:ascii="Arial" w:hAnsi="Arial" w:cs="Arial"/>
        </w:rPr>
        <w:t>Narodne novine“ br: 152/08., 76/09., 80/11., 91/12. – odluka Ustavnog suda, 143/12., 56/13., 145/13., 152/14.,  70/17., 126/19., 130/20, 80/22, 36/24 i 72/25 -  dalje u tekstu: ZKP</w:t>
      </w:r>
      <w:bookmarkEnd w:id="4"/>
      <w:r w:rsidRPr="008D20B2">
        <w:rPr>
          <w:rFonts w:ascii="Arial" w:hAnsi="Arial" w:cs="Arial"/>
        </w:rPr>
        <w:t xml:space="preserve">), </w:t>
      </w:r>
      <w:r>
        <w:rPr>
          <w:rFonts w:ascii="Arial" w:hAnsi="Arial" w:cs="Arial"/>
        </w:rPr>
        <w:t>I okrivljena A</w:t>
      </w:r>
      <w:r w:rsidR="00217F6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O</w:t>
      </w:r>
      <w:r w:rsidR="00217F6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i II okrivljena A</w:t>
      </w:r>
      <w:r w:rsidR="00217F6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D</w:t>
      </w:r>
      <w:r w:rsidR="00217F6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se oslobađaju od troškova ovog kaznenog postupka iz članka 145. stavka 2. točke 1. do 6. ZKP/08 te isti padaju na teret proračunskih sredstava. </w:t>
      </w:r>
    </w:p>
    <w:p w:rsidRPr="00BB6213" w:rsidR="007823D1" w:rsidP="007823D1" w:rsidRDefault="007823D1" w14:paraId="06BB815A" w14:textId="77777777">
      <w:pPr>
        <w:tabs>
          <w:tab w:val="center" w:pos="4536"/>
          <w:tab w:val="right" w:pos="9072"/>
        </w:tabs>
        <w:jc w:val="both"/>
        <w:rPr>
          <w:rFonts w:ascii="Arial" w:hAnsi="Arial" w:cs="Arial"/>
          <w:b/>
          <w:bCs/>
        </w:rPr>
      </w:pPr>
    </w:p>
    <w:p w:rsidR="00984B1A" w:rsidRDefault="00984B1A" w14:paraId="625E08F9" w14:textId="77777777">
      <w:pPr>
        <w:pStyle w:val="Naslov1"/>
        <w:rPr>
          <w:rFonts w:ascii="Arial" w:hAnsi="Arial" w:cs="Arial"/>
          <w:b w:val="false"/>
        </w:rPr>
      </w:pPr>
      <w:r w:rsidRPr="00BB6213">
        <w:rPr>
          <w:rFonts w:ascii="Arial" w:hAnsi="Arial" w:cs="Arial"/>
          <w:b w:val="false"/>
        </w:rPr>
        <w:t>Obrazloženje</w:t>
      </w:r>
    </w:p>
    <w:p w:rsidRPr="00BB6213" w:rsidR="00804EFB" w:rsidP="00804EFB" w:rsidRDefault="00804EFB" w14:paraId="4C8B29E6" w14:textId="77777777">
      <w:pPr>
        <w:rPr>
          <w:rFonts w:ascii="Arial" w:hAnsi="Arial" w:cs="Arial"/>
        </w:rPr>
      </w:pPr>
    </w:p>
    <w:p w:rsidR="00E161C3" w:rsidP="00007367" w:rsidRDefault="00712555" w14:paraId="11D3368C" w14:textId="6FEB1623">
      <w:pPr>
        <w:jc w:val="both"/>
        <w:rPr>
          <w:rFonts w:ascii="Arial" w:hAnsi="Arial" w:cs="Arial"/>
        </w:rPr>
      </w:pPr>
      <w:r w:rsidRPr="00667423">
        <w:rPr>
          <w:rFonts w:ascii="Arial" w:hAnsi="Arial" w:cs="Arial"/>
        </w:rPr>
        <w:t>1.</w:t>
      </w:r>
      <w:r w:rsidRPr="00667423">
        <w:rPr>
          <w:rFonts w:ascii="Arial" w:hAnsi="Arial" w:cs="Arial"/>
        </w:rPr>
        <w:tab/>
      </w:r>
      <w:r w:rsidRPr="00667423" w:rsidR="00804EFB">
        <w:rPr>
          <w:rFonts w:ascii="Arial" w:hAnsi="Arial" w:cs="Arial"/>
        </w:rPr>
        <w:t>Općinsko</w:t>
      </w:r>
      <w:r w:rsidRPr="00667423" w:rsidR="00BB6213">
        <w:rPr>
          <w:rFonts w:ascii="Arial" w:hAnsi="Arial" w:cs="Arial"/>
        </w:rPr>
        <w:t xml:space="preserve"> kazneno </w:t>
      </w:r>
      <w:r w:rsidRPr="00667423" w:rsidR="00804EFB">
        <w:rPr>
          <w:rFonts w:ascii="Arial" w:hAnsi="Arial" w:cs="Arial"/>
        </w:rPr>
        <w:t xml:space="preserve"> državno odvjetništvo u Zagrebu podiglo je optužnicu broj </w:t>
      </w:r>
      <w:r w:rsidRPr="00DD1D4F" w:rsidR="009B29C3">
        <w:rPr>
          <w:rFonts w:ascii="Arial" w:hAnsi="Arial" w:cs="Arial"/>
        </w:rPr>
        <w:t>K</w:t>
      </w:r>
      <w:r w:rsidR="009B29C3">
        <w:rPr>
          <w:rFonts w:ascii="Arial" w:hAnsi="Arial" w:cs="Arial"/>
        </w:rPr>
        <w:t>Omp</w:t>
      </w:r>
      <w:r w:rsidRPr="00DD1D4F" w:rsidR="009B29C3">
        <w:rPr>
          <w:rFonts w:ascii="Arial" w:hAnsi="Arial" w:cs="Arial"/>
        </w:rPr>
        <w:t>-DO</w:t>
      </w:r>
      <w:r w:rsidR="009B29C3">
        <w:rPr>
          <w:rFonts w:ascii="Arial" w:hAnsi="Arial" w:cs="Arial"/>
        </w:rPr>
        <w:t>/25</w:t>
      </w:r>
      <w:r w:rsidRPr="00DD1D4F" w:rsidR="009B29C3">
        <w:rPr>
          <w:rFonts w:ascii="Arial" w:hAnsi="Arial" w:cs="Arial"/>
        </w:rPr>
        <w:t xml:space="preserve"> od </w:t>
      </w:r>
      <w:r w:rsidR="009B29C3">
        <w:rPr>
          <w:rFonts w:ascii="Arial" w:hAnsi="Arial" w:cs="Arial"/>
        </w:rPr>
        <w:t>19. prosinca 2025</w:t>
      </w:r>
      <w:r w:rsidRPr="00667423" w:rsidR="003205E9">
        <w:rPr>
          <w:rFonts w:ascii="Arial" w:hAnsi="Arial" w:cs="Arial"/>
        </w:rPr>
        <w:t>. godine</w:t>
      </w:r>
      <w:r w:rsidRPr="00667423" w:rsidR="00A47FC9">
        <w:rPr>
          <w:rFonts w:ascii="Arial" w:hAnsi="Arial" w:cs="Arial"/>
        </w:rPr>
        <w:t xml:space="preserve">, protiv </w:t>
      </w:r>
      <w:r w:rsidRPr="00667423" w:rsidR="003205E9">
        <w:rPr>
          <w:rFonts w:ascii="Arial" w:hAnsi="Arial" w:cs="Arial"/>
        </w:rPr>
        <w:t xml:space="preserve">I okrivljene </w:t>
      </w:r>
      <w:r w:rsidR="009B29C3">
        <w:rPr>
          <w:rFonts w:ascii="Arial" w:hAnsi="Arial" w:cs="Arial"/>
        </w:rPr>
        <w:t>A</w:t>
      </w:r>
      <w:r w:rsidR="00217F65">
        <w:rPr>
          <w:rFonts w:ascii="Arial" w:hAnsi="Arial" w:cs="Arial"/>
        </w:rPr>
        <w:t>.</w:t>
      </w:r>
      <w:r w:rsidRPr="00667423" w:rsidR="003205E9">
        <w:rPr>
          <w:rFonts w:ascii="Arial" w:hAnsi="Arial" w:cs="Arial"/>
        </w:rPr>
        <w:t xml:space="preserve"> O</w:t>
      </w:r>
      <w:r w:rsidR="00217F65">
        <w:rPr>
          <w:rFonts w:ascii="Arial" w:hAnsi="Arial" w:cs="Arial"/>
        </w:rPr>
        <w:t>.</w:t>
      </w:r>
      <w:r w:rsidR="00960FAB">
        <w:rPr>
          <w:rFonts w:ascii="Arial" w:hAnsi="Arial" w:cs="Arial"/>
        </w:rPr>
        <w:t xml:space="preserve"> i </w:t>
      </w:r>
      <w:r w:rsidRPr="00DF7B3F" w:rsidR="00960FAB">
        <w:rPr>
          <w:rFonts w:ascii="Arial" w:hAnsi="Arial" w:cs="Arial"/>
        </w:rPr>
        <w:t xml:space="preserve">II </w:t>
      </w:r>
      <w:r w:rsidR="00960FAB">
        <w:rPr>
          <w:rFonts w:ascii="Arial" w:hAnsi="Arial" w:cs="Arial"/>
        </w:rPr>
        <w:t>okrivljene</w:t>
      </w:r>
      <w:r w:rsidRPr="00DF7B3F" w:rsidR="00960FAB">
        <w:rPr>
          <w:rFonts w:ascii="Arial" w:hAnsi="Arial" w:cs="Arial"/>
        </w:rPr>
        <w:t xml:space="preserve"> </w:t>
      </w:r>
      <w:r w:rsidR="00960FAB">
        <w:rPr>
          <w:rFonts w:ascii="Arial" w:hAnsi="Arial" w:cs="Arial"/>
        </w:rPr>
        <w:t>A</w:t>
      </w:r>
      <w:r w:rsidR="00217F65">
        <w:rPr>
          <w:rFonts w:ascii="Arial" w:hAnsi="Arial" w:cs="Arial"/>
        </w:rPr>
        <w:t>.</w:t>
      </w:r>
      <w:r w:rsidR="00960FAB">
        <w:rPr>
          <w:rFonts w:ascii="Arial" w:hAnsi="Arial" w:cs="Arial"/>
        </w:rPr>
        <w:t>D</w:t>
      </w:r>
      <w:r w:rsidR="00217F65">
        <w:rPr>
          <w:rFonts w:ascii="Arial" w:hAnsi="Arial" w:cs="Arial"/>
        </w:rPr>
        <w:t>.</w:t>
      </w:r>
      <w:r w:rsidRPr="00667423" w:rsidR="003205E9">
        <w:rPr>
          <w:rFonts w:ascii="Arial" w:hAnsi="Arial" w:cs="Arial"/>
        </w:rPr>
        <w:t xml:space="preserve"> </w:t>
      </w:r>
      <w:r w:rsidRPr="00DF7B3F" w:rsidR="00934FA8">
        <w:rPr>
          <w:rFonts w:ascii="Arial" w:hAnsi="Arial" w:cs="Arial"/>
        </w:rPr>
        <w:t xml:space="preserve">zbog </w:t>
      </w:r>
      <w:r w:rsidR="00934FA8">
        <w:rPr>
          <w:rFonts w:ascii="Arial" w:hAnsi="Arial" w:cs="Arial"/>
        </w:rPr>
        <w:t>kaznenog djela krađe</w:t>
      </w:r>
      <w:r w:rsidRPr="00DF7B3F" w:rsidR="00934FA8">
        <w:rPr>
          <w:rFonts w:ascii="Arial" w:hAnsi="Arial" w:cs="Arial"/>
        </w:rPr>
        <w:t xml:space="preserve"> iz članka </w:t>
      </w:r>
      <w:r w:rsidR="00934FA8">
        <w:rPr>
          <w:rFonts w:ascii="Arial" w:hAnsi="Arial" w:cs="Arial"/>
        </w:rPr>
        <w:t>22</w:t>
      </w:r>
      <w:r w:rsidR="009B29C3">
        <w:rPr>
          <w:rFonts w:ascii="Arial" w:hAnsi="Arial" w:cs="Arial"/>
        </w:rPr>
        <w:t>9</w:t>
      </w:r>
      <w:r w:rsidRPr="00DF7B3F" w:rsidR="00934FA8">
        <w:rPr>
          <w:rFonts w:ascii="Arial" w:hAnsi="Arial" w:cs="Arial"/>
        </w:rPr>
        <w:t>. stavka 1.</w:t>
      </w:r>
      <w:r w:rsidR="00960FAB">
        <w:rPr>
          <w:rFonts w:ascii="Arial" w:hAnsi="Arial" w:cs="Arial"/>
        </w:rPr>
        <w:t xml:space="preserve"> točke 2.</w:t>
      </w:r>
      <w:r w:rsidRPr="00DF7B3F" w:rsidR="00934FA8">
        <w:rPr>
          <w:rFonts w:ascii="Arial" w:hAnsi="Arial" w:cs="Arial"/>
        </w:rPr>
        <w:t xml:space="preserve"> </w:t>
      </w:r>
      <w:r w:rsidR="00934FA8">
        <w:rPr>
          <w:rFonts w:ascii="Arial" w:hAnsi="Arial" w:cs="Arial"/>
        </w:rPr>
        <w:t>KZ/11</w:t>
      </w:r>
      <w:r w:rsidR="00960FAB">
        <w:rPr>
          <w:rFonts w:ascii="Arial" w:hAnsi="Arial" w:cs="Arial"/>
        </w:rPr>
        <w:t>, u vezi članka 228. stavka 1. KZ/11.</w:t>
      </w:r>
    </w:p>
    <w:p w:rsidRPr="00667423" w:rsidR="00934FA8" w:rsidP="00007367" w:rsidRDefault="00934FA8" w14:paraId="6EE0521A" w14:textId="77777777">
      <w:pPr>
        <w:jc w:val="both"/>
        <w:rPr>
          <w:rFonts w:ascii="Arial" w:hAnsi="Arial" w:cs="Arial"/>
        </w:rPr>
      </w:pPr>
    </w:p>
    <w:p w:rsidRPr="00667423" w:rsidR="00A00117" w:rsidP="0057541D" w:rsidRDefault="008B5087" w14:paraId="2EBAA6F5" w14:textId="26CA7444">
      <w:pPr>
        <w:jc w:val="both"/>
        <w:rPr>
          <w:rFonts w:ascii="Arial" w:hAnsi="Arial" w:cs="Arial"/>
        </w:rPr>
      </w:pPr>
      <w:r w:rsidRPr="00667423">
        <w:rPr>
          <w:rFonts w:ascii="Arial" w:hAnsi="Arial" w:cs="Arial"/>
        </w:rPr>
        <w:t>2.</w:t>
      </w:r>
      <w:r w:rsidRPr="00667423">
        <w:rPr>
          <w:rFonts w:ascii="Arial" w:hAnsi="Arial" w:cs="Arial"/>
        </w:rPr>
        <w:tab/>
      </w:r>
      <w:r w:rsidRPr="00667423" w:rsidR="00E15ACB">
        <w:rPr>
          <w:rFonts w:ascii="Arial" w:hAnsi="Arial" w:cs="Arial"/>
        </w:rPr>
        <w:t>Izjašnjavajući se o osnovanosti optužbe</w:t>
      </w:r>
      <w:r w:rsidRPr="00667423" w:rsidR="00F91572">
        <w:rPr>
          <w:rFonts w:ascii="Arial" w:hAnsi="Arial" w:cs="Arial"/>
        </w:rPr>
        <w:t>,</w:t>
      </w:r>
      <w:r w:rsidRPr="00667423" w:rsidR="00E15ACB">
        <w:rPr>
          <w:rFonts w:ascii="Arial" w:hAnsi="Arial" w:cs="Arial"/>
        </w:rPr>
        <w:t xml:space="preserve"> </w:t>
      </w:r>
      <w:r w:rsidRPr="00667423" w:rsidR="00CA7A46">
        <w:rPr>
          <w:rFonts w:ascii="Arial" w:hAnsi="Arial" w:cs="Arial"/>
        </w:rPr>
        <w:t xml:space="preserve">I okrivljena </w:t>
      </w:r>
      <w:r w:rsidR="009B29C3">
        <w:rPr>
          <w:rFonts w:ascii="Arial" w:hAnsi="Arial" w:cs="Arial"/>
        </w:rPr>
        <w:t>A</w:t>
      </w:r>
      <w:r w:rsidR="00217F65">
        <w:rPr>
          <w:rFonts w:ascii="Arial" w:hAnsi="Arial" w:cs="Arial"/>
        </w:rPr>
        <w:t>.</w:t>
      </w:r>
      <w:r w:rsidRPr="00667423" w:rsidR="00CA7A46">
        <w:rPr>
          <w:rFonts w:ascii="Arial" w:hAnsi="Arial" w:cs="Arial"/>
        </w:rPr>
        <w:t xml:space="preserve"> O</w:t>
      </w:r>
      <w:r w:rsidR="00217F65">
        <w:rPr>
          <w:rFonts w:ascii="Arial" w:hAnsi="Arial" w:cs="Arial"/>
        </w:rPr>
        <w:t>.</w:t>
      </w:r>
      <w:r w:rsidRPr="00667423" w:rsidR="00CA7A46">
        <w:rPr>
          <w:rFonts w:ascii="Arial" w:hAnsi="Arial" w:cs="Arial"/>
        </w:rPr>
        <w:t xml:space="preserve"> i II </w:t>
      </w:r>
      <w:r w:rsidR="009B29C3">
        <w:rPr>
          <w:rFonts w:ascii="Arial" w:hAnsi="Arial" w:cs="Arial"/>
        </w:rPr>
        <w:t>okrivljena A</w:t>
      </w:r>
      <w:r w:rsidR="00217F65">
        <w:rPr>
          <w:rFonts w:ascii="Arial" w:hAnsi="Arial" w:cs="Arial"/>
        </w:rPr>
        <w:t>.</w:t>
      </w:r>
      <w:r w:rsidR="009B29C3">
        <w:rPr>
          <w:rFonts w:ascii="Arial" w:hAnsi="Arial" w:cs="Arial"/>
        </w:rPr>
        <w:t xml:space="preserve"> D</w:t>
      </w:r>
      <w:r w:rsidR="00217F65">
        <w:rPr>
          <w:rFonts w:ascii="Arial" w:hAnsi="Arial" w:cs="Arial"/>
        </w:rPr>
        <w:t>.</w:t>
      </w:r>
      <w:r w:rsidRPr="00667423" w:rsidR="00CA7A46">
        <w:rPr>
          <w:rFonts w:ascii="Arial" w:hAnsi="Arial" w:cs="Arial"/>
        </w:rPr>
        <w:t xml:space="preserve"> su se </w:t>
      </w:r>
      <w:r w:rsidR="009B29C3">
        <w:rPr>
          <w:rFonts w:ascii="Arial" w:hAnsi="Arial" w:cs="Arial"/>
        </w:rPr>
        <w:t>izjasnile</w:t>
      </w:r>
      <w:r w:rsidRPr="00667423" w:rsidR="00E15ACB">
        <w:rPr>
          <w:rFonts w:ascii="Arial" w:hAnsi="Arial" w:cs="Arial"/>
        </w:rPr>
        <w:t xml:space="preserve"> da </w:t>
      </w:r>
      <w:r w:rsidRPr="00667423" w:rsidR="00A00117">
        <w:rPr>
          <w:rFonts w:ascii="Arial" w:hAnsi="Arial" w:cs="Arial"/>
        </w:rPr>
        <w:t>se</w:t>
      </w:r>
      <w:r w:rsidRPr="00667423" w:rsidR="00301C09">
        <w:rPr>
          <w:rFonts w:ascii="Arial" w:hAnsi="Arial" w:cs="Arial"/>
        </w:rPr>
        <w:t xml:space="preserve"> </w:t>
      </w:r>
      <w:r w:rsidRPr="00667423" w:rsidR="00E1749F">
        <w:rPr>
          <w:rFonts w:ascii="Arial" w:hAnsi="Arial" w:cs="Arial"/>
        </w:rPr>
        <w:t>smatra</w:t>
      </w:r>
      <w:r w:rsidRPr="00667423" w:rsidR="00CA7A46">
        <w:rPr>
          <w:rFonts w:ascii="Arial" w:hAnsi="Arial" w:cs="Arial"/>
        </w:rPr>
        <w:t>ju</w:t>
      </w:r>
      <w:r w:rsidRPr="00667423" w:rsidR="00E1749F">
        <w:rPr>
          <w:rFonts w:ascii="Arial" w:hAnsi="Arial" w:cs="Arial"/>
        </w:rPr>
        <w:t xml:space="preserve"> krivim</w:t>
      </w:r>
      <w:r w:rsidRPr="00667423" w:rsidR="00CA7A46">
        <w:rPr>
          <w:rFonts w:ascii="Arial" w:hAnsi="Arial" w:cs="Arial"/>
        </w:rPr>
        <w:t>a</w:t>
      </w:r>
      <w:r w:rsidRPr="00667423" w:rsidR="00E1749F">
        <w:rPr>
          <w:rFonts w:ascii="Arial" w:hAnsi="Arial" w:cs="Arial"/>
        </w:rPr>
        <w:t xml:space="preserve"> za </w:t>
      </w:r>
      <w:r w:rsidR="00960FAB">
        <w:rPr>
          <w:rFonts w:ascii="Arial" w:hAnsi="Arial" w:cs="Arial"/>
        </w:rPr>
        <w:t>kazneno</w:t>
      </w:r>
      <w:r w:rsidRPr="00667423" w:rsidR="00E1749F">
        <w:rPr>
          <w:rFonts w:ascii="Arial" w:hAnsi="Arial" w:cs="Arial"/>
        </w:rPr>
        <w:t xml:space="preserve"> </w:t>
      </w:r>
      <w:r w:rsidR="00960FAB">
        <w:rPr>
          <w:rFonts w:ascii="Arial" w:hAnsi="Arial" w:cs="Arial"/>
        </w:rPr>
        <w:t>djelo</w:t>
      </w:r>
      <w:r w:rsidRPr="00667423" w:rsidR="00E1749F">
        <w:rPr>
          <w:rFonts w:ascii="Arial" w:hAnsi="Arial" w:cs="Arial"/>
        </w:rPr>
        <w:t xml:space="preserve"> </w:t>
      </w:r>
      <w:r w:rsidRPr="00667423" w:rsidR="00CA7A46">
        <w:rPr>
          <w:rFonts w:ascii="Arial" w:hAnsi="Arial" w:cs="Arial"/>
        </w:rPr>
        <w:t>za koj</w:t>
      </w:r>
      <w:r w:rsidR="00960FAB">
        <w:rPr>
          <w:rFonts w:ascii="Arial" w:hAnsi="Arial" w:cs="Arial"/>
        </w:rPr>
        <w:t>e</w:t>
      </w:r>
      <w:r w:rsidRPr="00667423" w:rsidR="00CA7A46">
        <w:rPr>
          <w:rFonts w:ascii="Arial" w:hAnsi="Arial" w:cs="Arial"/>
        </w:rPr>
        <w:t xml:space="preserve"> ih</w:t>
      </w:r>
      <w:r w:rsidRPr="00667423" w:rsidR="0098282A">
        <w:rPr>
          <w:rFonts w:ascii="Arial" w:hAnsi="Arial" w:cs="Arial"/>
        </w:rPr>
        <w:t xml:space="preserve"> se tereti</w:t>
      </w:r>
      <w:r w:rsidRPr="00667423" w:rsidR="00301C09">
        <w:rPr>
          <w:rFonts w:ascii="Arial" w:hAnsi="Arial" w:cs="Arial"/>
        </w:rPr>
        <w:t>.</w:t>
      </w:r>
    </w:p>
    <w:p w:rsidRPr="00AB2DC5" w:rsidR="00791042" w:rsidP="0057541D" w:rsidRDefault="00791042" w14:paraId="49A3D40E" w14:textId="77777777">
      <w:pPr>
        <w:jc w:val="both"/>
        <w:rPr>
          <w:rFonts w:ascii="Arial" w:hAnsi="Arial" w:cs="Arial"/>
          <w:b/>
        </w:rPr>
      </w:pPr>
    </w:p>
    <w:p w:rsidRPr="00960FAB" w:rsidR="009B29C3" w:rsidP="00BD0881" w:rsidRDefault="008B5087" w14:paraId="2D0AE8C4" w14:textId="3D81F128">
      <w:pPr>
        <w:jc w:val="both"/>
        <w:rPr>
          <w:rFonts w:ascii="Arial" w:hAnsi="Arial" w:cs="Arial"/>
        </w:rPr>
      </w:pPr>
      <w:r w:rsidRPr="00784B0A">
        <w:rPr>
          <w:rFonts w:ascii="Arial" w:hAnsi="Arial" w:cs="Arial"/>
        </w:rPr>
        <w:t xml:space="preserve">3. </w:t>
      </w:r>
      <w:r w:rsidRPr="00784B0A">
        <w:rPr>
          <w:rFonts w:ascii="Arial" w:hAnsi="Arial" w:cs="Arial"/>
        </w:rPr>
        <w:tab/>
      </w:r>
      <w:r w:rsidRPr="00784B0A" w:rsidR="00301C09">
        <w:rPr>
          <w:rFonts w:ascii="Arial" w:hAnsi="Arial" w:cs="Arial"/>
        </w:rPr>
        <w:t xml:space="preserve">U svojoj obrani </w:t>
      </w:r>
      <w:r w:rsidRPr="00784B0A" w:rsidR="00377BC5">
        <w:rPr>
          <w:rFonts w:ascii="Arial" w:hAnsi="Arial" w:cs="Arial"/>
        </w:rPr>
        <w:t>I okrivljena</w:t>
      </w:r>
      <w:r w:rsidR="00E17B1D">
        <w:rPr>
          <w:rFonts w:ascii="Arial" w:hAnsi="Arial" w:cs="Arial"/>
        </w:rPr>
        <w:t xml:space="preserve"> </w:t>
      </w:r>
      <w:r w:rsidR="009B29C3">
        <w:rPr>
          <w:rFonts w:ascii="Arial" w:hAnsi="Arial" w:cs="Arial"/>
        </w:rPr>
        <w:t>A</w:t>
      </w:r>
      <w:r w:rsidR="00217F65">
        <w:rPr>
          <w:rFonts w:ascii="Arial" w:hAnsi="Arial" w:cs="Arial"/>
        </w:rPr>
        <w:t>.</w:t>
      </w:r>
      <w:r w:rsidR="00E17B1D">
        <w:rPr>
          <w:rFonts w:ascii="Arial" w:hAnsi="Arial" w:cs="Arial"/>
        </w:rPr>
        <w:t xml:space="preserve"> O</w:t>
      </w:r>
      <w:r w:rsidR="00217F65">
        <w:rPr>
          <w:rFonts w:ascii="Arial" w:hAnsi="Arial" w:cs="Arial"/>
        </w:rPr>
        <w:t>.</w:t>
      </w:r>
      <w:r w:rsidRPr="00784B0A" w:rsidR="00377BC5">
        <w:rPr>
          <w:rFonts w:ascii="Arial" w:hAnsi="Arial" w:cs="Arial"/>
        </w:rPr>
        <w:t xml:space="preserve"> je navela </w:t>
      </w:r>
      <w:r w:rsidRPr="00784B0A" w:rsidR="00935FF2">
        <w:rPr>
          <w:rFonts w:ascii="Arial" w:hAnsi="Arial" w:cs="Arial"/>
        </w:rPr>
        <w:t xml:space="preserve">da </w:t>
      </w:r>
      <w:r w:rsidR="009B29C3">
        <w:rPr>
          <w:rFonts w:ascii="Arial" w:hAnsi="Arial" w:cs="Arial"/>
        </w:rPr>
        <w:t xml:space="preserve">što se tiče samog kaznenog djela </w:t>
      </w:r>
      <w:r w:rsidR="00BD0881">
        <w:rPr>
          <w:rFonts w:ascii="Arial" w:hAnsi="Arial" w:cs="Arial"/>
        </w:rPr>
        <w:t>priznaje da ga je počinila na</w:t>
      </w:r>
      <w:r w:rsidR="009B29C3">
        <w:rPr>
          <w:rFonts w:ascii="Arial" w:hAnsi="Arial" w:cs="Arial"/>
        </w:rPr>
        <w:t xml:space="preserve"> način kako </w:t>
      </w:r>
      <w:r w:rsidR="00BD0881">
        <w:rPr>
          <w:rFonts w:ascii="Arial" w:hAnsi="Arial" w:cs="Arial"/>
        </w:rPr>
        <w:t>joj se</w:t>
      </w:r>
      <w:r w:rsidR="009B29C3">
        <w:rPr>
          <w:rFonts w:ascii="Arial" w:hAnsi="Arial" w:cs="Arial"/>
        </w:rPr>
        <w:t xml:space="preserve"> to stavlja na teret. Žao </w:t>
      </w:r>
      <w:r w:rsidR="00BD0881">
        <w:rPr>
          <w:rFonts w:ascii="Arial" w:hAnsi="Arial" w:cs="Arial"/>
        </w:rPr>
        <w:t>joj</w:t>
      </w:r>
      <w:r w:rsidR="009B29C3">
        <w:rPr>
          <w:rFonts w:ascii="Arial" w:hAnsi="Arial" w:cs="Arial"/>
        </w:rPr>
        <w:t xml:space="preserve"> je zbog </w:t>
      </w:r>
      <w:r w:rsidR="00BD0881">
        <w:rPr>
          <w:rFonts w:ascii="Arial" w:hAnsi="Arial" w:cs="Arial"/>
        </w:rPr>
        <w:t>onoga što je</w:t>
      </w:r>
      <w:r w:rsidR="009B29C3">
        <w:rPr>
          <w:rFonts w:ascii="Arial" w:hAnsi="Arial" w:cs="Arial"/>
        </w:rPr>
        <w:t xml:space="preserve"> počinila, ova dva mjeseca u istražnom zatvoru </w:t>
      </w:r>
      <w:r w:rsidR="00BD0881">
        <w:rPr>
          <w:rFonts w:ascii="Arial" w:hAnsi="Arial" w:cs="Arial"/>
        </w:rPr>
        <w:t>je</w:t>
      </w:r>
      <w:r w:rsidR="009B29C3">
        <w:rPr>
          <w:rFonts w:ascii="Arial" w:hAnsi="Arial" w:cs="Arial"/>
        </w:rPr>
        <w:t xml:space="preserve"> razmišljala o tome i o svome ponašanju, s obzirom na sve ono što </w:t>
      </w:r>
      <w:r w:rsidR="00BD0881">
        <w:rPr>
          <w:rFonts w:ascii="Arial" w:hAnsi="Arial" w:cs="Arial"/>
        </w:rPr>
        <w:t>je</w:t>
      </w:r>
      <w:r w:rsidR="009B29C3">
        <w:rPr>
          <w:rFonts w:ascii="Arial" w:hAnsi="Arial" w:cs="Arial"/>
        </w:rPr>
        <w:t xml:space="preserve"> tamo vidjela i doživjela </w:t>
      </w:r>
      <w:r w:rsidR="00BD0881">
        <w:rPr>
          <w:rFonts w:ascii="Arial" w:hAnsi="Arial" w:cs="Arial"/>
        </w:rPr>
        <w:t>može</w:t>
      </w:r>
      <w:r w:rsidR="009B29C3">
        <w:rPr>
          <w:rFonts w:ascii="Arial" w:hAnsi="Arial" w:cs="Arial"/>
        </w:rPr>
        <w:t xml:space="preserve"> samo reći da se ne želi više tamo vratiti i da se ovakvo </w:t>
      </w:r>
      <w:r w:rsidR="00BD0881">
        <w:rPr>
          <w:rFonts w:ascii="Arial" w:hAnsi="Arial" w:cs="Arial"/>
        </w:rPr>
        <w:t>njeno</w:t>
      </w:r>
      <w:r w:rsidR="009B29C3">
        <w:rPr>
          <w:rFonts w:ascii="Arial" w:hAnsi="Arial" w:cs="Arial"/>
        </w:rPr>
        <w:t xml:space="preserve"> ponašanje više neće ponoviti. Ima namjeru zaposliti se i početi raditi. Ispričava se svima zbog ovakvog </w:t>
      </w:r>
      <w:r w:rsidR="00BD0881">
        <w:rPr>
          <w:rFonts w:ascii="Arial" w:hAnsi="Arial" w:cs="Arial"/>
        </w:rPr>
        <w:t>svojeg</w:t>
      </w:r>
      <w:r w:rsidR="009B29C3">
        <w:rPr>
          <w:rFonts w:ascii="Arial" w:hAnsi="Arial" w:cs="Arial"/>
        </w:rPr>
        <w:t xml:space="preserve"> ponašanja. </w:t>
      </w:r>
      <w:r w:rsidR="00BD0881">
        <w:rPr>
          <w:rFonts w:ascii="Arial" w:hAnsi="Arial" w:cs="Arial"/>
        </w:rPr>
        <w:t>Živi</w:t>
      </w:r>
      <w:r w:rsidR="009B29C3">
        <w:rPr>
          <w:rFonts w:ascii="Arial" w:hAnsi="Arial" w:cs="Arial"/>
        </w:rPr>
        <w:t xml:space="preserve"> sa roditeljima i sa još dva brata</w:t>
      </w:r>
      <w:r w:rsidR="00BD0881">
        <w:rPr>
          <w:rFonts w:ascii="Arial" w:hAnsi="Arial" w:cs="Arial"/>
        </w:rPr>
        <w:t xml:space="preserve"> u </w:t>
      </w:r>
      <w:r w:rsidR="009B29C3">
        <w:rPr>
          <w:rFonts w:ascii="Arial" w:hAnsi="Arial" w:cs="Arial"/>
        </w:rPr>
        <w:t xml:space="preserve">obiteljskoj kući. Manja braća i sestre su u domu. Tijekom boravka u istražnom zatvoru razmišljajući o tome kako </w:t>
      </w:r>
      <w:r w:rsidR="00BD0881">
        <w:rPr>
          <w:rFonts w:ascii="Arial" w:hAnsi="Arial" w:cs="Arial"/>
        </w:rPr>
        <w:t>će</w:t>
      </w:r>
      <w:r w:rsidR="009B29C3">
        <w:rPr>
          <w:rFonts w:ascii="Arial" w:hAnsi="Arial" w:cs="Arial"/>
        </w:rPr>
        <w:t xml:space="preserve"> se zaposliti i nešto raditi, došla </w:t>
      </w:r>
      <w:r w:rsidR="00BD0881">
        <w:rPr>
          <w:rFonts w:ascii="Arial" w:hAnsi="Arial" w:cs="Arial"/>
        </w:rPr>
        <w:t>je</w:t>
      </w:r>
      <w:r w:rsidR="009B29C3">
        <w:rPr>
          <w:rFonts w:ascii="Arial" w:hAnsi="Arial" w:cs="Arial"/>
        </w:rPr>
        <w:t xml:space="preserve"> na ideju da bi htjela raditi u hotelu kao sobarica. Ovaj novčanik koje</w:t>
      </w:r>
      <w:r w:rsidR="00BD0881">
        <w:rPr>
          <w:rFonts w:ascii="Arial" w:hAnsi="Arial" w:cs="Arial"/>
        </w:rPr>
        <w:t>g</w:t>
      </w:r>
      <w:r w:rsidR="009B29C3">
        <w:rPr>
          <w:rFonts w:ascii="Arial" w:hAnsi="Arial" w:cs="Arial"/>
        </w:rPr>
        <w:t xml:space="preserve"> </w:t>
      </w:r>
      <w:r w:rsidR="00BD0881">
        <w:rPr>
          <w:rFonts w:ascii="Arial" w:hAnsi="Arial" w:cs="Arial"/>
        </w:rPr>
        <w:t>su</w:t>
      </w:r>
      <w:r w:rsidR="009B29C3">
        <w:rPr>
          <w:rFonts w:ascii="Arial" w:hAnsi="Arial" w:cs="Arial"/>
        </w:rPr>
        <w:t xml:space="preserve"> i </w:t>
      </w:r>
      <w:r w:rsidR="00BD0881">
        <w:rPr>
          <w:rFonts w:ascii="Arial" w:hAnsi="Arial" w:cs="Arial"/>
        </w:rPr>
        <w:t>ona</w:t>
      </w:r>
      <w:r w:rsidR="009B29C3">
        <w:rPr>
          <w:rFonts w:ascii="Arial" w:hAnsi="Arial" w:cs="Arial"/>
        </w:rPr>
        <w:t xml:space="preserve"> otuđile je odmah vraćen policiji, </w:t>
      </w:r>
      <w:r w:rsidR="00BD0881">
        <w:rPr>
          <w:rFonts w:ascii="Arial" w:hAnsi="Arial" w:cs="Arial"/>
        </w:rPr>
        <w:t>nisu ga otvarale</w:t>
      </w:r>
      <w:r w:rsidR="009B29C3">
        <w:rPr>
          <w:rFonts w:ascii="Arial" w:hAnsi="Arial" w:cs="Arial"/>
        </w:rPr>
        <w:t xml:space="preserve"> niti </w:t>
      </w:r>
      <w:r w:rsidR="00BD0881">
        <w:rPr>
          <w:rFonts w:ascii="Arial" w:hAnsi="Arial" w:cs="Arial"/>
        </w:rPr>
        <w:t>su</w:t>
      </w:r>
      <w:r w:rsidR="009B29C3">
        <w:rPr>
          <w:rFonts w:ascii="Arial" w:hAnsi="Arial" w:cs="Arial"/>
        </w:rPr>
        <w:t xml:space="preserve"> šta dirale. Dvoje braće koji žive sa roditeljima su mlađi od </w:t>
      </w:r>
      <w:r w:rsidR="00BD0881">
        <w:rPr>
          <w:rFonts w:ascii="Arial" w:hAnsi="Arial" w:cs="Arial"/>
        </w:rPr>
        <w:t>nje</w:t>
      </w:r>
      <w:r w:rsidR="009B29C3">
        <w:rPr>
          <w:rFonts w:ascii="Arial" w:hAnsi="Arial" w:cs="Arial"/>
        </w:rPr>
        <w:t xml:space="preserve">, </w:t>
      </w:r>
      <w:r w:rsidR="00BD0881">
        <w:rPr>
          <w:rFonts w:ascii="Arial" w:hAnsi="Arial" w:cs="Arial"/>
        </w:rPr>
        <w:t xml:space="preserve">ona </w:t>
      </w:r>
      <w:r w:rsidR="009B29C3">
        <w:rPr>
          <w:rFonts w:ascii="Arial" w:hAnsi="Arial" w:cs="Arial"/>
        </w:rPr>
        <w:t xml:space="preserve">pomaže majci u poslovima koje treba, u kućanskim poslovima. </w:t>
      </w:r>
      <w:r w:rsidR="00BD0881">
        <w:rPr>
          <w:rFonts w:ascii="Arial" w:hAnsi="Arial" w:cs="Arial"/>
        </w:rPr>
        <w:t xml:space="preserve">Nije </w:t>
      </w:r>
      <w:r w:rsidR="009B29C3">
        <w:rPr>
          <w:rFonts w:ascii="Arial" w:hAnsi="Arial" w:cs="Arial"/>
        </w:rPr>
        <w:t xml:space="preserve">suglasna sa prijedlogom da </w:t>
      </w:r>
      <w:r w:rsidR="00BD0881">
        <w:rPr>
          <w:rFonts w:ascii="Arial" w:hAnsi="Arial" w:cs="Arial"/>
        </w:rPr>
        <w:t>joj se izrekne</w:t>
      </w:r>
      <w:r w:rsidR="009B29C3">
        <w:rPr>
          <w:rFonts w:ascii="Arial" w:hAnsi="Arial" w:cs="Arial"/>
        </w:rPr>
        <w:t xml:space="preserve"> </w:t>
      </w:r>
      <w:r w:rsidR="00960FAB">
        <w:rPr>
          <w:rFonts w:ascii="Arial" w:hAnsi="Arial" w:cs="Arial"/>
        </w:rPr>
        <w:t>kazna zatvora u trajanju od 6 mjeseci.</w:t>
      </w:r>
      <w:r w:rsidR="009B29C3">
        <w:rPr>
          <w:rFonts w:ascii="Arial" w:hAnsi="Arial" w:cs="Arial"/>
        </w:rPr>
        <w:t xml:space="preserve"> </w:t>
      </w:r>
    </w:p>
    <w:p w:rsidRPr="00784B0A" w:rsidR="00377BC5" w:rsidP="00934FA8" w:rsidRDefault="00377BC5" w14:paraId="16906C37" w14:textId="77777777">
      <w:pPr>
        <w:jc w:val="both"/>
        <w:rPr>
          <w:rFonts w:ascii="Arial" w:hAnsi="Arial" w:cs="Arial"/>
        </w:rPr>
      </w:pPr>
    </w:p>
    <w:p w:rsidR="00BD0881" w:rsidP="00BD0881" w:rsidRDefault="00960FAB" w14:paraId="3D94389F" w14:textId="261E18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Pr="00E17B1D" w:rsidR="00377BC5">
        <w:rPr>
          <w:rFonts w:ascii="Arial" w:hAnsi="Arial" w:cs="Arial"/>
        </w:rPr>
        <w:t>.</w:t>
      </w:r>
      <w:r w:rsidRPr="00E17B1D" w:rsidR="00377BC5">
        <w:rPr>
          <w:rFonts w:ascii="Arial" w:hAnsi="Arial" w:cs="Arial"/>
        </w:rPr>
        <w:tab/>
        <w:t xml:space="preserve">U svojoj obrani II </w:t>
      </w:r>
      <w:r w:rsidR="00BD0881">
        <w:rPr>
          <w:rFonts w:ascii="Arial" w:hAnsi="Arial" w:cs="Arial"/>
        </w:rPr>
        <w:t>okrivljena A</w:t>
      </w:r>
      <w:r w:rsidR="00217F65">
        <w:rPr>
          <w:rFonts w:ascii="Arial" w:hAnsi="Arial" w:cs="Arial"/>
        </w:rPr>
        <w:t>.</w:t>
      </w:r>
      <w:r w:rsidR="00BD0881">
        <w:rPr>
          <w:rFonts w:ascii="Arial" w:hAnsi="Arial" w:cs="Arial"/>
        </w:rPr>
        <w:t xml:space="preserve"> D</w:t>
      </w:r>
      <w:r w:rsidR="00217F65">
        <w:rPr>
          <w:rFonts w:ascii="Arial" w:hAnsi="Arial" w:cs="Arial"/>
        </w:rPr>
        <w:t>.</w:t>
      </w:r>
      <w:r w:rsidRPr="00E17B1D" w:rsidR="00377BC5">
        <w:rPr>
          <w:rFonts w:ascii="Arial" w:hAnsi="Arial" w:cs="Arial"/>
        </w:rPr>
        <w:t xml:space="preserve"> </w:t>
      </w:r>
      <w:r w:rsidR="00C749F2">
        <w:rPr>
          <w:rFonts w:ascii="Arial" w:hAnsi="Arial" w:cs="Arial"/>
        </w:rPr>
        <w:t xml:space="preserve">je navela kako </w:t>
      </w:r>
      <w:r w:rsidR="00BD0881">
        <w:rPr>
          <w:rFonts w:ascii="Arial" w:hAnsi="Arial" w:cs="Arial"/>
        </w:rPr>
        <w:t xml:space="preserve">priznaje da je kriva za ovo što je opisano u optužnici, žao joj je zbog toga i kaje se. Ona nikada nije bila u istražnom zatvoru i ne želi se više tamo vratiti, jer to će jako loše utjecati na njezinu psihu. Ona nikada prije nije počinila ovakvo nešto i nikada se to više neće ponoviti, te se također želi zaposliti i raditi. Ona je razmišljala da bi mogla raditi u kafiću. Otac joj je umro prije 4 mjeseca, i kada je ovo napravila bila je u lošoj situaciji. Ponavlja da se kaje zbog toga i žao joj je ali ona više ne može biti u istražnom zatvoru. Živi sa majkom, </w:t>
      </w:r>
      <w:r w:rsidR="00BD0881">
        <w:rPr>
          <w:rFonts w:ascii="Arial" w:hAnsi="Arial" w:cs="Arial"/>
        </w:rPr>
        <w:lastRenderedPageBreak/>
        <w:t>sestrom starom 13 godina i bratom koji ima 16 godina, a druga braća i sestre su oženjeni i udan</w:t>
      </w:r>
      <w:r w:rsidR="00C749F2">
        <w:rPr>
          <w:rFonts w:ascii="Arial" w:hAnsi="Arial" w:cs="Arial"/>
        </w:rPr>
        <w:t>e</w:t>
      </w:r>
      <w:r w:rsidR="00BD0881">
        <w:rPr>
          <w:rFonts w:ascii="Arial" w:hAnsi="Arial" w:cs="Arial"/>
        </w:rPr>
        <w:t xml:space="preserve"> i žive u drugim državama. Majka je lošeg zdravstvenog stanja, boluje od astme, ima bolesne kukove, ne može ni raditi sve poslove, povremeno ide nekome nešto očistiti. Kada je u Hrvatskoj ona bude kod majčine rodbine, i veći dio vremena provodi u Hrvatskoj. Nije suglasna sa prijedlogom da joj se izrekne </w:t>
      </w:r>
      <w:r w:rsidR="00C749F2">
        <w:rPr>
          <w:rFonts w:ascii="Arial" w:hAnsi="Arial" w:cs="Arial"/>
        </w:rPr>
        <w:t>kazna zatvora u trajanju od 6 mjeseci</w:t>
      </w:r>
      <w:r w:rsidR="00BD0881">
        <w:rPr>
          <w:rFonts w:ascii="Arial" w:hAnsi="Arial" w:cs="Arial"/>
        </w:rPr>
        <w:t xml:space="preserve">. </w:t>
      </w:r>
    </w:p>
    <w:p w:rsidRPr="00E17B1D" w:rsidR="00377BC5" w:rsidP="00934FA8" w:rsidRDefault="00377BC5" w14:paraId="7A4CFFE7" w14:textId="77777777">
      <w:pPr>
        <w:jc w:val="both"/>
        <w:rPr>
          <w:rFonts w:ascii="Arial" w:hAnsi="Arial" w:cs="Arial"/>
        </w:rPr>
      </w:pPr>
    </w:p>
    <w:p w:rsidRPr="00DD1D4F" w:rsidR="006336AA" w:rsidP="006336AA" w:rsidRDefault="00833EC2" w14:paraId="77024071" w14:textId="2FBC432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Pr="002A6F26" w:rsidR="00B85204">
        <w:rPr>
          <w:rFonts w:ascii="Arial" w:hAnsi="Arial" w:cs="Arial"/>
        </w:rPr>
        <w:t>.</w:t>
      </w:r>
      <w:r w:rsidRPr="002A6F26" w:rsidR="00DE57AF">
        <w:rPr>
          <w:rFonts w:ascii="Arial" w:hAnsi="Arial" w:cs="Arial"/>
        </w:rPr>
        <w:t xml:space="preserve"> </w:t>
      </w:r>
      <w:r w:rsidRPr="002A6F26" w:rsidR="00DE57AF">
        <w:rPr>
          <w:rFonts w:ascii="Arial" w:hAnsi="Arial" w:cs="Arial"/>
        </w:rPr>
        <w:tab/>
      </w:r>
      <w:r w:rsidRPr="002A6F26" w:rsidR="006225EB">
        <w:rPr>
          <w:rFonts w:ascii="Arial" w:hAnsi="Arial" w:cs="Arial"/>
        </w:rPr>
        <w:t xml:space="preserve">U dokaznom postupku </w:t>
      </w:r>
      <w:r w:rsidRPr="002A6F26" w:rsidR="00E15ACB">
        <w:rPr>
          <w:rFonts w:ascii="Arial" w:hAnsi="Arial" w:cs="Arial"/>
        </w:rPr>
        <w:t>sud je</w:t>
      </w:r>
      <w:r w:rsidRPr="002A6F26" w:rsidR="00236F21">
        <w:rPr>
          <w:rFonts w:ascii="Arial" w:hAnsi="Arial" w:cs="Arial"/>
        </w:rPr>
        <w:t xml:space="preserve"> ispitao</w:t>
      </w:r>
      <w:r w:rsidRPr="002A6F26" w:rsidR="00373751">
        <w:rPr>
          <w:rFonts w:ascii="Arial" w:hAnsi="Arial" w:cs="Arial"/>
        </w:rPr>
        <w:t xml:space="preserve"> </w:t>
      </w:r>
      <w:r w:rsidRPr="002A6F26" w:rsidR="00377BC5">
        <w:rPr>
          <w:rFonts w:ascii="Arial" w:hAnsi="Arial" w:cs="Arial"/>
        </w:rPr>
        <w:t xml:space="preserve">I i II </w:t>
      </w:r>
      <w:r w:rsidR="006336AA">
        <w:rPr>
          <w:rFonts w:ascii="Arial" w:hAnsi="Arial" w:cs="Arial"/>
        </w:rPr>
        <w:t>okrivljenicu, stručnu suradnicu suda</w:t>
      </w:r>
      <w:r w:rsidRPr="002A6F26" w:rsidR="00290D4E">
        <w:rPr>
          <w:rFonts w:ascii="Arial" w:hAnsi="Arial" w:cs="Arial"/>
        </w:rPr>
        <w:t>,</w:t>
      </w:r>
      <w:r w:rsidRPr="002A6F26" w:rsidR="00DE57AF">
        <w:rPr>
          <w:rFonts w:ascii="Arial" w:hAnsi="Arial" w:cs="Arial"/>
        </w:rPr>
        <w:t xml:space="preserve"> </w:t>
      </w:r>
      <w:r w:rsidRPr="002A6F26" w:rsidR="00791042">
        <w:rPr>
          <w:rFonts w:ascii="Arial" w:hAnsi="Arial" w:cs="Arial"/>
        </w:rPr>
        <w:t xml:space="preserve">te </w:t>
      </w:r>
      <w:r w:rsidRPr="002A6F26" w:rsidR="00DE57AF">
        <w:rPr>
          <w:rFonts w:ascii="Arial" w:hAnsi="Arial" w:cs="Arial"/>
        </w:rPr>
        <w:t xml:space="preserve">je pregledao i pročitao; </w:t>
      </w:r>
      <w:r w:rsidR="006336AA">
        <w:rPr>
          <w:rFonts w:ascii="Arial" w:hAnsi="Arial" w:cs="Arial"/>
        </w:rPr>
        <w:t>i</w:t>
      </w:r>
      <w:r w:rsidRPr="0020654A" w:rsidR="006336AA">
        <w:rPr>
          <w:rFonts w:ascii="Arial" w:hAnsi="Arial" w:cs="Arial"/>
        </w:rPr>
        <w:t>zvješće o uhićenju i dovođenju u pritvorsku policijsku jedinicu I. okrivljene A</w:t>
      </w:r>
      <w:r w:rsidR="00217F65">
        <w:rPr>
          <w:rFonts w:ascii="Arial" w:hAnsi="Arial" w:cs="Arial"/>
        </w:rPr>
        <w:t>.</w:t>
      </w:r>
      <w:r w:rsidRPr="0020654A" w:rsidR="006336AA">
        <w:rPr>
          <w:rFonts w:ascii="Arial" w:hAnsi="Arial" w:cs="Arial"/>
        </w:rPr>
        <w:t xml:space="preserve"> O</w:t>
      </w:r>
      <w:r w:rsidR="00217F65">
        <w:rPr>
          <w:rFonts w:ascii="Arial" w:hAnsi="Arial" w:cs="Arial"/>
        </w:rPr>
        <w:t>.</w:t>
      </w:r>
      <w:r w:rsidRPr="0020654A" w:rsidR="006336AA">
        <w:rPr>
          <w:rFonts w:ascii="Arial" w:hAnsi="Arial" w:cs="Arial"/>
        </w:rPr>
        <w:t xml:space="preserve"> od 24. studenog 2025. (list spisa 3-</w:t>
      </w:r>
      <w:r w:rsidR="006336AA">
        <w:rPr>
          <w:rFonts w:ascii="Arial" w:hAnsi="Arial" w:cs="Arial"/>
        </w:rPr>
        <w:t>6), i</w:t>
      </w:r>
      <w:r w:rsidRPr="0020654A" w:rsidR="006336AA">
        <w:rPr>
          <w:rFonts w:ascii="Arial" w:hAnsi="Arial" w:cs="Arial"/>
        </w:rPr>
        <w:t>zvješće o uhićenju i dovođenju u pritvorsku policijsku jedinicu II. okrivljene A</w:t>
      </w:r>
      <w:r w:rsidR="00217F65">
        <w:rPr>
          <w:rFonts w:ascii="Arial" w:hAnsi="Arial" w:cs="Arial"/>
        </w:rPr>
        <w:t>.</w:t>
      </w:r>
      <w:r w:rsidRPr="0020654A" w:rsidR="006336AA">
        <w:rPr>
          <w:rFonts w:ascii="Arial" w:hAnsi="Arial" w:cs="Arial"/>
        </w:rPr>
        <w:t xml:space="preserve"> D</w:t>
      </w:r>
      <w:r w:rsidR="00217F65">
        <w:rPr>
          <w:rFonts w:ascii="Arial" w:hAnsi="Arial" w:cs="Arial"/>
        </w:rPr>
        <w:t>.</w:t>
      </w:r>
      <w:r w:rsidRPr="0020654A" w:rsidR="006336AA">
        <w:rPr>
          <w:rFonts w:ascii="Arial" w:hAnsi="Arial" w:cs="Arial"/>
        </w:rPr>
        <w:t xml:space="preserve"> od 24. studenog 2025. (list spisa </w:t>
      </w:r>
      <w:r w:rsidR="006336AA">
        <w:rPr>
          <w:rFonts w:ascii="Arial" w:hAnsi="Arial" w:cs="Arial"/>
        </w:rPr>
        <w:t>7</w:t>
      </w:r>
      <w:r w:rsidRPr="0020654A" w:rsidR="006336AA">
        <w:rPr>
          <w:rFonts w:ascii="Arial" w:hAnsi="Arial" w:cs="Arial"/>
        </w:rPr>
        <w:t>-</w:t>
      </w:r>
      <w:r w:rsidR="006336AA">
        <w:rPr>
          <w:rFonts w:ascii="Arial" w:hAnsi="Arial" w:cs="Arial"/>
        </w:rPr>
        <w:t>10), i</w:t>
      </w:r>
      <w:r w:rsidRPr="0020654A" w:rsidR="006336AA">
        <w:rPr>
          <w:rFonts w:ascii="Arial" w:hAnsi="Arial" w:cs="Arial"/>
        </w:rPr>
        <w:t>movinskopravni zahtjev oštećene od 24. studenog 2025. (list spisa 12)</w:t>
      </w:r>
      <w:r w:rsidR="006336AA">
        <w:rPr>
          <w:rFonts w:ascii="Arial" w:hAnsi="Arial" w:cs="Arial"/>
        </w:rPr>
        <w:t>,</w:t>
      </w:r>
      <w:r w:rsidRPr="0020654A" w:rsidR="006336AA">
        <w:rPr>
          <w:rFonts w:ascii="Arial" w:hAnsi="Arial" w:cs="Arial"/>
        </w:rPr>
        <w:t xml:space="preserve">  izvješće policijskih službenika PUZ-a, Sektora kriminalističke policije, Službe</w:t>
      </w:r>
      <w:r w:rsidRPr="0020654A" w:rsidR="006336AA">
        <w:t xml:space="preserve"> </w:t>
      </w:r>
      <w:r w:rsidRPr="0020654A" w:rsidR="006336AA">
        <w:rPr>
          <w:rFonts w:ascii="Arial" w:hAnsi="Arial" w:cs="Arial"/>
        </w:rPr>
        <w:t>općeg kriminaliteta od 24. studenog 2025. (list spisa 16)</w:t>
      </w:r>
      <w:r w:rsidR="006336AA">
        <w:rPr>
          <w:rFonts w:ascii="Arial" w:hAnsi="Arial" w:cs="Arial"/>
        </w:rPr>
        <w:t>,</w:t>
      </w:r>
      <w:r w:rsidRPr="0020654A" w:rsidR="006336AA">
        <w:rPr>
          <w:rFonts w:ascii="Arial" w:hAnsi="Arial" w:cs="Arial"/>
        </w:rPr>
        <w:t xml:space="preserve"> potvrd</w:t>
      </w:r>
      <w:r w:rsidR="006336AA">
        <w:rPr>
          <w:rFonts w:ascii="Arial" w:hAnsi="Arial" w:cs="Arial"/>
        </w:rPr>
        <w:t>u</w:t>
      </w:r>
      <w:r w:rsidRPr="0020654A" w:rsidR="006336AA">
        <w:rPr>
          <w:rFonts w:ascii="Arial" w:hAnsi="Arial" w:cs="Arial"/>
        </w:rPr>
        <w:t xml:space="preserve"> o privremenom oduzimanju predmeta serijski broj  uz pripadajući zapisnik od 24. studenog 2025. (list spisa 17-1</w:t>
      </w:r>
      <w:r w:rsidR="006336AA">
        <w:rPr>
          <w:rFonts w:ascii="Arial" w:hAnsi="Arial" w:cs="Arial"/>
        </w:rPr>
        <w:t xml:space="preserve">9), </w:t>
      </w:r>
      <w:r w:rsidRPr="0020654A" w:rsidR="006336AA">
        <w:rPr>
          <w:rFonts w:ascii="Arial" w:hAnsi="Arial" w:cs="Arial"/>
        </w:rPr>
        <w:t>zapisnik o vraćanju privremeno oduzetih predmeta od 24. studenog 2025. (list spisa 20)</w:t>
      </w:r>
      <w:r w:rsidR="006336AA">
        <w:rPr>
          <w:rFonts w:ascii="Arial" w:hAnsi="Arial" w:cs="Arial"/>
        </w:rPr>
        <w:t>,</w:t>
      </w:r>
      <w:r w:rsidRPr="0020654A" w:rsidR="006336AA">
        <w:rPr>
          <w:rFonts w:ascii="Arial" w:hAnsi="Arial" w:cs="Arial"/>
        </w:rPr>
        <w:t xml:space="preserve"> zapisnik o ispitivanju policijskog službenika u svojstvu svjedoka u Općinskom kaznenom državnom odvjetništvu u Zagrebu od 1. prosinca 2025. (list spisa 85-87)</w:t>
      </w:r>
      <w:r w:rsidR="006336AA">
        <w:rPr>
          <w:rFonts w:ascii="Arial" w:hAnsi="Arial" w:cs="Arial"/>
        </w:rPr>
        <w:t>,</w:t>
      </w:r>
      <w:r w:rsidRPr="0020654A" w:rsidR="006336AA">
        <w:rPr>
          <w:rFonts w:ascii="Arial" w:hAnsi="Arial" w:cs="Arial"/>
        </w:rPr>
        <w:t xml:space="preserve"> mišljenje više stručne savjetnice - specijalistice Općinskog kaznenog državnog odvjetništva za I. okrivljenu A</w:t>
      </w:r>
      <w:r w:rsidR="00217F65">
        <w:rPr>
          <w:rFonts w:ascii="Arial" w:hAnsi="Arial" w:cs="Arial"/>
        </w:rPr>
        <w:t>.</w:t>
      </w:r>
      <w:r w:rsidRPr="0020654A" w:rsidR="006336AA">
        <w:rPr>
          <w:rFonts w:ascii="Arial" w:hAnsi="Arial" w:cs="Arial"/>
        </w:rPr>
        <w:t xml:space="preserve"> O</w:t>
      </w:r>
      <w:r w:rsidR="00217F65">
        <w:rPr>
          <w:rFonts w:ascii="Arial" w:hAnsi="Arial" w:cs="Arial"/>
        </w:rPr>
        <w:t>.</w:t>
      </w:r>
      <w:r w:rsidRPr="0020654A" w:rsidR="006336AA">
        <w:rPr>
          <w:rFonts w:ascii="Arial" w:hAnsi="Arial" w:cs="Arial"/>
        </w:rPr>
        <w:t xml:space="preserve"> od 12. prosinca 2025. (list spisa 91-92)</w:t>
      </w:r>
      <w:r w:rsidR="006336AA">
        <w:rPr>
          <w:rFonts w:ascii="Arial" w:hAnsi="Arial" w:cs="Arial"/>
        </w:rPr>
        <w:t>, podatke</w:t>
      </w:r>
      <w:r w:rsidRPr="0020654A" w:rsidR="006336AA">
        <w:rPr>
          <w:rFonts w:ascii="Arial" w:hAnsi="Arial" w:cs="Arial"/>
        </w:rPr>
        <w:t xml:space="preserve"> Hrvatskog zavoda za socijalni rad, Područni za I. okrivljenu A</w:t>
      </w:r>
      <w:r w:rsidR="00217F65">
        <w:rPr>
          <w:rFonts w:ascii="Arial" w:hAnsi="Arial" w:cs="Arial"/>
        </w:rPr>
        <w:t>.</w:t>
      </w:r>
      <w:r w:rsidRPr="0020654A" w:rsidR="006336AA">
        <w:rPr>
          <w:rFonts w:ascii="Arial" w:hAnsi="Arial" w:cs="Arial"/>
        </w:rPr>
        <w:t>O</w:t>
      </w:r>
      <w:r w:rsidR="00217F65">
        <w:rPr>
          <w:rFonts w:ascii="Arial" w:hAnsi="Arial" w:cs="Arial"/>
        </w:rPr>
        <w:t>.</w:t>
      </w:r>
      <w:r w:rsidRPr="0020654A" w:rsidR="006336AA">
        <w:rPr>
          <w:rFonts w:ascii="Arial" w:hAnsi="Arial" w:cs="Arial"/>
        </w:rPr>
        <w:t xml:space="preserve"> (list spisa 9</w:t>
      </w:r>
      <w:r w:rsidR="006336AA">
        <w:rPr>
          <w:rFonts w:ascii="Arial" w:hAnsi="Arial" w:cs="Arial"/>
        </w:rPr>
        <w:t>4</w:t>
      </w:r>
      <w:r w:rsidRPr="0020654A" w:rsidR="006336AA">
        <w:rPr>
          <w:rFonts w:ascii="Arial" w:hAnsi="Arial" w:cs="Arial"/>
        </w:rPr>
        <w:t>-101)</w:t>
      </w:r>
      <w:r w:rsidR="006336AA">
        <w:rPr>
          <w:rFonts w:ascii="Arial" w:hAnsi="Arial" w:cs="Arial"/>
        </w:rPr>
        <w:t>,</w:t>
      </w:r>
      <w:r w:rsidRPr="0020654A" w:rsidR="006336AA">
        <w:rPr>
          <w:rFonts w:ascii="Arial" w:hAnsi="Arial" w:cs="Arial"/>
        </w:rPr>
        <w:t xml:space="preserve"> mišljenje više stručne savjetnice - specijalistice Općinskog kaznenog državnog odvjetništva za II. okrivljenu A</w:t>
      </w:r>
      <w:r w:rsidR="00217F65">
        <w:rPr>
          <w:rFonts w:ascii="Arial" w:hAnsi="Arial" w:cs="Arial"/>
        </w:rPr>
        <w:t>.</w:t>
      </w:r>
      <w:r w:rsidRPr="0020654A" w:rsidR="006336AA">
        <w:rPr>
          <w:rFonts w:ascii="Arial" w:hAnsi="Arial" w:cs="Arial"/>
        </w:rPr>
        <w:t xml:space="preserve"> D</w:t>
      </w:r>
      <w:r w:rsidR="00217F65">
        <w:rPr>
          <w:rFonts w:ascii="Arial" w:hAnsi="Arial" w:cs="Arial"/>
        </w:rPr>
        <w:t>.</w:t>
      </w:r>
      <w:r w:rsidRPr="0020654A" w:rsidR="006336AA">
        <w:rPr>
          <w:rFonts w:ascii="Arial" w:hAnsi="Arial" w:cs="Arial"/>
        </w:rPr>
        <w:t xml:space="preserve"> od 15. prosinca (list spisa 102)</w:t>
      </w:r>
      <w:r w:rsidR="006336AA">
        <w:rPr>
          <w:rFonts w:ascii="Arial" w:hAnsi="Arial" w:cs="Arial"/>
        </w:rPr>
        <w:t xml:space="preserve"> i mišljenje više stručne savjetnice suda od 27. siječnja 2026. (list 155 spisa).</w:t>
      </w:r>
    </w:p>
    <w:p w:rsidRPr="002A6F26" w:rsidR="00FC2E31" w:rsidP="006770DE" w:rsidRDefault="00FC2E31" w14:paraId="2C6F3540" w14:textId="77777777">
      <w:pPr>
        <w:jc w:val="both"/>
        <w:rPr>
          <w:rFonts w:ascii="Arial" w:hAnsi="Arial" w:cs="Arial"/>
        </w:rPr>
      </w:pPr>
    </w:p>
    <w:p w:rsidRPr="002A6F26" w:rsidR="00377BC5" w:rsidP="00290D4E" w:rsidRDefault="00833EC2" w14:paraId="415A9804" w14:textId="655D5AFF">
      <w:pPr>
        <w:jc w:val="both"/>
        <w:rPr>
          <w:rFonts w:ascii="Arial" w:hAnsi="Arial" w:cs="Arial"/>
        </w:rPr>
      </w:pPr>
      <w:r>
        <w:rPr>
          <w:rFonts w:ascii="Arial" w:hAnsi="Arial" w:eastAsia="Calibri" w:cs="Arial"/>
          <w:lang w:eastAsia="ar-SA"/>
        </w:rPr>
        <w:t>6</w:t>
      </w:r>
      <w:r w:rsidRPr="002A6F26" w:rsidR="008A6C4B">
        <w:rPr>
          <w:rFonts w:ascii="Arial" w:hAnsi="Arial" w:eastAsia="Calibri" w:cs="Arial"/>
          <w:lang w:eastAsia="ar-SA"/>
        </w:rPr>
        <w:t>.</w:t>
      </w:r>
      <w:r w:rsidRPr="002A6F26" w:rsidR="008A6C4B">
        <w:rPr>
          <w:rFonts w:ascii="Arial" w:hAnsi="Arial" w:eastAsia="Calibri" w:cs="Arial"/>
          <w:lang w:eastAsia="ar-SA"/>
        </w:rPr>
        <w:tab/>
      </w:r>
      <w:r w:rsidRPr="002A6F26" w:rsidR="009D1A34">
        <w:rPr>
          <w:rFonts w:ascii="Arial" w:hAnsi="Arial" w:cs="Arial"/>
        </w:rPr>
        <w:t xml:space="preserve">Također je </w:t>
      </w:r>
      <w:r w:rsidRPr="002A6F26" w:rsidR="008A6C4B">
        <w:rPr>
          <w:rFonts w:ascii="Arial" w:hAnsi="Arial" w:cs="Arial"/>
        </w:rPr>
        <w:t>proči</w:t>
      </w:r>
      <w:r w:rsidRPr="002A6F26" w:rsidR="00377BC5">
        <w:rPr>
          <w:rFonts w:ascii="Arial" w:hAnsi="Arial" w:cs="Arial"/>
        </w:rPr>
        <w:t xml:space="preserve">tan izvod iz kaznene </w:t>
      </w:r>
      <w:r w:rsidRPr="002A6F26" w:rsidR="00FC2E31">
        <w:rPr>
          <w:rFonts w:ascii="Arial" w:hAnsi="Arial" w:cs="Arial"/>
        </w:rPr>
        <w:t>i prekršajne evidencije</w:t>
      </w:r>
      <w:r w:rsidR="006770DE">
        <w:rPr>
          <w:rFonts w:ascii="Arial" w:hAnsi="Arial" w:cs="Arial"/>
        </w:rPr>
        <w:t xml:space="preserve"> za</w:t>
      </w:r>
      <w:r w:rsidRPr="002A6F26" w:rsidR="00FC2E31">
        <w:rPr>
          <w:rFonts w:ascii="Arial" w:hAnsi="Arial" w:cs="Arial"/>
        </w:rPr>
        <w:t xml:space="preserve"> </w:t>
      </w:r>
      <w:r w:rsidRPr="002A6F26" w:rsidR="00377BC5">
        <w:rPr>
          <w:rFonts w:ascii="Arial" w:hAnsi="Arial" w:cs="Arial"/>
        </w:rPr>
        <w:t>I okrivljenu</w:t>
      </w:r>
      <w:r w:rsidR="006770DE">
        <w:rPr>
          <w:rFonts w:ascii="Arial" w:hAnsi="Arial" w:cs="Arial"/>
        </w:rPr>
        <w:t xml:space="preserve"> </w:t>
      </w:r>
      <w:r w:rsidR="006336AA">
        <w:rPr>
          <w:rFonts w:ascii="Arial" w:hAnsi="Arial" w:cs="Arial"/>
        </w:rPr>
        <w:t>A</w:t>
      </w:r>
      <w:r w:rsidR="00217F65">
        <w:rPr>
          <w:rFonts w:ascii="Arial" w:hAnsi="Arial" w:cs="Arial"/>
        </w:rPr>
        <w:t>.</w:t>
      </w:r>
      <w:r w:rsidR="006770DE">
        <w:rPr>
          <w:rFonts w:ascii="Arial" w:hAnsi="Arial" w:cs="Arial"/>
        </w:rPr>
        <w:t xml:space="preserve"> O</w:t>
      </w:r>
      <w:r w:rsidR="00217F65">
        <w:rPr>
          <w:rFonts w:ascii="Arial" w:hAnsi="Arial" w:cs="Arial"/>
        </w:rPr>
        <w:t>.</w:t>
      </w:r>
      <w:r w:rsidRPr="002A6F26" w:rsidR="00377BC5">
        <w:rPr>
          <w:rFonts w:ascii="Arial" w:hAnsi="Arial" w:cs="Arial"/>
        </w:rPr>
        <w:t xml:space="preserve"> (list </w:t>
      </w:r>
      <w:r w:rsidR="006336AA">
        <w:rPr>
          <w:rFonts w:ascii="Arial" w:hAnsi="Arial" w:cs="Arial"/>
        </w:rPr>
        <w:t>112 - 115</w:t>
      </w:r>
      <w:r w:rsidRPr="002A6F26" w:rsidR="00377BC5">
        <w:rPr>
          <w:rFonts w:ascii="Arial" w:hAnsi="Arial" w:cs="Arial"/>
        </w:rPr>
        <w:t xml:space="preserve"> spisa), te za II </w:t>
      </w:r>
      <w:r w:rsidR="006336AA">
        <w:rPr>
          <w:rFonts w:ascii="Arial" w:hAnsi="Arial" w:cs="Arial"/>
        </w:rPr>
        <w:t>okrivljenu A</w:t>
      </w:r>
      <w:r w:rsidR="00217F65">
        <w:rPr>
          <w:rFonts w:ascii="Arial" w:hAnsi="Arial" w:cs="Arial"/>
        </w:rPr>
        <w:t>.</w:t>
      </w:r>
      <w:r w:rsidR="006336AA">
        <w:rPr>
          <w:rFonts w:ascii="Arial" w:hAnsi="Arial" w:cs="Arial"/>
        </w:rPr>
        <w:t xml:space="preserve"> D</w:t>
      </w:r>
      <w:r w:rsidR="00217F65">
        <w:rPr>
          <w:rFonts w:ascii="Arial" w:hAnsi="Arial" w:cs="Arial"/>
        </w:rPr>
        <w:t>.</w:t>
      </w:r>
      <w:r w:rsidRPr="002A6F26" w:rsidR="00377BC5">
        <w:rPr>
          <w:rFonts w:ascii="Arial" w:hAnsi="Arial" w:cs="Arial"/>
        </w:rPr>
        <w:t xml:space="preserve"> (list </w:t>
      </w:r>
      <w:r w:rsidR="006336AA">
        <w:rPr>
          <w:rFonts w:ascii="Arial" w:hAnsi="Arial" w:cs="Arial"/>
        </w:rPr>
        <w:t>126 - 129</w:t>
      </w:r>
      <w:r w:rsidR="006770DE">
        <w:rPr>
          <w:rFonts w:ascii="Arial" w:hAnsi="Arial" w:cs="Arial"/>
        </w:rPr>
        <w:t xml:space="preserve"> </w:t>
      </w:r>
      <w:r w:rsidRPr="00A9515C" w:rsidR="006770DE">
        <w:rPr>
          <w:rFonts w:ascii="Arial" w:hAnsi="Arial" w:cs="Arial"/>
        </w:rPr>
        <w:t>spisa</w:t>
      </w:r>
      <w:r w:rsidRPr="002A6F26" w:rsidR="00377BC5">
        <w:rPr>
          <w:rFonts w:ascii="Arial" w:hAnsi="Arial" w:cs="Arial"/>
        </w:rPr>
        <w:t>).</w:t>
      </w:r>
    </w:p>
    <w:p w:rsidRPr="002A6F26" w:rsidR="00D66B9A" w:rsidP="00377BC5" w:rsidRDefault="00D66B9A" w14:paraId="4B869B08" w14:textId="77777777">
      <w:pPr>
        <w:pStyle w:val="Default"/>
        <w:spacing w:after="20"/>
        <w:jc w:val="both"/>
      </w:pPr>
    </w:p>
    <w:p w:rsidRPr="00C672A9" w:rsidR="00E63F60" w:rsidP="00E63F60" w:rsidRDefault="00833EC2" w14:paraId="05F669FC" w14:textId="2C9814F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Pr="00C672A9" w:rsidR="00BF12FC">
        <w:rPr>
          <w:rFonts w:ascii="Arial" w:hAnsi="Arial" w:cs="Arial"/>
        </w:rPr>
        <w:t>.</w:t>
      </w:r>
      <w:r w:rsidRPr="00C672A9" w:rsidR="00BF12FC">
        <w:rPr>
          <w:rFonts w:ascii="Arial" w:hAnsi="Arial" w:cs="Arial"/>
        </w:rPr>
        <w:tab/>
      </w:r>
      <w:r w:rsidRPr="00C672A9" w:rsidR="00E63F60">
        <w:rPr>
          <w:rFonts w:ascii="Arial" w:hAnsi="Arial" w:cs="Arial"/>
        </w:rPr>
        <w:t>Na temelju provedenog dokaznog postupka, analizom i ocjenom svakog dokaza pojedinačno a i u njihovoj ukupnosti i međusobnoj povezanosti</w:t>
      </w:r>
      <w:r w:rsidRPr="00C672A9" w:rsidR="004325E1">
        <w:rPr>
          <w:rFonts w:ascii="Arial" w:hAnsi="Arial" w:cs="Arial"/>
        </w:rPr>
        <w:t xml:space="preserve">, sud je našao dokazanim da su I okrivljena </w:t>
      </w:r>
      <w:r w:rsidR="006336AA">
        <w:rPr>
          <w:rFonts w:ascii="Arial" w:hAnsi="Arial" w:cs="Arial"/>
        </w:rPr>
        <w:t>A</w:t>
      </w:r>
      <w:r w:rsidR="00217F65">
        <w:rPr>
          <w:rFonts w:ascii="Arial" w:hAnsi="Arial" w:cs="Arial"/>
        </w:rPr>
        <w:t>.</w:t>
      </w:r>
      <w:r w:rsidRPr="00C672A9" w:rsidR="004325E1">
        <w:rPr>
          <w:rFonts w:ascii="Arial" w:hAnsi="Arial" w:cs="Arial"/>
        </w:rPr>
        <w:t xml:space="preserve"> O</w:t>
      </w:r>
      <w:r w:rsidR="00217F65">
        <w:rPr>
          <w:rFonts w:ascii="Arial" w:hAnsi="Arial" w:cs="Arial"/>
        </w:rPr>
        <w:t>.</w:t>
      </w:r>
      <w:r w:rsidRPr="00C672A9" w:rsidR="004325E1">
        <w:rPr>
          <w:rFonts w:ascii="Arial" w:hAnsi="Arial" w:cs="Arial"/>
        </w:rPr>
        <w:t xml:space="preserve"> i II </w:t>
      </w:r>
      <w:r w:rsidR="006336AA">
        <w:rPr>
          <w:rFonts w:ascii="Arial" w:hAnsi="Arial" w:cs="Arial"/>
        </w:rPr>
        <w:t>okrivljena A</w:t>
      </w:r>
      <w:r w:rsidR="00217F65">
        <w:rPr>
          <w:rFonts w:ascii="Arial" w:hAnsi="Arial" w:cs="Arial"/>
        </w:rPr>
        <w:t>.</w:t>
      </w:r>
      <w:r w:rsidR="006336AA">
        <w:rPr>
          <w:rFonts w:ascii="Arial" w:hAnsi="Arial" w:cs="Arial"/>
        </w:rPr>
        <w:t xml:space="preserve"> D</w:t>
      </w:r>
      <w:r w:rsidR="00217F65">
        <w:rPr>
          <w:rFonts w:ascii="Arial" w:hAnsi="Arial" w:cs="Arial"/>
        </w:rPr>
        <w:t>.</w:t>
      </w:r>
      <w:r w:rsidRPr="00C672A9" w:rsidR="00C672A9">
        <w:rPr>
          <w:rFonts w:ascii="Arial" w:hAnsi="Arial" w:cs="Arial"/>
        </w:rPr>
        <w:t xml:space="preserve"> </w:t>
      </w:r>
      <w:r w:rsidR="006336AA">
        <w:rPr>
          <w:rFonts w:ascii="Arial" w:hAnsi="Arial" w:cs="Arial"/>
        </w:rPr>
        <w:t>počinile kazneno djelo</w:t>
      </w:r>
      <w:r w:rsidRPr="00C672A9" w:rsidR="00E63F60">
        <w:rPr>
          <w:rFonts w:ascii="Arial" w:hAnsi="Arial" w:cs="Arial"/>
        </w:rPr>
        <w:t xml:space="preserve"> na način kako </w:t>
      </w:r>
      <w:r w:rsidR="00C672A9">
        <w:rPr>
          <w:rFonts w:ascii="Arial" w:hAnsi="Arial" w:cs="Arial"/>
        </w:rPr>
        <w:t>im</w:t>
      </w:r>
      <w:r w:rsidRPr="00C672A9" w:rsidR="00E63F60">
        <w:rPr>
          <w:rFonts w:ascii="Arial" w:hAnsi="Arial" w:cs="Arial"/>
        </w:rPr>
        <w:t xml:space="preserve"> se to optužbom stavlja na teret. Naime, </w:t>
      </w:r>
      <w:r w:rsidR="006336AA">
        <w:rPr>
          <w:rFonts w:ascii="Arial" w:hAnsi="Arial" w:cs="Arial"/>
        </w:rPr>
        <w:t>obje</w:t>
      </w:r>
      <w:r w:rsidR="00C672A9">
        <w:rPr>
          <w:rFonts w:ascii="Arial" w:hAnsi="Arial" w:cs="Arial"/>
        </w:rPr>
        <w:t xml:space="preserve"> su </w:t>
      </w:r>
      <w:r w:rsidRPr="00C672A9" w:rsidR="00E63F60">
        <w:rPr>
          <w:rFonts w:ascii="Arial" w:hAnsi="Arial" w:cs="Arial"/>
        </w:rPr>
        <w:t xml:space="preserve"> prizna</w:t>
      </w:r>
      <w:r w:rsidR="00C672A9">
        <w:rPr>
          <w:rFonts w:ascii="Arial" w:hAnsi="Arial" w:cs="Arial"/>
        </w:rPr>
        <w:t>l</w:t>
      </w:r>
      <w:r w:rsidR="006336AA">
        <w:rPr>
          <w:rFonts w:ascii="Arial" w:hAnsi="Arial" w:cs="Arial"/>
        </w:rPr>
        <w:t>e</w:t>
      </w:r>
      <w:r w:rsidRPr="00C672A9" w:rsidR="00E63F60">
        <w:rPr>
          <w:rFonts w:ascii="Arial" w:hAnsi="Arial" w:cs="Arial"/>
        </w:rPr>
        <w:t xml:space="preserve"> </w:t>
      </w:r>
      <w:r w:rsidR="005F250C">
        <w:rPr>
          <w:rFonts w:ascii="Arial" w:hAnsi="Arial" w:cs="Arial"/>
        </w:rPr>
        <w:t xml:space="preserve">počinjenje </w:t>
      </w:r>
      <w:r w:rsidR="006336AA">
        <w:rPr>
          <w:rFonts w:ascii="Arial" w:hAnsi="Arial" w:cs="Arial"/>
        </w:rPr>
        <w:t>kaznenog</w:t>
      </w:r>
      <w:r w:rsidR="005F250C">
        <w:rPr>
          <w:rFonts w:ascii="Arial" w:hAnsi="Arial" w:cs="Arial"/>
        </w:rPr>
        <w:t xml:space="preserve"> djela a njihovo</w:t>
      </w:r>
      <w:r w:rsidRPr="00C672A9" w:rsidR="00E63F60">
        <w:rPr>
          <w:rFonts w:ascii="Arial" w:hAnsi="Arial" w:cs="Arial"/>
        </w:rPr>
        <w:t xml:space="preserve"> priznanje je sukladno materijalnim i perso</w:t>
      </w:r>
      <w:r w:rsidR="00AB31CF">
        <w:rPr>
          <w:rFonts w:ascii="Arial" w:hAnsi="Arial" w:cs="Arial"/>
        </w:rPr>
        <w:t xml:space="preserve">nalnim dokazima u spisu. Time su I i II </w:t>
      </w:r>
      <w:r w:rsidR="006336AA">
        <w:rPr>
          <w:rFonts w:ascii="Arial" w:hAnsi="Arial" w:cs="Arial"/>
        </w:rPr>
        <w:t>okrivljenica</w:t>
      </w:r>
      <w:r w:rsidRPr="00C672A9" w:rsidR="00E63F60">
        <w:rPr>
          <w:rFonts w:ascii="Arial" w:hAnsi="Arial" w:cs="Arial"/>
        </w:rPr>
        <w:t xml:space="preserve"> učini</w:t>
      </w:r>
      <w:r w:rsidR="00AB31CF">
        <w:rPr>
          <w:rFonts w:ascii="Arial" w:hAnsi="Arial" w:cs="Arial"/>
        </w:rPr>
        <w:t>l</w:t>
      </w:r>
      <w:r w:rsidR="006336AA">
        <w:rPr>
          <w:rFonts w:ascii="Arial" w:hAnsi="Arial" w:cs="Arial"/>
        </w:rPr>
        <w:t>e</w:t>
      </w:r>
      <w:r w:rsidRPr="00C672A9" w:rsidR="00E63F60">
        <w:rPr>
          <w:rFonts w:ascii="Arial" w:hAnsi="Arial" w:cs="Arial"/>
        </w:rPr>
        <w:t xml:space="preserve"> nespornim sve činjenične navode iz optužnice</w:t>
      </w:r>
      <w:r w:rsidR="00AB31CF">
        <w:rPr>
          <w:rFonts w:ascii="Arial" w:hAnsi="Arial" w:cs="Arial"/>
        </w:rPr>
        <w:t>,</w:t>
      </w:r>
      <w:r w:rsidRPr="00C672A9" w:rsidR="00E63F60">
        <w:rPr>
          <w:rFonts w:ascii="Arial" w:hAnsi="Arial" w:cs="Arial"/>
        </w:rPr>
        <w:t xml:space="preserve"> pa</w:t>
      </w:r>
      <w:r w:rsidR="00AB31CF">
        <w:rPr>
          <w:rFonts w:ascii="Arial" w:hAnsi="Arial" w:cs="Arial"/>
        </w:rPr>
        <w:t xml:space="preserve"> su </w:t>
      </w:r>
      <w:r w:rsidRPr="00C672A9" w:rsidR="00E63F60">
        <w:rPr>
          <w:rFonts w:ascii="Arial" w:hAnsi="Arial" w:cs="Arial"/>
        </w:rPr>
        <w:t>dakle svojim postupanjem ostvari</w:t>
      </w:r>
      <w:r w:rsidR="00AB31CF">
        <w:rPr>
          <w:rFonts w:ascii="Arial" w:hAnsi="Arial" w:cs="Arial"/>
        </w:rPr>
        <w:t>l</w:t>
      </w:r>
      <w:r w:rsidR="00C749F2">
        <w:rPr>
          <w:rFonts w:ascii="Arial" w:hAnsi="Arial" w:cs="Arial"/>
        </w:rPr>
        <w:t>e</w:t>
      </w:r>
      <w:r w:rsidRPr="00C672A9" w:rsidR="00E63F60">
        <w:rPr>
          <w:rFonts w:ascii="Arial" w:hAnsi="Arial" w:cs="Arial"/>
        </w:rPr>
        <w:t xml:space="preserve"> sve subjektivne i objektivne elemente kaznenih djela koja </w:t>
      </w:r>
      <w:r w:rsidR="00E831C1">
        <w:rPr>
          <w:rFonts w:ascii="Arial" w:hAnsi="Arial" w:cs="Arial"/>
        </w:rPr>
        <w:t>im</w:t>
      </w:r>
      <w:r w:rsidRPr="00C672A9" w:rsidR="00E63F60">
        <w:rPr>
          <w:rFonts w:ascii="Arial" w:hAnsi="Arial" w:cs="Arial"/>
        </w:rPr>
        <w:t xml:space="preserve"> se stavljaju na teret. </w:t>
      </w:r>
    </w:p>
    <w:p w:rsidRPr="00AB2DC5" w:rsidR="000D6FBD" w:rsidP="005A2305" w:rsidRDefault="000D6FBD" w14:paraId="594CA77C" w14:textId="77777777">
      <w:pPr>
        <w:jc w:val="both"/>
        <w:rPr>
          <w:rFonts w:ascii="Arial" w:hAnsi="Arial" w:cs="Arial"/>
          <w:b/>
        </w:rPr>
      </w:pPr>
    </w:p>
    <w:p w:rsidR="00E63F60" w:rsidP="00E63F60" w:rsidRDefault="00833EC2" w14:paraId="6CC23010" w14:textId="78302AD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Pr="00306541" w:rsidR="005008F2">
        <w:rPr>
          <w:rFonts w:ascii="Arial" w:hAnsi="Arial" w:cs="Arial"/>
        </w:rPr>
        <w:t>.</w:t>
      </w:r>
      <w:r w:rsidRPr="00306541" w:rsidR="000D6FBD">
        <w:rPr>
          <w:rFonts w:ascii="Arial" w:hAnsi="Arial" w:cs="Arial"/>
        </w:rPr>
        <w:t xml:space="preserve"> </w:t>
      </w:r>
      <w:r w:rsidRPr="00306541" w:rsidR="000D6FBD">
        <w:rPr>
          <w:rFonts w:ascii="Arial" w:hAnsi="Arial" w:cs="Arial"/>
        </w:rPr>
        <w:tab/>
      </w:r>
      <w:r w:rsidRPr="00306541" w:rsidR="00E63F60">
        <w:rPr>
          <w:rFonts w:ascii="Arial" w:hAnsi="Arial" w:cs="Arial"/>
        </w:rPr>
        <w:t xml:space="preserve">S obzirom na prethodno navedeno, a sukladno članku 459. stavku 7. ZKP, u nastavku obrazlaže se samo odluka o kazni na koju </w:t>
      </w:r>
      <w:r w:rsidR="00DC3666">
        <w:rPr>
          <w:rFonts w:ascii="Arial" w:hAnsi="Arial" w:cs="Arial"/>
        </w:rPr>
        <w:t xml:space="preserve">su I i II </w:t>
      </w:r>
      <w:r w:rsidR="006336AA">
        <w:rPr>
          <w:rFonts w:ascii="Arial" w:hAnsi="Arial" w:cs="Arial"/>
        </w:rPr>
        <w:t>okrivljenice</w:t>
      </w:r>
      <w:r w:rsidRPr="00306541" w:rsidR="00E63F60">
        <w:rPr>
          <w:rFonts w:ascii="Arial" w:hAnsi="Arial" w:cs="Arial"/>
        </w:rPr>
        <w:t xml:space="preserve"> osuđen</w:t>
      </w:r>
      <w:r w:rsidR="006336AA">
        <w:rPr>
          <w:rFonts w:ascii="Arial" w:hAnsi="Arial" w:cs="Arial"/>
        </w:rPr>
        <w:t>e</w:t>
      </w:r>
      <w:r w:rsidRPr="00306541" w:rsidR="00E63F60">
        <w:rPr>
          <w:rFonts w:ascii="Arial" w:hAnsi="Arial" w:cs="Arial"/>
        </w:rPr>
        <w:t>, odnosno koje je okolnosti sud uzeo u obzir prilikom odmjeravanja kazne</w:t>
      </w:r>
      <w:r w:rsidR="00A038DC">
        <w:rPr>
          <w:rFonts w:ascii="Arial" w:hAnsi="Arial" w:cs="Arial"/>
        </w:rPr>
        <w:t>,</w:t>
      </w:r>
      <w:r w:rsidR="00C749F2">
        <w:rPr>
          <w:rFonts w:ascii="Arial" w:hAnsi="Arial" w:cs="Arial"/>
        </w:rPr>
        <w:t xml:space="preserve"> a prije toga</w:t>
      </w:r>
      <w:r w:rsidR="00A038DC">
        <w:rPr>
          <w:rFonts w:ascii="Arial" w:hAnsi="Arial" w:cs="Arial"/>
        </w:rPr>
        <w:t xml:space="preserve"> je</w:t>
      </w:r>
      <w:r w:rsidR="00C749F2">
        <w:rPr>
          <w:rFonts w:ascii="Arial" w:hAnsi="Arial" w:cs="Arial"/>
        </w:rPr>
        <w:t xml:space="preserve"> </w:t>
      </w:r>
      <w:r w:rsidR="00A038DC">
        <w:rPr>
          <w:rFonts w:ascii="Arial" w:hAnsi="Arial" w:cs="Arial"/>
        </w:rPr>
        <w:t>razmotrio</w:t>
      </w:r>
      <w:r w:rsidR="00C749F2">
        <w:rPr>
          <w:rFonts w:ascii="Arial" w:hAnsi="Arial" w:cs="Arial"/>
        </w:rPr>
        <w:t xml:space="preserve"> da li je prema I okrivljenoj A</w:t>
      </w:r>
      <w:r w:rsidR="00217F65">
        <w:rPr>
          <w:rFonts w:ascii="Arial" w:hAnsi="Arial" w:cs="Arial"/>
        </w:rPr>
        <w:t>.</w:t>
      </w:r>
      <w:r w:rsidR="00C749F2">
        <w:rPr>
          <w:rFonts w:ascii="Arial" w:hAnsi="Arial" w:cs="Arial"/>
        </w:rPr>
        <w:t xml:space="preserve"> O</w:t>
      </w:r>
      <w:r w:rsidR="00217F65">
        <w:rPr>
          <w:rFonts w:ascii="Arial" w:hAnsi="Arial" w:cs="Arial"/>
        </w:rPr>
        <w:t>.</w:t>
      </w:r>
      <w:r w:rsidR="00C749F2">
        <w:rPr>
          <w:rFonts w:ascii="Arial" w:hAnsi="Arial" w:cs="Arial"/>
        </w:rPr>
        <w:t xml:space="preserve"> i II okrivljenoj A</w:t>
      </w:r>
      <w:r w:rsidR="00217F65">
        <w:rPr>
          <w:rFonts w:ascii="Arial" w:hAnsi="Arial" w:cs="Arial"/>
        </w:rPr>
        <w:t>.</w:t>
      </w:r>
      <w:r w:rsidR="00C749F2">
        <w:rPr>
          <w:rFonts w:ascii="Arial" w:hAnsi="Arial" w:cs="Arial"/>
        </w:rPr>
        <w:t xml:space="preserve"> D</w:t>
      </w:r>
      <w:r w:rsidR="00217F65">
        <w:rPr>
          <w:rFonts w:ascii="Arial" w:hAnsi="Arial" w:cs="Arial"/>
        </w:rPr>
        <w:t>.</w:t>
      </w:r>
      <w:r w:rsidR="00C749F2">
        <w:rPr>
          <w:rFonts w:ascii="Arial" w:hAnsi="Arial" w:cs="Arial"/>
        </w:rPr>
        <w:t xml:space="preserve"> kao mlađim punoljetnicama svrhovito primijeniti odredbe Zakona o sudovima za mladež </w:t>
      </w:r>
      <w:r w:rsidRPr="007C2E8D" w:rsidR="00C749F2">
        <w:rPr>
          <w:rFonts w:ascii="Arial" w:hAnsi="Arial" w:cs="Arial"/>
        </w:rPr>
        <w:t xml:space="preserve">(„Narodne novine“ br: </w:t>
      </w:r>
      <w:r w:rsidR="00C749F2">
        <w:rPr>
          <w:rFonts w:ascii="Arial" w:hAnsi="Arial" w:cs="Arial"/>
        </w:rPr>
        <w:t>84/11., 143/12., 148/13., 56/15</w:t>
      </w:r>
      <w:r w:rsidRPr="007C2E8D" w:rsidR="00C749F2">
        <w:rPr>
          <w:rFonts w:ascii="Arial" w:hAnsi="Arial" w:cs="Arial"/>
        </w:rPr>
        <w:t xml:space="preserve"> i 126/19 - dalje u tekstu: ZSM),</w:t>
      </w:r>
      <w:r w:rsidR="00C749F2">
        <w:rPr>
          <w:rFonts w:ascii="Arial" w:hAnsi="Arial" w:cs="Arial"/>
        </w:rPr>
        <w:t xml:space="preserve"> a kako je to propisano odredbama </w:t>
      </w:r>
      <w:r w:rsidR="00A038DC">
        <w:rPr>
          <w:rFonts w:ascii="Arial" w:hAnsi="Arial" w:cs="Arial"/>
        </w:rPr>
        <w:t>članka</w:t>
      </w:r>
      <w:r w:rsidR="00C749F2">
        <w:rPr>
          <w:rFonts w:ascii="Arial" w:hAnsi="Arial" w:cs="Arial"/>
        </w:rPr>
        <w:t xml:space="preserve"> 105. ZSM. Odlučujući o tome sud je uzeo u obzir obranu I i II okrivljenica i izvješća nadležnog Hrvatskog zavoda za socijalni rad</w:t>
      </w:r>
      <w:r w:rsidR="00A038DC">
        <w:rPr>
          <w:rFonts w:ascii="Arial" w:hAnsi="Arial" w:cs="Arial"/>
        </w:rPr>
        <w:t xml:space="preserve"> za I okrivljenu A</w:t>
      </w:r>
      <w:r w:rsidR="00217F65">
        <w:rPr>
          <w:rFonts w:ascii="Arial" w:hAnsi="Arial" w:cs="Arial"/>
        </w:rPr>
        <w:t>.</w:t>
      </w:r>
      <w:r w:rsidR="00A038DC">
        <w:rPr>
          <w:rFonts w:ascii="Arial" w:hAnsi="Arial" w:cs="Arial"/>
        </w:rPr>
        <w:t xml:space="preserve"> O</w:t>
      </w:r>
      <w:r w:rsidR="00217F65">
        <w:rPr>
          <w:rFonts w:ascii="Arial" w:hAnsi="Arial" w:cs="Arial"/>
        </w:rPr>
        <w:t>.</w:t>
      </w:r>
      <w:r w:rsidR="00C749F2">
        <w:rPr>
          <w:rFonts w:ascii="Arial" w:hAnsi="Arial" w:cs="Arial"/>
        </w:rPr>
        <w:t xml:space="preserve">, mišljenje stručne suradnice suda te iskaz stručne suradnice suda kao i izvode iz kaznene i prekršajne evidencije za I i II okrivljenicu. Temeljem toga sud je prvenstveno utvrdio da se počinjenje predmetnog kaznenog djela ne može smatrati u velikoj mjeri odrazom životne dobi I i II okrivljenice i ne drži da će se </w:t>
      </w:r>
      <w:r w:rsidR="00C749F2">
        <w:rPr>
          <w:rFonts w:ascii="Arial" w:hAnsi="Arial" w:cs="Arial"/>
        </w:rPr>
        <w:lastRenderedPageBreak/>
        <w:t xml:space="preserve">obzirom na njihovu ličnost, svrha kažnjavanja postići izricanjem odgojnih mjera ili kazne maloljetničkog zatvora. </w:t>
      </w:r>
    </w:p>
    <w:p w:rsidR="00195A39" w:rsidP="00E63F60" w:rsidRDefault="00195A39" w14:paraId="70BAC4DB" w14:textId="77777777">
      <w:pPr>
        <w:jc w:val="both"/>
        <w:rPr>
          <w:rFonts w:ascii="Arial" w:hAnsi="Arial" w:cs="Arial"/>
        </w:rPr>
      </w:pPr>
    </w:p>
    <w:p w:rsidR="00195A39" w:rsidP="00E63F60" w:rsidRDefault="00195A39" w14:paraId="481EE6E4" w14:textId="16D8064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9.</w:t>
      </w:r>
      <w:r>
        <w:rPr>
          <w:rFonts w:ascii="Arial" w:hAnsi="Arial" w:cs="Arial"/>
        </w:rPr>
        <w:tab/>
        <w:t>Naime</w:t>
      </w:r>
      <w:r w:rsidR="00A038DC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što se tiče I okrivljene A</w:t>
      </w:r>
      <w:r w:rsidR="00217F6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O</w:t>
      </w:r>
      <w:r w:rsidR="00217F6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ista ima završeno samo tri razreda osnovne škole, nezaposlena je i bez prihoda. Već u doba maloljetništva pojavljuje se kao počiniteljica kaznenih djela imovinskog karaktera pa joj je tako  rješenjem ovog suda poslovni broj KM-/2023 od 14. prosinca 2023. zbog kaznenog djela iz članka 228. stavka 1. KZ/11 izrečena odgojna mjera upućivanja u disciplinski centar u neprekidnom trajanju od tri mjeseca. Tijekom izvršavanja ove odgojne mjere, ponovno se javlja kao počiniteljica novog kaznenog djela i to iz članka 229. stavka 1. točke 2.  KZ/11 u vezi članka 228. stavka 1. KZ/11</w:t>
      </w:r>
      <w:r w:rsidR="00CB57EA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zbog čega joj je ponovno rješenjem ovog suda poslovni broj KM-/2024 od 13. veljače 2025. izrečena odgojna mjera upućivanja u disciplinski centar u neprekidnom trajanju od 3 mjeseca</w:t>
      </w:r>
      <w:r w:rsidR="00CB57EA">
        <w:rPr>
          <w:rFonts w:ascii="Arial" w:hAnsi="Arial" w:cs="Arial"/>
        </w:rPr>
        <w:t>, s tim da tu odgojnu mjeru maloljetnica nikada nije izvršila zbog nedostupnosti. Dakle, I maloljetna A</w:t>
      </w:r>
      <w:r w:rsidR="00217F65">
        <w:rPr>
          <w:rFonts w:ascii="Arial" w:hAnsi="Arial" w:cs="Arial"/>
        </w:rPr>
        <w:t>.</w:t>
      </w:r>
      <w:r w:rsidR="00CB57EA">
        <w:rPr>
          <w:rFonts w:ascii="Arial" w:hAnsi="Arial" w:cs="Arial"/>
        </w:rPr>
        <w:t xml:space="preserve"> O</w:t>
      </w:r>
      <w:r w:rsidR="00217F65">
        <w:rPr>
          <w:rFonts w:ascii="Arial" w:hAnsi="Arial" w:cs="Arial"/>
        </w:rPr>
        <w:t>.</w:t>
      </w:r>
      <w:r w:rsidR="00CB57EA">
        <w:rPr>
          <w:rFonts w:ascii="Arial" w:hAnsi="Arial" w:cs="Arial"/>
        </w:rPr>
        <w:t xml:space="preserve"> je recidivist u činjenju kaznenih djela te je očito da sve dosadašnje intervencije iz nadležnosti socijalne skrbi kao i provođenje odgojne mjere upućivanja u disciplinski centar, nisu imale učinka niti su istu </w:t>
      </w:r>
      <w:r w:rsidR="00A038DC">
        <w:rPr>
          <w:rFonts w:ascii="Arial" w:hAnsi="Arial" w:cs="Arial"/>
        </w:rPr>
        <w:t>odvratile</w:t>
      </w:r>
      <w:r w:rsidR="00CB57EA">
        <w:rPr>
          <w:rFonts w:ascii="Arial" w:hAnsi="Arial" w:cs="Arial"/>
        </w:rPr>
        <w:t xml:space="preserve"> od činjenja kaznenih djela nego ih je nastavila činiti i kao punoljetna osoba. S obzirom na sve navedeno sud je mišljenja da nije za očekivati da bi primjena maloljetničkih sankcija</w:t>
      </w:r>
      <w:r w:rsidR="00A038DC">
        <w:rPr>
          <w:rFonts w:ascii="Arial" w:hAnsi="Arial" w:cs="Arial"/>
        </w:rPr>
        <w:t xml:space="preserve"> ili odgojnih mjera</w:t>
      </w:r>
      <w:r w:rsidR="00CB57EA">
        <w:rPr>
          <w:rFonts w:ascii="Arial" w:hAnsi="Arial" w:cs="Arial"/>
        </w:rPr>
        <w:t xml:space="preserve"> prema I </w:t>
      </w:r>
      <w:r w:rsidR="009F4766">
        <w:rPr>
          <w:rFonts w:ascii="Arial" w:hAnsi="Arial" w:cs="Arial"/>
        </w:rPr>
        <w:t>okrivljenoj A</w:t>
      </w:r>
      <w:r w:rsidR="00217F65">
        <w:rPr>
          <w:rFonts w:ascii="Arial" w:hAnsi="Arial" w:cs="Arial"/>
        </w:rPr>
        <w:t>.</w:t>
      </w:r>
      <w:r w:rsidR="009F4766">
        <w:rPr>
          <w:rFonts w:ascii="Arial" w:hAnsi="Arial" w:cs="Arial"/>
        </w:rPr>
        <w:t xml:space="preserve"> O</w:t>
      </w:r>
      <w:r w:rsidR="00217F65">
        <w:rPr>
          <w:rFonts w:ascii="Arial" w:hAnsi="Arial" w:cs="Arial"/>
        </w:rPr>
        <w:t>.</w:t>
      </w:r>
      <w:r w:rsidR="009F4766">
        <w:rPr>
          <w:rFonts w:ascii="Arial" w:hAnsi="Arial" w:cs="Arial"/>
        </w:rPr>
        <w:t xml:space="preserve"> postigla svoju svrhu, već drži da je prema istoj potrebno kao svrhovito primijeniti odredbe kaznenog prava. Način, okolnosti i vrsta počinjenog kaznenog djela ne ukazuje da se radilo o impulzivnom i lakomislenom postupanju koje bi se moglo dovesti u vezu sa njezinim godinama života i mladenačkom nepromišljenosti niti njezino dosadašnje ponašanje ulijeva povjerenje da će se izricanjem maloljetničkih sankcija postići svrha kažnjavanja. </w:t>
      </w:r>
    </w:p>
    <w:p w:rsidR="009F4766" w:rsidP="00E63F60" w:rsidRDefault="009F4766" w14:paraId="648C90DE" w14:textId="77777777">
      <w:pPr>
        <w:jc w:val="both"/>
        <w:rPr>
          <w:rFonts w:ascii="Arial" w:hAnsi="Arial" w:cs="Arial"/>
        </w:rPr>
      </w:pPr>
    </w:p>
    <w:p w:rsidRPr="00306541" w:rsidR="009F4766" w:rsidP="00E63F60" w:rsidRDefault="009F4766" w14:paraId="7F9E7EE5" w14:textId="5DD3191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10.</w:t>
      </w:r>
      <w:r>
        <w:rPr>
          <w:rFonts w:ascii="Arial" w:hAnsi="Arial" w:cs="Arial"/>
        </w:rPr>
        <w:tab/>
        <w:t>Isto mišljenje sud ima i u odnosu na II okrivljenu A</w:t>
      </w:r>
      <w:r w:rsidR="00217F6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D</w:t>
      </w:r>
      <w:r w:rsidR="00217F6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Naime, ista će uskoro napuniti 20 godina, ima završenih samo sedam razreda osnovne škole, bez zanimanja je i zvanja te nezaposlena. Prebivalište i mjesto stanovanja su joj u i. Prema podacima u spisu koje je dala o sebi a vezano za predmetno kazneno djelo, u Republiku Hrvatsku došla je na kratki boravak kod prijateljice </w:t>
      </w:r>
      <w:r w:rsidR="0057236E">
        <w:rPr>
          <w:rFonts w:ascii="Arial" w:hAnsi="Arial" w:cs="Arial"/>
        </w:rPr>
        <w:t xml:space="preserve">koja je višestruko </w:t>
      </w:r>
      <w:r>
        <w:rPr>
          <w:rFonts w:ascii="Arial" w:hAnsi="Arial" w:cs="Arial"/>
        </w:rPr>
        <w:t>kazneno evidentirana</w:t>
      </w:r>
      <w:r w:rsidR="0057236E">
        <w:rPr>
          <w:rFonts w:ascii="Arial" w:hAnsi="Arial" w:cs="Arial"/>
        </w:rPr>
        <w:t xml:space="preserve"> i upravo s njom je počinila i predmetno kazneno djelo. S obzirom na sve navedeno očito je da se radi o mlađoj punoljetnici koja živi odraslim načinom života i koja je rizična za činjenje novih kaznenih djela, pa sud smatra da niti u odnosu na nju nema osnove za primjenu ZSM-a nego je također potrebno primijeniti odredbe općeg kaznenog zakona.</w:t>
      </w:r>
    </w:p>
    <w:p w:rsidRPr="00306541" w:rsidR="000D6FBD" w:rsidP="00E03D30" w:rsidRDefault="000D6FBD" w14:paraId="7E7706C2" w14:textId="77777777">
      <w:pPr>
        <w:jc w:val="both"/>
        <w:rPr>
          <w:rFonts w:ascii="Arial" w:hAnsi="Arial" w:cs="Arial"/>
        </w:rPr>
      </w:pPr>
    </w:p>
    <w:p w:rsidR="000F0F25" w:rsidP="00E63F60" w:rsidRDefault="0057236E" w14:paraId="374B2C26" w14:textId="28E6BA1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11</w:t>
      </w:r>
      <w:r w:rsidRPr="00306541" w:rsidR="000D6FBD">
        <w:rPr>
          <w:rFonts w:ascii="Arial" w:hAnsi="Arial" w:cs="Arial"/>
        </w:rPr>
        <w:t xml:space="preserve">. </w:t>
      </w:r>
      <w:r w:rsidRPr="00306541" w:rsidR="00E63F60">
        <w:rPr>
          <w:rFonts w:ascii="Arial" w:hAnsi="Arial" w:cs="Arial"/>
        </w:rPr>
        <w:tab/>
        <w:t>O</w:t>
      </w:r>
      <w:r w:rsidRPr="00306541" w:rsidR="00E63F60">
        <w:rPr>
          <w:rFonts w:ascii="Arial" w:hAnsi="Arial" w:cs="Arial"/>
          <w:lang w:eastAsia="en-GB"/>
        </w:rPr>
        <w:t xml:space="preserve">dlučujući o izboru vrste i mjere kazne koju bi bilo primjereno izreći </w:t>
      </w:r>
      <w:r w:rsidR="00494458">
        <w:rPr>
          <w:rFonts w:ascii="Arial" w:hAnsi="Arial" w:cs="Arial"/>
          <w:lang w:eastAsia="en-GB"/>
        </w:rPr>
        <w:t xml:space="preserve">I i II </w:t>
      </w:r>
      <w:r w:rsidR="006336AA">
        <w:rPr>
          <w:rFonts w:ascii="Arial" w:hAnsi="Arial" w:cs="Arial"/>
          <w:lang w:eastAsia="en-GB"/>
        </w:rPr>
        <w:t>okrivljenicama</w:t>
      </w:r>
      <w:r w:rsidRPr="00306541" w:rsidR="00E63F60">
        <w:rPr>
          <w:rFonts w:ascii="Arial" w:hAnsi="Arial" w:cs="Arial"/>
          <w:lang w:eastAsia="en-GB"/>
        </w:rPr>
        <w:t xml:space="preserve"> </w:t>
      </w:r>
      <w:r w:rsidRPr="00306541" w:rsidR="00E63F60">
        <w:rPr>
          <w:rFonts w:ascii="Arial" w:hAnsi="Arial" w:cs="Arial"/>
        </w:rPr>
        <w:t xml:space="preserve">sud je uzeo u obzir da </w:t>
      </w:r>
      <w:r w:rsidR="001153B4">
        <w:rPr>
          <w:rFonts w:ascii="Arial" w:hAnsi="Arial" w:cs="Arial"/>
        </w:rPr>
        <w:t xml:space="preserve">su </w:t>
      </w:r>
      <w:r>
        <w:rPr>
          <w:rFonts w:ascii="Arial" w:hAnsi="Arial" w:cs="Arial"/>
        </w:rPr>
        <w:t xml:space="preserve">obje </w:t>
      </w:r>
      <w:r w:rsidR="00A038DC">
        <w:rPr>
          <w:rFonts w:ascii="Arial" w:hAnsi="Arial" w:cs="Arial"/>
        </w:rPr>
        <w:t>okrivljenice</w:t>
      </w:r>
      <w:r w:rsidR="001B58EF">
        <w:rPr>
          <w:rFonts w:ascii="Arial" w:hAnsi="Arial" w:cs="Arial"/>
        </w:rPr>
        <w:t xml:space="preserve"> odmah</w:t>
      </w:r>
      <w:r>
        <w:rPr>
          <w:rFonts w:ascii="Arial" w:hAnsi="Arial" w:cs="Arial"/>
        </w:rPr>
        <w:t xml:space="preserve"> na prvoj raspravi </w:t>
      </w:r>
      <w:r w:rsidR="00A038DC">
        <w:rPr>
          <w:rFonts w:ascii="Arial" w:hAnsi="Arial" w:cs="Arial"/>
        </w:rPr>
        <w:t xml:space="preserve">priznale </w:t>
      </w:r>
      <w:r w:rsidRPr="00306541" w:rsidR="00807F99">
        <w:rPr>
          <w:rFonts w:ascii="Arial" w:hAnsi="Arial" w:cs="Arial"/>
        </w:rPr>
        <w:t>počinjenje k</w:t>
      </w:r>
      <w:r>
        <w:rPr>
          <w:rFonts w:ascii="Arial" w:hAnsi="Arial" w:cs="Arial"/>
        </w:rPr>
        <w:t>aznenog</w:t>
      </w:r>
      <w:r w:rsidRPr="00306541" w:rsidR="00807F99">
        <w:rPr>
          <w:rFonts w:ascii="Arial" w:hAnsi="Arial" w:cs="Arial"/>
        </w:rPr>
        <w:t xml:space="preserve"> djela </w:t>
      </w:r>
      <w:r>
        <w:rPr>
          <w:rFonts w:ascii="Arial" w:hAnsi="Arial" w:cs="Arial"/>
        </w:rPr>
        <w:t>koje</w:t>
      </w:r>
      <w:r w:rsidRPr="00306541" w:rsidR="00807F99">
        <w:rPr>
          <w:rFonts w:ascii="Arial" w:hAnsi="Arial" w:cs="Arial"/>
        </w:rPr>
        <w:t xml:space="preserve"> </w:t>
      </w:r>
      <w:r w:rsidR="00380C57">
        <w:rPr>
          <w:rFonts w:ascii="Arial" w:hAnsi="Arial" w:cs="Arial"/>
        </w:rPr>
        <w:t xml:space="preserve">im </w:t>
      </w:r>
      <w:r w:rsidRPr="00306541" w:rsidR="00807F99">
        <w:rPr>
          <w:rFonts w:ascii="Arial" w:hAnsi="Arial" w:cs="Arial"/>
        </w:rPr>
        <w:t xml:space="preserve">se </w:t>
      </w:r>
      <w:r>
        <w:rPr>
          <w:rFonts w:ascii="Arial" w:hAnsi="Arial" w:cs="Arial"/>
        </w:rPr>
        <w:t>stavlja</w:t>
      </w:r>
      <w:r w:rsidRPr="00306541" w:rsidR="00807F99">
        <w:rPr>
          <w:rFonts w:ascii="Arial" w:hAnsi="Arial" w:cs="Arial"/>
        </w:rPr>
        <w:t xml:space="preserve"> na teret</w:t>
      </w:r>
      <w:r>
        <w:rPr>
          <w:rFonts w:ascii="Arial" w:hAnsi="Arial" w:cs="Arial"/>
        </w:rPr>
        <w:t xml:space="preserve">, </w:t>
      </w:r>
      <w:r w:rsidR="00380C57">
        <w:rPr>
          <w:rFonts w:ascii="Arial" w:hAnsi="Arial" w:cs="Arial"/>
        </w:rPr>
        <w:t>pa su</w:t>
      </w:r>
      <w:r w:rsidRPr="00306541" w:rsidR="003472F3">
        <w:rPr>
          <w:rFonts w:ascii="Arial" w:hAnsi="Arial" w:cs="Arial"/>
        </w:rPr>
        <w:t xml:space="preserve"> ovakvim svojim priznanjem </w:t>
      </w:r>
      <w:r w:rsidR="00380C57">
        <w:rPr>
          <w:rFonts w:ascii="Arial" w:hAnsi="Arial" w:cs="Arial"/>
        </w:rPr>
        <w:t>doprinijel</w:t>
      </w:r>
      <w:r>
        <w:rPr>
          <w:rFonts w:ascii="Arial" w:hAnsi="Arial" w:cs="Arial"/>
        </w:rPr>
        <w:t>e</w:t>
      </w:r>
      <w:r w:rsidRPr="00306541" w:rsidR="006755EE">
        <w:rPr>
          <w:rFonts w:ascii="Arial" w:hAnsi="Arial" w:cs="Arial"/>
        </w:rPr>
        <w:t xml:space="preserve"> bržem i ekonomičnijem okončanju kaznenog postupka te </w:t>
      </w:r>
      <w:r w:rsidR="00380C57">
        <w:rPr>
          <w:rFonts w:ascii="Arial" w:hAnsi="Arial" w:cs="Arial"/>
        </w:rPr>
        <w:t>su</w:t>
      </w:r>
      <w:r w:rsidRPr="00306541" w:rsidR="006755EE">
        <w:rPr>
          <w:rFonts w:ascii="Arial" w:hAnsi="Arial" w:cs="Arial"/>
        </w:rPr>
        <w:t xml:space="preserve"> pokaza</w:t>
      </w:r>
      <w:r w:rsidR="00380C57">
        <w:rPr>
          <w:rFonts w:ascii="Arial" w:hAnsi="Arial" w:cs="Arial"/>
        </w:rPr>
        <w:t>l</w:t>
      </w:r>
      <w:r>
        <w:rPr>
          <w:rFonts w:ascii="Arial" w:hAnsi="Arial" w:cs="Arial"/>
        </w:rPr>
        <w:t>e</w:t>
      </w:r>
      <w:r w:rsidRPr="00306541" w:rsidR="006755EE">
        <w:rPr>
          <w:rFonts w:ascii="Arial" w:hAnsi="Arial" w:cs="Arial"/>
        </w:rPr>
        <w:t xml:space="preserve"> kritičnost nas</w:t>
      </w:r>
      <w:r w:rsidR="009F39E6">
        <w:rPr>
          <w:rFonts w:ascii="Arial" w:hAnsi="Arial" w:cs="Arial"/>
        </w:rPr>
        <w:t xml:space="preserve">pram </w:t>
      </w:r>
      <w:r w:rsidRPr="00306541" w:rsidR="006755EE">
        <w:rPr>
          <w:rFonts w:ascii="Arial" w:hAnsi="Arial" w:cs="Arial"/>
        </w:rPr>
        <w:t>svojeg protupravnog postupanja. Osim toga</w:t>
      </w:r>
      <w:r>
        <w:rPr>
          <w:rFonts w:ascii="Arial" w:hAnsi="Arial" w:cs="Arial"/>
        </w:rPr>
        <w:t xml:space="preserve"> izričito su</w:t>
      </w:r>
      <w:r w:rsidRPr="00306541" w:rsidR="006755E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iskazale</w:t>
      </w:r>
      <w:r w:rsidR="00380C57">
        <w:rPr>
          <w:rFonts w:ascii="Arial" w:hAnsi="Arial" w:cs="Arial"/>
        </w:rPr>
        <w:t xml:space="preserve"> </w:t>
      </w:r>
      <w:r w:rsidRPr="00306541" w:rsidR="006755EE">
        <w:rPr>
          <w:rFonts w:ascii="Arial" w:hAnsi="Arial" w:cs="Arial"/>
        </w:rPr>
        <w:t xml:space="preserve">kajanje i žaljenje </w:t>
      </w:r>
      <w:r w:rsidR="00C30702">
        <w:rPr>
          <w:rFonts w:ascii="Arial" w:hAnsi="Arial" w:cs="Arial"/>
        </w:rPr>
        <w:t xml:space="preserve">zbog počinjenja </w:t>
      </w:r>
      <w:r>
        <w:rPr>
          <w:rFonts w:ascii="Arial" w:hAnsi="Arial" w:cs="Arial"/>
        </w:rPr>
        <w:t>kaznenog</w:t>
      </w:r>
      <w:r w:rsidR="00C30702">
        <w:rPr>
          <w:rFonts w:ascii="Arial" w:hAnsi="Arial" w:cs="Arial"/>
        </w:rPr>
        <w:t xml:space="preserve"> djela te su </w:t>
      </w:r>
      <w:r>
        <w:rPr>
          <w:rFonts w:ascii="Arial" w:hAnsi="Arial" w:cs="Arial"/>
        </w:rPr>
        <w:t>navele</w:t>
      </w:r>
      <w:r w:rsidRPr="00306541" w:rsidR="00F713BB">
        <w:rPr>
          <w:rFonts w:ascii="Arial" w:hAnsi="Arial" w:cs="Arial"/>
        </w:rPr>
        <w:t xml:space="preserve"> da </w:t>
      </w:r>
      <w:r w:rsidR="001B58EF">
        <w:rPr>
          <w:rFonts w:ascii="Arial" w:hAnsi="Arial" w:cs="Arial"/>
        </w:rPr>
        <w:t>više neće činiti kaznena djela</w:t>
      </w:r>
      <w:r w:rsidR="00591DD7">
        <w:rPr>
          <w:rFonts w:ascii="Arial" w:hAnsi="Arial" w:cs="Arial"/>
        </w:rPr>
        <w:t xml:space="preserve">. </w:t>
      </w:r>
      <w:r w:rsidR="001B58EF">
        <w:rPr>
          <w:rFonts w:ascii="Arial" w:hAnsi="Arial" w:cs="Arial"/>
        </w:rPr>
        <w:t xml:space="preserve">U vrijeme počinjenja </w:t>
      </w:r>
      <w:r>
        <w:rPr>
          <w:rFonts w:ascii="Arial" w:hAnsi="Arial" w:cs="Arial"/>
        </w:rPr>
        <w:t>kaznenog</w:t>
      </w:r>
      <w:r w:rsidR="001B58EF">
        <w:rPr>
          <w:rFonts w:ascii="Arial" w:hAnsi="Arial" w:cs="Arial"/>
        </w:rPr>
        <w:t xml:space="preserve"> djela I okrivljena </w:t>
      </w:r>
      <w:r>
        <w:rPr>
          <w:rFonts w:ascii="Arial" w:hAnsi="Arial" w:cs="Arial"/>
        </w:rPr>
        <w:t>A</w:t>
      </w:r>
      <w:r w:rsidR="00217F65">
        <w:rPr>
          <w:rFonts w:ascii="Arial" w:hAnsi="Arial" w:cs="Arial"/>
        </w:rPr>
        <w:t>.</w:t>
      </w:r>
      <w:r w:rsidR="001B58EF">
        <w:rPr>
          <w:rFonts w:ascii="Arial" w:hAnsi="Arial" w:cs="Arial"/>
        </w:rPr>
        <w:t xml:space="preserve"> O</w:t>
      </w:r>
      <w:r w:rsidR="00217F65">
        <w:rPr>
          <w:rFonts w:ascii="Arial" w:hAnsi="Arial" w:cs="Arial"/>
        </w:rPr>
        <w:t>.</w:t>
      </w:r>
      <w:r w:rsidR="001B58EF">
        <w:rPr>
          <w:rFonts w:ascii="Arial" w:hAnsi="Arial" w:cs="Arial"/>
        </w:rPr>
        <w:t xml:space="preserve"> je</w:t>
      </w:r>
      <w:r>
        <w:rPr>
          <w:rFonts w:ascii="Arial" w:hAnsi="Arial" w:cs="Arial"/>
        </w:rPr>
        <w:t xml:space="preserve"> tek bila napunila 18 godina, a II okrivljena A</w:t>
      </w:r>
      <w:r w:rsidR="00217F6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D</w:t>
      </w:r>
      <w:r w:rsidR="00217F6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je imala 19 godina, dakle obje su bile mlađe punoljetnice.</w:t>
      </w:r>
      <w:r w:rsidR="00105256">
        <w:rPr>
          <w:rFonts w:ascii="Arial" w:hAnsi="Arial" w:cs="Arial"/>
        </w:rPr>
        <w:t xml:space="preserve"> Obje okrivljenice su nepovoljnih osobnih, obiteljski i materijalnih prilika, a I okrivljena A</w:t>
      </w:r>
      <w:r w:rsidR="00217F65">
        <w:rPr>
          <w:rFonts w:ascii="Arial" w:hAnsi="Arial" w:cs="Arial"/>
        </w:rPr>
        <w:t>.</w:t>
      </w:r>
      <w:r w:rsidR="00105256">
        <w:rPr>
          <w:rFonts w:ascii="Arial" w:hAnsi="Arial" w:cs="Arial"/>
        </w:rPr>
        <w:t xml:space="preserve"> O</w:t>
      </w:r>
      <w:r w:rsidR="00217F65">
        <w:rPr>
          <w:rFonts w:ascii="Arial" w:hAnsi="Arial" w:cs="Arial"/>
        </w:rPr>
        <w:t>.</w:t>
      </w:r>
      <w:r w:rsidR="00105256">
        <w:rPr>
          <w:rFonts w:ascii="Arial" w:hAnsi="Arial" w:cs="Arial"/>
        </w:rPr>
        <w:t xml:space="preserve"> je odrastala u </w:t>
      </w:r>
      <w:r w:rsidR="00682A0A">
        <w:rPr>
          <w:rFonts w:ascii="Arial" w:hAnsi="Arial" w:cs="Arial"/>
        </w:rPr>
        <w:t>u</w:t>
      </w:r>
      <w:r w:rsidR="00105256">
        <w:rPr>
          <w:rFonts w:ascii="Arial" w:hAnsi="Arial" w:cs="Arial"/>
        </w:rPr>
        <w:t>grožavajućim i nestabilnim uvjetima</w:t>
      </w:r>
      <w:r w:rsidR="00682A0A">
        <w:rPr>
          <w:rFonts w:ascii="Arial" w:hAnsi="Arial" w:cs="Arial"/>
        </w:rPr>
        <w:t>, u</w:t>
      </w:r>
      <w:r w:rsidR="006D51A7">
        <w:rPr>
          <w:rFonts w:ascii="Arial" w:hAnsi="Arial" w:cs="Arial"/>
        </w:rPr>
        <w:t xml:space="preserve"> obitelj</w:t>
      </w:r>
      <w:r w:rsidR="00682A0A">
        <w:rPr>
          <w:rFonts w:ascii="Arial" w:hAnsi="Arial" w:cs="Arial"/>
        </w:rPr>
        <w:t>i koja je godinama u tretmanu Hrvatskog zavoda za socijalni rad, s roditeljima kojima su sva djeca bila oduzeta i smještena u udomiteljske obitelji ili u socijalne ustanove. Prema izvodu iz kaznene i prekršajne evidencije ni I okrivljena A</w:t>
      </w:r>
      <w:r w:rsidR="00217F65">
        <w:rPr>
          <w:rFonts w:ascii="Arial" w:hAnsi="Arial" w:cs="Arial"/>
        </w:rPr>
        <w:t>.</w:t>
      </w:r>
      <w:r w:rsidR="00682A0A">
        <w:rPr>
          <w:rFonts w:ascii="Arial" w:hAnsi="Arial" w:cs="Arial"/>
        </w:rPr>
        <w:t xml:space="preserve"> O</w:t>
      </w:r>
      <w:r w:rsidR="00217F65">
        <w:rPr>
          <w:rFonts w:ascii="Arial" w:hAnsi="Arial" w:cs="Arial"/>
        </w:rPr>
        <w:t>.</w:t>
      </w:r>
      <w:r w:rsidR="00682A0A">
        <w:rPr>
          <w:rFonts w:ascii="Arial" w:hAnsi="Arial" w:cs="Arial"/>
        </w:rPr>
        <w:t xml:space="preserve"> ni II okrivljena A</w:t>
      </w:r>
      <w:r w:rsidR="00217F65">
        <w:rPr>
          <w:rFonts w:ascii="Arial" w:hAnsi="Arial" w:cs="Arial"/>
        </w:rPr>
        <w:t>.</w:t>
      </w:r>
      <w:r w:rsidR="00682A0A">
        <w:rPr>
          <w:rFonts w:ascii="Arial" w:hAnsi="Arial" w:cs="Arial"/>
        </w:rPr>
        <w:t xml:space="preserve"> </w:t>
      </w:r>
      <w:r w:rsidR="00682A0A">
        <w:rPr>
          <w:rFonts w:ascii="Arial" w:hAnsi="Arial" w:cs="Arial"/>
        </w:rPr>
        <w:lastRenderedPageBreak/>
        <w:t>D</w:t>
      </w:r>
      <w:r w:rsidR="00217F65">
        <w:rPr>
          <w:rFonts w:ascii="Arial" w:hAnsi="Arial" w:cs="Arial"/>
        </w:rPr>
        <w:t>.</w:t>
      </w:r>
      <w:r w:rsidR="00682A0A">
        <w:rPr>
          <w:rFonts w:ascii="Arial" w:hAnsi="Arial" w:cs="Arial"/>
        </w:rPr>
        <w:t xml:space="preserve"> kao punoljetne osobe nisu osuđivane ni kazneno ni prekršajno. </w:t>
      </w:r>
      <w:r w:rsidRPr="00306541" w:rsidR="00E63F60">
        <w:rPr>
          <w:rFonts w:ascii="Arial" w:hAnsi="Arial" w:cs="Arial"/>
        </w:rPr>
        <w:t>Sve navedene okolnosti sud je</w:t>
      </w:r>
      <w:r w:rsidR="00DA7E3B">
        <w:rPr>
          <w:rFonts w:ascii="Arial" w:hAnsi="Arial" w:cs="Arial"/>
        </w:rPr>
        <w:t xml:space="preserve"> I i II</w:t>
      </w:r>
      <w:r w:rsidRPr="00306541" w:rsidR="00E63F60">
        <w:rPr>
          <w:rFonts w:ascii="Arial" w:hAnsi="Arial" w:cs="Arial"/>
        </w:rPr>
        <w:t xml:space="preserve"> </w:t>
      </w:r>
      <w:r w:rsidR="00682A0A">
        <w:rPr>
          <w:rFonts w:ascii="Arial" w:hAnsi="Arial" w:cs="Arial"/>
        </w:rPr>
        <w:t>okrivljenicama</w:t>
      </w:r>
      <w:r w:rsidRPr="00306541" w:rsidR="00E63F60">
        <w:rPr>
          <w:rFonts w:ascii="Arial" w:hAnsi="Arial" w:cs="Arial"/>
        </w:rPr>
        <w:t xml:space="preserve"> cijenio olakotnim.</w:t>
      </w:r>
      <w:r w:rsidRPr="00306541" w:rsidR="00F24DB7">
        <w:rPr>
          <w:rFonts w:ascii="Arial" w:hAnsi="Arial" w:cs="Arial"/>
        </w:rPr>
        <w:t xml:space="preserve"> </w:t>
      </w:r>
    </w:p>
    <w:p w:rsidR="000F0F25" w:rsidP="00E63F60" w:rsidRDefault="000F0F25" w14:paraId="59E98864" w14:textId="77777777">
      <w:pPr>
        <w:jc w:val="both"/>
        <w:rPr>
          <w:rFonts w:ascii="Arial" w:hAnsi="Arial" w:cs="Arial"/>
        </w:rPr>
      </w:pPr>
    </w:p>
    <w:p w:rsidR="00AD1370" w:rsidP="00E63F60" w:rsidRDefault="00833EC2" w14:paraId="6F225551" w14:textId="016B580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682A0A">
        <w:rPr>
          <w:rFonts w:ascii="Arial" w:hAnsi="Arial" w:cs="Arial"/>
        </w:rPr>
        <w:t>2</w:t>
      </w:r>
      <w:r>
        <w:rPr>
          <w:rFonts w:ascii="Arial" w:hAnsi="Arial" w:cs="Arial"/>
        </w:rPr>
        <w:t>.</w:t>
      </w:r>
      <w:r w:rsidRPr="000F0F25" w:rsidR="00E63F60">
        <w:rPr>
          <w:rFonts w:ascii="Arial" w:hAnsi="Arial" w:cs="Arial"/>
        </w:rPr>
        <w:tab/>
      </w:r>
      <w:r w:rsidR="00682A0A">
        <w:rPr>
          <w:rFonts w:ascii="Arial" w:hAnsi="Arial" w:cs="Arial"/>
        </w:rPr>
        <w:t>Otegotnih okolnosti sud nije našao ni kod I okrivljene A</w:t>
      </w:r>
      <w:r w:rsidR="00217F65">
        <w:rPr>
          <w:rFonts w:ascii="Arial" w:hAnsi="Arial" w:cs="Arial"/>
        </w:rPr>
        <w:t>.</w:t>
      </w:r>
      <w:r w:rsidR="00682A0A">
        <w:rPr>
          <w:rFonts w:ascii="Arial" w:hAnsi="Arial" w:cs="Arial"/>
        </w:rPr>
        <w:t xml:space="preserve"> O</w:t>
      </w:r>
      <w:r w:rsidR="00217F65">
        <w:rPr>
          <w:rFonts w:ascii="Arial" w:hAnsi="Arial" w:cs="Arial"/>
        </w:rPr>
        <w:t>.</w:t>
      </w:r>
      <w:r w:rsidR="00682A0A">
        <w:rPr>
          <w:rFonts w:ascii="Arial" w:hAnsi="Arial" w:cs="Arial"/>
        </w:rPr>
        <w:t>niti kod II okrivljene A</w:t>
      </w:r>
      <w:r w:rsidR="00217F65">
        <w:rPr>
          <w:rFonts w:ascii="Arial" w:hAnsi="Arial" w:cs="Arial"/>
        </w:rPr>
        <w:t>.</w:t>
      </w:r>
      <w:r w:rsidR="00682A0A">
        <w:rPr>
          <w:rFonts w:ascii="Arial" w:hAnsi="Arial" w:cs="Arial"/>
        </w:rPr>
        <w:t xml:space="preserve"> D</w:t>
      </w:r>
      <w:r w:rsidR="00217F65">
        <w:rPr>
          <w:rFonts w:ascii="Arial" w:hAnsi="Arial" w:cs="Arial"/>
        </w:rPr>
        <w:t>.</w:t>
      </w:r>
      <w:r w:rsidR="00682A0A">
        <w:rPr>
          <w:rFonts w:ascii="Arial" w:hAnsi="Arial" w:cs="Arial"/>
        </w:rPr>
        <w:t>.</w:t>
      </w:r>
    </w:p>
    <w:p w:rsidR="00AD1370" w:rsidP="00E63F60" w:rsidRDefault="00AD1370" w14:paraId="13300156" w14:textId="77777777">
      <w:pPr>
        <w:jc w:val="both"/>
        <w:rPr>
          <w:rFonts w:ascii="Arial" w:hAnsi="Arial" w:cs="Arial"/>
        </w:rPr>
      </w:pPr>
    </w:p>
    <w:p w:rsidR="006770DE" w:rsidP="00E63F60" w:rsidRDefault="00E63F60" w14:paraId="33AFEBED" w14:textId="5AD16E1D">
      <w:pPr>
        <w:pStyle w:val="Zaglavlje"/>
        <w:tabs>
          <w:tab w:val="left" w:pos="708"/>
        </w:tabs>
        <w:jc w:val="both"/>
        <w:rPr>
          <w:rFonts w:ascii="Arial" w:hAnsi="Arial" w:cs="Arial"/>
        </w:rPr>
      </w:pPr>
      <w:r w:rsidRPr="007B0037">
        <w:rPr>
          <w:rFonts w:ascii="Arial" w:hAnsi="Arial" w:cs="Arial"/>
        </w:rPr>
        <w:t>1</w:t>
      </w:r>
      <w:r w:rsidR="008C2F34">
        <w:rPr>
          <w:rFonts w:ascii="Arial" w:hAnsi="Arial" w:cs="Arial"/>
        </w:rPr>
        <w:t>3</w:t>
      </w:r>
      <w:r w:rsidRPr="007B0037">
        <w:rPr>
          <w:rFonts w:ascii="Arial" w:hAnsi="Arial" w:cs="Arial"/>
        </w:rPr>
        <w:t>.</w:t>
      </w:r>
      <w:r w:rsidRPr="007B0037">
        <w:rPr>
          <w:rFonts w:ascii="Arial" w:hAnsi="Arial" w:cs="Arial"/>
        </w:rPr>
        <w:tab/>
        <w:t>Imajući u vidu sve naprijed navedene olakotne okolnosti,</w:t>
      </w:r>
      <w:r w:rsidR="00682A0A">
        <w:rPr>
          <w:rFonts w:ascii="Arial" w:hAnsi="Arial" w:cs="Arial"/>
        </w:rPr>
        <w:t xml:space="preserve"> te izostanak otegotnih,</w:t>
      </w:r>
      <w:r w:rsidRPr="007B0037">
        <w:rPr>
          <w:rFonts w:ascii="Arial" w:hAnsi="Arial" w:cs="Arial"/>
        </w:rPr>
        <w:t xml:space="preserve"> sud je </w:t>
      </w:r>
      <w:r w:rsidR="007B0037">
        <w:rPr>
          <w:rFonts w:ascii="Arial" w:hAnsi="Arial" w:cs="Arial"/>
        </w:rPr>
        <w:t xml:space="preserve">I </w:t>
      </w:r>
      <w:r w:rsidR="006770DE">
        <w:rPr>
          <w:rFonts w:ascii="Arial" w:hAnsi="Arial" w:cs="Arial"/>
        </w:rPr>
        <w:t>okrivlj</w:t>
      </w:r>
      <w:r w:rsidR="00682A0A">
        <w:rPr>
          <w:rFonts w:ascii="Arial" w:hAnsi="Arial" w:cs="Arial"/>
        </w:rPr>
        <w:t>enu</w:t>
      </w:r>
      <w:r w:rsidR="006770DE">
        <w:rPr>
          <w:rFonts w:ascii="Arial" w:hAnsi="Arial" w:cs="Arial"/>
        </w:rPr>
        <w:t xml:space="preserve"> </w:t>
      </w:r>
      <w:r w:rsidR="00833EC2">
        <w:rPr>
          <w:rFonts w:ascii="Arial" w:hAnsi="Arial" w:cs="Arial"/>
        </w:rPr>
        <w:t>A</w:t>
      </w:r>
      <w:r w:rsidR="00217F65">
        <w:rPr>
          <w:rFonts w:ascii="Arial" w:hAnsi="Arial" w:cs="Arial"/>
        </w:rPr>
        <w:t>.</w:t>
      </w:r>
      <w:r w:rsidR="006770DE">
        <w:rPr>
          <w:rFonts w:ascii="Arial" w:hAnsi="Arial" w:cs="Arial"/>
        </w:rPr>
        <w:t xml:space="preserve"> O</w:t>
      </w:r>
      <w:r w:rsidR="00217F65">
        <w:rPr>
          <w:rFonts w:ascii="Arial" w:hAnsi="Arial" w:cs="Arial"/>
        </w:rPr>
        <w:t>.</w:t>
      </w:r>
      <w:r w:rsidR="006770DE">
        <w:rPr>
          <w:rFonts w:ascii="Arial" w:hAnsi="Arial" w:cs="Arial"/>
        </w:rPr>
        <w:t xml:space="preserve"> za </w:t>
      </w:r>
      <w:r w:rsidR="00682A0A">
        <w:rPr>
          <w:rFonts w:ascii="Arial" w:hAnsi="Arial" w:cs="Arial"/>
        </w:rPr>
        <w:t xml:space="preserve">počinjeno </w:t>
      </w:r>
      <w:r w:rsidR="006770DE">
        <w:rPr>
          <w:rFonts w:ascii="Arial" w:hAnsi="Arial" w:cs="Arial"/>
        </w:rPr>
        <w:t>kazneno djelo iz članka 22</w:t>
      </w:r>
      <w:r w:rsidR="00833EC2">
        <w:rPr>
          <w:rFonts w:ascii="Arial" w:hAnsi="Arial" w:cs="Arial"/>
        </w:rPr>
        <w:t>9</w:t>
      </w:r>
      <w:r w:rsidR="006770DE">
        <w:rPr>
          <w:rFonts w:ascii="Arial" w:hAnsi="Arial" w:cs="Arial"/>
        </w:rPr>
        <w:t>. stavka 1.</w:t>
      </w:r>
      <w:r w:rsidR="00682A0A">
        <w:rPr>
          <w:rFonts w:ascii="Arial" w:hAnsi="Arial" w:cs="Arial"/>
        </w:rPr>
        <w:t xml:space="preserve"> točke 2.</w:t>
      </w:r>
      <w:r w:rsidR="006770DE">
        <w:rPr>
          <w:rFonts w:ascii="Arial" w:hAnsi="Arial" w:cs="Arial"/>
        </w:rPr>
        <w:t xml:space="preserve"> KZ/11</w:t>
      </w:r>
      <w:r w:rsidR="00682A0A">
        <w:rPr>
          <w:rFonts w:ascii="Arial" w:hAnsi="Arial" w:cs="Arial"/>
        </w:rPr>
        <w:t xml:space="preserve"> u vezi članka 228. stavka 1. KZ/11,</w:t>
      </w:r>
      <w:r w:rsidR="006770DE">
        <w:rPr>
          <w:rFonts w:ascii="Arial" w:hAnsi="Arial" w:cs="Arial"/>
        </w:rPr>
        <w:t xml:space="preserve"> </w:t>
      </w:r>
      <w:r w:rsidR="00682A0A">
        <w:rPr>
          <w:rFonts w:ascii="Arial" w:hAnsi="Arial" w:cs="Arial"/>
        </w:rPr>
        <w:t>osudio na</w:t>
      </w:r>
      <w:r w:rsidR="006770DE">
        <w:rPr>
          <w:rFonts w:ascii="Arial" w:hAnsi="Arial" w:cs="Arial"/>
        </w:rPr>
        <w:t xml:space="preserve"> kaznu zatvora u trajanju od </w:t>
      </w:r>
      <w:r w:rsidR="00833EC2">
        <w:rPr>
          <w:rFonts w:ascii="Arial" w:hAnsi="Arial" w:cs="Arial"/>
        </w:rPr>
        <w:t>1</w:t>
      </w:r>
      <w:r w:rsidR="006770DE">
        <w:rPr>
          <w:rFonts w:ascii="Arial" w:hAnsi="Arial" w:cs="Arial"/>
        </w:rPr>
        <w:t xml:space="preserve"> (</w:t>
      </w:r>
      <w:r w:rsidR="00833EC2">
        <w:rPr>
          <w:rFonts w:ascii="Arial" w:hAnsi="Arial" w:cs="Arial"/>
        </w:rPr>
        <w:t>jedne</w:t>
      </w:r>
      <w:r w:rsidR="006770DE">
        <w:rPr>
          <w:rFonts w:ascii="Arial" w:hAnsi="Arial" w:cs="Arial"/>
        </w:rPr>
        <w:t xml:space="preserve">) </w:t>
      </w:r>
      <w:r w:rsidR="00833EC2">
        <w:rPr>
          <w:rFonts w:ascii="Arial" w:hAnsi="Arial" w:cs="Arial"/>
        </w:rPr>
        <w:t>godine</w:t>
      </w:r>
      <w:r w:rsidR="00682A0A">
        <w:rPr>
          <w:rFonts w:ascii="Arial" w:hAnsi="Arial" w:cs="Arial"/>
        </w:rPr>
        <w:t>, no sud smatra da kaznu nije potrebno i neposredno izvršiti s obzirom na mladost I okrivljene A</w:t>
      </w:r>
      <w:r w:rsidR="00217F65">
        <w:rPr>
          <w:rFonts w:ascii="Arial" w:hAnsi="Arial" w:cs="Arial"/>
        </w:rPr>
        <w:t>.</w:t>
      </w:r>
      <w:r w:rsidR="00682A0A">
        <w:rPr>
          <w:rFonts w:ascii="Arial" w:hAnsi="Arial" w:cs="Arial"/>
        </w:rPr>
        <w:t xml:space="preserve"> O</w:t>
      </w:r>
      <w:r w:rsidR="00217F65">
        <w:rPr>
          <w:rFonts w:ascii="Arial" w:hAnsi="Arial" w:cs="Arial"/>
        </w:rPr>
        <w:t>.</w:t>
      </w:r>
      <w:r w:rsidR="00682A0A">
        <w:rPr>
          <w:rFonts w:ascii="Arial" w:hAnsi="Arial" w:cs="Arial"/>
        </w:rPr>
        <w:t>,</w:t>
      </w:r>
      <w:r w:rsidR="00D23254">
        <w:rPr>
          <w:rFonts w:ascii="Arial" w:hAnsi="Arial" w:cs="Arial"/>
        </w:rPr>
        <w:t xml:space="preserve"> </w:t>
      </w:r>
      <w:r w:rsidR="00682A0A">
        <w:rPr>
          <w:rFonts w:ascii="Arial" w:hAnsi="Arial" w:cs="Arial"/>
        </w:rPr>
        <w:t xml:space="preserve">činjenicu da je počinjenjem kaznenog djela šteta za </w:t>
      </w:r>
      <w:r w:rsidR="00D23254">
        <w:rPr>
          <w:rFonts w:ascii="Arial" w:hAnsi="Arial" w:cs="Arial"/>
        </w:rPr>
        <w:t xml:space="preserve">oštećenicu izostala jer joj je novčanik sa svim stvarima koje su se nalazile u njemu vraćen, kao i s obzirom na činjenicu da je ovo prvo kazneno djelo koje je počinila kao punoljetna osoba te da je provela dva mjeseca u istražnom zatvoru, </w:t>
      </w:r>
      <w:r w:rsidR="00A038DC">
        <w:rPr>
          <w:rFonts w:ascii="Arial" w:hAnsi="Arial" w:cs="Arial"/>
        </w:rPr>
        <w:t>pa</w:t>
      </w:r>
      <w:r w:rsidRPr="007B0037" w:rsidR="006770DE">
        <w:rPr>
          <w:rFonts w:ascii="Arial" w:hAnsi="Arial" w:cs="Arial"/>
        </w:rPr>
        <w:t xml:space="preserve"> je na temelju članka 5</w:t>
      </w:r>
      <w:r w:rsidR="00833EC2">
        <w:rPr>
          <w:rFonts w:ascii="Arial" w:hAnsi="Arial" w:cs="Arial"/>
        </w:rPr>
        <w:t>6</w:t>
      </w:r>
      <w:r w:rsidRPr="007B0037" w:rsidR="006770DE">
        <w:rPr>
          <w:rFonts w:ascii="Arial" w:hAnsi="Arial" w:cs="Arial"/>
        </w:rPr>
        <w:t>. KZ/11</w:t>
      </w:r>
      <w:r w:rsidR="00D23254">
        <w:rPr>
          <w:rFonts w:ascii="Arial" w:hAnsi="Arial" w:cs="Arial"/>
        </w:rPr>
        <w:t>, prema</w:t>
      </w:r>
      <w:r w:rsidRPr="007B0037" w:rsidR="006770DE">
        <w:rPr>
          <w:rFonts w:ascii="Arial" w:hAnsi="Arial" w:cs="Arial"/>
        </w:rPr>
        <w:t xml:space="preserve"> </w:t>
      </w:r>
      <w:r w:rsidR="006770DE">
        <w:rPr>
          <w:rFonts w:ascii="Arial" w:hAnsi="Arial" w:cs="Arial"/>
        </w:rPr>
        <w:t>I okrivljen</w:t>
      </w:r>
      <w:r w:rsidR="00833EC2">
        <w:rPr>
          <w:rFonts w:ascii="Arial" w:hAnsi="Arial" w:cs="Arial"/>
        </w:rPr>
        <w:t>oj</w:t>
      </w:r>
      <w:r w:rsidR="006770DE">
        <w:rPr>
          <w:rFonts w:ascii="Arial" w:hAnsi="Arial" w:cs="Arial"/>
        </w:rPr>
        <w:t xml:space="preserve"> </w:t>
      </w:r>
      <w:r w:rsidR="00833EC2">
        <w:rPr>
          <w:rFonts w:ascii="Arial" w:hAnsi="Arial" w:cs="Arial"/>
        </w:rPr>
        <w:t>A</w:t>
      </w:r>
      <w:r w:rsidR="00217F65">
        <w:rPr>
          <w:rFonts w:ascii="Arial" w:hAnsi="Arial" w:cs="Arial"/>
        </w:rPr>
        <w:t>.</w:t>
      </w:r>
      <w:r w:rsidR="006770DE">
        <w:rPr>
          <w:rFonts w:ascii="Arial" w:hAnsi="Arial" w:cs="Arial"/>
        </w:rPr>
        <w:t xml:space="preserve"> O</w:t>
      </w:r>
      <w:r w:rsidR="00217F65">
        <w:rPr>
          <w:rFonts w:ascii="Arial" w:hAnsi="Arial" w:cs="Arial"/>
        </w:rPr>
        <w:t>.</w:t>
      </w:r>
      <w:r w:rsidR="00D23254">
        <w:rPr>
          <w:rFonts w:ascii="Arial" w:hAnsi="Arial" w:cs="Arial"/>
        </w:rPr>
        <w:t>primijenio</w:t>
      </w:r>
      <w:r w:rsidR="00833EC2">
        <w:rPr>
          <w:rFonts w:ascii="Arial" w:hAnsi="Arial" w:cs="Arial"/>
        </w:rPr>
        <w:t xml:space="preserve"> uvjetnu osudu, kojom se određuje da se izrečena kazna zatvora u trajanju od 1 (jedne) godine neće </w:t>
      </w:r>
      <w:r w:rsidRPr="008D20B2" w:rsidR="00833EC2">
        <w:rPr>
          <w:rFonts w:ascii="Arial" w:hAnsi="Arial" w:cs="Arial"/>
        </w:rPr>
        <w:t>izvršiti ako I okrivljena A</w:t>
      </w:r>
      <w:r w:rsidR="00217F65">
        <w:rPr>
          <w:rFonts w:ascii="Arial" w:hAnsi="Arial" w:cs="Arial"/>
        </w:rPr>
        <w:t>.</w:t>
      </w:r>
      <w:r w:rsidRPr="008D20B2" w:rsidR="00833EC2">
        <w:rPr>
          <w:rFonts w:ascii="Arial" w:hAnsi="Arial" w:cs="Arial"/>
        </w:rPr>
        <w:t xml:space="preserve"> O</w:t>
      </w:r>
      <w:r w:rsidR="00217F65">
        <w:rPr>
          <w:rFonts w:ascii="Arial" w:hAnsi="Arial" w:cs="Arial"/>
        </w:rPr>
        <w:t>.</w:t>
      </w:r>
      <w:r w:rsidRPr="008D20B2" w:rsidR="00833EC2">
        <w:rPr>
          <w:rFonts w:ascii="Arial" w:hAnsi="Arial" w:cs="Arial"/>
        </w:rPr>
        <w:t xml:space="preserve"> u vremenu provjeravanja od 3 (tri) godine ne počini novo kazneno djelo</w:t>
      </w:r>
      <w:r w:rsidR="006770DE">
        <w:rPr>
          <w:rFonts w:ascii="Arial" w:hAnsi="Arial" w:cs="Arial"/>
        </w:rPr>
        <w:t xml:space="preserve">. II </w:t>
      </w:r>
      <w:r w:rsidR="00833EC2">
        <w:rPr>
          <w:rFonts w:ascii="Arial" w:hAnsi="Arial" w:cs="Arial"/>
        </w:rPr>
        <w:t>okrivljen</w:t>
      </w:r>
      <w:r w:rsidR="00D23254">
        <w:rPr>
          <w:rFonts w:ascii="Arial" w:hAnsi="Arial" w:cs="Arial"/>
        </w:rPr>
        <w:t>u</w:t>
      </w:r>
      <w:r w:rsidR="00833EC2">
        <w:rPr>
          <w:rFonts w:ascii="Arial" w:hAnsi="Arial" w:cs="Arial"/>
        </w:rPr>
        <w:t xml:space="preserve"> A</w:t>
      </w:r>
      <w:r w:rsidR="00217F65">
        <w:rPr>
          <w:rFonts w:ascii="Arial" w:hAnsi="Arial" w:cs="Arial"/>
        </w:rPr>
        <w:t>.</w:t>
      </w:r>
      <w:r w:rsidR="00833EC2">
        <w:rPr>
          <w:rFonts w:ascii="Arial" w:hAnsi="Arial" w:cs="Arial"/>
        </w:rPr>
        <w:t xml:space="preserve"> D</w:t>
      </w:r>
      <w:r w:rsidR="00217F65">
        <w:rPr>
          <w:rFonts w:ascii="Arial" w:hAnsi="Arial" w:cs="Arial"/>
        </w:rPr>
        <w:t>.</w:t>
      </w:r>
      <w:r w:rsidR="006770DE">
        <w:rPr>
          <w:rFonts w:ascii="Arial" w:hAnsi="Arial" w:cs="Arial"/>
        </w:rPr>
        <w:t xml:space="preserve"> za</w:t>
      </w:r>
      <w:r w:rsidR="00D23254">
        <w:rPr>
          <w:rFonts w:ascii="Arial" w:hAnsi="Arial" w:cs="Arial"/>
        </w:rPr>
        <w:t xml:space="preserve"> počinjeno</w:t>
      </w:r>
      <w:r w:rsidR="006770DE">
        <w:rPr>
          <w:rFonts w:ascii="Arial" w:hAnsi="Arial" w:cs="Arial"/>
        </w:rPr>
        <w:t xml:space="preserve"> kazneno djelo </w:t>
      </w:r>
      <w:r w:rsidR="00D23254">
        <w:rPr>
          <w:rFonts w:ascii="Arial" w:hAnsi="Arial" w:cs="Arial"/>
        </w:rPr>
        <w:t xml:space="preserve">sud je </w:t>
      </w:r>
      <w:r w:rsidR="00423FD0">
        <w:rPr>
          <w:rFonts w:ascii="Arial" w:hAnsi="Arial" w:cs="Arial"/>
        </w:rPr>
        <w:t>osudio na</w:t>
      </w:r>
      <w:r w:rsidR="006770DE">
        <w:rPr>
          <w:rFonts w:ascii="Arial" w:hAnsi="Arial" w:cs="Arial"/>
        </w:rPr>
        <w:t xml:space="preserve"> kaznu zatvora u trajanju od </w:t>
      </w:r>
      <w:r w:rsidR="006553C0">
        <w:rPr>
          <w:rFonts w:ascii="Arial" w:hAnsi="Arial" w:cs="Arial"/>
        </w:rPr>
        <w:t>6</w:t>
      </w:r>
      <w:r w:rsidR="006770DE">
        <w:rPr>
          <w:rFonts w:ascii="Arial" w:hAnsi="Arial" w:cs="Arial"/>
        </w:rPr>
        <w:t xml:space="preserve"> (</w:t>
      </w:r>
      <w:r w:rsidR="006553C0">
        <w:rPr>
          <w:rFonts w:ascii="Arial" w:hAnsi="Arial" w:cs="Arial"/>
        </w:rPr>
        <w:t>šest</w:t>
      </w:r>
      <w:r w:rsidR="006770DE">
        <w:rPr>
          <w:rFonts w:ascii="Arial" w:hAnsi="Arial" w:cs="Arial"/>
        </w:rPr>
        <w:t>) mjeseci</w:t>
      </w:r>
      <w:r w:rsidR="00D23254">
        <w:rPr>
          <w:rFonts w:ascii="Arial" w:hAnsi="Arial" w:cs="Arial"/>
        </w:rPr>
        <w:t xml:space="preserve">, te je također prema istoj </w:t>
      </w:r>
      <w:r w:rsidRPr="007B0037" w:rsidR="006553C0">
        <w:rPr>
          <w:rFonts w:ascii="Arial" w:hAnsi="Arial" w:cs="Arial"/>
        </w:rPr>
        <w:t>na temelju članka 5</w:t>
      </w:r>
      <w:r w:rsidR="006553C0">
        <w:rPr>
          <w:rFonts w:ascii="Arial" w:hAnsi="Arial" w:cs="Arial"/>
        </w:rPr>
        <w:t>6</w:t>
      </w:r>
      <w:r w:rsidRPr="007B0037" w:rsidR="006553C0">
        <w:rPr>
          <w:rFonts w:ascii="Arial" w:hAnsi="Arial" w:cs="Arial"/>
        </w:rPr>
        <w:t>. KZ/11</w:t>
      </w:r>
      <w:r w:rsidR="008C2F34">
        <w:rPr>
          <w:rFonts w:ascii="Arial" w:hAnsi="Arial" w:cs="Arial"/>
        </w:rPr>
        <w:t>,</w:t>
      </w:r>
      <w:r w:rsidRPr="007B0037" w:rsidR="006553C0">
        <w:rPr>
          <w:rFonts w:ascii="Arial" w:hAnsi="Arial" w:cs="Arial"/>
        </w:rPr>
        <w:t xml:space="preserve"> </w:t>
      </w:r>
      <w:r w:rsidR="008C2F34">
        <w:rPr>
          <w:rFonts w:ascii="Arial" w:hAnsi="Arial" w:cs="Arial"/>
        </w:rPr>
        <w:t>I</w:t>
      </w:r>
      <w:r w:rsidR="006553C0">
        <w:rPr>
          <w:rFonts w:ascii="Arial" w:hAnsi="Arial" w:cs="Arial"/>
        </w:rPr>
        <w:t>I okrivljenoj A</w:t>
      </w:r>
      <w:r w:rsidR="00217F65">
        <w:rPr>
          <w:rFonts w:ascii="Arial" w:hAnsi="Arial" w:cs="Arial"/>
        </w:rPr>
        <w:t>.</w:t>
      </w:r>
      <w:r w:rsidR="006553C0">
        <w:rPr>
          <w:rFonts w:ascii="Arial" w:hAnsi="Arial" w:cs="Arial"/>
        </w:rPr>
        <w:t xml:space="preserve"> D</w:t>
      </w:r>
      <w:r w:rsidR="00217F65">
        <w:rPr>
          <w:rFonts w:ascii="Arial" w:hAnsi="Arial" w:cs="Arial"/>
        </w:rPr>
        <w:t>.</w:t>
      </w:r>
      <w:r w:rsidR="006553C0">
        <w:rPr>
          <w:rFonts w:ascii="Arial" w:hAnsi="Arial" w:cs="Arial"/>
        </w:rPr>
        <w:t xml:space="preserve"> izrekao uvjetnu osudu, kojom se određuje da se izrečena kazna zatvora u trajanju od </w:t>
      </w:r>
      <w:r w:rsidR="00D23254">
        <w:rPr>
          <w:rFonts w:ascii="Arial" w:hAnsi="Arial" w:cs="Arial"/>
        </w:rPr>
        <w:t>6</w:t>
      </w:r>
      <w:r w:rsidR="006553C0">
        <w:rPr>
          <w:rFonts w:ascii="Arial" w:hAnsi="Arial" w:cs="Arial"/>
        </w:rPr>
        <w:t xml:space="preserve"> (</w:t>
      </w:r>
      <w:r w:rsidR="00D23254">
        <w:rPr>
          <w:rFonts w:ascii="Arial" w:hAnsi="Arial" w:cs="Arial"/>
        </w:rPr>
        <w:t>šest</w:t>
      </w:r>
      <w:r w:rsidR="006553C0">
        <w:rPr>
          <w:rFonts w:ascii="Arial" w:hAnsi="Arial" w:cs="Arial"/>
        </w:rPr>
        <w:t xml:space="preserve">) </w:t>
      </w:r>
      <w:r w:rsidR="00D23254">
        <w:rPr>
          <w:rFonts w:ascii="Arial" w:hAnsi="Arial" w:cs="Arial"/>
        </w:rPr>
        <w:t>mjeseci</w:t>
      </w:r>
      <w:r w:rsidR="006553C0">
        <w:rPr>
          <w:rFonts w:ascii="Arial" w:hAnsi="Arial" w:cs="Arial"/>
        </w:rPr>
        <w:t xml:space="preserve"> neće </w:t>
      </w:r>
      <w:r w:rsidRPr="008D20B2" w:rsidR="006553C0">
        <w:rPr>
          <w:rFonts w:ascii="Arial" w:hAnsi="Arial" w:cs="Arial"/>
        </w:rPr>
        <w:t>izvršiti ako I</w:t>
      </w:r>
      <w:r w:rsidR="00D23254">
        <w:rPr>
          <w:rFonts w:ascii="Arial" w:hAnsi="Arial" w:cs="Arial"/>
        </w:rPr>
        <w:t>I</w:t>
      </w:r>
      <w:r w:rsidRPr="008D20B2" w:rsidR="006553C0">
        <w:rPr>
          <w:rFonts w:ascii="Arial" w:hAnsi="Arial" w:cs="Arial"/>
        </w:rPr>
        <w:t xml:space="preserve"> okrivljena </w:t>
      </w:r>
      <w:r w:rsidR="006553C0">
        <w:rPr>
          <w:rFonts w:ascii="Arial" w:hAnsi="Arial" w:cs="Arial"/>
        </w:rPr>
        <w:t>A</w:t>
      </w:r>
      <w:r w:rsidR="00217F65">
        <w:rPr>
          <w:rFonts w:ascii="Arial" w:hAnsi="Arial" w:cs="Arial"/>
        </w:rPr>
        <w:t>.</w:t>
      </w:r>
      <w:r w:rsidR="006553C0">
        <w:rPr>
          <w:rFonts w:ascii="Arial" w:hAnsi="Arial" w:cs="Arial"/>
        </w:rPr>
        <w:t xml:space="preserve"> D</w:t>
      </w:r>
      <w:r w:rsidR="00217F65">
        <w:rPr>
          <w:rFonts w:ascii="Arial" w:hAnsi="Arial" w:cs="Arial"/>
        </w:rPr>
        <w:t>.</w:t>
      </w:r>
      <w:r w:rsidRPr="008D20B2" w:rsidR="006553C0">
        <w:rPr>
          <w:rFonts w:ascii="Arial" w:hAnsi="Arial" w:cs="Arial"/>
        </w:rPr>
        <w:t xml:space="preserve"> u vremenu provjeravanja od </w:t>
      </w:r>
      <w:r w:rsidR="006553C0">
        <w:rPr>
          <w:rFonts w:ascii="Arial" w:hAnsi="Arial" w:cs="Arial"/>
        </w:rPr>
        <w:t>2</w:t>
      </w:r>
      <w:r w:rsidRPr="008D20B2" w:rsidR="006553C0">
        <w:rPr>
          <w:rFonts w:ascii="Arial" w:hAnsi="Arial" w:cs="Arial"/>
        </w:rPr>
        <w:t xml:space="preserve"> (</w:t>
      </w:r>
      <w:r w:rsidR="006553C0">
        <w:rPr>
          <w:rFonts w:ascii="Arial" w:hAnsi="Arial" w:cs="Arial"/>
        </w:rPr>
        <w:t>dvije</w:t>
      </w:r>
      <w:r w:rsidRPr="008D20B2" w:rsidR="006553C0">
        <w:rPr>
          <w:rFonts w:ascii="Arial" w:hAnsi="Arial" w:cs="Arial"/>
        </w:rPr>
        <w:t>) godine ne počini novo kazneno djelo</w:t>
      </w:r>
      <w:r w:rsidR="006553C0">
        <w:rPr>
          <w:rFonts w:ascii="Arial" w:hAnsi="Arial" w:cs="Arial"/>
        </w:rPr>
        <w:t>.</w:t>
      </w:r>
      <w:r w:rsidR="008C2F34">
        <w:rPr>
          <w:rFonts w:ascii="Arial" w:hAnsi="Arial" w:cs="Arial"/>
        </w:rPr>
        <w:t xml:space="preserve"> Pri izricanju ovakve kazne sud je uzeo u obzir kao i za I okrivljenu A</w:t>
      </w:r>
      <w:r w:rsidR="00217F65">
        <w:rPr>
          <w:rFonts w:ascii="Arial" w:hAnsi="Arial" w:cs="Arial"/>
        </w:rPr>
        <w:t>.</w:t>
      </w:r>
      <w:r w:rsidR="008C2F34">
        <w:rPr>
          <w:rFonts w:ascii="Arial" w:hAnsi="Arial" w:cs="Arial"/>
        </w:rPr>
        <w:t xml:space="preserve"> O</w:t>
      </w:r>
      <w:r w:rsidR="00217F65">
        <w:rPr>
          <w:rFonts w:ascii="Arial" w:hAnsi="Arial" w:cs="Arial"/>
        </w:rPr>
        <w:t>.</w:t>
      </w:r>
      <w:r w:rsidR="008C2F34">
        <w:rPr>
          <w:rFonts w:ascii="Arial" w:hAnsi="Arial" w:cs="Arial"/>
        </w:rPr>
        <w:t xml:space="preserve"> činjenicu izostanka štete za oštećenicu, zatim mladost II okrivljene, činjenicu da joj je ovo prvo kazneno djelo koje je počinila kao punoljetna osoba te činjenicu da je i ona također u istražnom zatvoru provela dva mjeseca.</w:t>
      </w:r>
      <w:r w:rsidR="005711EA">
        <w:rPr>
          <w:rFonts w:ascii="Arial" w:hAnsi="Arial" w:cs="Arial"/>
        </w:rPr>
        <w:t xml:space="preserve"> Osim navedenog, pri izricanju ovakve kazne sud je imao u vidu i da je II okrivljena priznala počinjenje kaznenog djela i suglasila se sa prijedlogom kazne – uvjetnom osudom sa ovako utvrđenom kaznom zatvora i izrečenim vremenom provjeravanja, pa joj sud sukladno odredbi članka 417.a stavka 7. ZKP nije mogao izreći drugu vrstu kazne ili druge mjere propisane Kaznenim zakonom niti veću mjeru od predložene. </w:t>
      </w:r>
    </w:p>
    <w:p w:rsidRPr="007B0037" w:rsidR="00E63F60" w:rsidP="00E63F60" w:rsidRDefault="00E63F60" w14:paraId="7EFAB8F6" w14:textId="77777777">
      <w:pPr>
        <w:pStyle w:val="Zaglavlje"/>
        <w:jc w:val="both"/>
        <w:rPr>
          <w:rFonts w:ascii="Arial" w:hAnsi="Arial" w:cs="Arial"/>
        </w:rPr>
      </w:pPr>
      <w:r w:rsidRPr="007B0037">
        <w:rPr>
          <w:rFonts w:ascii="Arial" w:hAnsi="Arial" w:cs="Arial"/>
        </w:rPr>
        <w:t xml:space="preserve">          </w:t>
      </w:r>
    </w:p>
    <w:p w:rsidR="00E63F60" w:rsidP="00E63F60" w:rsidRDefault="00E63F60" w14:paraId="7396BBB6" w14:textId="4DC69468">
      <w:pPr>
        <w:tabs>
          <w:tab w:val="center" w:pos="4536"/>
          <w:tab w:val="right" w:pos="9072"/>
        </w:tabs>
        <w:jc w:val="both"/>
        <w:rPr>
          <w:rFonts w:ascii="Arial" w:hAnsi="Arial" w:cs="Arial"/>
        </w:rPr>
      </w:pPr>
      <w:r w:rsidRPr="000547C1">
        <w:rPr>
          <w:rFonts w:ascii="Arial" w:hAnsi="Arial" w:cs="Arial"/>
        </w:rPr>
        <w:t>1</w:t>
      </w:r>
      <w:r w:rsidR="008C2F34">
        <w:rPr>
          <w:rFonts w:ascii="Arial" w:hAnsi="Arial" w:cs="Arial"/>
        </w:rPr>
        <w:t>4</w:t>
      </w:r>
      <w:r w:rsidRPr="000547C1">
        <w:rPr>
          <w:rFonts w:ascii="Arial" w:hAnsi="Arial" w:cs="Arial"/>
        </w:rPr>
        <w:t>.</w:t>
      </w:r>
      <w:r w:rsidRPr="000547C1">
        <w:rPr>
          <w:rFonts w:ascii="Arial" w:hAnsi="Arial" w:cs="Arial"/>
        </w:rPr>
        <w:tab/>
        <w:t xml:space="preserve">     Sud smatra da je upravo ovakva </w:t>
      </w:r>
      <w:r w:rsidR="008C2F34">
        <w:rPr>
          <w:rFonts w:ascii="Arial" w:hAnsi="Arial" w:cs="Arial"/>
        </w:rPr>
        <w:t>osuda</w:t>
      </w:r>
      <w:r w:rsidR="000547C1">
        <w:rPr>
          <w:rFonts w:ascii="Arial" w:hAnsi="Arial" w:cs="Arial"/>
        </w:rPr>
        <w:t xml:space="preserve"> u odnosu na </w:t>
      </w:r>
      <w:r w:rsidR="006553C0">
        <w:rPr>
          <w:rFonts w:ascii="Arial" w:hAnsi="Arial" w:cs="Arial"/>
        </w:rPr>
        <w:t>obje okrivljenice</w:t>
      </w:r>
      <w:r w:rsidR="00373042">
        <w:rPr>
          <w:rFonts w:ascii="Arial" w:hAnsi="Arial" w:cs="Arial"/>
        </w:rPr>
        <w:t>,</w:t>
      </w:r>
      <w:r w:rsidRPr="000547C1">
        <w:rPr>
          <w:rFonts w:ascii="Arial" w:hAnsi="Arial" w:cs="Arial"/>
        </w:rPr>
        <w:t xml:space="preserve"> podobna za ostvarivanje svrhe kažnjavanja </w:t>
      </w:r>
      <w:r w:rsidR="008C2F34">
        <w:rPr>
          <w:rFonts w:ascii="Arial" w:hAnsi="Arial" w:cs="Arial"/>
        </w:rPr>
        <w:t xml:space="preserve">kako u pravcu specijalne prevencije tako i u pravcu generalne prevencije. Naime, sud je mišljenja da će se i uvjetnim osudama sa ovako utvrđenom kaznom zatvora i duljinom vremena provjeravanja utjecati na I i II okrivljenu da više ne čine kaznena djela i da nastave sa prihvatljivim načinom života.   Što se tiče generalne prevencije sud smatra da će se ovakvim osudama ostvariti i ta svrha u smislu da će utjecati na ostale građane da ne čine kaznena djela te </w:t>
      </w:r>
      <w:r w:rsidR="00A038DC">
        <w:rPr>
          <w:rFonts w:ascii="Arial" w:hAnsi="Arial" w:cs="Arial"/>
        </w:rPr>
        <w:t>na</w:t>
      </w:r>
      <w:r w:rsidR="008C2F34">
        <w:rPr>
          <w:rFonts w:ascii="Arial" w:hAnsi="Arial" w:cs="Arial"/>
        </w:rPr>
        <w:t xml:space="preserve"> njihovu svijest o pogibeljnosti kaznenih djela i pravednosti kažnjavanja njihovih počinitelja. </w:t>
      </w:r>
      <w:r w:rsidR="00CF258A">
        <w:rPr>
          <w:rFonts w:ascii="Arial" w:hAnsi="Arial" w:cs="Arial"/>
        </w:rPr>
        <w:t>Ukoliko uvjetne osude izrečene I okrivljenoj A</w:t>
      </w:r>
      <w:r w:rsidR="00217F65">
        <w:rPr>
          <w:rFonts w:ascii="Arial" w:hAnsi="Arial" w:cs="Arial"/>
        </w:rPr>
        <w:t>.</w:t>
      </w:r>
      <w:r w:rsidR="00CF258A">
        <w:rPr>
          <w:rFonts w:ascii="Arial" w:hAnsi="Arial" w:cs="Arial"/>
        </w:rPr>
        <w:t>O</w:t>
      </w:r>
      <w:r w:rsidR="00217F65">
        <w:rPr>
          <w:rFonts w:ascii="Arial" w:hAnsi="Arial" w:cs="Arial"/>
        </w:rPr>
        <w:t>.</w:t>
      </w:r>
      <w:r w:rsidR="00CF258A">
        <w:rPr>
          <w:rFonts w:ascii="Arial" w:hAnsi="Arial" w:cs="Arial"/>
        </w:rPr>
        <w:t xml:space="preserve"> i II okrivljenoj A</w:t>
      </w:r>
      <w:r w:rsidR="00217F65">
        <w:rPr>
          <w:rFonts w:ascii="Arial" w:hAnsi="Arial" w:cs="Arial"/>
        </w:rPr>
        <w:t>.</w:t>
      </w:r>
      <w:r w:rsidR="00CF258A">
        <w:rPr>
          <w:rFonts w:ascii="Arial" w:hAnsi="Arial" w:cs="Arial"/>
        </w:rPr>
        <w:t xml:space="preserve"> D</w:t>
      </w:r>
      <w:r w:rsidR="00217F65">
        <w:rPr>
          <w:rFonts w:ascii="Arial" w:hAnsi="Arial" w:cs="Arial"/>
        </w:rPr>
        <w:t>.</w:t>
      </w:r>
      <w:r w:rsidR="00CF258A">
        <w:rPr>
          <w:rFonts w:ascii="Arial" w:hAnsi="Arial" w:cs="Arial"/>
        </w:rPr>
        <w:t xml:space="preserve">budu opozvane, u izrečenu kaznu zatvora će im se uračunati vrijeme uhićenja i vrijeme provedeno u istražnom zatvoru od 24. studeni 2025. do 28. siječnja 2026. godine. </w:t>
      </w:r>
    </w:p>
    <w:p w:rsidRPr="00AB2DC5" w:rsidR="00E63F60" w:rsidP="00E63F60" w:rsidRDefault="00E63F60" w14:paraId="78AC292E" w14:textId="77777777">
      <w:pPr>
        <w:pStyle w:val="Zaglavlje"/>
        <w:jc w:val="both"/>
        <w:rPr>
          <w:rFonts w:ascii="Arial" w:hAnsi="Arial" w:cs="Arial"/>
          <w:b/>
        </w:rPr>
      </w:pPr>
    </w:p>
    <w:p w:rsidRPr="00520538" w:rsidR="005515AC" w:rsidP="005515AC" w:rsidRDefault="00E63F60" w14:paraId="7FB4B17C" w14:textId="337B7724">
      <w:pPr>
        <w:tabs>
          <w:tab w:val="center" w:pos="4536"/>
          <w:tab w:val="right" w:pos="9072"/>
        </w:tabs>
        <w:jc w:val="both"/>
        <w:rPr>
          <w:rFonts w:ascii="Arial" w:hAnsi="Arial" w:cs="Arial"/>
        </w:rPr>
      </w:pPr>
      <w:r w:rsidRPr="00520538">
        <w:rPr>
          <w:rFonts w:ascii="Arial" w:hAnsi="Arial" w:cs="Arial"/>
        </w:rPr>
        <w:t>1</w:t>
      </w:r>
      <w:r w:rsidR="00CF258A">
        <w:rPr>
          <w:rFonts w:ascii="Arial" w:hAnsi="Arial" w:cs="Arial"/>
        </w:rPr>
        <w:t>5</w:t>
      </w:r>
      <w:r w:rsidRPr="00520538">
        <w:rPr>
          <w:rFonts w:ascii="Arial" w:hAnsi="Arial" w:cs="Arial"/>
        </w:rPr>
        <w:t xml:space="preserve">.  </w:t>
      </w:r>
      <w:r w:rsidR="00711B80">
        <w:rPr>
          <w:rFonts w:ascii="Arial" w:hAnsi="Arial" w:cs="Arial"/>
        </w:rPr>
        <w:t xml:space="preserve">  </w:t>
      </w:r>
      <w:r w:rsidRPr="00520538">
        <w:rPr>
          <w:rFonts w:ascii="Arial" w:hAnsi="Arial" w:cs="Arial"/>
        </w:rPr>
        <w:t xml:space="preserve"> </w:t>
      </w:r>
      <w:r w:rsidRPr="00520538" w:rsidR="00D46535">
        <w:rPr>
          <w:rFonts w:ascii="Arial" w:hAnsi="Arial" w:cs="Arial"/>
        </w:rPr>
        <w:t>Sud je na t</w:t>
      </w:r>
      <w:r w:rsidRPr="00520538" w:rsidR="005515AC">
        <w:rPr>
          <w:rFonts w:ascii="Arial" w:hAnsi="Arial" w:cs="Arial"/>
          <w:lang w:eastAsia="en-GB"/>
        </w:rPr>
        <w:t xml:space="preserve">emelju članka 148. stavka 6. </w:t>
      </w:r>
      <w:r w:rsidRPr="008D20B2" w:rsidR="006553C0">
        <w:rPr>
          <w:rFonts w:ascii="Arial" w:hAnsi="Arial" w:cs="Arial"/>
        </w:rPr>
        <w:t>Zakona o kaznenom postupku („</w:t>
      </w:r>
      <w:r w:rsidRPr="00E117AD" w:rsidR="006553C0">
        <w:rPr>
          <w:rFonts w:ascii="Arial" w:hAnsi="Arial" w:cs="Arial"/>
        </w:rPr>
        <w:t>Narodne novine“ br: 152/08., 76/09., 80/11., 91/12. – odluka Ustavnog suda, 143/12., 56/13., 145/13., 152/14.,  70/17., 126/19., 130/20, 80/22, 36/24 i 72/25 -  dalje u tekstu: ZKP</w:t>
      </w:r>
      <w:r w:rsidRPr="008D20B2" w:rsidR="006553C0">
        <w:rPr>
          <w:rFonts w:ascii="Arial" w:hAnsi="Arial" w:cs="Arial"/>
        </w:rPr>
        <w:t>)</w:t>
      </w:r>
      <w:r w:rsidRPr="00520538" w:rsidR="005515AC">
        <w:rPr>
          <w:rFonts w:ascii="Arial" w:hAnsi="Arial" w:cs="Arial"/>
          <w:lang w:eastAsia="en-GB"/>
        </w:rPr>
        <w:t xml:space="preserve">, </w:t>
      </w:r>
      <w:r w:rsidRPr="00520538" w:rsidR="00AB2DC5">
        <w:rPr>
          <w:rFonts w:ascii="Arial" w:hAnsi="Arial" w:cs="Arial"/>
          <w:lang w:eastAsia="en-GB"/>
        </w:rPr>
        <w:t xml:space="preserve">I </w:t>
      </w:r>
      <w:r w:rsidR="00D21D8F">
        <w:rPr>
          <w:rFonts w:ascii="Arial" w:hAnsi="Arial" w:cs="Arial"/>
          <w:lang w:eastAsia="en-GB"/>
        </w:rPr>
        <w:t xml:space="preserve">okrivljenu </w:t>
      </w:r>
      <w:r w:rsidR="006553C0">
        <w:rPr>
          <w:rFonts w:ascii="Arial" w:hAnsi="Arial" w:cs="Arial"/>
          <w:lang w:eastAsia="en-GB"/>
        </w:rPr>
        <w:t>A</w:t>
      </w:r>
      <w:r w:rsidR="007D7A1E">
        <w:rPr>
          <w:rFonts w:ascii="Arial" w:hAnsi="Arial" w:cs="Arial"/>
          <w:lang w:eastAsia="en-GB"/>
        </w:rPr>
        <w:t>.</w:t>
      </w:r>
      <w:r w:rsidR="00D21D8F">
        <w:rPr>
          <w:rFonts w:ascii="Arial" w:hAnsi="Arial" w:cs="Arial"/>
          <w:lang w:eastAsia="en-GB"/>
        </w:rPr>
        <w:t xml:space="preserve"> O</w:t>
      </w:r>
      <w:r w:rsidR="007D7A1E">
        <w:rPr>
          <w:rFonts w:ascii="Arial" w:hAnsi="Arial" w:cs="Arial"/>
          <w:lang w:eastAsia="en-GB"/>
        </w:rPr>
        <w:t>.</w:t>
      </w:r>
      <w:r w:rsidRPr="00520538" w:rsidR="00AB2DC5">
        <w:rPr>
          <w:rFonts w:ascii="Arial" w:hAnsi="Arial" w:cs="Arial"/>
          <w:lang w:eastAsia="en-GB"/>
        </w:rPr>
        <w:t xml:space="preserve">i II </w:t>
      </w:r>
      <w:r w:rsidR="006553C0">
        <w:rPr>
          <w:rFonts w:ascii="Arial" w:hAnsi="Arial" w:cs="Arial"/>
          <w:lang w:eastAsia="en-GB"/>
        </w:rPr>
        <w:t>okrivljenu A</w:t>
      </w:r>
      <w:r w:rsidR="007D7A1E">
        <w:rPr>
          <w:rFonts w:ascii="Arial" w:hAnsi="Arial" w:cs="Arial"/>
          <w:lang w:eastAsia="en-GB"/>
        </w:rPr>
        <w:t>.</w:t>
      </w:r>
      <w:r w:rsidR="006553C0">
        <w:rPr>
          <w:rFonts w:ascii="Arial" w:hAnsi="Arial" w:cs="Arial"/>
          <w:lang w:eastAsia="en-GB"/>
        </w:rPr>
        <w:t xml:space="preserve"> D</w:t>
      </w:r>
      <w:r w:rsidR="007D7A1E">
        <w:rPr>
          <w:rFonts w:ascii="Arial" w:hAnsi="Arial" w:cs="Arial"/>
          <w:lang w:eastAsia="en-GB"/>
        </w:rPr>
        <w:t>.</w:t>
      </w:r>
      <w:r w:rsidRPr="00520538" w:rsidR="005515AC">
        <w:rPr>
          <w:rFonts w:ascii="Arial" w:hAnsi="Arial" w:cs="Arial"/>
          <w:lang w:eastAsia="en-GB"/>
        </w:rPr>
        <w:t xml:space="preserve"> u cijelosti oslobodio obveze naknade troškova kaznenog postupka iz članka 145. stavka 2. točke 1. do 6. ZKP</w:t>
      </w:r>
      <w:r w:rsidRPr="00520538" w:rsidR="005515AC">
        <w:rPr>
          <w:rFonts w:ascii="Arial" w:hAnsi="Arial" w:cs="Arial"/>
        </w:rPr>
        <w:t>.</w:t>
      </w:r>
      <w:r w:rsidRPr="00520538" w:rsidR="00AC22F1">
        <w:rPr>
          <w:rFonts w:ascii="Arial" w:hAnsi="Arial" w:cs="Arial"/>
        </w:rPr>
        <w:t xml:space="preserve"> Naime, </w:t>
      </w:r>
      <w:r w:rsidRPr="00520538" w:rsidR="00AB2DC5">
        <w:rPr>
          <w:rFonts w:ascii="Arial" w:hAnsi="Arial" w:cs="Arial"/>
        </w:rPr>
        <w:t xml:space="preserve">I i II </w:t>
      </w:r>
      <w:r w:rsidR="006553C0">
        <w:rPr>
          <w:rFonts w:ascii="Arial" w:hAnsi="Arial" w:cs="Arial"/>
        </w:rPr>
        <w:t>okrivljenice</w:t>
      </w:r>
      <w:r w:rsidR="001C791B">
        <w:rPr>
          <w:rFonts w:ascii="Arial" w:hAnsi="Arial" w:cs="Arial"/>
        </w:rPr>
        <w:t xml:space="preserve"> su izrazito loših materijalnih prilika, </w:t>
      </w:r>
      <w:r w:rsidR="000A3D97">
        <w:rPr>
          <w:rFonts w:ascii="Arial" w:hAnsi="Arial" w:cs="Arial"/>
        </w:rPr>
        <w:t xml:space="preserve">nemaju nikakvih prihoda, </w:t>
      </w:r>
      <w:r w:rsidR="000A3D97">
        <w:rPr>
          <w:rFonts w:ascii="Arial" w:hAnsi="Arial" w:cs="Arial"/>
        </w:rPr>
        <w:lastRenderedPageBreak/>
        <w:t>ni imovine,</w:t>
      </w:r>
      <w:r w:rsidR="00CF258A">
        <w:rPr>
          <w:rFonts w:ascii="Arial" w:hAnsi="Arial" w:cs="Arial"/>
        </w:rPr>
        <w:t xml:space="preserve"> nezaposlene su</w:t>
      </w:r>
      <w:r w:rsidR="008E44C9">
        <w:rPr>
          <w:rFonts w:ascii="Arial" w:hAnsi="Arial" w:cs="Arial"/>
        </w:rPr>
        <w:t xml:space="preserve">, </w:t>
      </w:r>
      <w:r w:rsidRPr="00520538" w:rsidR="005515AC">
        <w:rPr>
          <w:rFonts w:ascii="Arial" w:hAnsi="Arial" w:cs="Arial"/>
        </w:rPr>
        <w:t xml:space="preserve">pa sud smatra da bi plaćanjem troškova postupka znatno bila umanjena novčana sredstva potrebna za </w:t>
      </w:r>
      <w:r w:rsidR="0052054F">
        <w:rPr>
          <w:rFonts w:ascii="Arial" w:hAnsi="Arial" w:cs="Arial"/>
        </w:rPr>
        <w:t>njihovo</w:t>
      </w:r>
      <w:r w:rsidRPr="00520538" w:rsidR="005515AC">
        <w:rPr>
          <w:rFonts w:ascii="Arial" w:hAnsi="Arial" w:cs="Arial"/>
        </w:rPr>
        <w:t xml:space="preserve"> vlastito uzdržavanj</w:t>
      </w:r>
      <w:r w:rsidR="00CF258A">
        <w:rPr>
          <w:rFonts w:ascii="Arial" w:hAnsi="Arial" w:cs="Arial"/>
        </w:rPr>
        <w:t>e</w:t>
      </w:r>
      <w:r w:rsidR="00071E17">
        <w:rPr>
          <w:rFonts w:ascii="Arial" w:hAnsi="Arial" w:cs="Arial"/>
        </w:rPr>
        <w:t xml:space="preserve">. </w:t>
      </w:r>
    </w:p>
    <w:p w:rsidRPr="00BB6213" w:rsidR="00D3057B" w:rsidP="00791042" w:rsidRDefault="00FD3D46" w14:paraId="5209D1EA" w14:textId="77777777">
      <w:pPr>
        <w:jc w:val="both"/>
        <w:rPr>
          <w:rFonts w:ascii="Arial" w:hAnsi="Arial" w:cs="Arial"/>
        </w:rPr>
      </w:pPr>
      <w:r w:rsidRPr="00BB6213">
        <w:rPr>
          <w:rFonts w:ascii="Arial" w:hAnsi="Arial" w:cs="Arial"/>
        </w:rPr>
        <w:tab/>
      </w:r>
      <w:r w:rsidRPr="00BB6213" w:rsidR="001D78B5">
        <w:rPr>
          <w:rFonts w:ascii="Arial" w:hAnsi="Arial" w:cs="Arial"/>
        </w:rPr>
        <w:tab/>
        <w:t xml:space="preserve">           </w:t>
      </w:r>
      <w:r w:rsidRPr="00BB6213" w:rsidR="00D3057B">
        <w:rPr>
          <w:rFonts w:ascii="Arial" w:hAnsi="Arial" w:cs="Arial"/>
        </w:rPr>
        <w:t xml:space="preserve">         </w:t>
      </w:r>
    </w:p>
    <w:p w:rsidRPr="00BB6213" w:rsidR="00984B1A" w:rsidP="006E4E05" w:rsidRDefault="00B97BBD" w14:paraId="5DC6DF30" w14:textId="77777777">
      <w:pPr>
        <w:jc w:val="center"/>
        <w:rPr>
          <w:rFonts w:ascii="Arial" w:hAnsi="Arial" w:cs="Arial"/>
          <w:bCs/>
        </w:rPr>
      </w:pPr>
      <w:r w:rsidRPr="00BB6213">
        <w:rPr>
          <w:rFonts w:ascii="Arial" w:hAnsi="Arial" w:cs="Arial"/>
          <w:bCs/>
        </w:rPr>
        <w:t xml:space="preserve">U Zagrebu, </w:t>
      </w:r>
      <w:r w:rsidR="006553C0">
        <w:rPr>
          <w:rFonts w:ascii="Arial" w:hAnsi="Arial" w:cs="Arial"/>
          <w:bCs/>
        </w:rPr>
        <w:t>27</w:t>
      </w:r>
      <w:r w:rsidR="008E44C9">
        <w:rPr>
          <w:rFonts w:ascii="Arial" w:hAnsi="Arial" w:cs="Arial"/>
          <w:bCs/>
        </w:rPr>
        <w:t xml:space="preserve">. </w:t>
      </w:r>
      <w:r w:rsidR="006553C0">
        <w:rPr>
          <w:rFonts w:ascii="Arial" w:hAnsi="Arial" w:cs="Arial"/>
          <w:bCs/>
        </w:rPr>
        <w:t>siječnja</w:t>
      </w:r>
      <w:r w:rsidR="008E44C9">
        <w:rPr>
          <w:rFonts w:ascii="Arial" w:hAnsi="Arial" w:cs="Arial"/>
          <w:bCs/>
        </w:rPr>
        <w:t xml:space="preserve"> 2026</w:t>
      </w:r>
      <w:r w:rsidRPr="00BB6213" w:rsidR="001F0C67">
        <w:rPr>
          <w:rFonts w:ascii="Arial" w:hAnsi="Arial" w:cs="Arial"/>
          <w:bCs/>
        </w:rPr>
        <w:t>.</w:t>
      </w:r>
      <w:r w:rsidRPr="00BB6213">
        <w:rPr>
          <w:rFonts w:ascii="Arial" w:hAnsi="Arial" w:cs="Arial"/>
          <w:bCs/>
        </w:rPr>
        <w:t xml:space="preserve"> godine</w:t>
      </w:r>
    </w:p>
    <w:p w:rsidRPr="00BB6213" w:rsidR="00984B1A" w:rsidRDefault="00984B1A" w14:paraId="316D24D5" w14:textId="77777777">
      <w:pPr>
        <w:jc w:val="both"/>
        <w:rPr>
          <w:rFonts w:ascii="Arial" w:hAnsi="Arial" w:cs="Arial"/>
        </w:rPr>
      </w:pPr>
    </w:p>
    <w:p w:rsidRPr="00BB6213" w:rsidR="00984B1A" w:rsidRDefault="006E3876" w14:paraId="432AC48A" w14:textId="77777777">
      <w:pPr>
        <w:jc w:val="both"/>
        <w:rPr>
          <w:rFonts w:ascii="Arial" w:hAnsi="Arial" w:cs="Arial"/>
        </w:rPr>
      </w:pPr>
      <w:r w:rsidRPr="00BB6213">
        <w:rPr>
          <w:rFonts w:ascii="Arial" w:hAnsi="Arial" w:cs="Arial"/>
        </w:rPr>
        <w:tab/>
      </w:r>
      <w:r w:rsidRPr="00BB6213" w:rsidR="007224BC">
        <w:rPr>
          <w:rFonts w:ascii="Arial" w:hAnsi="Arial" w:cs="Arial"/>
        </w:rPr>
        <w:tab/>
      </w:r>
      <w:r w:rsidRPr="00BB6213" w:rsidR="007224BC">
        <w:rPr>
          <w:rFonts w:ascii="Arial" w:hAnsi="Arial" w:cs="Arial"/>
        </w:rPr>
        <w:tab/>
      </w:r>
      <w:r w:rsidRPr="00BB6213" w:rsidR="007224BC">
        <w:rPr>
          <w:rFonts w:ascii="Arial" w:hAnsi="Arial" w:cs="Arial"/>
        </w:rPr>
        <w:tab/>
      </w:r>
      <w:r w:rsidRPr="00BB6213" w:rsidR="007224BC">
        <w:rPr>
          <w:rFonts w:ascii="Arial" w:hAnsi="Arial" w:cs="Arial"/>
        </w:rPr>
        <w:tab/>
      </w:r>
      <w:r w:rsidRPr="00BB6213" w:rsidR="007224BC">
        <w:rPr>
          <w:rFonts w:ascii="Arial" w:hAnsi="Arial" w:cs="Arial"/>
        </w:rPr>
        <w:tab/>
      </w:r>
      <w:r w:rsidRPr="00BB6213" w:rsidR="007224BC">
        <w:rPr>
          <w:rFonts w:ascii="Arial" w:hAnsi="Arial" w:cs="Arial"/>
        </w:rPr>
        <w:tab/>
      </w:r>
      <w:r w:rsidRPr="00BB6213" w:rsidR="007224BC">
        <w:rPr>
          <w:rFonts w:ascii="Arial" w:hAnsi="Arial" w:cs="Arial"/>
        </w:rPr>
        <w:tab/>
      </w:r>
      <w:r w:rsidRPr="00BB6213" w:rsidR="00BF5CDD">
        <w:rPr>
          <w:rFonts w:ascii="Arial" w:hAnsi="Arial" w:cs="Arial"/>
        </w:rPr>
        <w:tab/>
      </w:r>
      <w:r w:rsidRPr="00BB6213" w:rsidR="0000739B">
        <w:rPr>
          <w:rFonts w:ascii="Arial" w:hAnsi="Arial" w:cs="Arial"/>
        </w:rPr>
        <w:t>Sudac za mladež</w:t>
      </w:r>
      <w:r w:rsidRPr="00BB6213" w:rsidR="00984B1A">
        <w:rPr>
          <w:rFonts w:ascii="Arial" w:hAnsi="Arial" w:cs="Arial"/>
        </w:rPr>
        <w:t>:</w:t>
      </w:r>
    </w:p>
    <w:p w:rsidR="001C791B" w:rsidP="00CF258A" w:rsidRDefault="006E3876" w14:paraId="5AC2AEB5" w14:textId="77777777">
      <w:pPr>
        <w:ind w:right="-278"/>
        <w:jc w:val="both"/>
        <w:rPr>
          <w:rFonts w:ascii="Arial" w:hAnsi="Arial" w:cs="Arial"/>
        </w:rPr>
      </w:pPr>
      <w:r w:rsidRPr="00BB6213">
        <w:rPr>
          <w:rFonts w:ascii="Arial" w:hAnsi="Arial" w:cs="Arial"/>
        </w:rPr>
        <w:tab/>
      </w:r>
      <w:r w:rsidRPr="00BB6213" w:rsidR="00FE5D19">
        <w:rPr>
          <w:rFonts w:ascii="Arial" w:hAnsi="Arial" w:cs="Arial"/>
        </w:rPr>
        <w:tab/>
      </w:r>
      <w:r w:rsidRPr="00BB6213" w:rsidR="00984B1A">
        <w:rPr>
          <w:rFonts w:ascii="Arial" w:hAnsi="Arial" w:cs="Arial"/>
        </w:rPr>
        <w:tab/>
      </w:r>
      <w:r w:rsidRPr="00BB6213" w:rsidR="001164AD">
        <w:rPr>
          <w:rFonts w:ascii="Arial" w:hAnsi="Arial" w:cs="Arial"/>
        </w:rPr>
        <w:t xml:space="preserve">                         </w:t>
      </w:r>
      <w:r w:rsidRPr="00BB6213" w:rsidR="007224BC">
        <w:rPr>
          <w:rFonts w:ascii="Arial" w:hAnsi="Arial" w:cs="Arial"/>
        </w:rPr>
        <w:t xml:space="preserve">                       </w:t>
      </w:r>
      <w:r w:rsidRPr="00BB6213" w:rsidR="007224BC">
        <w:rPr>
          <w:rFonts w:ascii="Arial" w:hAnsi="Arial" w:cs="Arial"/>
        </w:rPr>
        <w:tab/>
      </w:r>
      <w:r w:rsidRPr="00BB6213" w:rsidR="006F2DAA">
        <w:rPr>
          <w:rFonts w:ascii="Arial" w:hAnsi="Arial" w:cs="Arial"/>
        </w:rPr>
        <w:tab/>
      </w:r>
      <w:r w:rsidRPr="00BB6213" w:rsidR="009833C4">
        <w:rPr>
          <w:rFonts w:ascii="Arial" w:hAnsi="Arial" w:cs="Arial"/>
        </w:rPr>
        <w:t>I</w:t>
      </w:r>
      <w:r w:rsidRPr="00BB6213" w:rsidR="00A65698">
        <w:rPr>
          <w:rFonts w:ascii="Arial" w:hAnsi="Arial" w:cs="Arial"/>
        </w:rPr>
        <w:t>ka Peran</w:t>
      </w:r>
      <w:r w:rsidR="005A5924">
        <w:rPr>
          <w:rFonts w:ascii="Arial" w:hAnsi="Arial" w:cs="Arial"/>
        </w:rPr>
        <w:t>ović</w:t>
      </w:r>
    </w:p>
    <w:p w:rsidR="001C791B" w:rsidRDefault="001C791B" w14:paraId="79B54804" w14:textId="77777777">
      <w:pPr>
        <w:ind w:right="-278"/>
        <w:jc w:val="both"/>
        <w:rPr>
          <w:rFonts w:ascii="Arial" w:hAnsi="Arial" w:cs="Arial"/>
        </w:rPr>
      </w:pPr>
    </w:p>
    <w:p w:rsidR="001C791B" w:rsidRDefault="001C791B" w14:paraId="3A98C1BB" w14:textId="77777777">
      <w:pPr>
        <w:ind w:right="-278"/>
        <w:jc w:val="both"/>
        <w:rPr>
          <w:rFonts w:ascii="Arial" w:hAnsi="Arial" w:cs="Arial"/>
        </w:rPr>
      </w:pPr>
    </w:p>
    <w:p w:rsidR="001C791B" w:rsidRDefault="001C791B" w14:paraId="114CFB94" w14:textId="77777777">
      <w:pPr>
        <w:ind w:right="-278"/>
        <w:jc w:val="both"/>
        <w:rPr>
          <w:rFonts w:ascii="Arial" w:hAnsi="Arial" w:cs="Arial"/>
        </w:rPr>
      </w:pPr>
    </w:p>
    <w:p w:rsidR="00325385" w:rsidRDefault="00325385" w14:paraId="515C0BAC" w14:textId="77777777">
      <w:pPr>
        <w:ind w:right="-278"/>
        <w:jc w:val="both"/>
        <w:rPr>
          <w:rFonts w:ascii="Arial" w:hAnsi="Arial" w:cs="Arial"/>
        </w:rPr>
      </w:pPr>
    </w:p>
    <w:p w:rsidR="00325385" w:rsidRDefault="00325385" w14:paraId="53389415" w14:textId="77777777">
      <w:pPr>
        <w:ind w:right="-278"/>
        <w:jc w:val="both"/>
        <w:rPr>
          <w:rFonts w:ascii="Arial" w:hAnsi="Arial" w:cs="Arial"/>
        </w:rPr>
      </w:pPr>
    </w:p>
    <w:p w:rsidR="00325385" w:rsidRDefault="00325385" w14:paraId="3C95D839" w14:textId="77777777">
      <w:pPr>
        <w:ind w:right="-278"/>
        <w:jc w:val="both"/>
        <w:rPr>
          <w:rFonts w:ascii="Arial" w:hAnsi="Arial" w:cs="Arial"/>
        </w:rPr>
      </w:pPr>
    </w:p>
    <w:p w:rsidR="00325385" w:rsidRDefault="00325385" w14:paraId="5B94E071" w14:textId="77777777">
      <w:pPr>
        <w:ind w:right="-278"/>
        <w:jc w:val="both"/>
        <w:rPr>
          <w:rFonts w:ascii="Arial" w:hAnsi="Arial" w:cs="Arial"/>
        </w:rPr>
      </w:pPr>
    </w:p>
    <w:p w:rsidR="00325385" w:rsidRDefault="00325385" w14:paraId="797331CE" w14:textId="77777777">
      <w:pPr>
        <w:ind w:right="-278"/>
        <w:jc w:val="both"/>
        <w:rPr>
          <w:rFonts w:ascii="Arial" w:hAnsi="Arial" w:cs="Arial"/>
        </w:rPr>
      </w:pPr>
    </w:p>
    <w:p w:rsidR="00325385" w:rsidRDefault="00325385" w14:paraId="534A951C" w14:textId="77777777">
      <w:pPr>
        <w:ind w:right="-278"/>
        <w:jc w:val="both"/>
        <w:rPr>
          <w:rFonts w:ascii="Arial" w:hAnsi="Arial" w:cs="Arial"/>
        </w:rPr>
      </w:pPr>
    </w:p>
    <w:p w:rsidR="00325385" w:rsidRDefault="00325385" w14:paraId="6F4734F3" w14:textId="77777777">
      <w:pPr>
        <w:ind w:right="-278"/>
        <w:jc w:val="both"/>
        <w:rPr>
          <w:rFonts w:ascii="Arial" w:hAnsi="Arial" w:cs="Arial"/>
        </w:rPr>
      </w:pPr>
    </w:p>
    <w:p w:rsidR="00325385" w:rsidRDefault="00325385" w14:paraId="19C7500E" w14:textId="77777777">
      <w:pPr>
        <w:ind w:right="-278"/>
        <w:jc w:val="both"/>
        <w:rPr>
          <w:rFonts w:ascii="Arial" w:hAnsi="Arial" w:cs="Arial"/>
        </w:rPr>
      </w:pPr>
    </w:p>
    <w:p w:rsidR="001C791B" w:rsidRDefault="001C791B" w14:paraId="0E56F3A5" w14:textId="77777777">
      <w:pPr>
        <w:ind w:right="-278"/>
        <w:jc w:val="both"/>
        <w:rPr>
          <w:rFonts w:ascii="Arial" w:hAnsi="Arial" w:cs="Arial"/>
        </w:rPr>
      </w:pPr>
    </w:p>
    <w:p w:rsidR="00CF258A" w:rsidRDefault="00CF258A" w14:paraId="38CDAA27" w14:textId="77777777">
      <w:pPr>
        <w:ind w:right="-278"/>
        <w:jc w:val="both"/>
        <w:rPr>
          <w:rFonts w:ascii="Arial" w:hAnsi="Arial" w:cs="Arial"/>
        </w:rPr>
      </w:pPr>
    </w:p>
    <w:p w:rsidR="00CF258A" w:rsidRDefault="00CF258A" w14:paraId="45057043" w14:textId="77777777">
      <w:pPr>
        <w:ind w:right="-278"/>
        <w:jc w:val="both"/>
        <w:rPr>
          <w:rFonts w:ascii="Arial" w:hAnsi="Arial" w:cs="Arial"/>
        </w:rPr>
      </w:pPr>
    </w:p>
    <w:p w:rsidR="00CF258A" w:rsidRDefault="00CF258A" w14:paraId="7CB088DC" w14:textId="77777777">
      <w:pPr>
        <w:ind w:right="-278"/>
        <w:jc w:val="both"/>
        <w:rPr>
          <w:rFonts w:ascii="Arial" w:hAnsi="Arial" w:cs="Arial"/>
        </w:rPr>
      </w:pPr>
    </w:p>
    <w:p w:rsidR="00CF258A" w:rsidRDefault="00CF258A" w14:paraId="1B7F6DEA" w14:textId="77777777">
      <w:pPr>
        <w:ind w:right="-278"/>
        <w:jc w:val="both"/>
        <w:rPr>
          <w:rFonts w:ascii="Arial" w:hAnsi="Arial" w:cs="Arial"/>
        </w:rPr>
      </w:pPr>
    </w:p>
    <w:p w:rsidR="00CF258A" w:rsidRDefault="00CF258A" w14:paraId="02A86594" w14:textId="77777777">
      <w:pPr>
        <w:ind w:right="-278"/>
        <w:jc w:val="both"/>
        <w:rPr>
          <w:rFonts w:ascii="Arial" w:hAnsi="Arial" w:cs="Arial"/>
        </w:rPr>
      </w:pPr>
    </w:p>
    <w:p w:rsidR="00D40D0C" w:rsidRDefault="00D40D0C" w14:paraId="114DA1C1" w14:textId="77777777">
      <w:pPr>
        <w:ind w:right="-278"/>
        <w:jc w:val="both"/>
        <w:rPr>
          <w:rFonts w:ascii="Arial" w:hAnsi="Arial" w:cs="Arial"/>
        </w:rPr>
      </w:pPr>
    </w:p>
    <w:p w:rsidR="00BC0CB6" w:rsidRDefault="00BC0CB6" w14:paraId="6A432B6D" w14:textId="77777777">
      <w:pPr>
        <w:ind w:right="-278"/>
        <w:jc w:val="both"/>
        <w:rPr>
          <w:rFonts w:ascii="Arial" w:hAnsi="Arial" w:cs="Arial"/>
        </w:rPr>
      </w:pPr>
    </w:p>
    <w:p w:rsidRPr="00BB6213" w:rsidR="00E365FB" w:rsidRDefault="00E365FB" w14:paraId="2DE5DBED" w14:textId="77777777">
      <w:pPr>
        <w:ind w:right="-278"/>
        <w:jc w:val="both"/>
        <w:rPr>
          <w:rFonts w:ascii="Arial" w:hAnsi="Arial" w:cs="Arial"/>
        </w:rPr>
      </w:pPr>
    </w:p>
    <w:p w:rsidRPr="00BB6213" w:rsidR="00551E72" w:rsidRDefault="00551E72" w14:paraId="6632D914" w14:textId="77777777">
      <w:pPr>
        <w:ind w:right="-278"/>
        <w:jc w:val="both"/>
        <w:rPr>
          <w:rFonts w:ascii="Arial" w:hAnsi="Arial" w:cs="Arial"/>
        </w:rPr>
      </w:pPr>
    </w:p>
    <w:p w:rsidRPr="00BB6213" w:rsidR="00984B1A" w:rsidRDefault="006C415C" w14:paraId="47BEC721" w14:textId="77777777">
      <w:pPr>
        <w:jc w:val="both"/>
        <w:rPr>
          <w:rFonts w:ascii="Arial" w:hAnsi="Arial" w:cs="Arial"/>
        </w:rPr>
      </w:pPr>
      <w:r w:rsidRPr="00BB6213">
        <w:rPr>
          <w:rFonts w:ascii="Arial" w:hAnsi="Arial" w:cs="Arial"/>
        </w:rPr>
        <w:t>POUKA O PRAVNOM LIJEKU</w:t>
      </w:r>
      <w:r w:rsidRPr="00BB6213" w:rsidR="00231427">
        <w:rPr>
          <w:rFonts w:ascii="Arial" w:hAnsi="Arial" w:cs="Arial"/>
        </w:rPr>
        <w:t>:</w:t>
      </w:r>
      <w:r w:rsidRPr="00BB6213">
        <w:rPr>
          <w:rFonts w:ascii="Arial" w:hAnsi="Arial" w:cs="Arial"/>
        </w:rPr>
        <w:t xml:space="preserve"> </w:t>
      </w:r>
    </w:p>
    <w:p w:rsidRPr="00BB6213" w:rsidR="00F669DE" w:rsidRDefault="007224BC" w14:paraId="7CEA2848" w14:textId="77777777">
      <w:pPr>
        <w:jc w:val="both"/>
        <w:rPr>
          <w:rFonts w:ascii="Arial" w:hAnsi="Arial" w:cs="Arial"/>
        </w:rPr>
      </w:pPr>
      <w:r w:rsidRPr="00BB6213">
        <w:rPr>
          <w:rFonts w:ascii="Arial" w:hAnsi="Arial" w:cs="Arial"/>
        </w:rPr>
        <w:tab/>
      </w:r>
      <w:r w:rsidRPr="00BB6213" w:rsidR="00F669DE">
        <w:rPr>
          <w:rFonts w:ascii="Arial" w:hAnsi="Arial" w:cs="Arial"/>
        </w:rPr>
        <w:t xml:space="preserve">Protiv ove presude nezadovoljna stranka ima pravo izjaviti žalbu u roku od </w:t>
      </w:r>
      <w:r w:rsidRPr="00BB6213" w:rsidR="005E75AD">
        <w:rPr>
          <w:rFonts w:ascii="Arial" w:hAnsi="Arial" w:cs="Arial"/>
        </w:rPr>
        <w:t>15</w:t>
      </w:r>
      <w:r w:rsidRPr="00BB6213" w:rsidR="00FE5D19">
        <w:rPr>
          <w:rFonts w:ascii="Arial" w:hAnsi="Arial" w:cs="Arial"/>
        </w:rPr>
        <w:t xml:space="preserve"> (</w:t>
      </w:r>
      <w:r w:rsidRPr="00BB6213" w:rsidR="005E75AD">
        <w:rPr>
          <w:rFonts w:ascii="Arial" w:hAnsi="Arial" w:cs="Arial"/>
        </w:rPr>
        <w:t>petnaest</w:t>
      </w:r>
      <w:r w:rsidRPr="00BB6213" w:rsidR="00FE5D19">
        <w:rPr>
          <w:rFonts w:ascii="Arial" w:hAnsi="Arial" w:cs="Arial"/>
        </w:rPr>
        <w:t>)</w:t>
      </w:r>
      <w:r w:rsidRPr="00BB6213" w:rsidR="00F669DE">
        <w:rPr>
          <w:rFonts w:ascii="Arial" w:hAnsi="Arial" w:cs="Arial"/>
        </w:rPr>
        <w:t xml:space="preserve"> dana od pismenog primitka iste. Žalba se podnosi ovom sudu u </w:t>
      </w:r>
      <w:r w:rsidRPr="00BB6213" w:rsidR="00551E72">
        <w:rPr>
          <w:rFonts w:ascii="Arial" w:hAnsi="Arial" w:cs="Arial"/>
        </w:rPr>
        <w:t>dovoljnom broju primjeraka</w:t>
      </w:r>
      <w:r w:rsidRPr="00BB6213" w:rsidR="00F669DE">
        <w:rPr>
          <w:rFonts w:ascii="Arial" w:hAnsi="Arial" w:cs="Arial"/>
        </w:rPr>
        <w:t xml:space="preserve"> ovom sudu, a o žalbi odlučuje </w:t>
      </w:r>
      <w:r w:rsidRPr="00BB6213" w:rsidR="00551E72">
        <w:rPr>
          <w:rFonts w:ascii="Arial" w:hAnsi="Arial" w:cs="Arial"/>
        </w:rPr>
        <w:t>nadležni Županijski sud</w:t>
      </w:r>
      <w:r w:rsidRPr="00BB6213" w:rsidR="00F669DE">
        <w:rPr>
          <w:rFonts w:ascii="Arial" w:hAnsi="Arial" w:cs="Arial"/>
        </w:rPr>
        <w:t xml:space="preserve">. </w:t>
      </w:r>
    </w:p>
    <w:p w:rsidRPr="00BB6213" w:rsidR="00F669DE" w:rsidRDefault="00F669DE" w14:paraId="3E18568E" w14:textId="77777777">
      <w:pPr>
        <w:jc w:val="both"/>
        <w:rPr>
          <w:rFonts w:ascii="Arial" w:hAnsi="Arial" w:cs="Arial"/>
        </w:rPr>
      </w:pPr>
    </w:p>
    <w:p w:rsidRPr="00A571C5" w:rsidR="00204C73" w:rsidP="00204C73" w:rsidRDefault="007224BC" w14:paraId="46BD5DED" w14:textId="77777777">
      <w:pPr>
        <w:rPr>
          <w:rFonts w:ascii="Arial" w:hAnsi="Arial" w:cs="Arial"/>
        </w:rPr>
      </w:pPr>
      <w:r w:rsidRPr="00BB6213">
        <w:rPr>
          <w:rFonts w:ascii="Arial" w:hAnsi="Arial" w:cs="Arial"/>
        </w:rPr>
        <w:t>DNA.</w:t>
      </w:r>
      <w:r w:rsidRPr="00BB6213">
        <w:rPr>
          <w:rFonts w:ascii="Arial" w:hAnsi="Arial" w:cs="Arial"/>
        </w:rPr>
        <w:tab/>
      </w:r>
      <w:r w:rsidRPr="00BB6213">
        <w:rPr>
          <w:rFonts w:ascii="Arial" w:hAnsi="Arial" w:cs="Arial"/>
        </w:rPr>
        <w:tab/>
      </w:r>
      <w:r w:rsidRPr="00BB6213">
        <w:rPr>
          <w:rFonts w:ascii="Arial" w:hAnsi="Arial" w:cs="Arial"/>
        </w:rPr>
        <w:tab/>
      </w:r>
      <w:r w:rsidRPr="00BB6213">
        <w:rPr>
          <w:rFonts w:ascii="Arial" w:hAnsi="Arial" w:cs="Arial"/>
        </w:rPr>
        <w:tab/>
      </w:r>
      <w:r w:rsidRPr="00BB6213">
        <w:rPr>
          <w:rFonts w:ascii="Arial" w:hAnsi="Arial" w:cs="Arial"/>
        </w:rPr>
        <w:tab/>
      </w:r>
    </w:p>
    <w:p w:rsidRPr="006553C0" w:rsidR="00E161C3" w:rsidP="00E161C3" w:rsidRDefault="00E161C3" w14:paraId="69C92CDB" w14:textId="22967C18">
      <w:pPr>
        <w:pStyle w:val="Odlomakpopisa"/>
        <w:numPr>
          <w:ilvl w:val="0"/>
          <w:numId w:val="17"/>
        </w:numPr>
        <w:jc w:val="both"/>
        <w:rPr>
          <w:rFonts w:cs="Arial"/>
          <w:sz w:val="24"/>
          <w:szCs w:val="24"/>
        </w:rPr>
      </w:pPr>
      <w:r w:rsidRPr="006553C0">
        <w:rPr>
          <w:rFonts w:cs="Arial"/>
          <w:sz w:val="24"/>
          <w:szCs w:val="24"/>
        </w:rPr>
        <w:t xml:space="preserve">Općinsko </w:t>
      </w:r>
      <w:r w:rsidRPr="006553C0" w:rsidR="00CA7FB0">
        <w:rPr>
          <w:rFonts w:cs="Arial"/>
          <w:sz w:val="24"/>
          <w:szCs w:val="24"/>
        </w:rPr>
        <w:t xml:space="preserve">kazneno </w:t>
      </w:r>
      <w:r w:rsidRPr="006553C0">
        <w:rPr>
          <w:rFonts w:cs="Arial"/>
          <w:sz w:val="24"/>
          <w:szCs w:val="24"/>
        </w:rPr>
        <w:t xml:space="preserve">državno odvjetništvo u Zagrebu na broj </w:t>
      </w:r>
      <w:r w:rsidRPr="006553C0" w:rsidR="006553C0">
        <w:rPr>
          <w:rFonts w:cs="Arial"/>
          <w:sz w:val="24"/>
          <w:szCs w:val="24"/>
        </w:rPr>
        <w:t>KOmp-DO/25</w:t>
      </w:r>
    </w:p>
    <w:p w:rsidRPr="006553C0" w:rsidR="00E161C3" w:rsidP="00E161C3" w:rsidRDefault="00090D8A" w14:paraId="65CAACA4" w14:textId="23F57439">
      <w:pPr>
        <w:pStyle w:val="Odlomakpopisa"/>
        <w:numPr>
          <w:ilvl w:val="0"/>
          <w:numId w:val="17"/>
        </w:numPr>
        <w:jc w:val="both"/>
        <w:rPr>
          <w:rFonts w:cs="Arial"/>
          <w:sz w:val="24"/>
          <w:szCs w:val="24"/>
        </w:rPr>
      </w:pPr>
      <w:r w:rsidRPr="006553C0">
        <w:rPr>
          <w:rFonts w:cs="Arial"/>
          <w:sz w:val="24"/>
          <w:szCs w:val="24"/>
        </w:rPr>
        <w:t xml:space="preserve">I Okrivljena </w:t>
      </w:r>
      <w:r w:rsidRPr="006553C0" w:rsidR="006553C0">
        <w:rPr>
          <w:rFonts w:cs="Arial"/>
          <w:sz w:val="24"/>
          <w:szCs w:val="24"/>
        </w:rPr>
        <w:t>A</w:t>
      </w:r>
      <w:r w:rsidR="007D7A1E">
        <w:rPr>
          <w:rFonts w:cs="Arial"/>
          <w:sz w:val="24"/>
          <w:szCs w:val="24"/>
        </w:rPr>
        <w:t>.</w:t>
      </w:r>
      <w:r w:rsidRPr="006553C0">
        <w:rPr>
          <w:rFonts w:cs="Arial"/>
          <w:sz w:val="24"/>
          <w:szCs w:val="24"/>
        </w:rPr>
        <w:t xml:space="preserve"> O</w:t>
      </w:r>
      <w:r w:rsidR="007D7A1E">
        <w:rPr>
          <w:rFonts w:cs="Arial"/>
          <w:sz w:val="24"/>
          <w:szCs w:val="24"/>
        </w:rPr>
        <w:t>.</w:t>
      </w:r>
      <w:r w:rsidRPr="006553C0" w:rsidR="006553C0">
        <w:rPr>
          <w:rFonts w:cs="Arial"/>
          <w:sz w:val="24"/>
          <w:szCs w:val="24"/>
        </w:rPr>
        <w:t xml:space="preserve">, </w:t>
      </w:r>
    </w:p>
    <w:p w:rsidRPr="006553C0" w:rsidR="00090D8A" w:rsidP="00E161C3" w:rsidRDefault="00090D8A" w14:paraId="2B4DFCAD" w14:textId="3C837E16">
      <w:pPr>
        <w:pStyle w:val="Odlomakpopisa"/>
        <w:numPr>
          <w:ilvl w:val="0"/>
          <w:numId w:val="17"/>
        </w:numPr>
        <w:jc w:val="both"/>
        <w:rPr>
          <w:rFonts w:cs="Arial"/>
          <w:sz w:val="24"/>
          <w:szCs w:val="24"/>
        </w:rPr>
      </w:pPr>
      <w:r w:rsidRPr="006553C0">
        <w:rPr>
          <w:rFonts w:cs="Arial"/>
          <w:sz w:val="24"/>
          <w:szCs w:val="24"/>
        </w:rPr>
        <w:t xml:space="preserve">II </w:t>
      </w:r>
      <w:r w:rsidRPr="006553C0" w:rsidR="006553C0">
        <w:rPr>
          <w:rFonts w:cs="Arial"/>
          <w:sz w:val="24"/>
          <w:szCs w:val="24"/>
        </w:rPr>
        <w:t>okrivljena A</w:t>
      </w:r>
      <w:r w:rsidR="007D7A1E">
        <w:rPr>
          <w:rFonts w:cs="Arial"/>
          <w:sz w:val="24"/>
          <w:szCs w:val="24"/>
        </w:rPr>
        <w:t>.</w:t>
      </w:r>
      <w:r w:rsidRPr="006553C0" w:rsidR="006553C0">
        <w:rPr>
          <w:rFonts w:cs="Arial"/>
          <w:sz w:val="24"/>
          <w:szCs w:val="24"/>
        </w:rPr>
        <w:t xml:space="preserve"> D</w:t>
      </w:r>
      <w:r w:rsidR="007D7A1E">
        <w:rPr>
          <w:rFonts w:cs="Arial"/>
          <w:sz w:val="24"/>
          <w:szCs w:val="24"/>
        </w:rPr>
        <w:t>.</w:t>
      </w:r>
      <w:r w:rsidR="006553C0">
        <w:rPr>
          <w:rFonts w:cs="Arial"/>
          <w:sz w:val="24"/>
          <w:szCs w:val="24"/>
        </w:rPr>
        <w:t xml:space="preserve">, </w:t>
      </w:r>
    </w:p>
    <w:p w:rsidRPr="006553C0" w:rsidR="00E161C3" w:rsidP="00E161C3" w:rsidRDefault="006D3FFA" w14:paraId="69E33E4E" w14:textId="77777777">
      <w:pPr>
        <w:pStyle w:val="Odlomakpopisa"/>
        <w:numPr>
          <w:ilvl w:val="0"/>
          <w:numId w:val="17"/>
        </w:numPr>
        <w:jc w:val="both"/>
        <w:rPr>
          <w:rFonts w:cs="Arial"/>
          <w:sz w:val="24"/>
          <w:szCs w:val="24"/>
        </w:rPr>
      </w:pPr>
      <w:r w:rsidRPr="006553C0">
        <w:rPr>
          <w:rFonts w:cs="Arial"/>
          <w:sz w:val="24"/>
          <w:szCs w:val="24"/>
        </w:rPr>
        <w:t xml:space="preserve">Branitelj  </w:t>
      </w:r>
      <w:r w:rsidRPr="006553C0" w:rsidR="00090D8A">
        <w:rPr>
          <w:rFonts w:cs="Arial"/>
          <w:sz w:val="24"/>
          <w:szCs w:val="24"/>
        </w:rPr>
        <w:t xml:space="preserve">I okrivljene, odvjetnik </w:t>
      </w:r>
      <w:r w:rsidRPr="006553C0" w:rsidR="006553C0">
        <w:rPr>
          <w:rFonts w:cs="Arial"/>
          <w:sz w:val="24"/>
          <w:szCs w:val="24"/>
        </w:rPr>
        <w:t>Mario Medak</w:t>
      </w:r>
    </w:p>
    <w:p w:rsidR="00090D8A" w:rsidP="00E161C3" w:rsidRDefault="00090D8A" w14:paraId="4DDA1EC9" w14:textId="77777777">
      <w:pPr>
        <w:pStyle w:val="Odlomakpopisa"/>
        <w:numPr>
          <w:ilvl w:val="0"/>
          <w:numId w:val="17"/>
        </w:numPr>
        <w:jc w:val="both"/>
        <w:rPr>
          <w:rFonts w:cs="Arial"/>
          <w:sz w:val="24"/>
          <w:szCs w:val="24"/>
        </w:rPr>
      </w:pPr>
      <w:r w:rsidRPr="006553C0">
        <w:rPr>
          <w:rFonts w:cs="Arial"/>
          <w:sz w:val="24"/>
          <w:szCs w:val="24"/>
        </w:rPr>
        <w:t xml:space="preserve">Branitelj II okrivljenika, odvjetnik </w:t>
      </w:r>
      <w:r w:rsidRPr="006553C0" w:rsidR="006553C0">
        <w:rPr>
          <w:rFonts w:cs="Arial"/>
          <w:sz w:val="24"/>
          <w:szCs w:val="24"/>
        </w:rPr>
        <w:t>Davorin Bukovac</w:t>
      </w:r>
    </w:p>
    <w:p w:rsidRPr="006553C0" w:rsidR="00CF258A" w:rsidP="00E161C3" w:rsidRDefault="00CF258A" w14:paraId="43DBE6CD" w14:textId="0600C3C8">
      <w:pPr>
        <w:pStyle w:val="Odlomakpopisa"/>
        <w:numPr>
          <w:ilvl w:val="0"/>
          <w:numId w:val="17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HZSR (za I okrivljenu A</w:t>
      </w:r>
      <w:r w:rsidR="007D7A1E">
        <w:rPr>
          <w:rFonts w:cs="Arial"/>
          <w:sz w:val="24"/>
          <w:szCs w:val="24"/>
        </w:rPr>
        <w:t>.</w:t>
      </w:r>
      <w:r>
        <w:rPr>
          <w:rFonts w:cs="Arial"/>
          <w:sz w:val="24"/>
          <w:szCs w:val="24"/>
        </w:rPr>
        <w:t xml:space="preserve"> O</w:t>
      </w:r>
      <w:r w:rsidR="007D7A1E">
        <w:rPr>
          <w:rFonts w:cs="Arial"/>
          <w:sz w:val="24"/>
          <w:szCs w:val="24"/>
        </w:rPr>
        <w:t>.</w:t>
      </w:r>
    </w:p>
    <w:p w:rsidRPr="006553C0" w:rsidR="009909A8" w:rsidP="006553C0" w:rsidRDefault="009909A8" w14:paraId="663221E2" w14:textId="77777777">
      <w:pPr>
        <w:ind w:left="360"/>
        <w:jc w:val="both"/>
        <w:rPr>
          <w:rFonts w:cs="Arial"/>
        </w:rPr>
      </w:pPr>
    </w:p>
    <w:sectPr w:rsidRPr="006553C0" w:rsidR="009909A8" w:rsidSect="006D3FFA">
      <w:headerReference w:type="even" r:id="rId10"/>
      <w:headerReference w:type="default" r:id="rId11"/>
      <w:footerReference w:type="even" r:id="rId12"/>
      <w:footerReference w:type="default" r:id="rId13"/>
      <w:pgSz w:w="11906" w:h="16838" w:code="9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A91C44" w:rsidRDefault="00A91C44" w14:paraId="330B4132" w14:textId="77777777">
      <w:r>
        <w:separator/>
      </w:r>
    </w:p>
  </w:endnote>
  <w:endnote w:type="continuationSeparator" w:id="0">
    <w:p w:rsidR="00A91C44" w:rsidRDefault="00A91C44" w14:paraId="59035125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004E7" w:rsidRDefault="008004E7" w14:paraId="447F5325" w14:textId="77777777">
    <w:pPr>
      <w:pStyle w:val="Podnoje"/>
      <w:framePr w:wrap="around" w:hAnchor="margin" w:vAnchor="text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8004E7" w:rsidRDefault="008004E7" w14:paraId="63A597E4" w14:textId="77777777">
    <w:pPr>
      <w:pStyle w:val="Podnoje"/>
      <w:ind w:right="360"/>
    </w:pPr>
  </w:p>
</w:ftr>
</file>

<file path=word/footer2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004E7" w:rsidRDefault="008004E7" w14:paraId="21BAF676" w14:textId="77777777">
    <w:pPr>
      <w:pStyle w:val="Podnoje"/>
      <w:framePr w:wrap="around" w:hAnchor="margin" w:vAnchor="text" w:xAlign="right" w:y="1"/>
      <w:rPr>
        <w:rStyle w:val="Brojstranice"/>
      </w:rPr>
    </w:pPr>
  </w:p>
  <w:p w:rsidR="008004E7" w:rsidRDefault="008004E7" w14:paraId="1C8DC870" w14:textId="77777777">
    <w:pPr>
      <w:pStyle w:val="Podnoje"/>
      <w:ind w:right="360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A91C44" w:rsidRDefault="00A91C44" w14:paraId="11B83152" w14:textId="77777777">
      <w:r>
        <w:separator/>
      </w:r>
    </w:p>
  </w:footnote>
  <w:footnote w:type="continuationSeparator" w:id="0">
    <w:p w:rsidR="00A91C44" w:rsidRDefault="00A91C44" w14:paraId="1F6A2E85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004E7" w:rsidRDefault="008004E7" w14:paraId="78EEC3B7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8004E7" w:rsidRDefault="008004E7" w14:paraId="7AD737C4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532B36" w:rsidR="008004E7" w:rsidRDefault="008004E7" w14:paraId="22A61FBD" w14:textId="77777777">
    <w:pPr>
      <w:pStyle w:val="Zaglavlje"/>
      <w:framePr w:wrap="around" w:hAnchor="margin" w:vAnchor="text" w:xAlign="center" w:y="1"/>
      <w:rPr>
        <w:rStyle w:val="Brojstranice"/>
        <w:rFonts w:ascii="Arial" w:hAnsi="Arial" w:cs="Arial"/>
      </w:rPr>
    </w:pPr>
    <w:r w:rsidRPr="00532B36">
      <w:rPr>
        <w:rStyle w:val="Brojstranice"/>
        <w:rFonts w:ascii="Arial" w:hAnsi="Arial" w:cs="Arial"/>
      </w:rPr>
      <w:fldChar w:fldCharType="begin"/>
    </w:r>
    <w:r w:rsidRPr="00532B36">
      <w:rPr>
        <w:rStyle w:val="Brojstranice"/>
        <w:rFonts w:ascii="Arial" w:hAnsi="Arial" w:cs="Arial"/>
      </w:rPr>
      <w:instrText xml:space="preserve">PAGE  </w:instrText>
    </w:r>
    <w:r w:rsidRPr="00532B36">
      <w:rPr>
        <w:rStyle w:val="Brojstranice"/>
        <w:rFonts w:ascii="Arial" w:hAnsi="Arial" w:cs="Arial"/>
      </w:rPr>
      <w:fldChar w:fldCharType="separate"/>
    </w:r>
    <w:r w:rsidR="00917F10">
      <w:rPr>
        <w:rStyle w:val="Brojstranice"/>
        <w:rFonts w:ascii="Arial" w:hAnsi="Arial" w:cs="Arial"/>
        <w:noProof/>
      </w:rPr>
      <w:t>2</w:t>
    </w:r>
    <w:r w:rsidRPr="00532B36">
      <w:rPr>
        <w:rStyle w:val="Brojstranice"/>
        <w:rFonts w:ascii="Arial" w:hAnsi="Arial" w:cs="Arial"/>
      </w:rPr>
      <w:fldChar w:fldCharType="end"/>
    </w:r>
  </w:p>
  <w:p w:rsidR="008004E7" w:rsidP="00190760" w:rsidRDefault="008004E7" w14:paraId="5A1C55A6" w14:textId="77777777">
    <w:pPr>
      <w:pStyle w:val="Podnoje"/>
      <w:tabs>
        <w:tab w:val="clear" w:pos="4536"/>
        <w:tab w:val="clear" w:pos="9072"/>
      </w:tabs>
      <w:jc w:val="right"/>
      <w:rPr>
        <w:rFonts w:ascii="Arial" w:hAnsi="Arial" w:cs="Arial"/>
      </w:rPr>
    </w:pPr>
    <w:r w:rsidRPr="00F721D1">
      <w:rPr>
        <w:rFonts w:ascii="Arial" w:hAnsi="Arial" w:cs="Arial"/>
      </w:rPr>
      <w:t xml:space="preserve">Poslovni broj: </w:t>
    </w:r>
    <w:r w:rsidRPr="00BB6213" w:rsidR="00D17E68">
      <w:rPr>
        <w:rFonts w:ascii="Arial" w:hAnsi="Arial" w:cs="Arial"/>
      </w:rPr>
      <w:t>K</w:t>
    </w:r>
    <w:r w:rsidR="00D17E68">
      <w:rPr>
        <w:rFonts w:ascii="Arial" w:hAnsi="Arial" w:cs="Arial"/>
      </w:rPr>
      <w:t>mp-</w:t>
    </w:r>
    <w:r w:rsidR="009B29C3">
      <w:rPr>
        <w:rFonts w:ascii="Arial" w:hAnsi="Arial" w:cs="Arial"/>
      </w:rPr>
      <w:t>104</w:t>
    </w:r>
    <w:r w:rsidR="00D17E68">
      <w:rPr>
        <w:rFonts w:ascii="Arial" w:hAnsi="Arial" w:cs="Arial"/>
      </w:rPr>
      <w:t>/202</w:t>
    </w:r>
    <w:r w:rsidR="009B29C3">
      <w:rPr>
        <w:rFonts w:ascii="Arial" w:hAnsi="Arial" w:cs="Arial"/>
      </w:rPr>
      <w:t>5</w:t>
    </w:r>
    <w:r w:rsidR="007D55FE">
      <w:rPr>
        <w:rFonts w:ascii="Arial" w:hAnsi="Arial" w:cs="Arial"/>
      </w:rPr>
      <w:t>-14</w:t>
    </w:r>
  </w:p>
  <w:p w:rsidR="008004E7" w:rsidP="00190760" w:rsidRDefault="008004E7" w14:paraId="0C0E9FCB" w14:textId="77777777">
    <w:pPr>
      <w:pStyle w:val="Podnoje"/>
      <w:tabs>
        <w:tab w:val="clear" w:pos="4536"/>
        <w:tab w:val="clear" w:pos="9072"/>
      </w:tabs>
      <w:jc w:val="right"/>
    </w:pPr>
    <w:r>
      <w:tab/>
    </w:r>
    <w:r>
      <w:rPr>
        <w:rFonts w:ascii="Book Antiqua" w:hAnsi="Book Antiqua"/>
      </w:rPr>
      <w:t xml:space="preserve">        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06D1320"/>
    <w:multiLevelType w:val="hybridMultilevel"/>
    <w:tmpl w:val="C922A5C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090003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tru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tru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tru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tru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>
    <w:nsid w:val="0D8B369D"/>
    <w:multiLevelType w:val="hybridMultilevel"/>
    <w:tmpl w:val="4280A016"/>
    <w:lvl w:ilvl="0" w:tplc="F238FBE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A91317"/>
    <w:multiLevelType w:val="hybridMultilevel"/>
    <w:tmpl w:val="F842BC4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EA41BA"/>
    <w:multiLevelType w:val="hybridMultilevel"/>
    <w:tmpl w:val="5BF08140"/>
    <w:lvl w:ilvl="0" w:tplc="0409000B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1" w:tplc="04090003" w:tentative="true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</w:rPr>
    </w:lvl>
    <w:lvl w:ilvl="2" w:tplc="04090005" w:tentative="true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hint="default" w:ascii="Wingdings" w:hAnsi="Wingdings"/>
      </w:rPr>
    </w:lvl>
    <w:lvl w:ilvl="3" w:tplc="04090001" w:tentative="true">
      <w:start w:val="1"/>
      <w:numFmt w:val="bullet"/>
      <w:lvlText w:val=""/>
      <w:lvlJc w:val="left"/>
      <w:pPr>
        <w:tabs>
          <w:tab w:val="num" w:pos="7920"/>
        </w:tabs>
        <w:ind w:left="7920" w:hanging="360"/>
      </w:pPr>
      <w:rPr>
        <w:rFonts w:hint="default" w:ascii="Symbol" w:hAnsi="Symbol"/>
      </w:rPr>
    </w:lvl>
    <w:lvl w:ilvl="4" w:tplc="04090003" w:tentative="true">
      <w:start w:val="1"/>
      <w:numFmt w:val="bullet"/>
      <w:lvlText w:val="o"/>
      <w:lvlJc w:val="left"/>
      <w:pPr>
        <w:tabs>
          <w:tab w:val="num" w:pos="8640"/>
        </w:tabs>
        <w:ind w:left="8640" w:hanging="360"/>
      </w:pPr>
      <w:rPr>
        <w:rFonts w:hint="default" w:ascii="Courier New" w:hAnsi="Courier New"/>
      </w:rPr>
    </w:lvl>
    <w:lvl w:ilvl="5" w:tplc="04090005" w:tentative="true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hint="default" w:ascii="Wingdings" w:hAnsi="Wingdings"/>
      </w:rPr>
    </w:lvl>
    <w:lvl w:ilvl="6" w:tplc="04090001" w:tentative="true">
      <w:start w:val="1"/>
      <w:numFmt w:val="bullet"/>
      <w:lvlText w:val=""/>
      <w:lvlJc w:val="left"/>
      <w:pPr>
        <w:tabs>
          <w:tab w:val="num" w:pos="10080"/>
        </w:tabs>
        <w:ind w:left="10080" w:hanging="360"/>
      </w:pPr>
      <w:rPr>
        <w:rFonts w:hint="default" w:ascii="Symbol" w:hAnsi="Symbol"/>
      </w:rPr>
    </w:lvl>
    <w:lvl w:ilvl="7" w:tplc="04090003" w:tentative="true">
      <w:start w:val="1"/>
      <w:numFmt w:val="bullet"/>
      <w:lvlText w:val="o"/>
      <w:lvlJc w:val="left"/>
      <w:pPr>
        <w:tabs>
          <w:tab w:val="num" w:pos="10800"/>
        </w:tabs>
        <w:ind w:left="10800" w:hanging="360"/>
      </w:pPr>
      <w:rPr>
        <w:rFonts w:hint="default" w:ascii="Courier New" w:hAnsi="Courier New"/>
      </w:rPr>
    </w:lvl>
    <w:lvl w:ilvl="8" w:tplc="04090005" w:tentative="true">
      <w:start w:val="1"/>
      <w:numFmt w:val="bullet"/>
      <w:lvlText w:val=""/>
      <w:lvlJc w:val="left"/>
      <w:pPr>
        <w:tabs>
          <w:tab w:val="num" w:pos="11520"/>
        </w:tabs>
        <w:ind w:left="11520" w:hanging="360"/>
      </w:pPr>
      <w:rPr>
        <w:rFonts w:hint="default" w:ascii="Wingdings" w:hAnsi="Wingdings"/>
      </w:rPr>
    </w:lvl>
  </w:abstractNum>
  <w:abstractNum w:abstractNumId="4">
    <w:nsid w:val="164222A9"/>
    <w:multiLevelType w:val="hybridMultilevel"/>
    <w:tmpl w:val="8B908A5E"/>
    <w:lvl w:ilvl="0" w:tplc="26C01B9C">
      <w:start w:val="2"/>
      <w:numFmt w:val="bullet"/>
      <w:lvlText w:val="-"/>
      <w:lvlJc w:val="left"/>
      <w:pPr>
        <w:tabs>
          <w:tab w:val="num" w:pos="1563"/>
        </w:tabs>
        <w:ind w:left="1563" w:hanging="855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hint="default" w:ascii="Wingdings" w:hAnsi="Wingdings"/>
      </w:rPr>
    </w:lvl>
  </w:abstractNum>
  <w:abstractNum w:abstractNumId="5">
    <w:nsid w:val="1CD8544C"/>
    <w:multiLevelType w:val="hybridMultilevel"/>
    <w:tmpl w:val="5B66BA2C"/>
    <w:lvl w:ilvl="0" w:tplc="D04693EC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1DC54643"/>
    <w:multiLevelType w:val="hybridMultilevel"/>
    <w:tmpl w:val="BB46E74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B3D7950"/>
    <w:multiLevelType w:val="hybridMultilevel"/>
    <w:tmpl w:val="0EDC562E"/>
    <w:lvl w:ilvl="0" w:tplc="FFFFFFFF">
      <w:start w:val="1"/>
      <w:numFmt w:val="upperRoman"/>
      <w:lvlText w:val="%1."/>
      <w:lvlJc w:val="left"/>
      <w:pPr>
        <w:ind w:left="1854" w:hanging="720"/>
      </w:pPr>
    </w:lvl>
    <w:lvl w:ilvl="1" w:tplc="FFFFFFFF">
      <w:start w:val="1"/>
      <w:numFmt w:val="lowerLetter"/>
      <w:lvlText w:val="%2."/>
      <w:lvlJc w:val="left"/>
      <w:pPr>
        <w:ind w:left="2214" w:hanging="360"/>
      </w:pPr>
    </w:lvl>
    <w:lvl w:ilvl="2" w:tplc="FFFFFFFF">
      <w:start w:val="1"/>
      <w:numFmt w:val="lowerRoman"/>
      <w:lvlText w:val="%3."/>
      <w:lvlJc w:val="right"/>
      <w:pPr>
        <w:ind w:left="2934" w:hanging="180"/>
      </w:pPr>
    </w:lvl>
    <w:lvl w:ilvl="3" w:tplc="FFFFFFFF">
      <w:start w:val="1"/>
      <w:numFmt w:val="decimal"/>
      <w:lvlText w:val="%4."/>
      <w:lvlJc w:val="left"/>
      <w:pPr>
        <w:ind w:left="3654" w:hanging="360"/>
      </w:pPr>
    </w:lvl>
    <w:lvl w:ilvl="4" w:tplc="FFFFFFFF">
      <w:start w:val="1"/>
      <w:numFmt w:val="lowerLetter"/>
      <w:lvlText w:val="%5."/>
      <w:lvlJc w:val="left"/>
      <w:pPr>
        <w:ind w:left="4374" w:hanging="360"/>
      </w:pPr>
    </w:lvl>
    <w:lvl w:ilvl="5" w:tplc="FFFFFFFF">
      <w:start w:val="1"/>
      <w:numFmt w:val="lowerRoman"/>
      <w:lvlText w:val="%6."/>
      <w:lvlJc w:val="right"/>
      <w:pPr>
        <w:ind w:left="5094" w:hanging="180"/>
      </w:pPr>
    </w:lvl>
    <w:lvl w:ilvl="6" w:tplc="FFFFFFFF">
      <w:start w:val="1"/>
      <w:numFmt w:val="decimal"/>
      <w:lvlText w:val="%7."/>
      <w:lvlJc w:val="left"/>
      <w:pPr>
        <w:ind w:left="5814" w:hanging="360"/>
      </w:pPr>
    </w:lvl>
    <w:lvl w:ilvl="7" w:tplc="FFFFFFFF">
      <w:start w:val="1"/>
      <w:numFmt w:val="lowerLetter"/>
      <w:lvlText w:val="%8."/>
      <w:lvlJc w:val="left"/>
      <w:pPr>
        <w:ind w:left="6534" w:hanging="360"/>
      </w:pPr>
    </w:lvl>
    <w:lvl w:ilvl="8" w:tplc="FFFFFFFF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2CEA49FC"/>
    <w:multiLevelType w:val="hybridMultilevel"/>
    <w:tmpl w:val="DEA01CF0"/>
    <w:lvl w:ilvl="0" w:tplc="434E6F28">
      <w:start w:val="2"/>
      <w:numFmt w:val="bullet"/>
      <w:lvlText w:val="-"/>
      <w:lvlJc w:val="left"/>
      <w:pPr>
        <w:ind w:left="1636" w:hanging="360"/>
      </w:pPr>
      <w:rPr>
        <w:rFonts w:hint="default" w:ascii="Arial" w:hAnsi="Arial" w:eastAsia="Times New Roman" w:cs="Arial"/>
      </w:rPr>
    </w:lvl>
    <w:lvl w:ilvl="1" w:tplc="041A0003">
      <w:start w:val="1"/>
      <w:numFmt w:val="bullet"/>
      <w:lvlText w:val="o"/>
      <w:lvlJc w:val="left"/>
      <w:pPr>
        <w:ind w:left="2356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076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796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4516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5236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956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6676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7396" w:hanging="360"/>
      </w:pPr>
      <w:rPr>
        <w:rFonts w:hint="default" w:ascii="Wingdings" w:hAnsi="Wingdings"/>
      </w:rPr>
    </w:lvl>
  </w:abstractNum>
  <w:abstractNum w:abstractNumId="9">
    <w:nsid w:val="2F65625A"/>
    <w:multiLevelType w:val="hybridMultilevel"/>
    <w:tmpl w:val="D4845504"/>
    <w:lvl w:ilvl="0" w:tplc="B822926C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 w:ascii="Times New Roman" w:hAnsi="Times New Roman" w:eastAsia="Times New Roman" w:cs="Times New Roman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FC71E6D"/>
    <w:multiLevelType w:val="hybridMultilevel"/>
    <w:tmpl w:val="7B140A9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C1361E0"/>
    <w:multiLevelType w:val="hybridMultilevel"/>
    <w:tmpl w:val="1A24201E"/>
    <w:lvl w:ilvl="0" w:tplc="1D92A9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3CE277E4"/>
    <w:multiLevelType w:val="hybridMultilevel"/>
    <w:tmpl w:val="FFCCBA38"/>
    <w:lvl w:ilvl="0" w:tplc="DB10AE1C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1232BD8"/>
    <w:multiLevelType w:val="hybridMultilevel"/>
    <w:tmpl w:val="F9A4A14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DAE446C"/>
    <w:multiLevelType w:val="hybridMultilevel"/>
    <w:tmpl w:val="4AD65BE6"/>
    <w:lvl w:ilvl="0" w:tplc="E9AE3CCA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ascii="Times New Roman" w:hAnsi="Times New Roman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50ED5DD4"/>
    <w:multiLevelType w:val="hybridMultilevel"/>
    <w:tmpl w:val="C7B4F448"/>
    <w:lvl w:ilvl="0" w:tplc="50D802C0">
      <w:start w:val="1"/>
      <w:numFmt w:val="decimal"/>
      <w:lvlText w:val="%1."/>
      <w:lvlJc w:val="left"/>
      <w:pPr>
        <w:ind w:left="1494" w:hanging="360"/>
      </w:pPr>
    </w:lvl>
    <w:lvl w:ilvl="1" w:tplc="041A0019">
      <w:start w:val="1"/>
      <w:numFmt w:val="lowerLetter"/>
      <w:lvlText w:val="%2."/>
      <w:lvlJc w:val="left"/>
      <w:pPr>
        <w:ind w:left="2214" w:hanging="360"/>
      </w:pPr>
    </w:lvl>
    <w:lvl w:ilvl="2" w:tplc="041A001B">
      <w:start w:val="1"/>
      <w:numFmt w:val="lowerRoman"/>
      <w:lvlText w:val="%3."/>
      <w:lvlJc w:val="right"/>
      <w:pPr>
        <w:ind w:left="2934" w:hanging="180"/>
      </w:pPr>
    </w:lvl>
    <w:lvl w:ilvl="3" w:tplc="041A000F">
      <w:start w:val="1"/>
      <w:numFmt w:val="decimal"/>
      <w:lvlText w:val="%4."/>
      <w:lvlJc w:val="left"/>
      <w:pPr>
        <w:ind w:left="3654" w:hanging="360"/>
      </w:pPr>
    </w:lvl>
    <w:lvl w:ilvl="4" w:tplc="041A0019">
      <w:start w:val="1"/>
      <w:numFmt w:val="lowerLetter"/>
      <w:lvlText w:val="%5."/>
      <w:lvlJc w:val="left"/>
      <w:pPr>
        <w:ind w:left="4374" w:hanging="360"/>
      </w:pPr>
    </w:lvl>
    <w:lvl w:ilvl="5" w:tplc="041A001B">
      <w:start w:val="1"/>
      <w:numFmt w:val="lowerRoman"/>
      <w:lvlText w:val="%6."/>
      <w:lvlJc w:val="right"/>
      <w:pPr>
        <w:ind w:left="5094" w:hanging="180"/>
      </w:pPr>
    </w:lvl>
    <w:lvl w:ilvl="6" w:tplc="041A000F">
      <w:start w:val="1"/>
      <w:numFmt w:val="decimal"/>
      <w:lvlText w:val="%7."/>
      <w:lvlJc w:val="left"/>
      <w:pPr>
        <w:ind w:left="5814" w:hanging="360"/>
      </w:pPr>
    </w:lvl>
    <w:lvl w:ilvl="7" w:tplc="041A0019">
      <w:start w:val="1"/>
      <w:numFmt w:val="lowerLetter"/>
      <w:lvlText w:val="%8."/>
      <w:lvlJc w:val="left"/>
      <w:pPr>
        <w:ind w:left="6534" w:hanging="360"/>
      </w:pPr>
    </w:lvl>
    <w:lvl w:ilvl="8" w:tplc="041A001B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51F909E9"/>
    <w:multiLevelType w:val="hybridMultilevel"/>
    <w:tmpl w:val="A2C4DAA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090003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tru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tru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tru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tru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7">
    <w:nsid w:val="566D60B8"/>
    <w:multiLevelType w:val="hybridMultilevel"/>
    <w:tmpl w:val="C2F4C772"/>
    <w:lvl w:ilvl="0" w:tplc="9AE4970A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AF09E1"/>
    <w:multiLevelType w:val="hybridMultilevel"/>
    <w:tmpl w:val="3642E956"/>
    <w:lvl w:ilvl="0" w:tplc="A74A62DE">
      <w:start w:val="2"/>
      <w:numFmt w:val="decimal"/>
      <w:lvlText w:val="%1)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C270518"/>
    <w:multiLevelType w:val="hybridMultilevel"/>
    <w:tmpl w:val="59404E02"/>
    <w:lvl w:ilvl="0" w:tplc="0409000B">
      <w:start w:val="1"/>
      <w:numFmt w:val="bullet"/>
      <w:lvlText w:val=""/>
      <w:lvlJc w:val="left"/>
      <w:pPr>
        <w:tabs>
          <w:tab w:val="num" w:pos="1468"/>
        </w:tabs>
        <w:ind w:left="1468" w:hanging="360"/>
      </w:pPr>
      <w:rPr>
        <w:rFonts w:hint="default" w:ascii="Wingdings" w:hAnsi="Wingdings"/>
      </w:rPr>
    </w:lvl>
    <w:lvl w:ilvl="1" w:tplc="04090003" w:tentative="true">
      <w:start w:val="1"/>
      <w:numFmt w:val="bullet"/>
      <w:lvlText w:val="o"/>
      <w:lvlJc w:val="left"/>
      <w:pPr>
        <w:tabs>
          <w:tab w:val="num" w:pos="2188"/>
        </w:tabs>
        <w:ind w:left="2188" w:hanging="360"/>
      </w:pPr>
      <w:rPr>
        <w:rFonts w:hint="default" w:ascii="Courier New" w:hAnsi="Courier New"/>
      </w:rPr>
    </w:lvl>
    <w:lvl w:ilvl="2" w:tplc="04090005" w:tentative="true">
      <w:start w:val="1"/>
      <w:numFmt w:val="bullet"/>
      <w:lvlText w:val=""/>
      <w:lvlJc w:val="left"/>
      <w:pPr>
        <w:tabs>
          <w:tab w:val="num" w:pos="2908"/>
        </w:tabs>
        <w:ind w:left="2908" w:hanging="360"/>
      </w:pPr>
      <w:rPr>
        <w:rFonts w:hint="default" w:ascii="Wingdings" w:hAnsi="Wingdings"/>
      </w:rPr>
    </w:lvl>
    <w:lvl w:ilvl="3" w:tplc="04090001" w:tentative="true">
      <w:start w:val="1"/>
      <w:numFmt w:val="bullet"/>
      <w:lvlText w:val=""/>
      <w:lvlJc w:val="left"/>
      <w:pPr>
        <w:tabs>
          <w:tab w:val="num" w:pos="3628"/>
        </w:tabs>
        <w:ind w:left="3628" w:hanging="360"/>
      </w:pPr>
      <w:rPr>
        <w:rFonts w:hint="default" w:ascii="Symbol" w:hAnsi="Symbol"/>
      </w:rPr>
    </w:lvl>
    <w:lvl w:ilvl="4" w:tplc="04090003" w:tentative="true">
      <w:start w:val="1"/>
      <w:numFmt w:val="bullet"/>
      <w:lvlText w:val="o"/>
      <w:lvlJc w:val="left"/>
      <w:pPr>
        <w:tabs>
          <w:tab w:val="num" w:pos="4348"/>
        </w:tabs>
        <w:ind w:left="4348" w:hanging="360"/>
      </w:pPr>
      <w:rPr>
        <w:rFonts w:hint="default" w:ascii="Courier New" w:hAnsi="Courier New"/>
      </w:rPr>
    </w:lvl>
    <w:lvl w:ilvl="5" w:tplc="04090005" w:tentative="true">
      <w:start w:val="1"/>
      <w:numFmt w:val="bullet"/>
      <w:lvlText w:val=""/>
      <w:lvlJc w:val="left"/>
      <w:pPr>
        <w:tabs>
          <w:tab w:val="num" w:pos="5068"/>
        </w:tabs>
        <w:ind w:left="5068" w:hanging="360"/>
      </w:pPr>
      <w:rPr>
        <w:rFonts w:hint="default" w:ascii="Wingdings" w:hAnsi="Wingdings"/>
      </w:rPr>
    </w:lvl>
    <w:lvl w:ilvl="6" w:tplc="04090001" w:tentative="true">
      <w:start w:val="1"/>
      <w:numFmt w:val="bullet"/>
      <w:lvlText w:val=""/>
      <w:lvlJc w:val="left"/>
      <w:pPr>
        <w:tabs>
          <w:tab w:val="num" w:pos="5788"/>
        </w:tabs>
        <w:ind w:left="5788" w:hanging="360"/>
      </w:pPr>
      <w:rPr>
        <w:rFonts w:hint="default" w:ascii="Symbol" w:hAnsi="Symbol"/>
      </w:rPr>
    </w:lvl>
    <w:lvl w:ilvl="7" w:tplc="04090003" w:tentative="true">
      <w:start w:val="1"/>
      <w:numFmt w:val="bullet"/>
      <w:lvlText w:val="o"/>
      <w:lvlJc w:val="left"/>
      <w:pPr>
        <w:tabs>
          <w:tab w:val="num" w:pos="6508"/>
        </w:tabs>
        <w:ind w:left="6508" w:hanging="360"/>
      </w:pPr>
      <w:rPr>
        <w:rFonts w:hint="default" w:ascii="Courier New" w:hAnsi="Courier New"/>
      </w:rPr>
    </w:lvl>
    <w:lvl w:ilvl="8" w:tplc="04090005" w:tentative="true">
      <w:start w:val="1"/>
      <w:numFmt w:val="bullet"/>
      <w:lvlText w:val=""/>
      <w:lvlJc w:val="left"/>
      <w:pPr>
        <w:tabs>
          <w:tab w:val="num" w:pos="7228"/>
        </w:tabs>
        <w:ind w:left="7228" w:hanging="360"/>
      </w:pPr>
      <w:rPr>
        <w:rFonts w:hint="default" w:ascii="Wingdings" w:hAnsi="Wingdings"/>
      </w:rPr>
    </w:lvl>
  </w:abstractNum>
  <w:abstractNum w:abstractNumId="20">
    <w:nsid w:val="67016541"/>
    <w:multiLevelType w:val="hybridMultilevel"/>
    <w:tmpl w:val="913E621A"/>
    <w:lvl w:ilvl="0" w:tplc="961C4828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6A5A4189"/>
    <w:multiLevelType w:val="hybridMultilevel"/>
    <w:tmpl w:val="93F4857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6F1405E"/>
    <w:multiLevelType w:val="hybridMultilevel"/>
    <w:tmpl w:val="FFB0C41E"/>
    <w:lvl w:ilvl="0" w:tplc="BDFCFE14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hint="default" w:ascii="Wingdings" w:hAnsi="Wingdings"/>
      </w:rPr>
    </w:lvl>
  </w:abstractNum>
  <w:abstractNum w:abstractNumId="23">
    <w:nsid w:val="79465796"/>
    <w:multiLevelType w:val="hybridMultilevel"/>
    <w:tmpl w:val="103AFA0A"/>
    <w:lvl w:ilvl="0" w:tplc="952078C8">
      <w:start w:val="4"/>
      <w:numFmt w:val="bullet"/>
      <w:lvlText w:val="-"/>
      <w:lvlJc w:val="left"/>
      <w:pPr>
        <w:ind w:left="1636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2356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3076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796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516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236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956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676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396" w:hanging="360"/>
      </w:pPr>
      <w:rPr>
        <w:rFonts w:hint="default" w:ascii="Wingdings" w:hAnsi="Wingdings"/>
      </w:rPr>
    </w:lvl>
  </w:abstractNum>
  <w:abstractNum w:abstractNumId="24">
    <w:nsid w:val="7D0577CF"/>
    <w:multiLevelType w:val="hybridMultilevel"/>
    <w:tmpl w:val="11C888A6"/>
    <w:lvl w:ilvl="0" w:tplc="7DA25256">
      <w:start w:val="1"/>
      <w:numFmt w:val="lowerLetter"/>
      <w:lvlText w:val="%1)"/>
      <w:lvlJc w:val="left"/>
      <w:pPr>
        <w:ind w:left="1494" w:hanging="360"/>
      </w:pPr>
    </w:lvl>
    <w:lvl w:ilvl="1" w:tplc="041A0019">
      <w:start w:val="1"/>
      <w:numFmt w:val="lowerLetter"/>
      <w:lvlText w:val="%2."/>
      <w:lvlJc w:val="left"/>
      <w:pPr>
        <w:ind w:left="2214" w:hanging="360"/>
      </w:pPr>
    </w:lvl>
    <w:lvl w:ilvl="2" w:tplc="041A001B">
      <w:start w:val="1"/>
      <w:numFmt w:val="lowerRoman"/>
      <w:lvlText w:val="%3."/>
      <w:lvlJc w:val="right"/>
      <w:pPr>
        <w:ind w:left="2934" w:hanging="180"/>
      </w:pPr>
    </w:lvl>
    <w:lvl w:ilvl="3" w:tplc="041A000F">
      <w:start w:val="1"/>
      <w:numFmt w:val="decimal"/>
      <w:lvlText w:val="%4."/>
      <w:lvlJc w:val="left"/>
      <w:pPr>
        <w:ind w:left="3654" w:hanging="360"/>
      </w:pPr>
    </w:lvl>
    <w:lvl w:ilvl="4" w:tplc="041A0019">
      <w:start w:val="1"/>
      <w:numFmt w:val="lowerLetter"/>
      <w:lvlText w:val="%5."/>
      <w:lvlJc w:val="left"/>
      <w:pPr>
        <w:ind w:left="4374" w:hanging="360"/>
      </w:pPr>
    </w:lvl>
    <w:lvl w:ilvl="5" w:tplc="041A001B">
      <w:start w:val="1"/>
      <w:numFmt w:val="lowerRoman"/>
      <w:lvlText w:val="%6."/>
      <w:lvlJc w:val="right"/>
      <w:pPr>
        <w:ind w:left="5094" w:hanging="180"/>
      </w:pPr>
    </w:lvl>
    <w:lvl w:ilvl="6" w:tplc="041A000F">
      <w:start w:val="1"/>
      <w:numFmt w:val="decimal"/>
      <w:lvlText w:val="%7."/>
      <w:lvlJc w:val="left"/>
      <w:pPr>
        <w:ind w:left="5814" w:hanging="360"/>
      </w:pPr>
    </w:lvl>
    <w:lvl w:ilvl="7" w:tplc="041A0019">
      <w:start w:val="1"/>
      <w:numFmt w:val="lowerLetter"/>
      <w:lvlText w:val="%8."/>
      <w:lvlJc w:val="left"/>
      <w:pPr>
        <w:ind w:left="6534" w:hanging="360"/>
      </w:pPr>
    </w:lvl>
    <w:lvl w:ilvl="8" w:tplc="041A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9"/>
  </w:num>
  <w:num w:numId="2">
    <w:abstractNumId w:val="3"/>
  </w:num>
  <w:num w:numId="3">
    <w:abstractNumId w:val="0"/>
  </w:num>
  <w:num w:numId="4">
    <w:abstractNumId w:val="16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18"/>
  </w:num>
  <w:num w:numId="9">
    <w:abstractNumId w:val="6"/>
  </w:num>
  <w:num w:numId="10">
    <w:abstractNumId w:val="13"/>
  </w:num>
  <w:num w:numId="11">
    <w:abstractNumId w:val="22"/>
  </w:num>
  <w:num w:numId="12">
    <w:abstractNumId w:val="21"/>
  </w:num>
  <w:num w:numId="13">
    <w:abstractNumId w:val="14"/>
  </w:num>
  <w:num w:numId="14">
    <w:abstractNumId w:val="5"/>
  </w:num>
  <w:num w:numId="15">
    <w:abstractNumId w:val="11"/>
  </w:num>
  <w:num w:numId="16">
    <w:abstractNumId w:val="20"/>
  </w:num>
  <w:num w:numId="17">
    <w:abstractNumId w:val="10"/>
  </w:num>
  <w:num w:numId="18">
    <w:abstractNumId w:val="4"/>
  </w:num>
  <w:num w:numId="19">
    <w:abstractNumId w:val="7"/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3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72"/>
  <w:attachedTemplate r:id="rId1"/>
  <w:stylePaneFormatFilter w:val="3F01"/>
  <w:defaultTabStop w:val="720"/>
  <w:hyphenationZone w:val="425"/>
  <w:drawingGridHorizontalSpacing w:val="187"/>
  <w:displayVerticalDrawingGridEvery w:val="2"/>
  <w:noPunctuationKerning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4B1A"/>
    <w:rsid w:val="00000454"/>
    <w:rsid w:val="00000747"/>
    <w:rsid w:val="00001AE1"/>
    <w:rsid w:val="00001EA4"/>
    <w:rsid w:val="00002028"/>
    <w:rsid w:val="000021E9"/>
    <w:rsid w:val="0000312C"/>
    <w:rsid w:val="00004057"/>
    <w:rsid w:val="0000485C"/>
    <w:rsid w:val="00004A0F"/>
    <w:rsid w:val="00004E3A"/>
    <w:rsid w:val="00004E9D"/>
    <w:rsid w:val="00004F56"/>
    <w:rsid w:val="000054BB"/>
    <w:rsid w:val="00005A38"/>
    <w:rsid w:val="00005B66"/>
    <w:rsid w:val="00006302"/>
    <w:rsid w:val="00007367"/>
    <w:rsid w:val="0000739B"/>
    <w:rsid w:val="000104FF"/>
    <w:rsid w:val="000106DB"/>
    <w:rsid w:val="00010B6D"/>
    <w:rsid w:val="00010E9A"/>
    <w:rsid w:val="00011705"/>
    <w:rsid w:val="000128A8"/>
    <w:rsid w:val="00012998"/>
    <w:rsid w:val="00012DD8"/>
    <w:rsid w:val="00013F01"/>
    <w:rsid w:val="0001419D"/>
    <w:rsid w:val="0001537E"/>
    <w:rsid w:val="00016919"/>
    <w:rsid w:val="00016C9D"/>
    <w:rsid w:val="00017448"/>
    <w:rsid w:val="000178CC"/>
    <w:rsid w:val="00017A9D"/>
    <w:rsid w:val="0002020C"/>
    <w:rsid w:val="0002064D"/>
    <w:rsid w:val="0002068D"/>
    <w:rsid w:val="0002099A"/>
    <w:rsid w:val="000209C0"/>
    <w:rsid w:val="00020E6D"/>
    <w:rsid w:val="000216A2"/>
    <w:rsid w:val="0002232F"/>
    <w:rsid w:val="000227C4"/>
    <w:rsid w:val="0002323E"/>
    <w:rsid w:val="000238E2"/>
    <w:rsid w:val="0002444F"/>
    <w:rsid w:val="00024BD7"/>
    <w:rsid w:val="00024C39"/>
    <w:rsid w:val="00026314"/>
    <w:rsid w:val="00026D56"/>
    <w:rsid w:val="00027114"/>
    <w:rsid w:val="00027851"/>
    <w:rsid w:val="000305DC"/>
    <w:rsid w:val="00030855"/>
    <w:rsid w:val="00030D2A"/>
    <w:rsid w:val="000314FF"/>
    <w:rsid w:val="000319F7"/>
    <w:rsid w:val="00031D08"/>
    <w:rsid w:val="00031D64"/>
    <w:rsid w:val="00031E67"/>
    <w:rsid w:val="00032E36"/>
    <w:rsid w:val="00032ECF"/>
    <w:rsid w:val="00032F15"/>
    <w:rsid w:val="000334CC"/>
    <w:rsid w:val="0003353E"/>
    <w:rsid w:val="000339F0"/>
    <w:rsid w:val="00034F52"/>
    <w:rsid w:val="000351CD"/>
    <w:rsid w:val="00035738"/>
    <w:rsid w:val="000359AE"/>
    <w:rsid w:val="00036631"/>
    <w:rsid w:val="000371B6"/>
    <w:rsid w:val="00037652"/>
    <w:rsid w:val="00037DC7"/>
    <w:rsid w:val="000403E5"/>
    <w:rsid w:val="000407D5"/>
    <w:rsid w:val="00041EA4"/>
    <w:rsid w:val="00041F19"/>
    <w:rsid w:val="00042745"/>
    <w:rsid w:val="00042919"/>
    <w:rsid w:val="00042EC5"/>
    <w:rsid w:val="00042EF5"/>
    <w:rsid w:val="00043C77"/>
    <w:rsid w:val="00044699"/>
    <w:rsid w:val="00044811"/>
    <w:rsid w:val="00044D85"/>
    <w:rsid w:val="00044F1E"/>
    <w:rsid w:val="00045F2D"/>
    <w:rsid w:val="000470A1"/>
    <w:rsid w:val="00047315"/>
    <w:rsid w:val="00047998"/>
    <w:rsid w:val="00047A14"/>
    <w:rsid w:val="00047D9D"/>
    <w:rsid w:val="000509E0"/>
    <w:rsid w:val="00050B31"/>
    <w:rsid w:val="00050CD3"/>
    <w:rsid w:val="00050D77"/>
    <w:rsid w:val="000513AF"/>
    <w:rsid w:val="000521D4"/>
    <w:rsid w:val="000522D0"/>
    <w:rsid w:val="000523C4"/>
    <w:rsid w:val="000527FC"/>
    <w:rsid w:val="000543C0"/>
    <w:rsid w:val="000547C1"/>
    <w:rsid w:val="00054A62"/>
    <w:rsid w:val="00054DC6"/>
    <w:rsid w:val="00055835"/>
    <w:rsid w:val="00055B34"/>
    <w:rsid w:val="00055F9F"/>
    <w:rsid w:val="000560FD"/>
    <w:rsid w:val="000563CD"/>
    <w:rsid w:val="000573B5"/>
    <w:rsid w:val="00057CFA"/>
    <w:rsid w:val="000600A0"/>
    <w:rsid w:val="00060877"/>
    <w:rsid w:val="00060906"/>
    <w:rsid w:val="0006142A"/>
    <w:rsid w:val="0006158F"/>
    <w:rsid w:val="00061D7E"/>
    <w:rsid w:val="0006251E"/>
    <w:rsid w:val="0006279D"/>
    <w:rsid w:val="00062E1E"/>
    <w:rsid w:val="00063043"/>
    <w:rsid w:val="00063B40"/>
    <w:rsid w:val="00063C22"/>
    <w:rsid w:val="00063F19"/>
    <w:rsid w:val="00063FAC"/>
    <w:rsid w:val="00067224"/>
    <w:rsid w:val="0006747F"/>
    <w:rsid w:val="000709F8"/>
    <w:rsid w:val="00070A3C"/>
    <w:rsid w:val="00071C32"/>
    <w:rsid w:val="00071D95"/>
    <w:rsid w:val="00071E17"/>
    <w:rsid w:val="0007228B"/>
    <w:rsid w:val="00072634"/>
    <w:rsid w:val="0007263A"/>
    <w:rsid w:val="00072D05"/>
    <w:rsid w:val="00073DB9"/>
    <w:rsid w:val="00074993"/>
    <w:rsid w:val="000749A4"/>
    <w:rsid w:val="00074C1D"/>
    <w:rsid w:val="00074C75"/>
    <w:rsid w:val="000752F4"/>
    <w:rsid w:val="000758AE"/>
    <w:rsid w:val="00075CC9"/>
    <w:rsid w:val="00075CEB"/>
    <w:rsid w:val="000771D8"/>
    <w:rsid w:val="00077955"/>
    <w:rsid w:val="00077F11"/>
    <w:rsid w:val="00080529"/>
    <w:rsid w:val="000808C4"/>
    <w:rsid w:val="00080D46"/>
    <w:rsid w:val="00080FE3"/>
    <w:rsid w:val="000814BC"/>
    <w:rsid w:val="000815B1"/>
    <w:rsid w:val="00081819"/>
    <w:rsid w:val="00082351"/>
    <w:rsid w:val="00082543"/>
    <w:rsid w:val="00082974"/>
    <w:rsid w:val="00082B74"/>
    <w:rsid w:val="00082CEC"/>
    <w:rsid w:val="00082D4E"/>
    <w:rsid w:val="00083199"/>
    <w:rsid w:val="00083C4A"/>
    <w:rsid w:val="0008428C"/>
    <w:rsid w:val="000847F4"/>
    <w:rsid w:val="00084BE1"/>
    <w:rsid w:val="00084E88"/>
    <w:rsid w:val="00086925"/>
    <w:rsid w:val="000869B7"/>
    <w:rsid w:val="00087732"/>
    <w:rsid w:val="0008782B"/>
    <w:rsid w:val="00087E9C"/>
    <w:rsid w:val="00087F32"/>
    <w:rsid w:val="000904B9"/>
    <w:rsid w:val="0009061C"/>
    <w:rsid w:val="00090D8A"/>
    <w:rsid w:val="00090E34"/>
    <w:rsid w:val="0009142A"/>
    <w:rsid w:val="00091E0A"/>
    <w:rsid w:val="00091ECE"/>
    <w:rsid w:val="0009236F"/>
    <w:rsid w:val="000925A2"/>
    <w:rsid w:val="00092AD7"/>
    <w:rsid w:val="0009372E"/>
    <w:rsid w:val="000942A4"/>
    <w:rsid w:val="0009686F"/>
    <w:rsid w:val="00097564"/>
    <w:rsid w:val="000979FA"/>
    <w:rsid w:val="000A016A"/>
    <w:rsid w:val="000A0643"/>
    <w:rsid w:val="000A0A2A"/>
    <w:rsid w:val="000A0E4F"/>
    <w:rsid w:val="000A227E"/>
    <w:rsid w:val="000A373B"/>
    <w:rsid w:val="000A3828"/>
    <w:rsid w:val="000A3D97"/>
    <w:rsid w:val="000A3F70"/>
    <w:rsid w:val="000A4006"/>
    <w:rsid w:val="000A4568"/>
    <w:rsid w:val="000A4924"/>
    <w:rsid w:val="000A4AEA"/>
    <w:rsid w:val="000A4F96"/>
    <w:rsid w:val="000A55B1"/>
    <w:rsid w:val="000A5EBA"/>
    <w:rsid w:val="000A6C23"/>
    <w:rsid w:val="000A7EFA"/>
    <w:rsid w:val="000B0BAB"/>
    <w:rsid w:val="000B12F7"/>
    <w:rsid w:val="000B1596"/>
    <w:rsid w:val="000B15FE"/>
    <w:rsid w:val="000B395F"/>
    <w:rsid w:val="000B47F1"/>
    <w:rsid w:val="000B58D0"/>
    <w:rsid w:val="000B5DE9"/>
    <w:rsid w:val="000B61ED"/>
    <w:rsid w:val="000B686C"/>
    <w:rsid w:val="000B6873"/>
    <w:rsid w:val="000B7C1F"/>
    <w:rsid w:val="000B7E83"/>
    <w:rsid w:val="000C0B7F"/>
    <w:rsid w:val="000C0F18"/>
    <w:rsid w:val="000C159D"/>
    <w:rsid w:val="000C1606"/>
    <w:rsid w:val="000C1BBD"/>
    <w:rsid w:val="000C1C09"/>
    <w:rsid w:val="000C1E25"/>
    <w:rsid w:val="000C2B75"/>
    <w:rsid w:val="000C2FBB"/>
    <w:rsid w:val="000C32FF"/>
    <w:rsid w:val="000C43EA"/>
    <w:rsid w:val="000C43EF"/>
    <w:rsid w:val="000C4897"/>
    <w:rsid w:val="000C4B03"/>
    <w:rsid w:val="000C4F77"/>
    <w:rsid w:val="000C5A1B"/>
    <w:rsid w:val="000C5C76"/>
    <w:rsid w:val="000C62F6"/>
    <w:rsid w:val="000C684D"/>
    <w:rsid w:val="000C6AF0"/>
    <w:rsid w:val="000D04FD"/>
    <w:rsid w:val="000D10EC"/>
    <w:rsid w:val="000D11A0"/>
    <w:rsid w:val="000D1AAE"/>
    <w:rsid w:val="000D1CC7"/>
    <w:rsid w:val="000D2A28"/>
    <w:rsid w:val="000D2B1A"/>
    <w:rsid w:val="000D35AB"/>
    <w:rsid w:val="000D44E5"/>
    <w:rsid w:val="000D50F5"/>
    <w:rsid w:val="000D5B62"/>
    <w:rsid w:val="000D5BAD"/>
    <w:rsid w:val="000D5C41"/>
    <w:rsid w:val="000D629A"/>
    <w:rsid w:val="000D68F5"/>
    <w:rsid w:val="000D6C29"/>
    <w:rsid w:val="000D6FBD"/>
    <w:rsid w:val="000D7438"/>
    <w:rsid w:val="000D7444"/>
    <w:rsid w:val="000D7A51"/>
    <w:rsid w:val="000E05B6"/>
    <w:rsid w:val="000E0909"/>
    <w:rsid w:val="000E0970"/>
    <w:rsid w:val="000E12D9"/>
    <w:rsid w:val="000E1669"/>
    <w:rsid w:val="000E1763"/>
    <w:rsid w:val="000E1D72"/>
    <w:rsid w:val="000E1F47"/>
    <w:rsid w:val="000E2007"/>
    <w:rsid w:val="000E2074"/>
    <w:rsid w:val="000E241D"/>
    <w:rsid w:val="000E3336"/>
    <w:rsid w:val="000E35F4"/>
    <w:rsid w:val="000E421A"/>
    <w:rsid w:val="000E4223"/>
    <w:rsid w:val="000E4B5C"/>
    <w:rsid w:val="000E4F32"/>
    <w:rsid w:val="000E5B14"/>
    <w:rsid w:val="000E718D"/>
    <w:rsid w:val="000E7295"/>
    <w:rsid w:val="000E7AC3"/>
    <w:rsid w:val="000E7B53"/>
    <w:rsid w:val="000F06F3"/>
    <w:rsid w:val="000F0924"/>
    <w:rsid w:val="000F097A"/>
    <w:rsid w:val="000F0BA4"/>
    <w:rsid w:val="000F0F25"/>
    <w:rsid w:val="000F1C86"/>
    <w:rsid w:val="000F1D49"/>
    <w:rsid w:val="000F221E"/>
    <w:rsid w:val="000F4439"/>
    <w:rsid w:val="000F4A07"/>
    <w:rsid w:val="000F6792"/>
    <w:rsid w:val="000F687F"/>
    <w:rsid w:val="000F72D6"/>
    <w:rsid w:val="000F738D"/>
    <w:rsid w:val="000F7557"/>
    <w:rsid w:val="000F77B1"/>
    <w:rsid w:val="000F7DAF"/>
    <w:rsid w:val="00100E84"/>
    <w:rsid w:val="00101617"/>
    <w:rsid w:val="00101AD6"/>
    <w:rsid w:val="00102218"/>
    <w:rsid w:val="00102A8E"/>
    <w:rsid w:val="00102F3E"/>
    <w:rsid w:val="00103E99"/>
    <w:rsid w:val="00104338"/>
    <w:rsid w:val="001048D1"/>
    <w:rsid w:val="00104B56"/>
    <w:rsid w:val="00104BC3"/>
    <w:rsid w:val="00105256"/>
    <w:rsid w:val="001052F3"/>
    <w:rsid w:val="00105631"/>
    <w:rsid w:val="001064DE"/>
    <w:rsid w:val="00106E56"/>
    <w:rsid w:val="00107300"/>
    <w:rsid w:val="001076C3"/>
    <w:rsid w:val="00107859"/>
    <w:rsid w:val="00107935"/>
    <w:rsid w:val="00110028"/>
    <w:rsid w:val="0011020C"/>
    <w:rsid w:val="00110366"/>
    <w:rsid w:val="00110569"/>
    <w:rsid w:val="001107A2"/>
    <w:rsid w:val="00111556"/>
    <w:rsid w:val="001123DF"/>
    <w:rsid w:val="00112AB5"/>
    <w:rsid w:val="0011335E"/>
    <w:rsid w:val="0011491E"/>
    <w:rsid w:val="00114ED2"/>
    <w:rsid w:val="001153B4"/>
    <w:rsid w:val="001157F1"/>
    <w:rsid w:val="00115EF6"/>
    <w:rsid w:val="00116235"/>
    <w:rsid w:val="0011640C"/>
    <w:rsid w:val="001164AD"/>
    <w:rsid w:val="001165BA"/>
    <w:rsid w:val="001168C3"/>
    <w:rsid w:val="00117075"/>
    <w:rsid w:val="00117318"/>
    <w:rsid w:val="00120B23"/>
    <w:rsid w:val="00120B6C"/>
    <w:rsid w:val="00120EBD"/>
    <w:rsid w:val="0012109F"/>
    <w:rsid w:val="00122334"/>
    <w:rsid w:val="00122CB0"/>
    <w:rsid w:val="00123563"/>
    <w:rsid w:val="0012390E"/>
    <w:rsid w:val="00123ED6"/>
    <w:rsid w:val="001247C0"/>
    <w:rsid w:val="0012485A"/>
    <w:rsid w:val="001257AA"/>
    <w:rsid w:val="001259D5"/>
    <w:rsid w:val="00126D84"/>
    <w:rsid w:val="001270E5"/>
    <w:rsid w:val="001300F8"/>
    <w:rsid w:val="0013013B"/>
    <w:rsid w:val="00130859"/>
    <w:rsid w:val="00130F59"/>
    <w:rsid w:val="00131111"/>
    <w:rsid w:val="00131206"/>
    <w:rsid w:val="0013250A"/>
    <w:rsid w:val="00132719"/>
    <w:rsid w:val="00132973"/>
    <w:rsid w:val="00132A23"/>
    <w:rsid w:val="001341B4"/>
    <w:rsid w:val="001349E2"/>
    <w:rsid w:val="00134DFF"/>
    <w:rsid w:val="0013597F"/>
    <w:rsid w:val="001359A3"/>
    <w:rsid w:val="00135B1D"/>
    <w:rsid w:val="00135E19"/>
    <w:rsid w:val="00136EDC"/>
    <w:rsid w:val="001374BB"/>
    <w:rsid w:val="00137C36"/>
    <w:rsid w:val="00137FE8"/>
    <w:rsid w:val="00140A11"/>
    <w:rsid w:val="0014154C"/>
    <w:rsid w:val="001419C9"/>
    <w:rsid w:val="00141AFC"/>
    <w:rsid w:val="00141B6F"/>
    <w:rsid w:val="00142004"/>
    <w:rsid w:val="00142137"/>
    <w:rsid w:val="0014277D"/>
    <w:rsid w:val="00142C69"/>
    <w:rsid w:val="00142F32"/>
    <w:rsid w:val="00143E7D"/>
    <w:rsid w:val="00143F80"/>
    <w:rsid w:val="00144336"/>
    <w:rsid w:val="00144698"/>
    <w:rsid w:val="00144A00"/>
    <w:rsid w:val="00144EE1"/>
    <w:rsid w:val="00144EEB"/>
    <w:rsid w:val="00145447"/>
    <w:rsid w:val="0014567A"/>
    <w:rsid w:val="001456DB"/>
    <w:rsid w:val="00145745"/>
    <w:rsid w:val="00145B8D"/>
    <w:rsid w:val="00145BDF"/>
    <w:rsid w:val="00145D34"/>
    <w:rsid w:val="00145F3E"/>
    <w:rsid w:val="00145F4D"/>
    <w:rsid w:val="00146827"/>
    <w:rsid w:val="00147DC6"/>
    <w:rsid w:val="00150028"/>
    <w:rsid w:val="001501BB"/>
    <w:rsid w:val="0015050F"/>
    <w:rsid w:val="0015106B"/>
    <w:rsid w:val="001512F0"/>
    <w:rsid w:val="001516CE"/>
    <w:rsid w:val="001517DC"/>
    <w:rsid w:val="001519C8"/>
    <w:rsid w:val="00152215"/>
    <w:rsid w:val="00153A67"/>
    <w:rsid w:val="001551C3"/>
    <w:rsid w:val="0015553E"/>
    <w:rsid w:val="00156407"/>
    <w:rsid w:val="0015647D"/>
    <w:rsid w:val="00156D88"/>
    <w:rsid w:val="001572CF"/>
    <w:rsid w:val="00157860"/>
    <w:rsid w:val="00160136"/>
    <w:rsid w:val="001602EA"/>
    <w:rsid w:val="00160BCB"/>
    <w:rsid w:val="00160E37"/>
    <w:rsid w:val="0016145C"/>
    <w:rsid w:val="00161815"/>
    <w:rsid w:val="00161F00"/>
    <w:rsid w:val="001621EB"/>
    <w:rsid w:val="001629F3"/>
    <w:rsid w:val="00162D22"/>
    <w:rsid w:val="00164DA5"/>
    <w:rsid w:val="001654DE"/>
    <w:rsid w:val="001668D6"/>
    <w:rsid w:val="00166A70"/>
    <w:rsid w:val="00166A72"/>
    <w:rsid w:val="00166BA0"/>
    <w:rsid w:val="00167CAF"/>
    <w:rsid w:val="00167EFD"/>
    <w:rsid w:val="0017024C"/>
    <w:rsid w:val="00170693"/>
    <w:rsid w:val="00170BD2"/>
    <w:rsid w:val="00170DBF"/>
    <w:rsid w:val="00171F46"/>
    <w:rsid w:val="001720A9"/>
    <w:rsid w:val="001723D9"/>
    <w:rsid w:val="0017301A"/>
    <w:rsid w:val="0017337F"/>
    <w:rsid w:val="0017364D"/>
    <w:rsid w:val="0017378D"/>
    <w:rsid w:val="00174A4C"/>
    <w:rsid w:val="00175146"/>
    <w:rsid w:val="0017566D"/>
    <w:rsid w:val="0017593B"/>
    <w:rsid w:val="00177744"/>
    <w:rsid w:val="0018052E"/>
    <w:rsid w:val="00180763"/>
    <w:rsid w:val="00180B0B"/>
    <w:rsid w:val="0018150D"/>
    <w:rsid w:val="0018165F"/>
    <w:rsid w:val="001821F6"/>
    <w:rsid w:val="00182814"/>
    <w:rsid w:val="00182A68"/>
    <w:rsid w:val="00182F4E"/>
    <w:rsid w:val="00183A44"/>
    <w:rsid w:val="001851D0"/>
    <w:rsid w:val="001853FA"/>
    <w:rsid w:val="00185460"/>
    <w:rsid w:val="00185AA3"/>
    <w:rsid w:val="001863D7"/>
    <w:rsid w:val="001867A1"/>
    <w:rsid w:val="001867DB"/>
    <w:rsid w:val="00187EB8"/>
    <w:rsid w:val="0019063C"/>
    <w:rsid w:val="00190760"/>
    <w:rsid w:val="00190779"/>
    <w:rsid w:val="0019134B"/>
    <w:rsid w:val="00191945"/>
    <w:rsid w:val="00192AA2"/>
    <w:rsid w:val="00192B25"/>
    <w:rsid w:val="00192E40"/>
    <w:rsid w:val="00193F55"/>
    <w:rsid w:val="00194180"/>
    <w:rsid w:val="00195A39"/>
    <w:rsid w:val="00195B64"/>
    <w:rsid w:val="001968B3"/>
    <w:rsid w:val="00196EAD"/>
    <w:rsid w:val="00197A20"/>
    <w:rsid w:val="00197B75"/>
    <w:rsid w:val="00197CEC"/>
    <w:rsid w:val="00197DA1"/>
    <w:rsid w:val="001A0718"/>
    <w:rsid w:val="001A0CD6"/>
    <w:rsid w:val="001A2449"/>
    <w:rsid w:val="001A25FF"/>
    <w:rsid w:val="001A2CED"/>
    <w:rsid w:val="001A33DD"/>
    <w:rsid w:val="001A345E"/>
    <w:rsid w:val="001A457A"/>
    <w:rsid w:val="001A47C2"/>
    <w:rsid w:val="001A4B86"/>
    <w:rsid w:val="001A4DAE"/>
    <w:rsid w:val="001A5163"/>
    <w:rsid w:val="001A5530"/>
    <w:rsid w:val="001A55D9"/>
    <w:rsid w:val="001A677F"/>
    <w:rsid w:val="001A692E"/>
    <w:rsid w:val="001B0A7A"/>
    <w:rsid w:val="001B2136"/>
    <w:rsid w:val="001B2850"/>
    <w:rsid w:val="001B2C15"/>
    <w:rsid w:val="001B3060"/>
    <w:rsid w:val="001B3735"/>
    <w:rsid w:val="001B4B56"/>
    <w:rsid w:val="001B52CC"/>
    <w:rsid w:val="001B5417"/>
    <w:rsid w:val="001B54C0"/>
    <w:rsid w:val="001B58EF"/>
    <w:rsid w:val="001B6185"/>
    <w:rsid w:val="001B6592"/>
    <w:rsid w:val="001B6D5C"/>
    <w:rsid w:val="001B6EA0"/>
    <w:rsid w:val="001B71CD"/>
    <w:rsid w:val="001B7F3E"/>
    <w:rsid w:val="001C04E8"/>
    <w:rsid w:val="001C050C"/>
    <w:rsid w:val="001C161B"/>
    <w:rsid w:val="001C1EF6"/>
    <w:rsid w:val="001C266E"/>
    <w:rsid w:val="001C3A62"/>
    <w:rsid w:val="001C3EC9"/>
    <w:rsid w:val="001C4217"/>
    <w:rsid w:val="001C48BF"/>
    <w:rsid w:val="001C4A71"/>
    <w:rsid w:val="001C541F"/>
    <w:rsid w:val="001C6042"/>
    <w:rsid w:val="001C69F2"/>
    <w:rsid w:val="001C6D46"/>
    <w:rsid w:val="001C791B"/>
    <w:rsid w:val="001C7AED"/>
    <w:rsid w:val="001C7B68"/>
    <w:rsid w:val="001D15AC"/>
    <w:rsid w:val="001D15E4"/>
    <w:rsid w:val="001D1880"/>
    <w:rsid w:val="001D19AB"/>
    <w:rsid w:val="001D19B6"/>
    <w:rsid w:val="001D1E68"/>
    <w:rsid w:val="001D22BA"/>
    <w:rsid w:val="001D23FA"/>
    <w:rsid w:val="001D2402"/>
    <w:rsid w:val="001D315D"/>
    <w:rsid w:val="001D36B9"/>
    <w:rsid w:val="001D413D"/>
    <w:rsid w:val="001D4316"/>
    <w:rsid w:val="001D4B07"/>
    <w:rsid w:val="001D4E4C"/>
    <w:rsid w:val="001D5117"/>
    <w:rsid w:val="001D562E"/>
    <w:rsid w:val="001D5691"/>
    <w:rsid w:val="001D65A3"/>
    <w:rsid w:val="001D65E0"/>
    <w:rsid w:val="001D78B5"/>
    <w:rsid w:val="001D7F76"/>
    <w:rsid w:val="001E07AB"/>
    <w:rsid w:val="001E0AE0"/>
    <w:rsid w:val="001E0C2E"/>
    <w:rsid w:val="001E1221"/>
    <w:rsid w:val="001E284F"/>
    <w:rsid w:val="001E2DF9"/>
    <w:rsid w:val="001E3021"/>
    <w:rsid w:val="001E31E1"/>
    <w:rsid w:val="001E36B7"/>
    <w:rsid w:val="001E3C14"/>
    <w:rsid w:val="001E46FF"/>
    <w:rsid w:val="001E5085"/>
    <w:rsid w:val="001E5EDF"/>
    <w:rsid w:val="001E6322"/>
    <w:rsid w:val="001E6396"/>
    <w:rsid w:val="001E6455"/>
    <w:rsid w:val="001E6647"/>
    <w:rsid w:val="001E6E99"/>
    <w:rsid w:val="001E75EA"/>
    <w:rsid w:val="001E7AF1"/>
    <w:rsid w:val="001E7F0A"/>
    <w:rsid w:val="001F0C67"/>
    <w:rsid w:val="001F0FC0"/>
    <w:rsid w:val="001F1C49"/>
    <w:rsid w:val="001F1E92"/>
    <w:rsid w:val="001F1EFF"/>
    <w:rsid w:val="001F2775"/>
    <w:rsid w:val="001F3049"/>
    <w:rsid w:val="001F323E"/>
    <w:rsid w:val="001F32F1"/>
    <w:rsid w:val="001F3489"/>
    <w:rsid w:val="001F3B4D"/>
    <w:rsid w:val="001F4C04"/>
    <w:rsid w:val="001F4D10"/>
    <w:rsid w:val="001F4D4F"/>
    <w:rsid w:val="001F513B"/>
    <w:rsid w:val="001F5452"/>
    <w:rsid w:val="001F63C5"/>
    <w:rsid w:val="001F6529"/>
    <w:rsid w:val="001F677D"/>
    <w:rsid w:val="001F7BA3"/>
    <w:rsid w:val="002017E2"/>
    <w:rsid w:val="002024AE"/>
    <w:rsid w:val="002026E3"/>
    <w:rsid w:val="002037E3"/>
    <w:rsid w:val="00204C73"/>
    <w:rsid w:val="00204D43"/>
    <w:rsid w:val="002051F8"/>
    <w:rsid w:val="00206301"/>
    <w:rsid w:val="0020631A"/>
    <w:rsid w:val="00206469"/>
    <w:rsid w:val="00206736"/>
    <w:rsid w:val="0020681E"/>
    <w:rsid w:val="00206B2E"/>
    <w:rsid w:val="00206FED"/>
    <w:rsid w:val="00207ACD"/>
    <w:rsid w:val="00207B6F"/>
    <w:rsid w:val="0021042A"/>
    <w:rsid w:val="0021044F"/>
    <w:rsid w:val="00210630"/>
    <w:rsid w:val="0021093E"/>
    <w:rsid w:val="00212011"/>
    <w:rsid w:val="00212F79"/>
    <w:rsid w:val="00213199"/>
    <w:rsid w:val="0021325C"/>
    <w:rsid w:val="00213266"/>
    <w:rsid w:val="00213423"/>
    <w:rsid w:val="002141E2"/>
    <w:rsid w:val="002147EE"/>
    <w:rsid w:val="002151B7"/>
    <w:rsid w:val="0021560C"/>
    <w:rsid w:val="00215837"/>
    <w:rsid w:val="0021624F"/>
    <w:rsid w:val="00217F65"/>
    <w:rsid w:val="002206C1"/>
    <w:rsid w:val="00220AA7"/>
    <w:rsid w:val="0022105C"/>
    <w:rsid w:val="0022130A"/>
    <w:rsid w:val="002216BD"/>
    <w:rsid w:val="00221B22"/>
    <w:rsid w:val="00221D7B"/>
    <w:rsid w:val="00221DD3"/>
    <w:rsid w:val="0022239B"/>
    <w:rsid w:val="0022279B"/>
    <w:rsid w:val="00222E1C"/>
    <w:rsid w:val="00222ED0"/>
    <w:rsid w:val="00223105"/>
    <w:rsid w:val="00223352"/>
    <w:rsid w:val="002254D3"/>
    <w:rsid w:val="00226967"/>
    <w:rsid w:val="00226E53"/>
    <w:rsid w:val="00227896"/>
    <w:rsid w:val="00227B2C"/>
    <w:rsid w:val="0023003B"/>
    <w:rsid w:val="002300E7"/>
    <w:rsid w:val="00230142"/>
    <w:rsid w:val="002312D0"/>
    <w:rsid w:val="0023135F"/>
    <w:rsid w:val="00231427"/>
    <w:rsid w:val="00231CD6"/>
    <w:rsid w:val="00231F6C"/>
    <w:rsid w:val="002323B6"/>
    <w:rsid w:val="00232A4A"/>
    <w:rsid w:val="00232D68"/>
    <w:rsid w:val="0023345B"/>
    <w:rsid w:val="00233855"/>
    <w:rsid w:val="002341DC"/>
    <w:rsid w:val="0023482B"/>
    <w:rsid w:val="00234F39"/>
    <w:rsid w:val="00235136"/>
    <w:rsid w:val="00235150"/>
    <w:rsid w:val="002353B1"/>
    <w:rsid w:val="00236419"/>
    <w:rsid w:val="00236607"/>
    <w:rsid w:val="00236BE0"/>
    <w:rsid w:val="00236F21"/>
    <w:rsid w:val="002375F4"/>
    <w:rsid w:val="002378D4"/>
    <w:rsid w:val="00237B37"/>
    <w:rsid w:val="002402CD"/>
    <w:rsid w:val="002404C8"/>
    <w:rsid w:val="002406AE"/>
    <w:rsid w:val="00240D13"/>
    <w:rsid w:val="00240FC5"/>
    <w:rsid w:val="002410F6"/>
    <w:rsid w:val="00241807"/>
    <w:rsid w:val="00241E8A"/>
    <w:rsid w:val="002425CC"/>
    <w:rsid w:val="002425CF"/>
    <w:rsid w:val="002427AD"/>
    <w:rsid w:val="00242D32"/>
    <w:rsid w:val="00242F68"/>
    <w:rsid w:val="00243A9C"/>
    <w:rsid w:val="00243AB6"/>
    <w:rsid w:val="00243C96"/>
    <w:rsid w:val="002449D1"/>
    <w:rsid w:val="002454AC"/>
    <w:rsid w:val="00245DDB"/>
    <w:rsid w:val="00247019"/>
    <w:rsid w:val="0024719F"/>
    <w:rsid w:val="0024765A"/>
    <w:rsid w:val="00247E44"/>
    <w:rsid w:val="00251F62"/>
    <w:rsid w:val="002529A7"/>
    <w:rsid w:val="00252BBF"/>
    <w:rsid w:val="00252BF0"/>
    <w:rsid w:val="00252F8A"/>
    <w:rsid w:val="002539EA"/>
    <w:rsid w:val="00253ACD"/>
    <w:rsid w:val="0025478A"/>
    <w:rsid w:val="00254C67"/>
    <w:rsid w:val="00255E72"/>
    <w:rsid w:val="002567B2"/>
    <w:rsid w:val="00256FA4"/>
    <w:rsid w:val="00257079"/>
    <w:rsid w:val="0025781D"/>
    <w:rsid w:val="00257AD0"/>
    <w:rsid w:val="00257BCF"/>
    <w:rsid w:val="00260014"/>
    <w:rsid w:val="0026008A"/>
    <w:rsid w:val="002613B7"/>
    <w:rsid w:val="00261E26"/>
    <w:rsid w:val="0026255E"/>
    <w:rsid w:val="00262675"/>
    <w:rsid w:val="00262AFF"/>
    <w:rsid w:val="00262B46"/>
    <w:rsid w:val="00262CA9"/>
    <w:rsid w:val="0026320D"/>
    <w:rsid w:val="00263CB0"/>
    <w:rsid w:val="00263D35"/>
    <w:rsid w:val="00265067"/>
    <w:rsid w:val="00265259"/>
    <w:rsid w:val="00265620"/>
    <w:rsid w:val="0026583D"/>
    <w:rsid w:val="002658FF"/>
    <w:rsid w:val="002678C3"/>
    <w:rsid w:val="00267BF9"/>
    <w:rsid w:val="00267DEA"/>
    <w:rsid w:val="002700CC"/>
    <w:rsid w:val="00270EEC"/>
    <w:rsid w:val="00271C1B"/>
    <w:rsid w:val="00271F40"/>
    <w:rsid w:val="002720B5"/>
    <w:rsid w:val="002722F8"/>
    <w:rsid w:val="0027250F"/>
    <w:rsid w:val="00272750"/>
    <w:rsid w:val="002733AE"/>
    <w:rsid w:val="00273C27"/>
    <w:rsid w:val="00273C29"/>
    <w:rsid w:val="00274A17"/>
    <w:rsid w:val="00274F47"/>
    <w:rsid w:val="00275419"/>
    <w:rsid w:val="00276BB5"/>
    <w:rsid w:val="00276E3E"/>
    <w:rsid w:val="00276ECD"/>
    <w:rsid w:val="0027780C"/>
    <w:rsid w:val="00277940"/>
    <w:rsid w:val="00277B23"/>
    <w:rsid w:val="00277B80"/>
    <w:rsid w:val="00277D51"/>
    <w:rsid w:val="00277D78"/>
    <w:rsid w:val="00280403"/>
    <w:rsid w:val="002806C7"/>
    <w:rsid w:val="00280B54"/>
    <w:rsid w:val="00280DE3"/>
    <w:rsid w:val="00281201"/>
    <w:rsid w:val="00282651"/>
    <w:rsid w:val="002829F5"/>
    <w:rsid w:val="002830BB"/>
    <w:rsid w:val="00283123"/>
    <w:rsid w:val="00283161"/>
    <w:rsid w:val="0028334E"/>
    <w:rsid w:val="002833E3"/>
    <w:rsid w:val="00283676"/>
    <w:rsid w:val="00283992"/>
    <w:rsid w:val="00283B9A"/>
    <w:rsid w:val="00283FBB"/>
    <w:rsid w:val="00284168"/>
    <w:rsid w:val="002846AB"/>
    <w:rsid w:val="00284B8F"/>
    <w:rsid w:val="00284BB3"/>
    <w:rsid w:val="0028513E"/>
    <w:rsid w:val="00286403"/>
    <w:rsid w:val="002868CD"/>
    <w:rsid w:val="00286D71"/>
    <w:rsid w:val="00286EB3"/>
    <w:rsid w:val="002873BA"/>
    <w:rsid w:val="002876DB"/>
    <w:rsid w:val="00287804"/>
    <w:rsid w:val="0028793A"/>
    <w:rsid w:val="00290061"/>
    <w:rsid w:val="00290279"/>
    <w:rsid w:val="002906BD"/>
    <w:rsid w:val="00290B6D"/>
    <w:rsid w:val="00290D4E"/>
    <w:rsid w:val="00290F95"/>
    <w:rsid w:val="00291263"/>
    <w:rsid w:val="00291382"/>
    <w:rsid w:val="0029153B"/>
    <w:rsid w:val="0029176A"/>
    <w:rsid w:val="002919F3"/>
    <w:rsid w:val="0029204B"/>
    <w:rsid w:val="00294345"/>
    <w:rsid w:val="002945C7"/>
    <w:rsid w:val="002947AE"/>
    <w:rsid w:val="00294E56"/>
    <w:rsid w:val="00295651"/>
    <w:rsid w:val="00295AD8"/>
    <w:rsid w:val="00295C71"/>
    <w:rsid w:val="002963C5"/>
    <w:rsid w:val="0029739A"/>
    <w:rsid w:val="00297421"/>
    <w:rsid w:val="00297643"/>
    <w:rsid w:val="00297900"/>
    <w:rsid w:val="00297DA7"/>
    <w:rsid w:val="002A02D4"/>
    <w:rsid w:val="002A0CCF"/>
    <w:rsid w:val="002A0FD2"/>
    <w:rsid w:val="002A1C91"/>
    <w:rsid w:val="002A27EF"/>
    <w:rsid w:val="002A31BB"/>
    <w:rsid w:val="002A48D3"/>
    <w:rsid w:val="002A4B5D"/>
    <w:rsid w:val="002A4C1C"/>
    <w:rsid w:val="002A5513"/>
    <w:rsid w:val="002A5C14"/>
    <w:rsid w:val="002A626E"/>
    <w:rsid w:val="002A6669"/>
    <w:rsid w:val="002A6CC1"/>
    <w:rsid w:val="002A6F26"/>
    <w:rsid w:val="002A73CE"/>
    <w:rsid w:val="002A797A"/>
    <w:rsid w:val="002A7994"/>
    <w:rsid w:val="002B0173"/>
    <w:rsid w:val="002B0473"/>
    <w:rsid w:val="002B04DE"/>
    <w:rsid w:val="002B1339"/>
    <w:rsid w:val="002B13B3"/>
    <w:rsid w:val="002B1B0E"/>
    <w:rsid w:val="002B1ECA"/>
    <w:rsid w:val="002B2983"/>
    <w:rsid w:val="002B31ED"/>
    <w:rsid w:val="002B3658"/>
    <w:rsid w:val="002B3660"/>
    <w:rsid w:val="002B420C"/>
    <w:rsid w:val="002B4BE8"/>
    <w:rsid w:val="002B5189"/>
    <w:rsid w:val="002B5561"/>
    <w:rsid w:val="002B5A01"/>
    <w:rsid w:val="002B6CEF"/>
    <w:rsid w:val="002B6E6C"/>
    <w:rsid w:val="002B6EE5"/>
    <w:rsid w:val="002B7235"/>
    <w:rsid w:val="002B79C1"/>
    <w:rsid w:val="002B7E7A"/>
    <w:rsid w:val="002C0139"/>
    <w:rsid w:val="002C029F"/>
    <w:rsid w:val="002C034B"/>
    <w:rsid w:val="002C0452"/>
    <w:rsid w:val="002C06A8"/>
    <w:rsid w:val="002C0737"/>
    <w:rsid w:val="002C0AF0"/>
    <w:rsid w:val="002C0BD1"/>
    <w:rsid w:val="002C0BE0"/>
    <w:rsid w:val="002C0CAE"/>
    <w:rsid w:val="002C0F0A"/>
    <w:rsid w:val="002C159C"/>
    <w:rsid w:val="002C1DE3"/>
    <w:rsid w:val="002C1EEE"/>
    <w:rsid w:val="002C2E4C"/>
    <w:rsid w:val="002C31A3"/>
    <w:rsid w:val="002C3A9E"/>
    <w:rsid w:val="002C3F87"/>
    <w:rsid w:val="002C413C"/>
    <w:rsid w:val="002C47A3"/>
    <w:rsid w:val="002C5773"/>
    <w:rsid w:val="002C5C05"/>
    <w:rsid w:val="002C634C"/>
    <w:rsid w:val="002C6800"/>
    <w:rsid w:val="002C6A7B"/>
    <w:rsid w:val="002C6AFA"/>
    <w:rsid w:val="002C71EC"/>
    <w:rsid w:val="002C754E"/>
    <w:rsid w:val="002C7613"/>
    <w:rsid w:val="002D0A72"/>
    <w:rsid w:val="002D0FA1"/>
    <w:rsid w:val="002D0FF0"/>
    <w:rsid w:val="002D1221"/>
    <w:rsid w:val="002D145E"/>
    <w:rsid w:val="002D1929"/>
    <w:rsid w:val="002D1D8E"/>
    <w:rsid w:val="002D2173"/>
    <w:rsid w:val="002D27A2"/>
    <w:rsid w:val="002D28FA"/>
    <w:rsid w:val="002D36E4"/>
    <w:rsid w:val="002D3C18"/>
    <w:rsid w:val="002D3C93"/>
    <w:rsid w:val="002D3EF7"/>
    <w:rsid w:val="002D401F"/>
    <w:rsid w:val="002D409B"/>
    <w:rsid w:val="002D4D1B"/>
    <w:rsid w:val="002D4E1D"/>
    <w:rsid w:val="002D507D"/>
    <w:rsid w:val="002D521F"/>
    <w:rsid w:val="002D62F4"/>
    <w:rsid w:val="002D67BC"/>
    <w:rsid w:val="002D6935"/>
    <w:rsid w:val="002D6C1D"/>
    <w:rsid w:val="002D6CB4"/>
    <w:rsid w:val="002D73C7"/>
    <w:rsid w:val="002D7687"/>
    <w:rsid w:val="002D7787"/>
    <w:rsid w:val="002E0F56"/>
    <w:rsid w:val="002E115F"/>
    <w:rsid w:val="002E148E"/>
    <w:rsid w:val="002E1F5F"/>
    <w:rsid w:val="002E240F"/>
    <w:rsid w:val="002E40B3"/>
    <w:rsid w:val="002E4AE2"/>
    <w:rsid w:val="002E503F"/>
    <w:rsid w:val="002E51F5"/>
    <w:rsid w:val="002E5306"/>
    <w:rsid w:val="002E5DE6"/>
    <w:rsid w:val="002E6161"/>
    <w:rsid w:val="002E6F58"/>
    <w:rsid w:val="002E721F"/>
    <w:rsid w:val="002E72B9"/>
    <w:rsid w:val="002E7659"/>
    <w:rsid w:val="002E7CFF"/>
    <w:rsid w:val="002F081F"/>
    <w:rsid w:val="002F0F62"/>
    <w:rsid w:val="002F180C"/>
    <w:rsid w:val="002F2616"/>
    <w:rsid w:val="002F2648"/>
    <w:rsid w:val="002F2AA2"/>
    <w:rsid w:val="002F2B53"/>
    <w:rsid w:val="002F3219"/>
    <w:rsid w:val="002F324E"/>
    <w:rsid w:val="002F4398"/>
    <w:rsid w:val="002F4A1B"/>
    <w:rsid w:val="002F5406"/>
    <w:rsid w:val="002F5476"/>
    <w:rsid w:val="002F555A"/>
    <w:rsid w:val="002F5886"/>
    <w:rsid w:val="002F5FF7"/>
    <w:rsid w:val="002F6268"/>
    <w:rsid w:val="002F6469"/>
    <w:rsid w:val="002F6E75"/>
    <w:rsid w:val="00300FDF"/>
    <w:rsid w:val="00301C09"/>
    <w:rsid w:val="00301E8D"/>
    <w:rsid w:val="003025BA"/>
    <w:rsid w:val="003026E1"/>
    <w:rsid w:val="00302C34"/>
    <w:rsid w:val="00303092"/>
    <w:rsid w:val="003037FB"/>
    <w:rsid w:val="0030423D"/>
    <w:rsid w:val="00305BC5"/>
    <w:rsid w:val="00306541"/>
    <w:rsid w:val="00306A02"/>
    <w:rsid w:val="0030744E"/>
    <w:rsid w:val="00307EFF"/>
    <w:rsid w:val="0031064A"/>
    <w:rsid w:val="00310817"/>
    <w:rsid w:val="003108A1"/>
    <w:rsid w:val="0031091E"/>
    <w:rsid w:val="00310D95"/>
    <w:rsid w:val="00311803"/>
    <w:rsid w:val="00312844"/>
    <w:rsid w:val="00312958"/>
    <w:rsid w:val="00312B14"/>
    <w:rsid w:val="00312D8D"/>
    <w:rsid w:val="00312E08"/>
    <w:rsid w:val="0031313B"/>
    <w:rsid w:val="00313361"/>
    <w:rsid w:val="00313BF0"/>
    <w:rsid w:val="00313E06"/>
    <w:rsid w:val="00314420"/>
    <w:rsid w:val="0031474B"/>
    <w:rsid w:val="0031544F"/>
    <w:rsid w:val="003159FF"/>
    <w:rsid w:val="003160B8"/>
    <w:rsid w:val="003165C8"/>
    <w:rsid w:val="0031676E"/>
    <w:rsid w:val="00316E50"/>
    <w:rsid w:val="00317018"/>
    <w:rsid w:val="003205E9"/>
    <w:rsid w:val="00320D64"/>
    <w:rsid w:val="003218F5"/>
    <w:rsid w:val="003228BD"/>
    <w:rsid w:val="003228F5"/>
    <w:rsid w:val="00322B9B"/>
    <w:rsid w:val="00323431"/>
    <w:rsid w:val="003240D5"/>
    <w:rsid w:val="00324388"/>
    <w:rsid w:val="00324C73"/>
    <w:rsid w:val="003251CD"/>
    <w:rsid w:val="003251FF"/>
    <w:rsid w:val="00325205"/>
    <w:rsid w:val="00325364"/>
    <w:rsid w:val="00325385"/>
    <w:rsid w:val="00325EAA"/>
    <w:rsid w:val="003260DC"/>
    <w:rsid w:val="00326479"/>
    <w:rsid w:val="003264C8"/>
    <w:rsid w:val="0032677D"/>
    <w:rsid w:val="00326FC0"/>
    <w:rsid w:val="00327003"/>
    <w:rsid w:val="0032784F"/>
    <w:rsid w:val="0033092D"/>
    <w:rsid w:val="00330939"/>
    <w:rsid w:val="00330ABC"/>
    <w:rsid w:val="00331AA3"/>
    <w:rsid w:val="00332026"/>
    <w:rsid w:val="00332327"/>
    <w:rsid w:val="003323A8"/>
    <w:rsid w:val="0033262D"/>
    <w:rsid w:val="00332F91"/>
    <w:rsid w:val="00333239"/>
    <w:rsid w:val="0033324F"/>
    <w:rsid w:val="003346DD"/>
    <w:rsid w:val="003349D2"/>
    <w:rsid w:val="00334F13"/>
    <w:rsid w:val="00335160"/>
    <w:rsid w:val="003357F5"/>
    <w:rsid w:val="00335E89"/>
    <w:rsid w:val="003365A0"/>
    <w:rsid w:val="00337659"/>
    <w:rsid w:val="0033788C"/>
    <w:rsid w:val="003400BB"/>
    <w:rsid w:val="00340186"/>
    <w:rsid w:val="003401A9"/>
    <w:rsid w:val="003402D1"/>
    <w:rsid w:val="00340752"/>
    <w:rsid w:val="00341065"/>
    <w:rsid w:val="00342208"/>
    <w:rsid w:val="0034229D"/>
    <w:rsid w:val="00342ADE"/>
    <w:rsid w:val="00342DC5"/>
    <w:rsid w:val="00343F1C"/>
    <w:rsid w:val="003444AB"/>
    <w:rsid w:val="003444D3"/>
    <w:rsid w:val="00344FEC"/>
    <w:rsid w:val="0034501C"/>
    <w:rsid w:val="003450C9"/>
    <w:rsid w:val="003453C9"/>
    <w:rsid w:val="00345BB4"/>
    <w:rsid w:val="003462F6"/>
    <w:rsid w:val="00346577"/>
    <w:rsid w:val="003466B7"/>
    <w:rsid w:val="003468EF"/>
    <w:rsid w:val="00346FDE"/>
    <w:rsid w:val="003472F3"/>
    <w:rsid w:val="003476C1"/>
    <w:rsid w:val="00347746"/>
    <w:rsid w:val="0035020A"/>
    <w:rsid w:val="003514B0"/>
    <w:rsid w:val="003514B9"/>
    <w:rsid w:val="00351A60"/>
    <w:rsid w:val="00351DC1"/>
    <w:rsid w:val="0035340C"/>
    <w:rsid w:val="0035389F"/>
    <w:rsid w:val="003540B7"/>
    <w:rsid w:val="0035463C"/>
    <w:rsid w:val="003558F5"/>
    <w:rsid w:val="00355A97"/>
    <w:rsid w:val="00355C04"/>
    <w:rsid w:val="00356634"/>
    <w:rsid w:val="00356A5B"/>
    <w:rsid w:val="00356BC7"/>
    <w:rsid w:val="00357054"/>
    <w:rsid w:val="0035788D"/>
    <w:rsid w:val="00357A17"/>
    <w:rsid w:val="00357B7B"/>
    <w:rsid w:val="00357B9C"/>
    <w:rsid w:val="00357E2F"/>
    <w:rsid w:val="00360F53"/>
    <w:rsid w:val="003616D1"/>
    <w:rsid w:val="00361B01"/>
    <w:rsid w:val="003626BD"/>
    <w:rsid w:val="0036314B"/>
    <w:rsid w:val="00363382"/>
    <w:rsid w:val="003635C5"/>
    <w:rsid w:val="00363B21"/>
    <w:rsid w:val="00365B18"/>
    <w:rsid w:val="003662D0"/>
    <w:rsid w:val="0036715B"/>
    <w:rsid w:val="003675AF"/>
    <w:rsid w:val="00367C08"/>
    <w:rsid w:val="003707DD"/>
    <w:rsid w:val="00370E47"/>
    <w:rsid w:val="003710AE"/>
    <w:rsid w:val="0037147D"/>
    <w:rsid w:val="00372648"/>
    <w:rsid w:val="00372B04"/>
    <w:rsid w:val="00373042"/>
    <w:rsid w:val="00373751"/>
    <w:rsid w:val="00373A0A"/>
    <w:rsid w:val="00373A98"/>
    <w:rsid w:val="00374C38"/>
    <w:rsid w:val="00375422"/>
    <w:rsid w:val="003754B3"/>
    <w:rsid w:val="003759E3"/>
    <w:rsid w:val="00375D1B"/>
    <w:rsid w:val="00376165"/>
    <w:rsid w:val="003761E2"/>
    <w:rsid w:val="00376291"/>
    <w:rsid w:val="00377A81"/>
    <w:rsid w:val="00377BC5"/>
    <w:rsid w:val="00380147"/>
    <w:rsid w:val="00380309"/>
    <w:rsid w:val="00380C57"/>
    <w:rsid w:val="0038142D"/>
    <w:rsid w:val="0038171F"/>
    <w:rsid w:val="0038176D"/>
    <w:rsid w:val="00381B51"/>
    <w:rsid w:val="003826C9"/>
    <w:rsid w:val="00383509"/>
    <w:rsid w:val="00383E2A"/>
    <w:rsid w:val="00383ED9"/>
    <w:rsid w:val="00384C3C"/>
    <w:rsid w:val="00384D64"/>
    <w:rsid w:val="003853F4"/>
    <w:rsid w:val="003854F0"/>
    <w:rsid w:val="00385BF9"/>
    <w:rsid w:val="00385D35"/>
    <w:rsid w:val="00385F5C"/>
    <w:rsid w:val="00386AF3"/>
    <w:rsid w:val="0038739F"/>
    <w:rsid w:val="00387CB5"/>
    <w:rsid w:val="00387D1C"/>
    <w:rsid w:val="00387FF2"/>
    <w:rsid w:val="003904CF"/>
    <w:rsid w:val="00390534"/>
    <w:rsid w:val="0039268C"/>
    <w:rsid w:val="003926C2"/>
    <w:rsid w:val="00392986"/>
    <w:rsid w:val="00393512"/>
    <w:rsid w:val="003937BB"/>
    <w:rsid w:val="003938AA"/>
    <w:rsid w:val="00393B3D"/>
    <w:rsid w:val="00393BAC"/>
    <w:rsid w:val="0039400F"/>
    <w:rsid w:val="0039465C"/>
    <w:rsid w:val="003949F2"/>
    <w:rsid w:val="00395040"/>
    <w:rsid w:val="0039532B"/>
    <w:rsid w:val="00395F2D"/>
    <w:rsid w:val="003965C0"/>
    <w:rsid w:val="0039676E"/>
    <w:rsid w:val="00396D4D"/>
    <w:rsid w:val="0039706C"/>
    <w:rsid w:val="0039757E"/>
    <w:rsid w:val="00397D8A"/>
    <w:rsid w:val="003A04C6"/>
    <w:rsid w:val="003A1136"/>
    <w:rsid w:val="003A21AF"/>
    <w:rsid w:val="003A2440"/>
    <w:rsid w:val="003A30A9"/>
    <w:rsid w:val="003A3C5F"/>
    <w:rsid w:val="003A43AF"/>
    <w:rsid w:val="003A4D70"/>
    <w:rsid w:val="003A6512"/>
    <w:rsid w:val="003A712F"/>
    <w:rsid w:val="003A78EA"/>
    <w:rsid w:val="003A7CB5"/>
    <w:rsid w:val="003B06CC"/>
    <w:rsid w:val="003B08FA"/>
    <w:rsid w:val="003B2076"/>
    <w:rsid w:val="003B21E6"/>
    <w:rsid w:val="003B2716"/>
    <w:rsid w:val="003B2AC4"/>
    <w:rsid w:val="003B2CDF"/>
    <w:rsid w:val="003B32D4"/>
    <w:rsid w:val="003B3C95"/>
    <w:rsid w:val="003B3F57"/>
    <w:rsid w:val="003B3FC1"/>
    <w:rsid w:val="003B4573"/>
    <w:rsid w:val="003B49E3"/>
    <w:rsid w:val="003B59EC"/>
    <w:rsid w:val="003B5FF8"/>
    <w:rsid w:val="003B61AE"/>
    <w:rsid w:val="003B7010"/>
    <w:rsid w:val="003B755F"/>
    <w:rsid w:val="003B76FF"/>
    <w:rsid w:val="003B790C"/>
    <w:rsid w:val="003C01C5"/>
    <w:rsid w:val="003C06A3"/>
    <w:rsid w:val="003C07EA"/>
    <w:rsid w:val="003C123E"/>
    <w:rsid w:val="003C1988"/>
    <w:rsid w:val="003C1E05"/>
    <w:rsid w:val="003C251E"/>
    <w:rsid w:val="003C2A4C"/>
    <w:rsid w:val="003C2F73"/>
    <w:rsid w:val="003C3C8E"/>
    <w:rsid w:val="003C4E7A"/>
    <w:rsid w:val="003C51DD"/>
    <w:rsid w:val="003C5F50"/>
    <w:rsid w:val="003C713B"/>
    <w:rsid w:val="003C72A3"/>
    <w:rsid w:val="003C76F9"/>
    <w:rsid w:val="003C7EC0"/>
    <w:rsid w:val="003C7EF9"/>
    <w:rsid w:val="003D023F"/>
    <w:rsid w:val="003D0A54"/>
    <w:rsid w:val="003D13BE"/>
    <w:rsid w:val="003D1541"/>
    <w:rsid w:val="003D1761"/>
    <w:rsid w:val="003D22B6"/>
    <w:rsid w:val="003D29F4"/>
    <w:rsid w:val="003D2E98"/>
    <w:rsid w:val="003D32FA"/>
    <w:rsid w:val="003D4261"/>
    <w:rsid w:val="003D4665"/>
    <w:rsid w:val="003D5122"/>
    <w:rsid w:val="003D5A62"/>
    <w:rsid w:val="003D5A8E"/>
    <w:rsid w:val="003D5B61"/>
    <w:rsid w:val="003D625A"/>
    <w:rsid w:val="003D674D"/>
    <w:rsid w:val="003D69B6"/>
    <w:rsid w:val="003D7845"/>
    <w:rsid w:val="003E0C22"/>
    <w:rsid w:val="003E1914"/>
    <w:rsid w:val="003E1A6A"/>
    <w:rsid w:val="003E3BB8"/>
    <w:rsid w:val="003E3D19"/>
    <w:rsid w:val="003E402E"/>
    <w:rsid w:val="003E4581"/>
    <w:rsid w:val="003E507C"/>
    <w:rsid w:val="003E54CE"/>
    <w:rsid w:val="003E596E"/>
    <w:rsid w:val="003E5B75"/>
    <w:rsid w:val="003E646E"/>
    <w:rsid w:val="003E6541"/>
    <w:rsid w:val="003E6B4C"/>
    <w:rsid w:val="003E7081"/>
    <w:rsid w:val="003E7DD7"/>
    <w:rsid w:val="003E7F86"/>
    <w:rsid w:val="003F0484"/>
    <w:rsid w:val="003F05B5"/>
    <w:rsid w:val="003F0C6D"/>
    <w:rsid w:val="003F0E03"/>
    <w:rsid w:val="003F171B"/>
    <w:rsid w:val="003F1856"/>
    <w:rsid w:val="003F1CC2"/>
    <w:rsid w:val="003F1D42"/>
    <w:rsid w:val="003F355E"/>
    <w:rsid w:val="003F3A87"/>
    <w:rsid w:val="003F3DDF"/>
    <w:rsid w:val="003F4589"/>
    <w:rsid w:val="003F4940"/>
    <w:rsid w:val="003F4D85"/>
    <w:rsid w:val="003F5B43"/>
    <w:rsid w:val="003F6D91"/>
    <w:rsid w:val="003F6DB7"/>
    <w:rsid w:val="003F6F5B"/>
    <w:rsid w:val="003F7AA1"/>
    <w:rsid w:val="003F7C74"/>
    <w:rsid w:val="004009DF"/>
    <w:rsid w:val="004010F3"/>
    <w:rsid w:val="00401223"/>
    <w:rsid w:val="00401B79"/>
    <w:rsid w:val="00401F62"/>
    <w:rsid w:val="004038F2"/>
    <w:rsid w:val="00403DA5"/>
    <w:rsid w:val="004044D1"/>
    <w:rsid w:val="004046BF"/>
    <w:rsid w:val="00404D1A"/>
    <w:rsid w:val="00404D46"/>
    <w:rsid w:val="00404F7B"/>
    <w:rsid w:val="0040508A"/>
    <w:rsid w:val="004052C2"/>
    <w:rsid w:val="00405C80"/>
    <w:rsid w:val="00406523"/>
    <w:rsid w:val="0040657D"/>
    <w:rsid w:val="00406A4D"/>
    <w:rsid w:val="00406DAB"/>
    <w:rsid w:val="00406F6C"/>
    <w:rsid w:val="00407128"/>
    <w:rsid w:val="004071CE"/>
    <w:rsid w:val="00407237"/>
    <w:rsid w:val="0040747B"/>
    <w:rsid w:val="0041012D"/>
    <w:rsid w:val="0041082C"/>
    <w:rsid w:val="00410C20"/>
    <w:rsid w:val="00411CBD"/>
    <w:rsid w:val="0041291C"/>
    <w:rsid w:val="00412E38"/>
    <w:rsid w:val="004131B0"/>
    <w:rsid w:val="0041341E"/>
    <w:rsid w:val="0041385E"/>
    <w:rsid w:val="00413F50"/>
    <w:rsid w:val="00413FBF"/>
    <w:rsid w:val="004144E2"/>
    <w:rsid w:val="00414D51"/>
    <w:rsid w:val="0041526F"/>
    <w:rsid w:val="004157E3"/>
    <w:rsid w:val="00415BF6"/>
    <w:rsid w:val="00415D36"/>
    <w:rsid w:val="0041600E"/>
    <w:rsid w:val="00416228"/>
    <w:rsid w:val="00416740"/>
    <w:rsid w:val="00416E05"/>
    <w:rsid w:val="004177E3"/>
    <w:rsid w:val="00421713"/>
    <w:rsid w:val="00421728"/>
    <w:rsid w:val="004218D9"/>
    <w:rsid w:val="004219A1"/>
    <w:rsid w:val="004220A4"/>
    <w:rsid w:val="004223A9"/>
    <w:rsid w:val="00422A32"/>
    <w:rsid w:val="00422BCC"/>
    <w:rsid w:val="00423C26"/>
    <w:rsid w:val="00423FD0"/>
    <w:rsid w:val="00424EC8"/>
    <w:rsid w:val="00425DDB"/>
    <w:rsid w:val="0042639A"/>
    <w:rsid w:val="00426F18"/>
    <w:rsid w:val="004274B4"/>
    <w:rsid w:val="00427704"/>
    <w:rsid w:val="00427735"/>
    <w:rsid w:val="00427769"/>
    <w:rsid w:val="00427D79"/>
    <w:rsid w:val="00427DCC"/>
    <w:rsid w:val="00427F49"/>
    <w:rsid w:val="00430701"/>
    <w:rsid w:val="00430A50"/>
    <w:rsid w:val="00430B83"/>
    <w:rsid w:val="00430D11"/>
    <w:rsid w:val="004312F3"/>
    <w:rsid w:val="00431C6A"/>
    <w:rsid w:val="00431D14"/>
    <w:rsid w:val="00431DDB"/>
    <w:rsid w:val="00432006"/>
    <w:rsid w:val="0043201B"/>
    <w:rsid w:val="004323B3"/>
    <w:rsid w:val="004325E1"/>
    <w:rsid w:val="00432C7F"/>
    <w:rsid w:val="00433028"/>
    <w:rsid w:val="0043349A"/>
    <w:rsid w:val="004345E1"/>
    <w:rsid w:val="0043480F"/>
    <w:rsid w:val="00434FD2"/>
    <w:rsid w:val="004359C2"/>
    <w:rsid w:val="004364A0"/>
    <w:rsid w:val="00436A2E"/>
    <w:rsid w:val="00437421"/>
    <w:rsid w:val="0043783B"/>
    <w:rsid w:val="00437878"/>
    <w:rsid w:val="00440ECA"/>
    <w:rsid w:val="00441809"/>
    <w:rsid w:val="00441EAE"/>
    <w:rsid w:val="00441ED0"/>
    <w:rsid w:val="00442001"/>
    <w:rsid w:val="0044214E"/>
    <w:rsid w:val="00442E4B"/>
    <w:rsid w:val="00443256"/>
    <w:rsid w:val="0044477A"/>
    <w:rsid w:val="00446807"/>
    <w:rsid w:val="00446EFE"/>
    <w:rsid w:val="00446F79"/>
    <w:rsid w:val="00450057"/>
    <w:rsid w:val="00450214"/>
    <w:rsid w:val="00450252"/>
    <w:rsid w:val="004502BB"/>
    <w:rsid w:val="004512C2"/>
    <w:rsid w:val="0045178C"/>
    <w:rsid w:val="0045199C"/>
    <w:rsid w:val="00452807"/>
    <w:rsid w:val="004528F8"/>
    <w:rsid w:val="00452BBD"/>
    <w:rsid w:val="00452CBF"/>
    <w:rsid w:val="0045333D"/>
    <w:rsid w:val="00453EED"/>
    <w:rsid w:val="0045425A"/>
    <w:rsid w:val="00454976"/>
    <w:rsid w:val="00454CDF"/>
    <w:rsid w:val="00454D8E"/>
    <w:rsid w:val="0045564A"/>
    <w:rsid w:val="00455791"/>
    <w:rsid w:val="004557F3"/>
    <w:rsid w:val="00456957"/>
    <w:rsid w:val="00456C75"/>
    <w:rsid w:val="004570B2"/>
    <w:rsid w:val="004571B7"/>
    <w:rsid w:val="00460641"/>
    <w:rsid w:val="00460809"/>
    <w:rsid w:val="0046082B"/>
    <w:rsid w:val="0046089C"/>
    <w:rsid w:val="00460915"/>
    <w:rsid w:val="00460E95"/>
    <w:rsid w:val="00461481"/>
    <w:rsid w:val="0046169F"/>
    <w:rsid w:val="004618A5"/>
    <w:rsid w:val="0046254F"/>
    <w:rsid w:val="004627C2"/>
    <w:rsid w:val="00462DC4"/>
    <w:rsid w:val="00463579"/>
    <w:rsid w:val="00463811"/>
    <w:rsid w:val="004638C5"/>
    <w:rsid w:val="00463FD8"/>
    <w:rsid w:val="00464007"/>
    <w:rsid w:val="00464055"/>
    <w:rsid w:val="004641AC"/>
    <w:rsid w:val="00464F17"/>
    <w:rsid w:val="004650B2"/>
    <w:rsid w:val="00465B7F"/>
    <w:rsid w:val="00465EAF"/>
    <w:rsid w:val="00466042"/>
    <w:rsid w:val="00466609"/>
    <w:rsid w:val="00466E6D"/>
    <w:rsid w:val="00467433"/>
    <w:rsid w:val="00467A0A"/>
    <w:rsid w:val="00470A29"/>
    <w:rsid w:val="00470E8E"/>
    <w:rsid w:val="00471510"/>
    <w:rsid w:val="00471E80"/>
    <w:rsid w:val="00471F71"/>
    <w:rsid w:val="00471F85"/>
    <w:rsid w:val="004731E4"/>
    <w:rsid w:val="004734A4"/>
    <w:rsid w:val="004739CC"/>
    <w:rsid w:val="00473EA2"/>
    <w:rsid w:val="00474FAA"/>
    <w:rsid w:val="004756F8"/>
    <w:rsid w:val="004757BB"/>
    <w:rsid w:val="00476593"/>
    <w:rsid w:val="00476CCE"/>
    <w:rsid w:val="00476D54"/>
    <w:rsid w:val="00477275"/>
    <w:rsid w:val="0047763B"/>
    <w:rsid w:val="0048006E"/>
    <w:rsid w:val="004800B1"/>
    <w:rsid w:val="004813E5"/>
    <w:rsid w:val="00481829"/>
    <w:rsid w:val="004818F2"/>
    <w:rsid w:val="00481D08"/>
    <w:rsid w:val="0048367E"/>
    <w:rsid w:val="00483770"/>
    <w:rsid w:val="00484E5D"/>
    <w:rsid w:val="00485CFD"/>
    <w:rsid w:val="00485D94"/>
    <w:rsid w:val="004867F5"/>
    <w:rsid w:val="00486A27"/>
    <w:rsid w:val="0048781B"/>
    <w:rsid w:val="004878A0"/>
    <w:rsid w:val="00490510"/>
    <w:rsid w:val="00490C71"/>
    <w:rsid w:val="00491045"/>
    <w:rsid w:val="00491188"/>
    <w:rsid w:val="00491CCA"/>
    <w:rsid w:val="0049213E"/>
    <w:rsid w:val="00492C9B"/>
    <w:rsid w:val="00493361"/>
    <w:rsid w:val="00493552"/>
    <w:rsid w:val="00493756"/>
    <w:rsid w:val="004941BC"/>
    <w:rsid w:val="00494458"/>
    <w:rsid w:val="00494718"/>
    <w:rsid w:val="004948B1"/>
    <w:rsid w:val="00494A5C"/>
    <w:rsid w:val="00495146"/>
    <w:rsid w:val="0049586B"/>
    <w:rsid w:val="00495E64"/>
    <w:rsid w:val="00496198"/>
    <w:rsid w:val="00496290"/>
    <w:rsid w:val="004966D5"/>
    <w:rsid w:val="004969E0"/>
    <w:rsid w:val="00496AE0"/>
    <w:rsid w:val="00496BD0"/>
    <w:rsid w:val="00497118"/>
    <w:rsid w:val="004977C6"/>
    <w:rsid w:val="00497CA7"/>
    <w:rsid w:val="00497E21"/>
    <w:rsid w:val="004A173A"/>
    <w:rsid w:val="004A267D"/>
    <w:rsid w:val="004A2F00"/>
    <w:rsid w:val="004A2F9A"/>
    <w:rsid w:val="004A30CB"/>
    <w:rsid w:val="004A3FAA"/>
    <w:rsid w:val="004A459A"/>
    <w:rsid w:val="004A602E"/>
    <w:rsid w:val="004A71AA"/>
    <w:rsid w:val="004A72F4"/>
    <w:rsid w:val="004A7412"/>
    <w:rsid w:val="004A7434"/>
    <w:rsid w:val="004A772D"/>
    <w:rsid w:val="004A77B7"/>
    <w:rsid w:val="004A7C1D"/>
    <w:rsid w:val="004B0154"/>
    <w:rsid w:val="004B0555"/>
    <w:rsid w:val="004B06CF"/>
    <w:rsid w:val="004B0EDB"/>
    <w:rsid w:val="004B0FDB"/>
    <w:rsid w:val="004B1477"/>
    <w:rsid w:val="004B1AE3"/>
    <w:rsid w:val="004B203B"/>
    <w:rsid w:val="004B2845"/>
    <w:rsid w:val="004B2E5E"/>
    <w:rsid w:val="004B3477"/>
    <w:rsid w:val="004B3614"/>
    <w:rsid w:val="004B3A44"/>
    <w:rsid w:val="004B41F8"/>
    <w:rsid w:val="004B4488"/>
    <w:rsid w:val="004B49D1"/>
    <w:rsid w:val="004B4A73"/>
    <w:rsid w:val="004B5D6A"/>
    <w:rsid w:val="004B5DA3"/>
    <w:rsid w:val="004B5E49"/>
    <w:rsid w:val="004B6578"/>
    <w:rsid w:val="004B6850"/>
    <w:rsid w:val="004B689F"/>
    <w:rsid w:val="004B6CAA"/>
    <w:rsid w:val="004B77D5"/>
    <w:rsid w:val="004B7CDB"/>
    <w:rsid w:val="004C0B0E"/>
    <w:rsid w:val="004C0E7E"/>
    <w:rsid w:val="004C1C41"/>
    <w:rsid w:val="004C1CF7"/>
    <w:rsid w:val="004C2055"/>
    <w:rsid w:val="004C26BB"/>
    <w:rsid w:val="004C2A43"/>
    <w:rsid w:val="004C2B75"/>
    <w:rsid w:val="004C38BD"/>
    <w:rsid w:val="004C465B"/>
    <w:rsid w:val="004C4BA2"/>
    <w:rsid w:val="004C4E72"/>
    <w:rsid w:val="004C64BA"/>
    <w:rsid w:val="004C64EF"/>
    <w:rsid w:val="004C6E8C"/>
    <w:rsid w:val="004C712A"/>
    <w:rsid w:val="004C7BBF"/>
    <w:rsid w:val="004D0A0B"/>
    <w:rsid w:val="004D0BC1"/>
    <w:rsid w:val="004D173B"/>
    <w:rsid w:val="004D1B82"/>
    <w:rsid w:val="004D1C4C"/>
    <w:rsid w:val="004D294C"/>
    <w:rsid w:val="004D32DA"/>
    <w:rsid w:val="004D3A96"/>
    <w:rsid w:val="004D3E93"/>
    <w:rsid w:val="004D404F"/>
    <w:rsid w:val="004D41F2"/>
    <w:rsid w:val="004D4550"/>
    <w:rsid w:val="004D4AE8"/>
    <w:rsid w:val="004D5711"/>
    <w:rsid w:val="004D5BE9"/>
    <w:rsid w:val="004D696D"/>
    <w:rsid w:val="004D70ED"/>
    <w:rsid w:val="004D7A5F"/>
    <w:rsid w:val="004E071C"/>
    <w:rsid w:val="004E1C2C"/>
    <w:rsid w:val="004E1CDD"/>
    <w:rsid w:val="004E21D3"/>
    <w:rsid w:val="004E2A3F"/>
    <w:rsid w:val="004E35D0"/>
    <w:rsid w:val="004E3D51"/>
    <w:rsid w:val="004E5A55"/>
    <w:rsid w:val="004E6052"/>
    <w:rsid w:val="004E6536"/>
    <w:rsid w:val="004E6A30"/>
    <w:rsid w:val="004E6ACF"/>
    <w:rsid w:val="004E789C"/>
    <w:rsid w:val="004E7BB5"/>
    <w:rsid w:val="004F0950"/>
    <w:rsid w:val="004F157A"/>
    <w:rsid w:val="004F162B"/>
    <w:rsid w:val="004F224D"/>
    <w:rsid w:val="004F22B4"/>
    <w:rsid w:val="004F25A2"/>
    <w:rsid w:val="004F283F"/>
    <w:rsid w:val="004F3A09"/>
    <w:rsid w:val="004F3C2C"/>
    <w:rsid w:val="004F4607"/>
    <w:rsid w:val="004F47AC"/>
    <w:rsid w:val="004F4A0C"/>
    <w:rsid w:val="004F4DA0"/>
    <w:rsid w:val="004F62AB"/>
    <w:rsid w:val="004F6507"/>
    <w:rsid w:val="004F6B36"/>
    <w:rsid w:val="004F76E6"/>
    <w:rsid w:val="004F7B57"/>
    <w:rsid w:val="004F7BC5"/>
    <w:rsid w:val="005008F2"/>
    <w:rsid w:val="00500A45"/>
    <w:rsid w:val="00500EC1"/>
    <w:rsid w:val="00501E2D"/>
    <w:rsid w:val="005021C1"/>
    <w:rsid w:val="00502C42"/>
    <w:rsid w:val="00502CE0"/>
    <w:rsid w:val="00503816"/>
    <w:rsid w:val="00503915"/>
    <w:rsid w:val="0050423B"/>
    <w:rsid w:val="00504C07"/>
    <w:rsid w:val="00505D7A"/>
    <w:rsid w:val="00506A36"/>
    <w:rsid w:val="00506A95"/>
    <w:rsid w:val="005079E6"/>
    <w:rsid w:val="00507B5C"/>
    <w:rsid w:val="00507DEB"/>
    <w:rsid w:val="00510027"/>
    <w:rsid w:val="00510B8D"/>
    <w:rsid w:val="00510B98"/>
    <w:rsid w:val="00511457"/>
    <w:rsid w:val="00511892"/>
    <w:rsid w:val="00511A49"/>
    <w:rsid w:val="00511EDC"/>
    <w:rsid w:val="0051226D"/>
    <w:rsid w:val="00512FD1"/>
    <w:rsid w:val="00513F19"/>
    <w:rsid w:val="005142B7"/>
    <w:rsid w:val="00514B84"/>
    <w:rsid w:val="00514C70"/>
    <w:rsid w:val="00515328"/>
    <w:rsid w:val="00517300"/>
    <w:rsid w:val="005176E1"/>
    <w:rsid w:val="00517EF8"/>
    <w:rsid w:val="00520085"/>
    <w:rsid w:val="00520538"/>
    <w:rsid w:val="0052054F"/>
    <w:rsid w:val="00520709"/>
    <w:rsid w:val="00520CC8"/>
    <w:rsid w:val="00521434"/>
    <w:rsid w:val="00521903"/>
    <w:rsid w:val="00522473"/>
    <w:rsid w:val="005226B1"/>
    <w:rsid w:val="00522B58"/>
    <w:rsid w:val="0052325D"/>
    <w:rsid w:val="00524D3F"/>
    <w:rsid w:val="00524DCA"/>
    <w:rsid w:val="00525686"/>
    <w:rsid w:val="00525A5C"/>
    <w:rsid w:val="00525B77"/>
    <w:rsid w:val="00525D6E"/>
    <w:rsid w:val="00525E74"/>
    <w:rsid w:val="005260BB"/>
    <w:rsid w:val="005267B7"/>
    <w:rsid w:val="00526BD8"/>
    <w:rsid w:val="00526C58"/>
    <w:rsid w:val="005271BF"/>
    <w:rsid w:val="0052747C"/>
    <w:rsid w:val="005276AD"/>
    <w:rsid w:val="005276D6"/>
    <w:rsid w:val="00527E68"/>
    <w:rsid w:val="005304E2"/>
    <w:rsid w:val="00530A38"/>
    <w:rsid w:val="00530DDE"/>
    <w:rsid w:val="00530FFA"/>
    <w:rsid w:val="00531839"/>
    <w:rsid w:val="00531AC9"/>
    <w:rsid w:val="00531D06"/>
    <w:rsid w:val="00532B36"/>
    <w:rsid w:val="00533239"/>
    <w:rsid w:val="005350E9"/>
    <w:rsid w:val="005356EC"/>
    <w:rsid w:val="005363D3"/>
    <w:rsid w:val="00536E11"/>
    <w:rsid w:val="00537EC1"/>
    <w:rsid w:val="00537EE8"/>
    <w:rsid w:val="00537FFC"/>
    <w:rsid w:val="005403AF"/>
    <w:rsid w:val="00540691"/>
    <w:rsid w:val="0054117E"/>
    <w:rsid w:val="00541670"/>
    <w:rsid w:val="0054263A"/>
    <w:rsid w:val="00542687"/>
    <w:rsid w:val="00542C11"/>
    <w:rsid w:val="0054428C"/>
    <w:rsid w:val="00544979"/>
    <w:rsid w:val="005450C1"/>
    <w:rsid w:val="00545294"/>
    <w:rsid w:val="00547354"/>
    <w:rsid w:val="005473ED"/>
    <w:rsid w:val="0054749A"/>
    <w:rsid w:val="005475B1"/>
    <w:rsid w:val="00547D2D"/>
    <w:rsid w:val="00547D8C"/>
    <w:rsid w:val="00547EB5"/>
    <w:rsid w:val="005504D2"/>
    <w:rsid w:val="00550835"/>
    <w:rsid w:val="00550891"/>
    <w:rsid w:val="005512C2"/>
    <w:rsid w:val="005515AC"/>
    <w:rsid w:val="00551A38"/>
    <w:rsid w:val="00551E72"/>
    <w:rsid w:val="00551E9F"/>
    <w:rsid w:val="00551EA3"/>
    <w:rsid w:val="005520D7"/>
    <w:rsid w:val="00552BF2"/>
    <w:rsid w:val="00552D6C"/>
    <w:rsid w:val="0055305B"/>
    <w:rsid w:val="00553813"/>
    <w:rsid w:val="00553E2A"/>
    <w:rsid w:val="00554716"/>
    <w:rsid w:val="005547B2"/>
    <w:rsid w:val="00554BAE"/>
    <w:rsid w:val="00554E5A"/>
    <w:rsid w:val="00555383"/>
    <w:rsid w:val="005553E0"/>
    <w:rsid w:val="00555AB5"/>
    <w:rsid w:val="00555C10"/>
    <w:rsid w:val="005565B2"/>
    <w:rsid w:val="00556608"/>
    <w:rsid w:val="00557416"/>
    <w:rsid w:val="005574C8"/>
    <w:rsid w:val="00557F6A"/>
    <w:rsid w:val="005610E4"/>
    <w:rsid w:val="00561229"/>
    <w:rsid w:val="005615AD"/>
    <w:rsid w:val="005615CA"/>
    <w:rsid w:val="00561716"/>
    <w:rsid w:val="00561E03"/>
    <w:rsid w:val="00562BAD"/>
    <w:rsid w:val="00562D02"/>
    <w:rsid w:val="00563854"/>
    <w:rsid w:val="00563B75"/>
    <w:rsid w:val="00563C9B"/>
    <w:rsid w:val="00564009"/>
    <w:rsid w:val="00564070"/>
    <w:rsid w:val="00564612"/>
    <w:rsid w:val="00564B8A"/>
    <w:rsid w:val="0056525E"/>
    <w:rsid w:val="00565C47"/>
    <w:rsid w:val="00565E12"/>
    <w:rsid w:val="0056626A"/>
    <w:rsid w:val="005663C9"/>
    <w:rsid w:val="0056677C"/>
    <w:rsid w:val="00566885"/>
    <w:rsid w:val="0056701C"/>
    <w:rsid w:val="005670D6"/>
    <w:rsid w:val="00567434"/>
    <w:rsid w:val="005674F5"/>
    <w:rsid w:val="00567506"/>
    <w:rsid w:val="00567BAB"/>
    <w:rsid w:val="00567D08"/>
    <w:rsid w:val="00570EE6"/>
    <w:rsid w:val="005711EA"/>
    <w:rsid w:val="0057236E"/>
    <w:rsid w:val="0057240A"/>
    <w:rsid w:val="00572F61"/>
    <w:rsid w:val="00573D1E"/>
    <w:rsid w:val="00574E51"/>
    <w:rsid w:val="00575397"/>
    <w:rsid w:val="00575408"/>
    <w:rsid w:val="0057541D"/>
    <w:rsid w:val="00575C8B"/>
    <w:rsid w:val="00576186"/>
    <w:rsid w:val="00576192"/>
    <w:rsid w:val="00576711"/>
    <w:rsid w:val="00576F33"/>
    <w:rsid w:val="00576F5D"/>
    <w:rsid w:val="00577000"/>
    <w:rsid w:val="00577301"/>
    <w:rsid w:val="00580943"/>
    <w:rsid w:val="00580A52"/>
    <w:rsid w:val="00581143"/>
    <w:rsid w:val="00581301"/>
    <w:rsid w:val="005821B5"/>
    <w:rsid w:val="00582423"/>
    <w:rsid w:val="00582BAC"/>
    <w:rsid w:val="00582E38"/>
    <w:rsid w:val="0058305E"/>
    <w:rsid w:val="005833BB"/>
    <w:rsid w:val="00583FD9"/>
    <w:rsid w:val="00584634"/>
    <w:rsid w:val="00585445"/>
    <w:rsid w:val="00585AC1"/>
    <w:rsid w:val="00585B24"/>
    <w:rsid w:val="00586124"/>
    <w:rsid w:val="0058678B"/>
    <w:rsid w:val="00586FEB"/>
    <w:rsid w:val="00587575"/>
    <w:rsid w:val="00590018"/>
    <w:rsid w:val="00591828"/>
    <w:rsid w:val="0059192B"/>
    <w:rsid w:val="00591C42"/>
    <w:rsid w:val="00591DD7"/>
    <w:rsid w:val="005923AB"/>
    <w:rsid w:val="005923F5"/>
    <w:rsid w:val="00593543"/>
    <w:rsid w:val="00593754"/>
    <w:rsid w:val="005938E8"/>
    <w:rsid w:val="00593B07"/>
    <w:rsid w:val="00593B94"/>
    <w:rsid w:val="0059409D"/>
    <w:rsid w:val="00594592"/>
    <w:rsid w:val="00594BCB"/>
    <w:rsid w:val="00595866"/>
    <w:rsid w:val="0059664A"/>
    <w:rsid w:val="00596F0E"/>
    <w:rsid w:val="0059721D"/>
    <w:rsid w:val="005976C3"/>
    <w:rsid w:val="005A0AD5"/>
    <w:rsid w:val="005A0D20"/>
    <w:rsid w:val="005A1D6B"/>
    <w:rsid w:val="005A2305"/>
    <w:rsid w:val="005A2A32"/>
    <w:rsid w:val="005A302A"/>
    <w:rsid w:val="005A333D"/>
    <w:rsid w:val="005A3434"/>
    <w:rsid w:val="005A3E35"/>
    <w:rsid w:val="005A3EEF"/>
    <w:rsid w:val="005A4598"/>
    <w:rsid w:val="005A4F82"/>
    <w:rsid w:val="005A52BC"/>
    <w:rsid w:val="005A58D0"/>
    <w:rsid w:val="005A5924"/>
    <w:rsid w:val="005A6574"/>
    <w:rsid w:val="005A7485"/>
    <w:rsid w:val="005B05A7"/>
    <w:rsid w:val="005B0B3D"/>
    <w:rsid w:val="005B0BF9"/>
    <w:rsid w:val="005B0E02"/>
    <w:rsid w:val="005B112B"/>
    <w:rsid w:val="005B1647"/>
    <w:rsid w:val="005B2837"/>
    <w:rsid w:val="005B31AA"/>
    <w:rsid w:val="005B335D"/>
    <w:rsid w:val="005B3370"/>
    <w:rsid w:val="005B33A4"/>
    <w:rsid w:val="005B3723"/>
    <w:rsid w:val="005B4C97"/>
    <w:rsid w:val="005B5EF8"/>
    <w:rsid w:val="005B61F8"/>
    <w:rsid w:val="005B6804"/>
    <w:rsid w:val="005B72AA"/>
    <w:rsid w:val="005B764C"/>
    <w:rsid w:val="005B79CC"/>
    <w:rsid w:val="005B7E04"/>
    <w:rsid w:val="005C001E"/>
    <w:rsid w:val="005C00EE"/>
    <w:rsid w:val="005C0F66"/>
    <w:rsid w:val="005C1110"/>
    <w:rsid w:val="005C168B"/>
    <w:rsid w:val="005C1716"/>
    <w:rsid w:val="005C1DEA"/>
    <w:rsid w:val="005C23A7"/>
    <w:rsid w:val="005C2496"/>
    <w:rsid w:val="005C2BBF"/>
    <w:rsid w:val="005C2D8F"/>
    <w:rsid w:val="005C2FD8"/>
    <w:rsid w:val="005C31CA"/>
    <w:rsid w:val="005C4143"/>
    <w:rsid w:val="005C4327"/>
    <w:rsid w:val="005C4404"/>
    <w:rsid w:val="005C44F3"/>
    <w:rsid w:val="005C479E"/>
    <w:rsid w:val="005C4C5D"/>
    <w:rsid w:val="005C4FC7"/>
    <w:rsid w:val="005C57A1"/>
    <w:rsid w:val="005C6100"/>
    <w:rsid w:val="005C627D"/>
    <w:rsid w:val="005C62F5"/>
    <w:rsid w:val="005C641E"/>
    <w:rsid w:val="005C682F"/>
    <w:rsid w:val="005C6D9D"/>
    <w:rsid w:val="005C7160"/>
    <w:rsid w:val="005C72CF"/>
    <w:rsid w:val="005C7440"/>
    <w:rsid w:val="005C79B9"/>
    <w:rsid w:val="005C7D4B"/>
    <w:rsid w:val="005D0DB1"/>
    <w:rsid w:val="005D117C"/>
    <w:rsid w:val="005D126C"/>
    <w:rsid w:val="005D154C"/>
    <w:rsid w:val="005D1CC5"/>
    <w:rsid w:val="005D25A6"/>
    <w:rsid w:val="005D2D50"/>
    <w:rsid w:val="005D34F8"/>
    <w:rsid w:val="005D3578"/>
    <w:rsid w:val="005D3CAF"/>
    <w:rsid w:val="005D46BA"/>
    <w:rsid w:val="005D4D6C"/>
    <w:rsid w:val="005D4D9E"/>
    <w:rsid w:val="005D5916"/>
    <w:rsid w:val="005D5B8D"/>
    <w:rsid w:val="005D5D2B"/>
    <w:rsid w:val="005D6851"/>
    <w:rsid w:val="005D6BC4"/>
    <w:rsid w:val="005D717C"/>
    <w:rsid w:val="005D71D9"/>
    <w:rsid w:val="005D739A"/>
    <w:rsid w:val="005D7D55"/>
    <w:rsid w:val="005D7F2F"/>
    <w:rsid w:val="005E1266"/>
    <w:rsid w:val="005E1D34"/>
    <w:rsid w:val="005E2A4A"/>
    <w:rsid w:val="005E2CC8"/>
    <w:rsid w:val="005E310A"/>
    <w:rsid w:val="005E3326"/>
    <w:rsid w:val="005E41E7"/>
    <w:rsid w:val="005E441C"/>
    <w:rsid w:val="005E5D6C"/>
    <w:rsid w:val="005E673C"/>
    <w:rsid w:val="005E75AD"/>
    <w:rsid w:val="005E7A9D"/>
    <w:rsid w:val="005E7CC8"/>
    <w:rsid w:val="005F06E2"/>
    <w:rsid w:val="005F0D33"/>
    <w:rsid w:val="005F18C9"/>
    <w:rsid w:val="005F1A41"/>
    <w:rsid w:val="005F1C30"/>
    <w:rsid w:val="005F250C"/>
    <w:rsid w:val="005F2937"/>
    <w:rsid w:val="005F29B8"/>
    <w:rsid w:val="005F34D3"/>
    <w:rsid w:val="005F3665"/>
    <w:rsid w:val="005F3766"/>
    <w:rsid w:val="005F4399"/>
    <w:rsid w:val="005F4D00"/>
    <w:rsid w:val="005F5E13"/>
    <w:rsid w:val="005F6A34"/>
    <w:rsid w:val="005F7284"/>
    <w:rsid w:val="005F74CD"/>
    <w:rsid w:val="0060034C"/>
    <w:rsid w:val="00600923"/>
    <w:rsid w:val="00601128"/>
    <w:rsid w:val="006012B6"/>
    <w:rsid w:val="00601E5B"/>
    <w:rsid w:val="0060270B"/>
    <w:rsid w:val="00602E14"/>
    <w:rsid w:val="00602F0F"/>
    <w:rsid w:val="006036CD"/>
    <w:rsid w:val="00604016"/>
    <w:rsid w:val="00604238"/>
    <w:rsid w:val="006042C1"/>
    <w:rsid w:val="0060477D"/>
    <w:rsid w:val="00604907"/>
    <w:rsid w:val="00605423"/>
    <w:rsid w:val="0060564F"/>
    <w:rsid w:val="00606875"/>
    <w:rsid w:val="00606AEC"/>
    <w:rsid w:val="00606EB7"/>
    <w:rsid w:val="00606FA9"/>
    <w:rsid w:val="006075C4"/>
    <w:rsid w:val="00607BB6"/>
    <w:rsid w:val="00607E5B"/>
    <w:rsid w:val="0061025F"/>
    <w:rsid w:val="0061175B"/>
    <w:rsid w:val="00611A6B"/>
    <w:rsid w:val="0061249F"/>
    <w:rsid w:val="00613349"/>
    <w:rsid w:val="00613915"/>
    <w:rsid w:val="00614049"/>
    <w:rsid w:val="00614627"/>
    <w:rsid w:val="00614655"/>
    <w:rsid w:val="00614914"/>
    <w:rsid w:val="00614A63"/>
    <w:rsid w:val="00614D3F"/>
    <w:rsid w:val="00614DB3"/>
    <w:rsid w:val="00614DF6"/>
    <w:rsid w:val="0061526B"/>
    <w:rsid w:val="00615C0B"/>
    <w:rsid w:val="00615FB1"/>
    <w:rsid w:val="0061639E"/>
    <w:rsid w:val="0061640E"/>
    <w:rsid w:val="00616513"/>
    <w:rsid w:val="00616665"/>
    <w:rsid w:val="00616929"/>
    <w:rsid w:val="0061786D"/>
    <w:rsid w:val="006178DF"/>
    <w:rsid w:val="00621D40"/>
    <w:rsid w:val="006225EB"/>
    <w:rsid w:val="006227E7"/>
    <w:rsid w:val="00622CD5"/>
    <w:rsid w:val="006233B6"/>
    <w:rsid w:val="00623EBD"/>
    <w:rsid w:val="006246F2"/>
    <w:rsid w:val="00624885"/>
    <w:rsid w:val="00624EB4"/>
    <w:rsid w:val="0062598A"/>
    <w:rsid w:val="00625DBC"/>
    <w:rsid w:val="00625F13"/>
    <w:rsid w:val="00626377"/>
    <w:rsid w:val="00626382"/>
    <w:rsid w:val="00626D75"/>
    <w:rsid w:val="0062761E"/>
    <w:rsid w:val="00627630"/>
    <w:rsid w:val="006276FE"/>
    <w:rsid w:val="00627A59"/>
    <w:rsid w:val="00630785"/>
    <w:rsid w:val="0063088C"/>
    <w:rsid w:val="006309D4"/>
    <w:rsid w:val="00630CC1"/>
    <w:rsid w:val="00630D0F"/>
    <w:rsid w:val="0063110E"/>
    <w:rsid w:val="00631216"/>
    <w:rsid w:val="00631C82"/>
    <w:rsid w:val="00632128"/>
    <w:rsid w:val="00632B8B"/>
    <w:rsid w:val="00632EE8"/>
    <w:rsid w:val="0063314E"/>
    <w:rsid w:val="006336AA"/>
    <w:rsid w:val="00633C2D"/>
    <w:rsid w:val="0063426C"/>
    <w:rsid w:val="006342F1"/>
    <w:rsid w:val="00634918"/>
    <w:rsid w:val="00634C83"/>
    <w:rsid w:val="00635205"/>
    <w:rsid w:val="00635396"/>
    <w:rsid w:val="00635E2C"/>
    <w:rsid w:val="0063619C"/>
    <w:rsid w:val="006363E4"/>
    <w:rsid w:val="006365E9"/>
    <w:rsid w:val="00637740"/>
    <w:rsid w:val="00637BDE"/>
    <w:rsid w:val="006407B1"/>
    <w:rsid w:val="00640B7B"/>
    <w:rsid w:val="00640F71"/>
    <w:rsid w:val="00641FA1"/>
    <w:rsid w:val="0064240B"/>
    <w:rsid w:val="00643439"/>
    <w:rsid w:val="00643675"/>
    <w:rsid w:val="006436E2"/>
    <w:rsid w:val="00643A18"/>
    <w:rsid w:val="00643A4E"/>
    <w:rsid w:val="006443C0"/>
    <w:rsid w:val="00644EF9"/>
    <w:rsid w:val="006450E4"/>
    <w:rsid w:val="006456C3"/>
    <w:rsid w:val="006459C2"/>
    <w:rsid w:val="00646952"/>
    <w:rsid w:val="00647AC5"/>
    <w:rsid w:val="00647FC1"/>
    <w:rsid w:val="00647FE6"/>
    <w:rsid w:val="006502C6"/>
    <w:rsid w:val="0065089C"/>
    <w:rsid w:val="00650B8D"/>
    <w:rsid w:val="00650D13"/>
    <w:rsid w:val="006510A3"/>
    <w:rsid w:val="006512F1"/>
    <w:rsid w:val="006515BE"/>
    <w:rsid w:val="0065165B"/>
    <w:rsid w:val="00651B9F"/>
    <w:rsid w:val="00652E58"/>
    <w:rsid w:val="00653621"/>
    <w:rsid w:val="006536E4"/>
    <w:rsid w:val="00653BCF"/>
    <w:rsid w:val="00654158"/>
    <w:rsid w:val="00654187"/>
    <w:rsid w:val="006543E2"/>
    <w:rsid w:val="006546CA"/>
    <w:rsid w:val="00654CE9"/>
    <w:rsid w:val="006553C0"/>
    <w:rsid w:val="006556FD"/>
    <w:rsid w:val="00655900"/>
    <w:rsid w:val="00656451"/>
    <w:rsid w:val="00656623"/>
    <w:rsid w:val="00657140"/>
    <w:rsid w:val="006577D1"/>
    <w:rsid w:val="00657800"/>
    <w:rsid w:val="00660148"/>
    <w:rsid w:val="00661BED"/>
    <w:rsid w:val="006626E2"/>
    <w:rsid w:val="0066291E"/>
    <w:rsid w:val="006630EC"/>
    <w:rsid w:val="006631C8"/>
    <w:rsid w:val="006635F3"/>
    <w:rsid w:val="0066365E"/>
    <w:rsid w:val="00663D55"/>
    <w:rsid w:val="00663DF4"/>
    <w:rsid w:val="00664CE9"/>
    <w:rsid w:val="00664E68"/>
    <w:rsid w:val="00664FE8"/>
    <w:rsid w:val="006658AE"/>
    <w:rsid w:val="00666701"/>
    <w:rsid w:val="00666B7F"/>
    <w:rsid w:val="00667423"/>
    <w:rsid w:val="00667595"/>
    <w:rsid w:val="00670FBE"/>
    <w:rsid w:val="0067127A"/>
    <w:rsid w:val="0067140A"/>
    <w:rsid w:val="00671AF4"/>
    <w:rsid w:val="00672779"/>
    <w:rsid w:val="00673320"/>
    <w:rsid w:val="006738AC"/>
    <w:rsid w:val="00673FB4"/>
    <w:rsid w:val="00673FCE"/>
    <w:rsid w:val="006740F2"/>
    <w:rsid w:val="00674408"/>
    <w:rsid w:val="006748EB"/>
    <w:rsid w:val="006755EE"/>
    <w:rsid w:val="00675EFF"/>
    <w:rsid w:val="0067658B"/>
    <w:rsid w:val="00676ACB"/>
    <w:rsid w:val="00676BFA"/>
    <w:rsid w:val="006770DE"/>
    <w:rsid w:val="00677CF7"/>
    <w:rsid w:val="00680798"/>
    <w:rsid w:val="006808B3"/>
    <w:rsid w:val="0068168D"/>
    <w:rsid w:val="0068177E"/>
    <w:rsid w:val="00681AEF"/>
    <w:rsid w:val="00681B0E"/>
    <w:rsid w:val="006824A3"/>
    <w:rsid w:val="006828C9"/>
    <w:rsid w:val="00682A0A"/>
    <w:rsid w:val="00682D77"/>
    <w:rsid w:val="00682E0E"/>
    <w:rsid w:val="00683772"/>
    <w:rsid w:val="006838A8"/>
    <w:rsid w:val="006838D5"/>
    <w:rsid w:val="006839B0"/>
    <w:rsid w:val="00683B66"/>
    <w:rsid w:val="006851B1"/>
    <w:rsid w:val="00685696"/>
    <w:rsid w:val="00686068"/>
    <w:rsid w:val="00686336"/>
    <w:rsid w:val="006864F2"/>
    <w:rsid w:val="00687314"/>
    <w:rsid w:val="00687642"/>
    <w:rsid w:val="006904CF"/>
    <w:rsid w:val="006905E6"/>
    <w:rsid w:val="00690ACD"/>
    <w:rsid w:val="00691359"/>
    <w:rsid w:val="00691795"/>
    <w:rsid w:val="00691AD1"/>
    <w:rsid w:val="00691D1C"/>
    <w:rsid w:val="0069220F"/>
    <w:rsid w:val="0069250B"/>
    <w:rsid w:val="0069383B"/>
    <w:rsid w:val="00693DDB"/>
    <w:rsid w:val="006949C3"/>
    <w:rsid w:val="00694CA3"/>
    <w:rsid w:val="006956EA"/>
    <w:rsid w:val="006959CB"/>
    <w:rsid w:val="00696806"/>
    <w:rsid w:val="00696B2A"/>
    <w:rsid w:val="00696E23"/>
    <w:rsid w:val="00696FDC"/>
    <w:rsid w:val="0069785F"/>
    <w:rsid w:val="006A0330"/>
    <w:rsid w:val="006A153C"/>
    <w:rsid w:val="006A1779"/>
    <w:rsid w:val="006A203B"/>
    <w:rsid w:val="006A2075"/>
    <w:rsid w:val="006A25E3"/>
    <w:rsid w:val="006A2653"/>
    <w:rsid w:val="006A2A45"/>
    <w:rsid w:val="006A3FD5"/>
    <w:rsid w:val="006A4EA8"/>
    <w:rsid w:val="006A5637"/>
    <w:rsid w:val="006A6697"/>
    <w:rsid w:val="006A76F9"/>
    <w:rsid w:val="006A7753"/>
    <w:rsid w:val="006A7947"/>
    <w:rsid w:val="006A7CC0"/>
    <w:rsid w:val="006B0281"/>
    <w:rsid w:val="006B03ED"/>
    <w:rsid w:val="006B0775"/>
    <w:rsid w:val="006B0A56"/>
    <w:rsid w:val="006B108B"/>
    <w:rsid w:val="006B24F0"/>
    <w:rsid w:val="006B2912"/>
    <w:rsid w:val="006B350A"/>
    <w:rsid w:val="006B3BA0"/>
    <w:rsid w:val="006B43C3"/>
    <w:rsid w:val="006B45CE"/>
    <w:rsid w:val="006B5078"/>
    <w:rsid w:val="006B53C8"/>
    <w:rsid w:val="006B5882"/>
    <w:rsid w:val="006B6075"/>
    <w:rsid w:val="006B6237"/>
    <w:rsid w:val="006B642A"/>
    <w:rsid w:val="006B643C"/>
    <w:rsid w:val="006B6D2D"/>
    <w:rsid w:val="006B70B6"/>
    <w:rsid w:val="006B7A45"/>
    <w:rsid w:val="006C0846"/>
    <w:rsid w:val="006C20F9"/>
    <w:rsid w:val="006C24FE"/>
    <w:rsid w:val="006C282D"/>
    <w:rsid w:val="006C315D"/>
    <w:rsid w:val="006C415C"/>
    <w:rsid w:val="006C45B7"/>
    <w:rsid w:val="006C4F86"/>
    <w:rsid w:val="006C5056"/>
    <w:rsid w:val="006C5928"/>
    <w:rsid w:val="006C594B"/>
    <w:rsid w:val="006C67C8"/>
    <w:rsid w:val="006C68B3"/>
    <w:rsid w:val="006C72E6"/>
    <w:rsid w:val="006D04AA"/>
    <w:rsid w:val="006D0BBF"/>
    <w:rsid w:val="006D1B1D"/>
    <w:rsid w:val="006D240A"/>
    <w:rsid w:val="006D25CC"/>
    <w:rsid w:val="006D3399"/>
    <w:rsid w:val="006D34F1"/>
    <w:rsid w:val="006D3519"/>
    <w:rsid w:val="006D3FFA"/>
    <w:rsid w:val="006D5158"/>
    <w:rsid w:val="006D51A7"/>
    <w:rsid w:val="006D54F1"/>
    <w:rsid w:val="006D5DE0"/>
    <w:rsid w:val="006D5F2B"/>
    <w:rsid w:val="006D62A9"/>
    <w:rsid w:val="006D65DB"/>
    <w:rsid w:val="006D690F"/>
    <w:rsid w:val="006D6C69"/>
    <w:rsid w:val="006D6D85"/>
    <w:rsid w:val="006D7087"/>
    <w:rsid w:val="006D7118"/>
    <w:rsid w:val="006D7163"/>
    <w:rsid w:val="006D734F"/>
    <w:rsid w:val="006D740F"/>
    <w:rsid w:val="006D7583"/>
    <w:rsid w:val="006E00CD"/>
    <w:rsid w:val="006E0541"/>
    <w:rsid w:val="006E05FD"/>
    <w:rsid w:val="006E06C5"/>
    <w:rsid w:val="006E0B5F"/>
    <w:rsid w:val="006E0C9F"/>
    <w:rsid w:val="006E159F"/>
    <w:rsid w:val="006E28B1"/>
    <w:rsid w:val="006E2E3F"/>
    <w:rsid w:val="006E34E4"/>
    <w:rsid w:val="006E3768"/>
    <w:rsid w:val="006E3876"/>
    <w:rsid w:val="006E3AF7"/>
    <w:rsid w:val="006E4665"/>
    <w:rsid w:val="006E47E9"/>
    <w:rsid w:val="006E4E05"/>
    <w:rsid w:val="006E5096"/>
    <w:rsid w:val="006E63FC"/>
    <w:rsid w:val="006E6419"/>
    <w:rsid w:val="006E6EE0"/>
    <w:rsid w:val="006E7447"/>
    <w:rsid w:val="006E7517"/>
    <w:rsid w:val="006E7E93"/>
    <w:rsid w:val="006F0127"/>
    <w:rsid w:val="006F01C3"/>
    <w:rsid w:val="006F0209"/>
    <w:rsid w:val="006F08CE"/>
    <w:rsid w:val="006F1242"/>
    <w:rsid w:val="006F1EC0"/>
    <w:rsid w:val="006F26F1"/>
    <w:rsid w:val="006F2736"/>
    <w:rsid w:val="006F276E"/>
    <w:rsid w:val="006F296F"/>
    <w:rsid w:val="006F2CE9"/>
    <w:rsid w:val="006F2DAA"/>
    <w:rsid w:val="006F30EA"/>
    <w:rsid w:val="006F3587"/>
    <w:rsid w:val="006F369E"/>
    <w:rsid w:val="006F371B"/>
    <w:rsid w:val="006F4A32"/>
    <w:rsid w:val="006F4C2B"/>
    <w:rsid w:val="006F5472"/>
    <w:rsid w:val="006F5E35"/>
    <w:rsid w:val="006F5FD2"/>
    <w:rsid w:val="006F643D"/>
    <w:rsid w:val="006F684E"/>
    <w:rsid w:val="006F6AB2"/>
    <w:rsid w:val="006F6AB5"/>
    <w:rsid w:val="006F6BC0"/>
    <w:rsid w:val="006F6F7D"/>
    <w:rsid w:val="006F7066"/>
    <w:rsid w:val="006F7125"/>
    <w:rsid w:val="006F7824"/>
    <w:rsid w:val="00700133"/>
    <w:rsid w:val="00700AED"/>
    <w:rsid w:val="00700C86"/>
    <w:rsid w:val="0070129F"/>
    <w:rsid w:val="00702088"/>
    <w:rsid w:val="007021FC"/>
    <w:rsid w:val="0070257F"/>
    <w:rsid w:val="00702696"/>
    <w:rsid w:val="007026FB"/>
    <w:rsid w:val="00702C62"/>
    <w:rsid w:val="007037EA"/>
    <w:rsid w:val="00703AFC"/>
    <w:rsid w:val="00704433"/>
    <w:rsid w:val="0070481F"/>
    <w:rsid w:val="007049DC"/>
    <w:rsid w:val="00704AF6"/>
    <w:rsid w:val="007056AD"/>
    <w:rsid w:val="007059C7"/>
    <w:rsid w:val="007068B3"/>
    <w:rsid w:val="00706B57"/>
    <w:rsid w:val="00706FBB"/>
    <w:rsid w:val="007072E7"/>
    <w:rsid w:val="00707BB2"/>
    <w:rsid w:val="00707F0A"/>
    <w:rsid w:val="007102AC"/>
    <w:rsid w:val="007107E7"/>
    <w:rsid w:val="00710A2C"/>
    <w:rsid w:val="00710E6E"/>
    <w:rsid w:val="00711B80"/>
    <w:rsid w:val="00712555"/>
    <w:rsid w:val="0071260B"/>
    <w:rsid w:val="00712A63"/>
    <w:rsid w:val="00712D3D"/>
    <w:rsid w:val="00712DA0"/>
    <w:rsid w:val="00712E22"/>
    <w:rsid w:val="007132EE"/>
    <w:rsid w:val="007135EC"/>
    <w:rsid w:val="00713863"/>
    <w:rsid w:val="007139F7"/>
    <w:rsid w:val="00713C5E"/>
    <w:rsid w:val="007167CB"/>
    <w:rsid w:val="00716FC4"/>
    <w:rsid w:val="00717908"/>
    <w:rsid w:val="00717C02"/>
    <w:rsid w:val="00717C54"/>
    <w:rsid w:val="00717C90"/>
    <w:rsid w:val="00717DAA"/>
    <w:rsid w:val="00717F6D"/>
    <w:rsid w:val="00717F84"/>
    <w:rsid w:val="007201BD"/>
    <w:rsid w:val="007205BC"/>
    <w:rsid w:val="00720676"/>
    <w:rsid w:val="0072073C"/>
    <w:rsid w:val="007212D0"/>
    <w:rsid w:val="00721B14"/>
    <w:rsid w:val="00722142"/>
    <w:rsid w:val="00722344"/>
    <w:rsid w:val="007224BC"/>
    <w:rsid w:val="007229C2"/>
    <w:rsid w:val="00722B2E"/>
    <w:rsid w:val="00722F32"/>
    <w:rsid w:val="0072315F"/>
    <w:rsid w:val="00723B4C"/>
    <w:rsid w:val="00723EEE"/>
    <w:rsid w:val="0072476F"/>
    <w:rsid w:val="00724CB1"/>
    <w:rsid w:val="00725047"/>
    <w:rsid w:val="00725733"/>
    <w:rsid w:val="0072585B"/>
    <w:rsid w:val="00725CD5"/>
    <w:rsid w:val="00725F54"/>
    <w:rsid w:val="00725FE3"/>
    <w:rsid w:val="00726968"/>
    <w:rsid w:val="00726FF1"/>
    <w:rsid w:val="00727A56"/>
    <w:rsid w:val="00727CE5"/>
    <w:rsid w:val="007308E8"/>
    <w:rsid w:val="00730B16"/>
    <w:rsid w:val="007311D2"/>
    <w:rsid w:val="0073147D"/>
    <w:rsid w:val="00731806"/>
    <w:rsid w:val="007319CE"/>
    <w:rsid w:val="00731A69"/>
    <w:rsid w:val="00731F77"/>
    <w:rsid w:val="007321F2"/>
    <w:rsid w:val="0073223C"/>
    <w:rsid w:val="00732372"/>
    <w:rsid w:val="00732EC3"/>
    <w:rsid w:val="00733291"/>
    <w:rsid w:val="0073331D"/>
    <w:rsid w:val="0073483B"/>
    <w:rsid w:val="00734E48"/>
    <w:rsid w:val="00735174"/>
    <w:rsid w:val="00735B8D"/>
    <w:rsid w:val="00736D6F"/>
    <w:rsid w:val="007373D8"/>
    <w:rsid w:val="0073764B"/>
    <w:rsid w:val="00737846"/>
    <w:rsid w:val="00737AC3"/>
    <w:rsid w:val="00737B76"/>
    <w:rsid w:val="00737D54"/>
    <w:rsid w:val="007403BD"/>
    <w:rsid w:val="00740A48"/>
    <w:rsid w:val="0074156E"/>
    <w:rsid w:val="007419EB"/>
    <w:rsid w:val="00741B9C"/>
    <w:rsid w:val="00742344"/>
    <w:rsid w:val="007428A3"/>
    <w:rsid w:val="0074331E"/>
    <w:rsid w:val="00743506"/>
    <w:rsid w:val="007444F4"/>
    <w:rsid w:val="007446B6"/>
    <w:rsid w:val="00744C7C"/>
    <w:rsid w:val="00745862"/>
    <w:rsid w:val="00746382"/>
    <w:rsid w:val="00746C74"/>
    <w:rsid w:val="00746DE3"/>
    <w:rsid w:val="00747B3B"/>
    <w:rsid w:val="00750557"/>
    <w:rsid w:val="0075066D"/>
    <w:rsid w:val="0075089F"/>
    <w:rsid w:val="00750C63"/>
    <w:rsid w:val="00750D0C"/>
    <w:rsid w:val="0075143D"/>
    <w:rsid w:val="007518B2"/>
    <w:rsid w:val="007520B4"/>
    <w:rsid w:val="00752E56"/>
    <w:rsid w:val="007532DF"/>
    <w:rsid w:val="007541D2"/>
    <w:rsid w:val="00754710"/>
    <w:rsid w:val="007552EB"/>
    <w:rsid w:val="007557AA"/>
    <w:rsid w:val="00755B89"/>
    <w:rsid w:val="00755E5E"/>
    <w:rsid w:val="00755EFF"/>
    <w:rsid w:val="0075621E"/>
    <w:rsid w:val="0075679C"/>
    <w:rsid w:val="00756FD7"/>
    <w:rsid w:val="007571D0"/>
    <w:rsid w:val="007579F6"/>
    <w:rsid w:val="00757ABD"/>
    <w:rsid w:val="00760C48"/>
    <w:rsid w:val="00760D16"/>
    <w:rsid w:val="00761666"/>
    <w:rsid w:val="0076174E"/>
    <w:rsid w:val="00761797"/>
    <w:rsid w:val="00761D94"/>
    <w:rsid w:val="00761F50"/>
    <w:rsid w:val="00761F67"/>
    <w:rsid w:val="00762168"/>
    <w:rsid w:val="00762EEB"/>
    <w:rsid w:val="00762FA7"/>
    <w:rsid w:val="0076325A"/>
    <w:rsid w:val="007633FD"/>
    <w:rsid w:val="00763595"/>
    <w:rsid w:val="007639AE"/>
    <w:rsid w:val="0076474B"/>
    <w:rsid w:val="0076486F"/>
    <w:rsid w:val="00765663"/>
    <w:rsid w:val="007658B6"/>
    <w:rsid w:val="00765E82"/>
    <w:rsid w:val="007665B2"/>
    <w:rsid w:val="00766CAE"/>
    <w:rsid w:val="007671BF"/>
    <w:rsid w:val="007672D4"/>
    <w:rsid w:val="00767942"/>
    <w:rsid w:val="007708AB"/>
    <w:rsid w:val="007709EE"/>
    <w:rsid w:val="00770AAF"/>
    <w:rsid w:val="00770CA5"/>
    <w:rsid w:val="00770FFF"/>
    <w:rsid w:val="00771784"/>
    <w:rsid w:val="00771E7A"/>
    <w:rsid w:val="00772C13"/>
    <w:rsid w:val="0077348F"/>
    <w:rsid w:val="00773834"/>
    <w:rsid w:val="00773B0D"/>
    <w:rsid w:val="00773B9A"/>
    <w:rsid w:val="007742AE"/>
    <w:rsid w:val="007748AC"/>
    <w:rsid w:val="0077491A"/>
    <w:rsid w:val="00774EA9"/>
    <w:rsid w:val="00775052"/>
    <w:rsid w:val="0077521B"/>
    <w:rsid w:val="0077521F"/>
    <w:rsid w:val="00775340"/>
    <w:rsid w:val="007763A5"/>
    <w:rsid w:val="007768AF"/>
    <w:rsid w:val="00776BDB"/>
    <w:rsid w:val="007773EF"/>
    <w:rsid w:val="00777645"/>
    <w:rsid w:val="007800CD"/>
    <w:rsid w:val="00780877"/>
    <w:rsid w:val="00780D86"/>
    <w:rsid w:val="007814C3"/>
    <w:rsid w:val="0078163D"/>
    <w:rsid w:val="0078182F"/>
    <w:rsid w:val="0078189E"/>
    <w:rsid w:val="0078202C"/>
    <w:rsid w:val="0078216D"/>
    <w:rsid w:val="007823D1"/>
    <w:rsid w:val="007828CD"/>
    <w:rsid w:val="00782B5D"/>
    <w:rsid w:val="00782EF0"/>
    <w:rsid w:val="00782F3E"/>
    <w:rsid w:val="007848EF"/>
    <w:rsid w:val="00784B0A"/>
    <w:rsid w:val="0078547B"/>
    <w:rsid w:val="00785813"/>
    <w:rsid w:val="00785891"/>
    <w:rsid w:val="00785CC9"/>
    <w:rsid w:val="00785D0D"/>
    <w:rsid w:val="0078616B"/>
    <w:rsid w:val="007867E3"/>
    <w:rsid w:val="00786AEB"/>
    <w:rsid w:val="00786D8D"/>
    <w:rsid w:val="00786D9A"/>
    <w:rsid w:val="00786E95"/>
    <w:rsid w:val="0078701F"/>
    <w:rsid w:val="0078723E"/>
    <w:rsid w:val="007879F0"/>
    <w:rsid w:val="00787A85"/>
    <w:rsid w:val="007902A5"/>
    <w:rsid w:val="0079067B"/>
    <w:rsid w:val="00790B12"/>
    <w:rsid w:val="00791042"/>
    <w:rsid w:val="007917F6"/>
    <w:rsid w:val="00791D76"/>
    <w:rsid w:val="00791DA7"/>
    <w:rsid w:val="00792593"/>
    <w:rsid w:val="00792B98"/>
    <w:rsid w:val="007932BD"/>
    <w:rsid w:val="00793330"/>
    <w:rsid w:val="00793B5A"/>
    <w:rsid w:val="00794517"/>
    <w:rsid w:val="00794E81"/>
    <w:rsid w:val="007954F8"/>
    <w:rsid w:val="0079554F"/>
    <w:rsid w:val="00795DC2"/>
    <w:rsid w:val="0079612F"/>
    <w:rsid w:val="00796CD7"/>
    <w:rsid w:val="00796CF8"/>
    <w:rsid w:val="00796E07"/>
    <w:rsid w:val="007974BD"/>
    <w:rsid w:val="00797A26"/>
    <w:rsid w:val="007A010D"/>
    <w:rsid w:val="007A0758"/>
    <w:rsid w:val="007A1105"/>
    <w:rsid w:val="007A143B"/>
    <w:rsid w:val="007A1501"/>
    <w:rsid w:val="007A1812"/>
    <w:rsid w:val="007A1818"/>
    <w:rsid w:val="007A20D5"/>
    <w:rsid w:val="007A2B0A"/>
    <w:rsid w:val="007A3266"/>
    <w:rsid w:val="007A3373"/>
    <w:rsid w:val="007A375D"/>
    <w:rsid w:val="007A38A4"/>
    <w:rsid w:val="007A3B2D"/>
    <w:rsid w:val="007A429C"/>
    <w:rsid w:val="007A43C6"/>
    <w:rsid w:val="007A4B9D"/>
    <w:rsid w:val="007A4EAC"/>
    <w:rsid w:val="007A4F0E"/>
    <w:rsid w:val="007A5448"/>
    <w:rsid w:val="007A5573"/>
    <w:rsid w:val="007A6A81"/>
    <w:rsid w:val="007A7551"/>
    <w:rsid w:val="007A76A0"/>
    <w:rsid w:val="007A7993"/>
    <w:rsid w:val="007B0037"/>
    <w:rsid w:val="007B02F8"/>
    <w:rsid w:val="007B0711"/>
    <w:rsid w:val="007B0B3F"/>
    <w:rsid w:val="007B0BAB"/>
    <w:rsid w:val="007B2877"/>
    <w:rsid w:val="007B36AA"/>
    <w:rsid w:val="007B38EA"/>
    <w:rsid w:val="007B438D"/>
    <w:rsid w:val="007B45C2"/>
    <w:rsid w:val="007B4935"/>
    <w:rsid w:val="007B4A73"/>
    <w:rsid w:val="007B4C16"/>
    <w:rsid w:val="007B5032"/>
    <w:rsid w:val="007B52A9"/>
    <w:rsid w:val="007B5530"/>
    <w:rsid w:val="007B566B"/>
    <w:rsid w:val="007B58AC"/>
    <w:rsid w:val="007B6A9E"/>
    <w:rsid w:val="007B6ACA"/>
    <w:rsid w:val="007B7357"/>
    <w:rsid w:val="007C05D1"/>
    <w:rsid w:val="007C0745"/>
    <w:rsid w:val="007C1E4D"/>
    <w:rsid w:val="007C22FD"/>
    <w:rsid w:val="007C2FA2"/>
    <w:rsid w:val="007C2FF2"/>
    <w:rsid w:val="007C3CAA"/>
    <w:rsid w:val="007C474A"/>
    <w:rsid w:val="007C49A0"/>
    <w:rsid w:val="007C5477"/>
    <w:rsid w:val="007C56AC"/>
    <w:rsid w:val="007C579E"/>
    <w:rsid w:val="007C626E"/>
    <w:rsid w:val="007C63E8"/>
    <w:rsid w:val="007C65B7"/>
    <w:rsid w:val="007C67F4"/>
    <w:rsid w:val="007C6838"/>
    <w:rsid w:val="007C6A4F"/>
    <w:rsid w:val="007C6CA2"/>
    <w:rsid w:val="007C6F0E"/>
    <w:rsid w:val="007C71C1"/>
    <w:rsid w:val="007C7916"/>
    <w:rsid w:val="007C7B09"/>
    <w:rsid w:val="007D139C"/>
    <w:rsid w:val="007D1FB5"/>
    <w:rsid w:val="007D2500"/>
    <w:rsid w:val="007D32A2"/>
    <w:rsid w:val="007D339D"/>
    <w:rsid w:val="007D3DD3"/>
    <w:rsid w:val="007D3E89"/>
    <w:rsid w:val="007D425A"/>
    <w:rsid w:val="007D4451"/>
    <w:rsid w:val="007D460D"/>
    <w:rsid w:val="007D4DE3"/>
    <w:rsid w:val="007D5024"/>
    <w:rsid w:val="007D55FE"/>
    <w:rsid w:val="007D6263"/>
    <w:rsid w:val="007D67E5"/>
    <w:rsid w:val="007D7389"/>
    <w:rsid w:val="007D7447"/>
    <w:rsid w:val="007D7A1E"/>
    <w:rsid w:val="007D7EAF"/>
    <w:rsid w:val="007E0189"/>
    <w:rsid w:val="007E0476"/>
    <w:rsid w:val="007E05B8"/>
    <w:rsid w:val="007E0C64"/>
    <w:rsid w:val="007E0D7A"/>
    <w:rsid w:val="007E0D9F"/>
    <w:rsid w:val="007E121F"/>
    <w:rsid w:val="007E1BF0"/>
    <w:rsid w:val="007E232C"/>
    <w:rsid w:val="007E30EC"/>
    <w:rsid w:val="007E3555"/>
    <w:rsid w:val="007E38C0"/>
    <w:rsid w:val="007E39EB"/>
    <w:rsid w:val="007E3C34"/>
    <w:rsid w:val="007E47D0"/>
    <w:rsid w:val="007E49C3"/>
    <w:rsid w:val="007E4AB9"/>
    <w:rsid w:val="007E5BFD"/>
    <w:rsid w:val="007E61A9"/>
    <w:rsid w:val="007E6DAC"/>
    <w:rsid w:val="007E712D"/>
    <w:rsid w:val="007E73FF"/>
    <w:rsid w:val="007E743C"/>
    <w:rsid w:val="007E7709"/>
    <w:rsid w:val="007E7A7F"/>
    <w:rsid w:val="007F027F"/>
    <w:rsid w:val="007F16FF"/>
    <w:rsid w:val="007F1FD3"/>
    <w:rsid w:val="007F211B"/>
    <w:rsid w:val="007F2403"/>
    <w:rsid w:val="007F261F"/>
    <w:rsid w:val="007F29E6"/>
    <w:rsid w:val="007F2BAD"/>
    <w:rsid w:val="007F37C3"/>
    <w:rsid w:val="007F3C51"/>
    <w:rsid w:val="007F457D"/>
    <w:rsid w:val="007F47B6"/>
    <w:rsid w:val="007F4B18"/>
    <w:rsid w:val="007F4F16"/>
    <w:rsid w:val="007F4F74"/>
    <w:rsid w:val="007F5EFD"/>
    <w:rsid w:val="007F687B"/>
    <w:rsid w:val="007F68B3"/>
    <w:rsid w:val="007F6E2C"/>
    <w:rsid w:val="007F6FD2"/>
    <w:rsid w:val="007F70E3"/>
    <w:rsid w:val="007F711D"/>
    <w:rsid w:val="007F7BAF"/>
    <w:rsid w:val="00800098"/>
    <w:rsid w:val="008004E7"/>
    <w:rsid w:val="0080063C"/>
    <w:rsid w:val="00800B7B"/>
    <w:rsid w:val="00801284"/>
    <w:rsid w:val="008012AB"/>
    <w:rsid w:val="00801753"/>
    <w:rsid w:val="00801814"/>
    <w:rsid w:val="00801B56"/>
    <w:rsid w:val="00801E30"/>
    <w:rsid w:val="0080324E"/>
    <w:rsid w:val="008033B3"/>
    <w:rsid w:val="00803785"/>
    <w:rsid w:val="00803CE2"/>
    <w:rsid w:val="00804084"/>
    <w:rsid w:val="008040F8"/>
    <w:rsid w:val="00804CE4"/>
    <w:rsid w:val="00804CF1"/>
    <w:rsid w:val="00804EFB"/>
    <w:rsid w:val="00805AB6"/>
    <w:rsid w:val="00805ED9"/>
    <w:rsid w:val="00807F99"/>
    <w:rsid w:val="0081012D"/>
    <w:rsid w:val="008113A5"/>
    <w:rsid w:val="0081283B"/>
    <w:rsid w:val="00812840"/>
    <w:rsid w:val="008128E8"/>
    <w:rsid w:val="00813965"/>
    <w:rsid w:val="00813EB3"/>
    <w:rsid w:val="00814268"/>
    <w:rsid w:val="00814BAC"/>
    <w:rsid w:val="00814C79"/>
    <w:rsid w:val="0081517E"/>
    <w:rsid w:val="00815296"/>
    <w:rsid w:val="0081558E"/>
    <w:rsid w:val="0081574C"/>
    <w:rsid w:val="00815E94"/>
    <w:rsid w:val="00815EB4"/>
    <w:rsid w:val="00816066"/>
    <w:rsid w:val="008165A4"/>
    <w:rsid w:val="00816AD0"/>
    <w:rsid w:val="00817B48"/>
    <w:rsid w:val="00817CFC"/>
    <w:rsid w:val="0082044A"/>
    <w:rsid w:val="00820559"/>
    <w:rsid w:val="00820D0C"/>
    <w:rsid w:val="00820DEE"/>
    <w:rsid w:val="00821967"/>
    <w:rsid w:val="00821B6E"/>
    <w:rsid w:val="008224AE"/>
    <w:rsid w:val="0082265F"/>
    <w:rsid w:val="0082277E"/>
    <w:rsid w:val="00823920"/>
    <w:rsid w:val="0082398D"/>
    <w:rsid w:val="00823CA8"/>
    <w:rsid w:val="00823E95"/>
    <w:rsid w:val="00825170"/>
    <w:rsid w:val="008251FB"/>
    <w:rsid w:val="0082575A"/>
    <w:rsid w:val="0082578B"/>
    <w:rsid w:val="008264E8"/>
    <w:rsid w:val="0082653D"/>
    <w:rsid w:val="00826756"/>
    <w:rsid w:val="00826DE9"/>
    <w:rsid w:val="008279A7"/>
    <w:rsid w:val="00827CB7"/>
    <w:rsid w:val="008305FC"/>
    <w:rsid w:val="0083104F"/>
    <w:rsid w:val="008313F8"/>
    <w:rsid w:val="0083223D"/>
    <w:rsid w:val="00832524"/>
    <w:rsid w:val="00832995"/>
    <w:rsid w:val="00832FCD"/>
    <w:rsid w:val="00833646"/>
    <w:rsid w:val="00833EC2"/>
    <w:rsid w:val="00834025"/>
    <w:rsid w:val="00834625"/>
    <w:rsid w:val="00834F0D"/>
    <w:rsid w:val="00834F90"/>
    <w:rsid w:val="00835598"/>
    <w:rsid w:val="0083595D"/>
    <w:rsid w:val="00835BCC"/>
    <w:rsid w:val="00836249"/>
    <w:rsid w:val="008362E9"/>
    <w:rsid w:val="008368AA"/>
    <w:rsid w:val="00836ACA"/>
    <w:rsid w:val="008374CB"/>
    <w:rsid w:val="00837533"/>
    <w:rsid w:val="008376C2"/>
    <w:rsid w:val="00840734"/>
    <w:rsid w:val="00840CA6"/>
    <w:rsid w:val="00840F92"/>
    <w:rsid w:val="0084124C"/>
    <w:rsid w:val="008413D5"/>
    <w:rsid w:val="00841C89"/>
    <w:rsid w:val="00842116"/>
    <w:rsid w:val="00843099"/>
    <w:rsid w:val="008430FF"/>
    <w:rsid w:val="00843207"/>
    <w:rsid w:val="00843874"/>
    <w:rsid w:val="008439EF"/>
    <w:rsid w:val="00843B53"/>
    <w:rsid w:val="0084407D"/>
    <w:rsid w:val="0084428B"/>
    <w:rsid w:val="00844B4F"/>
    <w:rsid w:val="008458E3"/>
    <w:rsid w:val="00845DEF"/>
    <w:rsid w:val="0084614C"/>
    <w:rsid w:val="008461A8"/>
    <w:rsid w:val="008461DE"/>
    <w:rsid w:val="008462DB"/>
    <w:rsid w:val="008465F2"/>
    <w:rsid w:val="008467B9"/>
    <w:rsid w:val="00846B7E"/>
    <w:rsid w:val="008476D4"/>
    <w:rsid w:val="00847EE7"/>
    <w:rsid w:val="00847F48"/>
    <w:rsid w:val="00850E17"/>
    <w:rsid w:val="00851697"/>
    <w:rsid w:val="00851AED"/>
    <w:rsid w:val="008520FB"/>
    <w:rsid w:val="00852212"/>
    <w:rsid w:val="00852AD9"/>
    <w:rsid w:val="00852B32"/>
    <w:rsid w:val="00853091"/>
    <w:rsid w:val="008544C3"/>
    <w:rsid w:val="0085468E"/>
    <w:rsid w:val="00855ABA"/>
    <w:rsid w:val="00855B53"/>
    <w:rsid w:val="00856016"/>
    <w:rsid w:val="00856640"/>
    <w:rsid w:val="00857091"/>
    <w:rsid w:val="0085722C"/>
    <w:rsid w:val="008604E7"/>
    <w:rsid w:val="00860557"/>
    <w:rsid w:val="008605C6"/>
    <w:rsid w:val="00860BDF"/>
    <w:rsid w:val="00860E34"/>
    <w:rsid w:val="008621D0"/>
    <w:rsid w:val="0086296B"/>
    <w:rsid w:val="0086308F"/>
    <w:rsid w:val="008631AA"/>
    <w:rsid w:val="008631D8"/>
    <w:rsid w:val="00863AE7"/>
    <w:rsid w:val="00864280"/>
    <w:rsid w:val="00864C37"/>
    <w:rsid w:val="00865B68"/>
    <w:rsid w:val="00865CA9"/>
    <w:rsid w:val="0086605B"/>
    <w:rsid w:val="00866716"/>
    <w:rsid w:val="00867164"/>
    <w:rsid w:val="008672E4"/>
    <w:rsid w:val="00867377"/>
    <w:rsid w:val="00867ABC"/>
    <w:rsid w:val="008700F8"/>
    <w:rsid w:val="008718C6"/>
    <w:rsid w:val="00871DBB"/>
    <w:rsid w:val="00871FE2"/>
    <w:rsid w:val="0087236C"/>
    <w:rsid w:val="00872D16"/>
    <w:rsid w:val="00872D9B"/>
    <w:rsid w:val="00872F49"/>
    <w:rsid w:val="00873075"/>
    <w:rsid w:val="00874015"/>
    <w:rsid w:val="008745DA"/>
    <w:rsid w:val="00874C97"/>
    <w:rsid w:val="0087549C"/>
    <w:rsid w:val="00875732"/>
    <w:rsid w:val="00875CE2"/>
    <w:rsid w:val="0087668B"/>
    <w:rsid w:val="00877438"/>
    <w:rsid w:val="00877D4C"/>
    <w:rsid w:val="008801B0"/>
    <w:rsid w:val="0088053D"/>
    <w:rsid w:val="00880630"/>
    <w:rsid w:val="00880C25"/>
    <w:rsid w:val="00881178"/>
    <w:rsid w:val="0088137E"/>
    <w:rsid w:val="00881A22"/>
    <w:rsid w:val="00881C99"/>
    <w:rsid w:val="008824C4"/>
    <w:rsid w:val="00883123"/>
    <w:rsid w:val="008833F1"/>
    <w:rsid w:val="00883491"/>
    <w:rsid w:val="008836DE"/>
    <w:rsid w:val="0088370F"/>
    <w:rsid w:val="008838E0"/>
    <w:rsid w:val="00883AD1"/>
    <w:rsid w:val="008843D7"/>
    <w:rsid w:val="008845B4"/>
    <w:rsid w:val="00884950"/>
    <w:rsid w:val="00884BB9"/>
    <w:rsid w:val="00884C17"/>
    <w:rsid w:val="00884C73"/>
    <w:rsid w:val="00884F6D"/>
    <w:rsid w:val="00885766"/>
    <w:rsid w:val="00885F86"/>
    <w:rsid w:val="008863B7"/>
    <w:rsid w:val="00887D5A"/>
    <w:rsid w:val="0089026B"/>
    <w:rsid w:val="00890A03"/>
    <w:rsid w:val="00890FAA"/>
    <w:rsid w:val="008916B7"/>
    <w:rsid w:val="00891B56"/>
    <w:rsid w:val="00892949"/>
    <w:rsid w:val="00892E98"/>
    <w:rsid w:val="008932A2"/>
    <w:rsid w:val="0089333D"/>
    <w:rsid w:val="0089398F"/>
    <w:rsid w:val="00893B7E"/>
    <w:rsid w:val="00893D6C"/>
    <w:rsid w:val="00894009"/>
    <w:rsid w:val="008940C7"/>
    <w:rsid w:val="00894190"/>
    <w:rsid w:val="008946DF"/>
    <w:rsid w:val="00894978"/>
    <w:rsid w:val="00894A66"/>
    <w:rsid w:val="00894EF8"/>
    <w:rsid w:val="00895328"/>
    <w:rsid w:val="00895852"/>
    <w:rsid w:val="00895B61"/>
    <w:rsid w:val="00895BE2"/>
    <w:rsid w:val="008961F7"/>
    <w:rsid w:val="008966FC"/>
    <w:rsid w:val="0089679C"/>
    <w:rsid w:val="00897538"/>
    <w:rsid w:val="00897718"/>
    <w:rsid w:val="008979CC"/>
    <w:rsid w:val="00897CEE"/>
    <w:rsid w:val="00897D40"/>
    <w:rsid w:val="008A015C"/>
    <w:rsid w:val="008A031F"/>
    <w:rsid w:val="008A0468"/>
    <w:rsid w:val="008A1ECA"/>
    <w:rsid w:val="008A1FBF"/>
    <w:rsid w:val="008A29AD"/>
    <w:rsid w:val="008A3884"/>
    <w:rsid w:val="008A4198"/>
    <w:rsid w:val="008A5100"/>
    <w:rsid w:val="008A572E"/>
    <w:rsid w:val="008A5C3B"/>
    <w:rsid w:val="008A6751"/>
    <w:rsid w:val="008A681F"/>
    <w:rsid w:val="008A6AFE"/>
    <w:rsid w:val="008A6C4B"/>
    <w:rsid w:val="008A712D"/>
    <w:rsid w:val="008A7AE6"/>
    <w:rsid w:val="008B1117"/>
    <w:rsid w:val="008B1A55"/>
    <w:rsid w:val="008B2CBC"/>
    <w:rsid w:val="008B392A"/>
    <w:rsid w:val="008B4831"/>
    <w:rsid w:val="008B5087"/>
    <w:rsid w:val="008B548B"/>
    <w:rsid w:val="008B65FA"/>
    <w:rsid w:val="008B68E9"/>
    <w:rsid w:val="008B69EB"/>
    <w:rsid w:val="008B7784"/>
    <w:rsid w:val="008C0252"/>
    <w:rsid w:val="008C15B8"/>
    <w:rsid w:val="008C188E"/>
    <w:rsid w:val="008C212E"/>
    <w:rsid w:val="008C2213"/>
    <w:rsid w:val="008C2590"/>
    <w:rsid w:val="008C2619"/>
    <w:rsid w:val="008C2A9C"/>
    <w:rsid w:val="008C2BD7"/>
    <w:rsid w:val="008C2C4A"/>
    <w:rsid w:val="008C2F34"/>
    <w:rsid w:val="008C3343"/>
    <w:rsid w:val="008C3C19"/>
    <w:rsid w:val="008C3F01"/>
    <w:rsid w:val="008C4366"/>
    <w:rsid w:val="008C4703"/>
    <w:rsid w:val="008C501A"/>
    <w:rsid w:val="008C516D"/>
    <w:rsid w:val="008C5846"/>
    <w:rsid w:val="008C5998"/>
    <w:rsid w:val="008C5BE8"/>
    <w:rsid w:val="008C60BE"/>
    <w:rsid w:val="008C66D5"/>
    <w:rsid w:val="008C6AA6"/>
    <w:rsid w:val="008C7DB9"/>
    <w:rsid w:val="008C7DF6"/>
    <w:rsid w:val="008D007D"/>
    <w:rsid w:val="008D1BB6"/>
    <w:rsid w:val="008D1C2C"/>
    <w:rsid w:val="008D1C47"/>
    <w:rsid w:val="008D2457"/>
    <w:rsid w:val="008D249A"/>
    <w:rsid w:val="008D2678"/>
    <w:rsid w:val="008D2CA7"/>
    <w:rsid w:val="008D2CF7"/>
    <w:rsid w:val="008D2FB0"/>
    <w:rsid w:val="008D30CB"/>
    <w:rsid w:val="008D33D2"/>
    <w:rsid w:val="008D354A"/>
    <w:rsid w:val="008D380E"/>
    <w:rsid w:val="008D388F"/>
    <w:rsid w:val="008D3FAC"/>
    <w:rsid w:val="008D575D"/>
    <w:rsid w:val="008D5A87"/>
    <w:rsid w:val="008D5E10"/>
    <w:rsid w:val="008D5F3D"/>
    <w:rsid w:val="008D6048"/>
    <w:rsid w:val="008D62BC"/>
    <w:rsid w:val="008D6341"/>
    <w:rsid w:val="008D63EF"/>
    <w:rsid w:val="008D6666"/>
    <w:rsid w:val="008D68DB"/>
    <w:rsid w:val="008D7198"/>
    <w:rsid w:val="008D75D7"/>
    <w:rsid w:val="008D76D0"/>
    <w:rsid w:val="008D7B57"/>
    <w:rsid w:val="008E0726"/>
    <w:rsid w:val="008E09DE"/>
    <w:rsid w:val="008E0F90"/>
    <w:rsid w:val="008E107F"/>
    <w:rsid w:val="008E11CF"/>
    <w:rsid w:val="008E15A9"/>
    <w:rsid w:val="008E254A"/>
    <w:rsid w:val="008E2A89"/>
    <w:rsid w:val="008E3B85"/>
    <w:rsid w:val="008E3C0C"/>
    <w:rsid w:val="008E441F"/>
    <w:rsid w:val="008E44C9"/>
    <w:rsid w:val="008E4538"/>
    <w:rsid w:val="008E47C5"/>
    <w:rsid w:val="008E65FC"/>
    <w:rsid w:val="008E7F9D"/>
    <w:rsid w:val="008F0399"/>
    <w:rsid w:val="008F0DEC"/>
    <w:rsid w:val="008F18BF"/>
    <w:rsid w:val="008F28A8"/>
    <w:rsid w:val="008F28EB"/>
    <w:rsid w:val="008F331A"/>
    <w:rsid w:val="008F35C9"/>
    <w:rsid w:val="008F39F3"/>
    <w:rsid w:val="008F3BB3"/>
    <w:rsid w:val="008F3D69"/>
    <w:rsid w:val="008F3D6B"/>
    <w:rsid w:val="008F4A27"/>
    <w:rsid w:val="008F59C5"/>
    <w:rsid w:val="008F5B74"/>
    <w:rsid w:val="008F5E20"/>
    <w:rsid w:val="008F6331"/>
    <w:rsid w:val="008F6835"/>
    <w:rsid w:val="008F6F8C"/>
    <w:rsid w:val="008F7291"/>
    <w:rsid w:val="008F74F2"/>
    <w:rsid w:val="009000D0"/>
    <w:rsid w:val="00900100"/>
    <w:rsid w:val="00900737"/>
    <w:rsid w:val="0090076F"/>
    <w:rsid w:val="009009C3"/>
    <w:rsid w:val="00900CDE"/>
    <w:rsid w:val="0090170C"/>
    <w:rsid w:val="00901FB9"/>
    <w:rsid w:val="009029B2"/>
    <w:rsid w:val="00903966"/>
    <w:rsid w:val="009040D4"/>
    <w:rsid w:val="009045E3"/>
    <w:rsid w:val="00904A3D"/>
    <w:rsid w:val="009052E6"/>
    <w:rsid w:val="00905799"/>
    <w:rsid w:val="00905C01"/>
    <w:rsid w:val="00906029"/>
    <w:rsid w:val="009063FF"/>
    <w:rsid w:val="00906422"/>
    <w:rsid w:val="00906866"/>
    <w:rsid w:val="00906CCA"/>
    <w:rsid w:val="00907130"/>
    <w:rsid w:val="00907480"/>
    <w:rsid w:val="00907498"/>
    <w:rsid w:val="0090753D"/>
    <w:rsid w:val="00907A98"/>
    <w:rsid w:val="009100AE"/>
    <w:rsid w:val="009101F5"/>
    <w:rsid w:val="00911148"/>
    <w:rsid w:val="009125F9"/>
    <w:rsid w:val="00913FC8"/>
    <w:rsid w:val="009140A2"/>
    <w:rsid w:val="009148CF"/>
    <w:rsid w:val="00914B08"/>
    <w:rsid w:val="00915131"/>
    <w:rsid w:val="009155DE"/>
    <w:rsid w:val="0091563B"/>
    <w:rsid w:val="00915B1D"/>
    <w:rsid w:val="0091642B"/>
    <w:rsid w:val="00916C08"/>
    <w:rsid w:val="009170C4"/>
    <w:rsid w:val="009171DB"/>
    <w:rsid w:val="0091777E"/>
    <w:rsid w:val="00917807"/>
    <w:rsid w:val="00917F10"/>
    <w:rsid w:val="009204BF"/>
    <w:rsid w:val="00921724"/>
    <w:rsid w:val="00921B76"/>
    <w:rsid w:val="00922450"/>
    <w:rsid w:val="00922513"/>
    <w:rsid w:val="00922DE3"/>
    <w:rsid w:val="00922EC8"/>
    <w:rsid w:val="00923168"/>
    <w:rsid w:val="00923380"/>
    <w:rsid w:val="009239F5"/>
    <w:rsid w:val="00923D18"/>
    <w:rsid w:val="00924388"/>
    <w:rsid w:val="009258BB"/>
    <w:rsid w:val="00925E98"/>
    <w:rsid w:val="00926399"/>
    <w:rsid w:val="009264B0"/>
    <w:rsid w:val="009266C1"/>
    <w:rsid w:val="009268CA"/>
    <w:rsid w:val="00926B7F"/>
    <w:rsid w:val="00930671"/>
    <w:rsid w:val="00932C05"/>
    <w:rsid w:val="00932D8E"/>
    <w:rsid w:val="00933051"/>
    <w:rsid w:val="009333D1"/>
    <w:rsid w:val="009349F0"/>
    <w:rsid w:val="00934FA8"/>
    <w:rsid w:val="00935388"/>
    <w:rsid w:val="009353C4"/>
    <w:rsid w:val="009355A2"/>
    <w:rsid w:val="00935CB5"/>
    <w:rsid w:val="00935FF2"/>
    <w:rsid w:val="00936120"/>
    <w:rsid w:val="00937AF6"/>
    <w:rsid w:val="009405AB"/>
    <w:rsid w:val="00940B91"/>
    <w:rsid w:val="00940E22"/>
    <w:rsid w:val="0094108A"/>
    <w:rsid w:val="009410E9"/>
    <w:rsid w:val="00941520"/>
    <w:rsid w:val="009418F2"/>
    <w:rsid w:val="00941B08"/>
    <w:rsid w:val="009424C1"/>
    <w:rsid w:val="00942B73"/>
    <w:rsid w:val="00942FE2"/>
    <w:rsid w:val="0094315B"/>
    <w:rsid w:val="00943EB1"/>
    <w:rsid w:val="0094411A"/>
    <w:rsid w:val="00944852"/>
    <w:rsid w:val="00944ACE"/>
    <w:rsid w:val="009459F4"/>
    <w:rsid w:val="00945B04"/>
    <w:rsid w:val="00946197"/>
    <w:rsid w:val="00946366"/>
    <w:rsid w:val="0094650A"/>
    <w:rsid w:val="00946848"/>
    <w:rsid w:val="0094693A"/>
    <w:rsid w:val="00946D47"/>
    <w:rsid w:val="0095089F"/>
    <w:rsid w:val="0095120C"/>
    <w:rsid w:val="0095147C"/>
    <w:rsid w:val="00951C63"/>
    <w:rsid w:val="00951EDD"/>
    <w:rsid w:val="00951F69"/>
    <w:rsid w:val="0095265B"/>
    <w:rsid w:val="0095321D"/>
    <w:rsid w:val="00953281"/>
    <w:rsid w:val="009535F1"/>
    <w:rsid w:val="00953BCA"/>
    <w:rsid w:val="00953F80"/>
    <w:rsid w:val="00953FEE"/>
    <w:rsid w:val="00954604"/>
    <w:rsid w:val="00954E41"/>
    <w:rsid w:val="00954E5A"/>
    <w:rsid w:val="009552C4"/>
    <w:rsid w:val="00955659"/>
    <w:rsid w:val="009557A2"/>
    <w:rsid w:val="009558CF"/>
    <w:rsid w:val="00955BD5"/>
    <w:rsid w:val="0095611D"/>
    <w:rsid w:val="00956941"/>
    <w:rsid w:val="00956B5B"/>
    <w:rsid w:val="00956C05"/>
    <w:rsid w:val="009570DD"/>
    <w:rsid w:val="0095717C"/>
    <w:rsid w:val="00957AA2"/>
    <w:rsid w:val="00957E4F"/>
    <w:rsid w:val="00960027"/>
    <w:rsid w:val="009608AC"/>
    <w:rsid w:val="00960D3B"/>
    <w:rsid w:val="00960FAB"/>
    <w:rsid w:val="00960FD5"/>
    <w:rsid w:val="00962BF0"/>
    <w:rsid w:val="00963321"/>
    <w:rsid w:val="00963834"/>
    <w:rsid w:val="00964359"/>
    <w:rsid w:val="009652D8"/>
    <w:rsid w:val="009654C6"/>
    <w:rsid w:val="00965B58"/>
    <w:rsid w:val="00965F21"/>
    <w:rsid w:val="009670D1"/>
    <w:rsid w:val="0096741C"/>
    <w:rsid w:val="00967756"/>
    <w:rsid w:val="00967EB7"/>
    <w:rsid w:val="00970284"/>
    <w:rsid w:val="00970338"/>
    <w:rsid w:val="00971CC4"/>
    <w:rsid w:val="00971F55"/>
    <w:rsid w:val="00972051"/>
    <w:rsid w:val="009720E4"/>
    <w:rsid w:val="009721AC"/>
    <w:rsid w:val="00972932"/>
    <w:rsid w:val="009735C7"/>
    <w:rsid w:val="00973BB7"/>
    <w:rsid w:val="00973E74"/>
    <w:rsid w:val="0097423A"/>
    <w:rsid w:val="0097486D"/>
    <w:rsid w:val="00974F60"/>
    <w:rsid w:val="00975B94"/>
    <w:rsid w:val="0097645D"/>
    <w:rsid w:val="00976C2F"/>
    <w:rsid w:val="00976EC9"/>
    <w:rsid w:val="00977323"/>
    <w:rsid w:val="00977A30"/>
    <w:rsid w:val="00980371"/>
    <w:rsid w:val="00980D03"/>
    <w:rsid w:val="00980F65"/>
    <w:rsid w:val="009812C8"/>
    <w:rsid w:val="00981488"/>
    <w:rsid w:val="009814CF"/>
    <w:rsid w:val="00981B31"/>
    <w:rsid w:val="00981E22"/>
    <w:rsid w:val="00981FDF"/>
    <w:rsid w:val="0098260C"/>
    <w:rsid w:val="0098282A"/>
    <w:rsid w:val="00982B4B"/>
    <w:rsid w:val="00982E76"/>
    <w:rsid w:val="009833C4"/>
    <w:rsid w:val="009838F9"/>
    <w:rsid w:val="00983FD0"/>
    <w:rsid w:val="00983FFD"/>
    <w:rsid w:val="009847C4"/>
    <w:rsid w:val="00984B1A"/>
    <w:rsid w:val="00984B69"/>
    <w:rsid w:val="00984DC9"/>
    <w:rsid w:val="009856E7"/>
    <w:rsid w:val="00985C1C"/>
    <w:rsid w:val="00986127"/>
    <w:rsid w:val="00986677"/>
    <w:rsid w:val="00986DA3"/>
    <w:rsid w:val="009871BA"/>
    <w:rsid w:val="0098766A"/>
    <w:rsid w:val="00987BE9"/>
    <w:rsid w:val="00987DC4"/>
    <w:rsid w:val="00987DF3"/>
    <w:rsid w:val="0099061F"/>
    <w:rsid w:val="00990691"/>
    <w:rsid w:val="009909A8"/>
    <w:rsid w:val="009913C3"/>
    <w:rsid w:val="00991D6A"/>
    <w:rsid w:val="0099219D"/>
    <w:rsid w:val="00993451"/>
    <w:rsid w:val="00993FAE"/>
    <w:rsid w:val="009941AC"/>
    <w:rsid w:val="00994B97"/>
    <w:rsid w:val="00995450"/>
    <w:rsid w:val="009957C9"/>
    <w:rsid w:val="009960BE"/>
    <w:rsid w:val="00996A17"/>
    <w:rsid w:val="00996E91"/>
    <w:rsid w:val="00997A39"/>
    <w:rsid w:val="009A0586"/>
    <w:rsid w:val="009A129C"/>
    <w:rsid w:val="009A1C8F"/>
    <w:rsid w:val="009A1EFC"/>
    <w:rsid w:val="009A21B2"/>
    <w:rsid w:val="009A3CC5"/>
    <w:rsid w:val="009A3FB3"/>
    <w:rsid w:val="009A413F"/>
    <w:rsid w:val="009A4151"/>
    <w:rsid w:val="009A426F"/>
    <w:rsid w:val="009A446C"/>
    <w:rsid w:val="009A493A"/>
    <w:rsid w:val="009A49CF"/>
    <w:rsid w:val="009A58A3"/>
    <w:rsid w:val="009A619E"/>
    <w:rsid w:val="009A63A8"/>
    <w:rsid w:val="009A6755"/>
    <w:rsid w:val="009A6E85"/>
    <w:rsid w:val="009A75BE"/>
    <w:rsid w:val="009B03F6"/>
    <w:rsid w:val="009B078F"/>
    <w:rsid w:val="009B1106"/>
    <w:rsid w:val="009B13E8"/>
    <w:rsid w:val="009B1609"/>
    <w:rsid w:val="009B1C2B"/>
    <w:rsid w:val="009B29C3"/>
    <w:rsid w:val="009B2FFF"/>
    <w:rsid w:val="009B30D4"/>
    <w:rsid w:val="009B320E"/>
    <w:rsid w:val="009B3344"/>
    <w:rsid w:val="009B3406"/>
    <w:rsid w:val="009B3984"/>
    <w:rsid w:val="009B3A4B"/>
    <w:rsid w:val="009B3ED3"/>
    <w:rsid w:val="009B57B9"/>
    <w:rsid w:val="009B5A12"/>
    <w:rsid w:val="009B6895"/>
    <w:rsid w:val="009B6A54"/>
    <w:rsid w:val="009B757D"/>
    <w:rsid w:val="009B7807"/>
    <w:rsid w:val="009B7AC3"/>
    <w:rsid w:val="009C04B2"/>
    <w:rsid w:val="009C04D4"/>
    <w:rsid w:val="009C07DE"/>
    <w:rsid w:val="009C0CA2"/>
    <w:rsid w:val="009C0E84"/>
    <w:rsid w:val="009C22CD"/>
    <w:rsid w:val="009C2324"/>
    <w:rsid w:val="009C2803"/>
    <w:rsid w:val="009C34C5"/>
    <w:rsid w:val="009C35B8"/>
    <w:rsid w:val="009C40DE"/>
    <w:rsid w:val="009C4A54"/>
    <w:rsid w:val="009C5FF4"/>
    <w:rsid w:val="009C6F00"/>
    <w:rsid w:val="009C79AA"/>
    <w:rsid w:val="009C7C34"/>
    <w:rsid w:val="009D00A9"/>
    <w:rsid w:val="009D1486"/>
    <w:rsid w:val="009D16BC"/>
    <w:rsid w:val="009D1A34"/>
    <w:rsid w:val="009D1CDB"/>
    <w:rsid w:val="009D1DD4"/>
    <w:rsid w:val="009D2150"/>
    <w:rsid w:val="009D2383"/>
    <w:rsid w:val="009D250B"/>
    <w:rsid w:val="009D2D24"/>
    <w:rsid w:val="009D2D2A"/>
    <w:rsid w:val="009D2DF9"/>
    <w:rsid w:val="009D313F"/>
    <w:rsid w:val="009D31F3"/>
    <w:rsid w:val="009D3501"/>
    <w:rsid w:val="009D45D1"/>
    <w:rsid w:val="009D4806"/>
    <w:rsid w:val="009D4D24"/>
    <w:rsid w:val="009D5935"/>
    <w:rsid w:val="009D6626"/>
    <w:rsid w:val="009D6C60"/>
    <w:rsid w:val="009D706F"/>
    <w:rsid w:val="009D7500"/>
    <w:rsid w:val="009D7895"/>
    <w:rsid w:val="009E061F"/>
    <w:rsid w:val="009E0A06"/>
    <w:rsid w:val="009E0AB6"/>
    <w:rsid w:val="009E0AFB"/>
    <w:rsid w:val="009E18D1"/>
    <w:rsid w:val="009E2320"/>
    <w:rsid w:val="009E3352"/>
    <w:rsid w:val="009E33E1"/>
    <w:rsid w:val="009E364D"/>
    <w:rsid w:val="009E3F25"/>
    <w:rsid w:val="009E440E"/>
    <w:rsid w:val="009E48E4"/>
    <w:rsid w:val="009E4A3A"/>
    <w:rsid w:val="009E59A6"/>
    <w:rsid w:val="009E66F1"/>
    <w:rsid w:val="009E68AD"/>
    <w:rsid w:val="009E6908"/>
    <w:rsid w:val="009E75F5"/>
    <w:rsid w:val="009E7E8D"/>
    <w:rsid w:val="009F076C"/>
    <w:rsid w:val="009F1041"/>
    <w:rsid w:val="009F1D0D"/>
    <w:rsid w:val="009F1D60"/>
    <w:rsid w:val="009F214D"/>
    <w:rsid w:val="009F342D"/>
    <w:rsid w:val="009F36CC"/>
    <w:rsid w:val="009F3739"/>
    <w:rsid w:val="009F39E6"/>
    <w:rsid w:val="009F3BAA"/>
    <w:rsid w:val="009F438E"/>
    <w:rsid w:val="009F4766"/>
    <w:rsid w:val="009F5957"/>
    <w:rsid w:val="009F5BE2"/>
    <w:rsid w:val="009F6334"/>
    <w:rsid w:val="009F663D"/>
    <w:rsid w:val="009F725A"/>
    <w:rsid w:val="009F7B99"/>
    <w:rsid w:val="00A00117"/>
    <w:rsid w:val="00A00DCE"/>
    <w:rsid w:val="00A0151F"/>
    <w:rsid w:val="00A0206E"/>
    <w:rsid w:val="00A02E47"/>
    <w:rsid w:val="00A030EB"/>
    <w:rsid w:val="00A03535"/>
    <w:rsid w:val="00A03817"/>
    <w:rsid w:val="00A038DC"/>
    <w:rsid w:val="00A05734"/>
    <w:rsid w:val="00A05C6C"/>
    <w:rsid w:val="00A0685E"/>
    <w:rsid w:val="00A06ACE"/>
    <w:rsid w:val="00A06D79"/>
    <w:rsid w:val="00A07345"/>
    <w:rsid w:val="00A07CC3"/>
    <w:rsid w:val="00A07D53"/>
    <w:rsid w:val="00A07F00"/>
    <w:rsid w:val="00A102A5"/>
    <w:rsid w:val="00A10327"/>
    <w:rsid w:val="00A10959"/>
    <w:rsid w:val="00A109BE"/>
    <w:rsid w:val="00A11A17"/>
    <w:rsid w:val="00A11BED"/>
    <w:rsid w:val="00A120E7"/>
    <w:rsid w:val="00A1237B"/>
    <w:rsid w:val="00A125F6"/>
    <w:rsid w:val="00A12F60"/>
    <w:rsid w:val="00A130E2"/>
    <w:rsid w:val="00A1382A"/>
    <w:rsid w:val="00A14360"/>
    <w:rsid w:val="00A156FE"/>
    <w:rsid w:val="00A15852"/>
    <w:rsid w:val="00A1662F"/>
    <w:rsid w:val="00A16711"/>
    <w:rsid w:val="00A16E13"/>
    <w:rsid w:val="00A16E3D"/>
    <w:rsid w:val="00A178EB"/>
    <w:rsid w:val="00A17C05"/>
    <w:rsid w:val="00A17C7A"/>
    <w:rsid w:val="00A2071D"/>
    <w:rsid w:val="00A20845"/>
    <w:rsid w:val="00A2124C"/>
    <w:rsid w:val="00A2141A"/>
    <w:rsid w:val="00A21A60"/>
    <w:rsid w:val="00A2298E"/>
    <w:rsid w:val="00A22A67"/>
    <w:rsid w:val="00A2334D"/>
    <w:rsid w:val="00A237B6"/>
    <w:rsid w:val="00A23E9F"/>
    <w:rsid w:val="00A23F91"/>
    <w:rsid w:val="00A24645"/>
    <w:rsid w:val="00A246A1"/>
    <w:rsid w:val="00A2497F"/>
    <w:rsid w:val="00A2511B"/>
    <w:rsid w:val="00A25925"/>
    <w:rsid w:val="00A267DD"/>
    <w:rsid w:val="00A2736D"/>
    <w:rsid w:val="00A27700"/>
    <w:rsid w:val="00A27930"/>
    <w:rsid w:val="00A27D60"/>
    <w:rsid w:val="00A31623"/>
    <w:rsid w:val="00A32647"/>
    <w:rsid w:val="00A326C2"/>
    <w:rsid w:val="00A32713"/>
    <w:rsid w:val="00A32D31"/>
    <w:rsid w:val="00A334EC"/>
    <w:rsid w:val="00A33509"/>
    <w:rsid w:val="00A33811"/>
    <w:rsid w:val="00A33953"/>
    <w:rsid w:val="00A3467D"/>
    <w:rsid w:val="00A34C0C"/>
    <w:rsid w:val="00A34C7F"/>
    <w:rsid w:val="00A35361"/>
    <w:rsid w:val="00A3542D"/>
    <w:rsid w:val="00A35478"/>
    <w:rsid w:val="00A36083"/>
    <w:rsid w:val="00A360CB"/>
    <w:rsid w:val="00A36607"/>
    <w:rsid w:val="00A36982"/>
    <w:rsid w:val="00A36D86"/>
    <w:rsid w:val="00A36E0C"/>
    <w:rsid w:val="00A374CC"/>
    <w:rsid w:val="00A37998"/>
    <w:rsid w:val="00A37FD7"/>
    <w:rsid w:val="00A40205"/>
    <w:rsid w:val="00A40D59"/>
    <w:rsid w:val="00A40F07"/>
    <w:rsid w:val="00A4195A"/>
    <w:rsid w:val="00A427B5"/>
    <w:rsid w:val="00A42E8D"/>
    <w:rsid w:val="00A43527"/>
    <w:rsid w:val="00A43A6B"/>
    <w:rsid w:val="00A43A6E"/>
    <w:rsid w:val="00A43ED0"/>
    <w:rsid w:val="00A45B36"/>
    <w:rsid w:val="00A45D02"/>
    <w:rsid w:val="00A46181"/>
    <w:rsid w:val="00A464AA"/>
    <w:rsid w:val="00A46A8D"/>
    <w:rsid w:val="00A47557"/>
    <w:rsid w:val="00A47CD4"/>
    <w:rsid w:val="00A47FC9"/>
    <w:rsid w:val="00A50CDD"/>
    <w:rsid w:val="00A50CFE"/>
    <w:rsid w:val="00A51561"/>
    <w:rsid w:val="00A5160D"/>
    <w:rsid w:val="00A51845"/>
    <w:rsid w:val="00A51AFF"/>
    <w:rsid w:val="00A51FC2"/>
    <w:rsid w:val="00A52C16"/>
    <w:rsid w:val="00A5374B"/>
    <w:rsid w:val="00A53A52"/>
    <w:rsid w:val="00A53C76"/>
    <w:rsid w:val="00A547E3"/>
    <w:rsid w:val="00A56B07"/>
    <w:rsid w:val="00A571C5"/>
    <w:rsid w:val="00A57866"/>
    <w:rsid w:val="00A57F27"/>
    <w:rsid w:val="00A6009D"/>
    <w:rsid w:val="00A61D63"/>
    <w:rsid w:val="00A621E0"/>
    <w:rsid w:val="00A625E0"/>
    <w:rsid w:val="00A62ECF"/>
    <w:rsid w:val="00A6333E"/>
    <w:rsid w:val="00A63A87"/>
    <w:rsid w:val="00A6437A"/>
    <w:rsid w:val="00A64B2A"/>
    <w:rsid w:val="00A64C30"/>
    <w:rsid w:val="00A651E8"/>
    <w:rsid w:val="00A65698"/>
    <w:rsid w:val="00A65773"/>
    <w:rsid w:val="00A65871"/>
    <w:rsid w:val="00A65C1C"/>
    <w:rsid w:val="00A65C25"/>
    <w:rsid w:val="00A65D18"/>
    <w:rsid w:val="00A66485"/>
    <w:rsid w:val="00A66741"/>
    <w:rsid w:val="00A67D38"/>
    <w:rsid w:val="00A705EC"/>
    <w:rsid w:val="00A708D7"/>
    <w:rsid w:val="00A70948"/>
    <w:rsid w:val="00A70F7B"/>
    <w:rsid w:val="00A72048"/>
    <w:rsid w:val="00A727A8"/>
    <w:rsid w:val="00A7282F"/>
    <w:rsid w:val="00A72DDB"/>
    <w:rsid w:val="00A72EFC"/>
    <w:rsid w:val="00A737F6"/>
    <w:rsid w:val="00A7382B"/>
    <w:rsid w:val="00A73A3B"/>
    <w:rsid w:val="00A73D56"/>
    <w:rsid w:val="00A73DC6"/>
    <w:rsid w:val="00A755BC"/>
    <w:rsid w:val="00A75A2C"/>
    <w:rsid w:val="00A75A4C"/>
    <w:rsid w:val="00A75B04"/>
    <w:rsid w:val="00A769AE"/>
    <w:rsid w:val="00A76F06"/>
    <w:rsid w:val="00A77879"/>
    <w:rsid w:val="00A77A77"/>
    <w:rsid w:val="00A77B62"/>
    <w:rsid w:val="00A80205"/>
    <w:rsid w:val="00A8045A"/>
    <w:rsid w:val="00A807DE"/>
    <w:rsid w:val="00A80BD1"/>
    <w:rsid w:val="00A812C5"/>
    <w:rsid w:val="00A81815"/>
    <w:rsid w:val="00A81895"/>
    <w:rsid w:val="00A822FA"/>
    <w:rsid w:val="00A831F4"/>
    <w:rsid w:val="00A833D9"/>
    <w:rsid w:val="00A835BC"/>
    <w:rsid w:val="00A842BB"/>
    <w:rsid w:val="00A84AFD"/>
    <w:rsid w:val="00A85B3B"/>
    <w:rsid w:val="00A85DE0"/>
    <w:rsid w:val="00A86080"/>
    <w:rsid w:val="00A869F3"/>
    <w:rsid w:val="00A86A4D"/>
    <w:rsid w:val="00A86D0A"/>
    <w:rsid w:val="00A86EC0"/>
    <w:rsid w:val="00A876EB"/>
    <w:rsid w:val="00A90301"/>
    <w:rsid w:val="00A90B13"/>
    <w:rsid w:val="00A91937"/>
    <w:rsid w:val="00A91C44"/>
    <w:rsid w:val="00A91E18"/>
    <w:rsid w:val="00A92193"/>
    <w:rsid w:val="00A92818"/>
    <w:rsid w:val="00A93671"/>
    <w:rsid w:val="00A939A8"/>
    <w:rsid w:val="00A93ABB"/>
    <w:rsid w:val="00A943F0"/>
    <w:rsid w:val="00A948C1"/>
    <w:rsid w:val="00A96597"/>
    <w:rsid w:val="00A96630"/>
    <w:rsid w:val="00A97CFA"/>
    <w:rsid w:val="00AA003D"/>
    <w:rsid w:val="00AA0568"/>
    <w:rsid w:val="00AA09DE"/>
    <w:rsid w:val="00AA122D"/>
    <w:rsid w:val="00AA1A91"/>
    <w:rsid w:val="00AA1B53"/>
    <w:rsid w:val="00AA22EE"/>
    <w:rsid w:val="00AA27E8"/>
    <w:rsid w:val="00AA2917"/>
    <w:rsid w:val="00AA2D24"/>
    <w:rsid w:val="00AA2E0D"/>
    <w:rsid w:val="00AA307F"/>
    <w:rsid w:val="00AA3100"/>
    <w:rsid w:val="00AA3426"/>
    <w:rsid w:val="00AA3805"/>
    <w:rsid w:val="00AA5352"/>
    <w:rsid w:val="00AA5534"/>
    <w:rsid w:val="00AA57D1"/>
    <w:rsid w:val="00AA5A9D"/>
    <w:rsid w:val="00AA6E97"/>
    <w:rsid w:val="00AA768E"/>
    <w:rsid w:val="00AA76B4"/>
    <w:rsid w:val="00AA7856"/>
    <w:rsid w:val="00AA798A"/>
    <w:rsid w:val="00AA79B2"/>
    <w:rsid w:val="00AA7B9A"/>
    <w:rsid w:val="00AB1374"/>
    <w:rsid w:val="00AB165F"/>
    <w:rsid w:val="00AB17BF"/>
    <w:rsid w:val="00AB1D18"/>
    <w:rsid w:val="00AB223E"/>
    <w:rsid w:val="00AB2DC5"/>
    <w:rsid w:val="00AB31CF"/>
    <w:rsid w:val="00AB3EE4"/>
    <w:rsid w:val="00AB4590"/>
    <w:rsid w:val="00AB4D1C"/>
    <w:rsid w:val="00AB4D50"/>
    <w:rsid w:val="00AB4F15"/>
    <w:rsid w:val="00AB61FB"/>
    <w:rsid w:val="00AB6545"/>
    <w:rsid w:val="00AC1C34"/>
    <w:rsid w:val="00AC1D55"/>
    <w:rsid w:val="00AC22F1"/>
    <w:rsid w:val="00AC27E8"/>
    <w:rsid w:val="00AC2F0F"/>
    <w:rsid w:val="00AC332E"/>
    <w:rsid w:val="00AC3763"/>
    <w:rsid w:val="00AC379F"/>
    <w:rsid w:val="00AC3BFC"/>
    <w:rsid w:val="00AC432C"/>
    <w:rsid w:val="00AC4765"/>
    <w:rsid w:val="00AC5ECA"/>
    <w:rsid w:val="00AC6588"/>
    <w:rsid w:val="00AC6BF6"/>
    <w:rsid w:val="00AC70FB"/>
    <w:rsid w:val="00AD09F5"/>
    <w:rsid w:val="00AD0B68"/>
    <w:rsid w:val="00AD0E66"/>
    <w:rsid w:val="00AD1370"/>
    <w:rsid w:val="00AD13D6"/>
    <w:rsid w:val="00AD1FB5"/>
    <w:rsid w:val="00AD23AF"/>
    <w:rsid w:val="00AD27A1"/>
    <w:rsid w:val="00AD2A80"/>
    <w:rsid w:val="00AD2E69"/>
    <w:rsid w:val="00AD3208"/>
    <w:rsid w:val="00AD3560"/>
    <w:rsid w:val="00AD548D"/>
    <w:rsid w:val="00AD594F"/>
    <w:rsid w:val="00AD6D09"/>
    <w:rsid w:val="00AD7B44"/>
    <w:rsid w:val="00AD7FF6"/>
    <w:rsid w:val="00AE027D"/>
    <w:rsid w:val="00AE055C"/>
    <w:rsid w:val="00AE1923"/>
    <w:rsid w:val="00AE1991"/>
    <w:rsid w:val="00AE22A1"/>
    <w:rsid w:val="00AE24BB"/>
    <w:rsid w:val="00AE3307"/>
    <w:rsid w:val="00AE3660"/>
    <w:rsid w:val="00AE3928"/>
    <w:rsid w:val="00AE3B86"/>
    <w:rsid w:val="00AE4AAD"/>
    <w:rsid w:val="00AE4C28"/>
    <w:rsid w:val="00AE5203"/>
    <w:rsid w:val="00AE59C0"/>
    <w:rsid w:val="00AE60D5"/>
    <w:rsid w:val="00AE67B1"/>
    <w:rsid w:val="00AE6B0F"/>
    <w:rsid w:val="00AE6C05"/>
    <w:rsid w:val="00AE71BD"/>
    <w:rsid w:val="00AE753A"/>
    <w:rsid w:val="00AE7A39"/>
    <w:rsid w:val="00AF0634"/>
    <w:rsid w:val="00AF0883"/>
    <w:rsid w:val="00AF111E"/>
    <w:rsid w:val="00AF1483"/>
    <w:rsid w:val="00AF1790"/>
    <w:rsid w:val="00AF17D6"/>
    <w:rsid w:val="00AF1A60"/>
    <w:rsid w:val="00AF1BF0"/>
    <w:rsid w:val="00AF2F85"/>
    <w:rsid w:val="00AF3944"/>
    <w:rsid w:val="00AF4093"/>
    <w:rsid w:val="00AF528C"/>
    <w:rsid w:val="00AF56E6"/>
    <w:rsid w:val="00AF592C"/>
    <w:rsid w:val="00AF623E"/>
    <w:rsid w:val="00AF6B74"/>
    <w:rsid w:val="00AF71E6"/>
    <w:rsid w:val="00AF7538"/>
    <w:rsid w:val="00AF7638"/>
    <w:rsid w:val="00AF796B"/>
    <w:rsid w:val="00B001F7"/>
    <w:rsid w:val="00B002BC"/>
    <w:rsid w:val="00B009A6"/>
    <w:rsid w:val="00B01035"/>
    <w:rsid w:val="00B01AD1"/>
    <w:rsid w:val="00B01BBD"/>
    <w:rsid w:val="00B01EF4"/>
    <w:rsid w:val="00B01FE5"/>
    <w:rsid w:val="00B02199"/>
    <w:rsid w:val="00B021A4"/>
    <w:rsid w:val="00B02423"/>
    <w:rsid w:val="00B02743"/>
    <w:rsid w:val="00B03C7B"/>
    <w:rsid w:val="00B0492E"/>
    <w:rsid w:val="00B04EE5"/>
    <w:rsid w:val="00B05B1F"/>
    <w:rsid w:val="00B05C9C"/>
    <w:rsid w:val="00B068C8"/>
    <w:rsid w:val="00B069BC"/>
    <w:rsid w:val="00B06ED8"/>
    <w:rsid w:val="00B06F42"/>
    <w:rsid w:val="00B07586"/>
    <w:rsid w:val="00B076FD"/>
    <w:rsid w:val="00B10336"/>
    <w:rsid w:val="00B10A39"/>
    <w:rsid w:val="00B1132A"/>
    <w:rsid w:val="00B119F9"/>
    <w:rsid w:val="00B12029"/>
    <w:rsid w:val="00B12D29"/>
    <w:rsid w:val="00B13317"/>
    <w:rsid w:val="00B13E47"/>
    <w:rsid w:val="00B13FC8"/>
    <w:rsid w:val="00B14B07"/>
    <w:rsid w:val="00B14D0F"/>
    <w:rsid w:val="00B150FB"/>
    <w:rsid w:val="00B1584C"/>
    <w:rsid w:val="00B1646F"/>
    <w:rsid w:val="00B171F1"/>
    <w:rsid w:val="00B175FA"/>
    <w:rsid w:val="00B17E6C"/>
    <w:rsid w:val="00B203C9"/>
    <w:rsid w:val="00B2063E"/>
    <w:rsid w:val="00B2078B"/>
    <w:rsid w:val="00B209AD"/>
    <w:rsid w:val="00B20D48"/>
    <w:rsid w:val="00B2110D"/>
    <w:rsid w:val="00B22097"/>
    <w:rsid w:val="00B2271D"/>
    <w:rsid w:val="00B227C1"/>
    <w:rsid w:val="00B2310D"/>
    <w:rsid w:val="00B23187"/>
    <w:rsid w:val="00B23CFA"/>
    <w:rsid w:val="00B2481D"/>
    <w:rsid w:val="00B2499D"/>
    <w:rsid w:val="00B24DF0"/>
    <w:rsid w:val="00B257EC"/>
    <w:rsid w:val="00B258A7"/>
    <w:rsid w:val="00B25DBA"/>
    <w:rsid w:val="00B25DE9"/>
    <w:rsid w:val="00B26AF7"/>
    <w:rsid w:val="00B275C6"/>
    <w:rsid w:val="00B276BE"/>
    <w:rsid w:val="00B307F6"/>
    <w:rsid w:val="00B308AC"/>
    <w:rsid w:val="00B30A01"/>
    <w:rsid w:val="00B30F48"/>
    <w:rsid w:val="00B31AB5"/>
    <w:rsid w:val="00B31D29"/>
    <w:rsid w:val="00B31F04"/>
    <w:rsid w:val="00B324B7"/>
    <w:rsid w:val="00B32612"/>
    <w:rsid w:val="00B32C76"/>
    <w:rsid w:val="00B33576"/>
    <w:rsid w:val="00B3459F"/>
    <w:rsid w:val="00B346C7"/>
    <w:rsid w:val="00B34AFB"/>
    <w:rsid w:val="00B34C3C"/>
    <w:rsid w:val="00B35194"/>
    <w:rsid w:val="00B358B9"/>
    <w:rsid w:val="00B36455"/>
    <w:rsid w:val="00B37827"/>
    <w:rsid w:val="00B37C26"/>
    <w:rsid w:val="00B4037A"/>
    <w:rsid w:val="00B4041B"/>
    <w:rsid w:val="00B4042B"/>
    <w:rsid w:val="00B40C13"/>
    <w:rsid w:val="00B410BA"/>
    <w:rsid w:val="00B42823"/>
    <w:rsid w:val="00B42903"/>
    <w:rsid w:val="00B429BE"/>
    <w:rsid w:val="00B43437"/>
    <w:rsid w:val="00B435F8"/>
    <w:rsid w:val="00B43CD5"/>
    <w:rsid w:val="00B44814"/>
    <w:rsid w:val="00B4516B"/>
    <w:rsid w:val="00B4592C"/>
    <w:rsid w:val="00B47637"/>
    <w:rsid w:val="00B47AD1"/>
    <w:rsid w:val="00B47B16"/>
    <w:rsid w:val="00B47FAC"/>
    <w:rsid w:val="00B502F5"/>
    <w:rsid w:val="00B50EEB"/>
    <w:rsid w:val="00B510DE"/>
    <w:rsid w:val="00B510E8"/>
    <w:rsid w:val="00B513B9"/>
    <w:rsid w:val="00B51570"/>
    <w:rsid w:val="00B51DCD"/>
    <w:rsid w:val="00B52929"/>
    <w:rsid w:val="00B52B62"/>
    <w:rsid w:val="00B52C3E"/>
    <w:rsid w:val="00B531A2"/>
    <w:rsid w:val="00B53C8D"/>
    <w:rsid w:val="00B53CC8"/>
    <w:rsid w:val="00B53CDE"/>
    <w:rsid w:val="00B5474A"/>
    <w:rsid w:val="00B5486E"/>
    <w:rsid w:val="00B554AE"/>
    <w:rsid w:val="00B565F3"/>
    <w:rsid w:val="00B56C87"/>
    <w:rsid w:val="00B57333"/>
    <w:rsid w:val="00B57413"/>
    <w:rsid w:val="00B57922"/>
    <w:rsid w:val="00B57981"/>
    <w:rsid w:val="00B60673"/>
    <w:rsid w:val="00B606E9"/>
    <w:rsid w:val="00B60DFD"/>
    <w:rsid w:val="00B6148D"/>
    <w:rsid w:val="00B61777"/>
    <w:rsid w:val="00B618A9"/>
    <w:rsid w:val="00B61902"/>
    <w:rsid w:val="00B61AB3"/>
    <w:rsid w:val="00B63E36"/>
    <w:rsid w:val="00B64678"/>
    <w:rsid w:val="00B6480C"/>
    <w:rsid w:val="00B64967"/>
    <w:rsid w:val="00B64F2B"/>
    <w:rsid w:val="00B65D16"/>
    <w:rsid w:val="00B6609A"/>
    <w:rsid w:val="00B66584"/>
    <w:rsid w:val="00B668E2"/>
    <w:rsid w:val="00B66C87"/>
    <w:rsid w:val="00B6709E"/>
    <w:rsid w:val="00B67740"/>
    <w:rsid w:val="00B67FB0"/>
    <w:rsid w:val="00B70308"/>
    <w:rsid w:val="00B70E79"/>
    <w:rsid w:val="00B71081"/>
    <w:rsid w:val="00B7152D"/>
    <w:rsid w:val="00B7186E"/>
    <w:rsid w:val="00B72134"/>
    <w:rsid w:val="00B7277B"/>
    <w:rsid w:val="00B72F0B"/>
    <w:rsid w:val="00B73566"/>
    <w:rsid w:val="00B7373C"/>
    <w:rsid w:val="00B73A0D"/>
    <w:rsid w:val="00B73D81"/>
    <w:rsid w:val="00B7419C"/>
    <w:rsid w:val="00B744B6"/>
    <w:rsid w:val="00B747FB"/>
    <w:rsid w:val="00B7494C"/>
    <w:rsid w:val="00B75782"/>
    <w:rsid w:val="00B75AC5"/>
    <w:rsid w:val="00B75C00"/>
    <w:rsid w:val="00B75CFE"/>
    <w:rsid w:val="00B75FAD"/>
    <w:rsid w:val="00B76179"/>
    <w:rsid w:val="00B76581"/>
    <w:rsid w:val="00B76BDA"/>
    <w:rsid w:val="00B77492"/>
    <w:rsid w:val="00B810DC"/>
    <w:rsid w:val="00B83C44"/>
    <w:rsid w:val="00B83F58"/>
    <w:rsid w:val="00B843F3"/>
    <w:rsid w:val="00B84DBD"/>
    <w:rsid w:val="00B85204"/>
    <w:rsid w:val="00B85876"/>
    <w:rsid w:val="00B85AB5"/>
    <w:rsid w:val="00B86A76"/>
    <w:rsid w:val="00B86ABC"/>
    <w:rsid w:val="00B870E2"/>
    <w:rsid w:val="00B87F09"/>
    <w:rsid w:val="00B90061"/>
    <w:rsid w:val="00B9066D"/>
    <w:rsid w:val="00B90689"/>
    <w:rsid w:val="00B90B09"/>
    <w:rsid w:val="00B91232"/>
    <w:rsid w:val="00B914AF"/>
    <w:rsid w:val="00B914C3"/>
    <w:rsid w:val="00B92001"/>
    <w:rsid w:val="00B921C0"/>
    <w:rsid w:val="00B92548"/>
    <w:rsid w:val="00B92746"/>
    <w:rsid w:val="00B932F7"/>
    <w:rsid w:val="00B94885"/>
    <w:rsid w:val="00B94EFD"/>
    <w:rsid w:val="00B94F01"/>
    <w:rsid w:val="00B958CA"/>
    <w:rsid w:val="00B95D07"/>
    <w:rsid w:val="00B9600D"/>
    <w:rsid w:val="00B96DCC"/>
    <w:rsid w:val="00B97237"/>
    <w:rsid w:val="00B975A3"/>
    <w:rsid w:val="00B97BBD"/>
    <w:rsid w:val="00BA00F3"/>
    <w:rsid w:val="00BA0124"/>
    <w:rsid w:val="00BA0584"/>
    <w:rsid w:val="00BA0BD7"/>
    <w:rsid w:val="00BA10A1"/>
    <w:rsid w:val="00BA2983"/>
    <w:rsid w:val="00BA4067"/>
    <w:rsid w:val="00BA4344"/>
    <w:rsid w:val="00BA4608"/>
    <w:rsid w:val="00BA5389"/>
    <w:rsid w:val="00BA568C"/>
    <w:rsid w:val="00BA5770"/>
    <w:rsid w:val="00BA659B"/>
    <w:rsid w:val="00BA6EF0"/>
    <w:rsid w:val="00BA70A7"/>
    <w:rsid w:val="00BA7286"/>
    <w:rsid w:val="00BA74EE"/>
    <w:rsid w:val="00BA7870"/>
    <w:rsid w:val="00BA7B1C"/>
    <w:rsid w:val="00BB020B"/>
    <w:rsid w:val="00BB0269"/>
    <w:rsid w:val="00BB03C4"/>
    <w:rsid w:val="00BB03F7"/>
    <w:rsid w:val="00BB1356"/>
    <w:rsid w:val="00BB2E51"/>
    <w:rsid w:val="00BB3029"/>
    <w:rsid w:val="00BB34C5"/>
    <w:rsid w:val="00BB3553"/>
    <w:rsid w:val="00BB41C2"/>
    <w:rsid w:val="00BB441A"/>
    <w:rsid w:val="00BB461A"/>
    <w:rsid w:val="00BB463C"/>
    <w:rsid w:val="00BB5099"/>
    <w:rsid w:val="00BB6213"/>
    <w:rsid w:val="00BB6C73"/>
    <w:rsid w:val="00BB6D20"/>
    <w:rsid w:val="00BB70A1"/>
    <w:rsid w:val="00BB71E5"/>
    <w:rsid w:val="00BB7404"/>
    <w:rsid w:val="00BB754B"/>
    <w:rsid w:val="00BB7725"/>
    <w:rsid w:val="00BB78A4"/>
    <w:rsid w:val="00BC04B6"/>
    <w:rsid w:val="00BC05CF"/>
    <w:rsid w:val="00BC08A9"/>
    <w:rsid w:val="00BC0CB6"/>
    <w:rsid w:val="00BC1149"/>
    <w:rsid w:val="00BC249C"/>
    <w:rsid w:val="00BC3A65"/>
    <w:rsid w:val="00BC3A6F"/>
    <w:rsid w:val="00BC40FC"/>
    <w:rsid w:val="00BC4671"/>
    <w:rsid w:val="00BC492B"/>
    <w:rsid w:val="00BC4D31"/>
    <w:rsid w:val="00BC4F03"/>
    <w:rsid w:val="00BC51CD"/>
    <w:rsid w:val="00BC5360"/>
    <w:rsid w:val="00BC56D2"/>
    <w:rsid w:val="00BC5DCA"/>
    <w:rsid w:val="00BC6078"/>
    <w:rsid w:val="00BC6293"/>
    <w:rsid w:val="00BC68F9"/>
    <w:rsid w:val="00BC6AA3"/>
    <w:rsid w:val="00BC6B21"/>
    <w:rsid w:val="00BC6E5B"/>
    <w:rsid w:val="00BC7076"/>
    <w:rsid w:val="00BC7946"/>
    <w:rsid w:val="00BC79C4"/>
    <w:rsid w:val="00BC7A27"/>
    <w:rsid w:val="00BC7BD9"/>
    <w:rsid w:val="00BC7F6E"/>
    <w:rsid w:val="00BD05ED"/>
    <w:rsid w:val="00BD0881"/>
    <w:rsid w:val="00BD089B"/>
    <w:rsid w:val="00BD0F26"/>
    <w:rsid w:val="00BD1BD3"/>
    <w:rsid w:val="00BD1D77"/>
    <w:rsid w:val="00BD2080"/>
    <w:rsid w:val="00BD215C"/>
    <w:rsid w:val="00BD27A7"/>
    <w:rsid w:val="00BD34C2"/>
    <w:rsid w:val="00BD3584"/>
    <w:rsid w:val="00BD36D4"/>
    <w:rsid w:val="00BD39CC"/>
    <w:rsid w:val="00BD3CAB"/>
    <w:rsid w:val="00BD3FB8"/>
    <w:rsid w:val="00BD45D2"/>
    <w:rsid w:val="00BD46E9"/>
    <w:rsid w:val="00BD4963"/>
    <w:rsid w:val="00BD4B55"/>
    <w:rsid w:val="00BD4BA1"/>
    <w:rsid w:val="00BD5129"/>
    <w:rsid w:val="00BD5743"/>
    <w:rsid w:val="00BD5C29"/>
    <w:rsid w:val="00BD67D8"/>
    <w:rsid w:val="00BD6903"/>
    <w:rsid w:val="00BD6BDB"/>
    <w:rsid w:val="00BD6DEE"/>
    <w:rsid w:val="00BD6E50"/>
    <w:rsid w:val="00BD760C"/>
    <w:rsid w:val="00BD7D86"/>
    <w:rsid w:val="00BE0557"/>
    <w:rsid w:val="00BE0E80"/>
    <w:rsid w:val="00BE180F"/>
    <w:rsid w:val="00BE1817"/>
    <w:rsid w:val="00BE2147"/>
    <w:rsid w:val="00BE270A"/>
    <w:rsid w:val="00BE3627"/>
    <w:rsid w:val="00BE39DA"/>
    <w:rsid w:val="00BE39F9"/>
    <w:rsid w:val="00BE4D68"/>
    <w:rsid w:val="00BE5E9C"/>
    <w:rsid w:val="00BE6141"/>
    <w:rsid w:val="00BE6345"/>
    <w:rsid w:val="00BE6687"/>
    <w:rsid w:val="00BE673E"/>
    <w:rsid w:val="00BE6DAA"/>
    <w:rsid w:val="00BE7216"/>
    <w:rsid w:val="00BE74FC"/>
    <w:rsid w:val="00BE7816"/>
    <w:rsid w:val="00BE7E67"/>
    <w:rsid w:val="00BF0AF2"/>
    <w:rsid w:val="00BF1040"/>
    <w:rsid w:val="00BF12FC"/>
    <w:rsid w:val="00BF14D2"/>
    <w:rsid w:val="00BF1715"/>
    <w:rsid w:val="00BF172C"/>
    <w:rsid w:val="00BF178B"/>
    <w:rsid w:val="00BF19B9"/>
    <w:rsid w:val="00BF1C8E"/>
    <w:rsid w:val="00BF2177"/>
    <w:rsid w:val="00BF249B"/>
    <w:rsid w:val="00BF29E4"/>
    <w:rsid w:val="00BF2D34"/>
    <w:rsid w:val="00BF2EBA"/>
    <w:rsid w:val="00BF31D7"/>
    <w:rsid w:val="00BF3825"/>
    <w:rsid w:val="00BF3932"/>
    <w:rsid w:val="00BF3FB7"/>
    <w:rsid w:val="00BF42DD"/>
    <w:rsid w:val="00BF44DF"/>
    <w:rsid w:val="00BF57C5"/>
    <w:rsid w:val="00BF5803"/>
    <w:rsid w:val="00BF5CDD"/>
    <w:rsid w:val="00BF6099"/>
    <w:rsid w:val="00BF623D"/>
    <w:rsid w:val="00BF6343"/>
    <w:rsid w:val="00BF63AF"/>
    <w:rsid w:val="00BF64D9"/>
    <w:rsid w:val="00BF6D3F"/>
    <w:rsid w:val="00BF7474"/>
    <w:rsid w:val="00C00180"/>
    <w:rsid w:val="00C00320"/>
    <w:rsid w:val="00C006A2"/>
    <w:rsid w:val="00C0251D"/>
    <w:rsid w:val="00C0291D"/>
    <w:rsid w:val="00C02DE8"/>
    <w:rsid w:val="00C0319A"/>
    <w:rsid w:val="00C0321F"/>
    <w:rsid w:val="00C034D2"/>
    <w:rsid w:val="00C0382D"/>
    <w:rsid w:val="00C03A3B"/>
    <w:rsid w:val="00C043C4"/>
    <w:rsid w:val="00C04A1C"/>
    <w:rsid w:val="00C04A93"/>
    <w:rsid w:val="00C04EE2"/>
    <w:rsid w:val="00C0578D"/>
    <w:rsid w:val="00C05EB3"/>
    <w:rsid w:val="00C061FA"/>
    <w:rsid w:val="00C06EB9"/>
    <w:rsid w:val="00C0727B"/>
    <w:rsid w:val="00C07E8B"/>
    <w:rsid w:val="00C10569"/>
    <w:rsid w:val="00C10D14"/>
    <w:rsid w:val="00C116F1"/>
    <w:rsid w:val="00C11D80"/>
    <w:rsid w:val="00C12F4E"/>
    <w:rsid w:val="00C1320B"/>
    <w:rsid w:val="00C133AE"/>
    <w:rsid w:val="00C13626"/>
    <w:rsid w:val="00C13EDF"/>
    <w:rsid w:val="00C13F23"/>
    <w:rsid w:val="00C144A2"/>
    <w:rsid w:val="00C14543"/>
    <w:rsid w:val="00C14FA2"/>
    <w:rsid w:val="00C1500D"/>
    <w:rsid w:val="00C15781"/>
    <w:rsid w:val="00C15CDF"/>
    <w:rsid w:val="00C15FD6"/>
    <w:rsid w:val="00C16033"/>
    <w:rsid w:val="00C1635A"/>
    <w:rsid w:val="00C16360"/>
    <w:rsid w:val="00C163CA"/>
    <w:rsid w:val="00C164C3"/>
    <w:rsid w:val="00C16B85"/>
    <w:rsid w:val="00C16D3A"/>
    <w:rsid w:val="00C175B2"/>
    <w:rsid w:val="00C17862"/>
    <w:rsid w:val="00C1789A"/>
    <w:rsid w:val="00C17F61"/>
    <w:rsid w:val="00C17FB5"/>
    <w:rsid w:val="00C2016A"/>
    <w:rsid w:val="00C20772"/>
    <w:rsid w:val="00C20A09"/>
    <w:rsid w:val="00C2131D"/>
    <w:rsid w:val="00C21390"/>
    <w:rsid w:val="00C2166F"/>
    <w:rsid w:val="00C231BC"/>
    <w:rsid w:val="00C23778"/>
    <w:rsid w:val="00C23E6C"/>
    <w:rsid w:val="00C2420A"/>
    <w:rsid w:val="00C24231"/>
    <w:rsid w:val="00C247C8"/>
    <w:rsid w:val="00C24E53"/>
    <w:rsid w:val="00C2558D"/>
    <w:rsid w:val="00C2573B"/>
    <w:rsid w:val="00C26161"/>
    <w:rsid w:val="00C264A7"/>
    <w:rsid w:val="00C30702"/>
    <w:rsid w:val="00C3071B"/>
    <w:rsid w:val="00C30D72"/>
    <w:rsid w:val="00C30E01"/>
    <w:rsid w:val="00C315B3"/>
    <w:rsid w:val="00C31F9C"/>
    <w:rsid w:val="00C32EEB"/>
    <w:rsid w:val="00C3397F"/>
    <w:rsid w:val="00C340C5"/>
    <w:rsid w:val="00C340F3"/>
    <w:rsid w:val="00C35E5A"/>
    <w:rsid w:val="00C36787"/>
    <w:rsid w:val="00C36BA4"/>
    <w:rsid w:val="00C40110"/>
    <w:rsid w:val="00C407D7"/>
    <w:rsid w:val="00C4123A"/>
    <w:rsid w:val="00C424E5"/>
    <w:rsid w:val="00C42DE0"/>
    <w:rsid w:val="00C4315B"/>
    <w:rsid w:val="00C43199"/>
    <w:rsid w:val="00C44375"/>
    <w:rsid w:val="00C44630"/>
    <w:rsid w:val="00C449C9"/>
    <w:rsid w:val="00C4512C"/>
    <w:rsid w:val="00C4568B"/>
    <w:rsid w:val="00C456AE"/>
    <w:rsid w:val="00C45B4F"/>
    <w:rsid w:val="00C4654E"/>
    <w:rsid w:val="00C46858"/>
    <w:rsid w:val="00C46AC8"/>
    <w:rsid w:val="00C46E30"/>
    <w:rsid w:val="00C50846"/>
    <w:rsid w:val="00C50D19"/>
    <w:rsid w:val="00C510C8"/>
    <w:rsid w:val="00C515FE"/>
    <w:rsid w:val="00C517C3"/>
    <w:rsid w:val="00C517DC"/>
    <w:rsid w:val="00C51A06"/>
    <w:rsid w:val="00C51A1B"/>
    <w:rsid w:val="00C51A67"/>
    <w:rsid w:val="00C51CF9"/>
    <w:rsid w:val="00C5255F"/>
    <w:rsid w:val="00C52BBA"/>
    <w:rsid w:val="00C52C97"/>
    <w:rsid w:val="00C53210"/>
    <w:rsid w:val="00C53D1B"/>
    <w:rsid w:val="00C5498F"/>
    <w:rsid w:val="00C5515B"/>
    <w:rsid w:val="00C55FF0"/>
    <w:rsid w:val="00C570CD"/>
    <w:rsid w:val="00C576EF"/>
    <w:rsid w:val="00C57B70"/>
    <w:rsid w:val="00C6008A"/>
    <w:rsid w:val="00C6034F"/>
    <w:rsid w:val="00C60B49"/>
    <w:rsid w:val="00C619AD"/>
    <w:rsid w:val="00C63324"/>
    <w:rsid w:val="00C633E1"/>
    <w:rsid w:val="00C638AA"/>
    <w:rsid w:val="00C64324"/>
    <w:rsid w:val="00C64BBD"/>
    <w:rsid w:val="00C64E7B"/>
    <w:rsid w:val="00C65469"/>
    <w:rsid w:val="00C65B3D"/>
    <w:rsid w:val="00C65E8A"/>
    <w:rsid w:val="00C66215"/>
    <w:rsid w:val="00C66650"/>
    <w:rsid w:val="00C66BEF"/>
    <w:rsid w:val="00C66EE1"/>
    <w:rsid w:val="00C672A9"/>
    <w:rsid w:val="00C67B02"/>
    <w:rsid w:val="00C714DB"/>
    <w:rsid w:val="00C7267D"/>
    <w:rsid w:val="00C72879"/>
    <w:rsid w:val="00C729A2"/>
    <w:rsid w:val="00C7393C"/>
    <w:rsid w:val="00C73ACC"/>
    <w:rsid w:val="00C749F2"/>
    <w:rsid w:val="00C74CDE"/>
    <w:rsid w:val="00C751D9"/>
    <w:rsid w:val="00C75750"/>
    <w:rsid w:val="00C7588D"/>
    <w:rsid w:val="00C7605B"/>
    <w:rsid w:val="00C76450"/>
    <w:rsid w:val="00C76523"/>
    <w:rsid w:val="00C76936"/>
    <w:rsid w:val="00C7745D"/>
    <w:rsid w:val="00C77634"/>
    <w:rsid w:val="00C779F7"/>
    <w:rsid w:val="00C77FF3"/>
    <w:rsid w:val="00C80165"/>
    <w:rsid w:val="00C81563"/>
    <w:rsid w:val="00C81D16"/>
    <w:rsid w:val="00C8213C"/>
    <w:rsid w:val="00C825BF"/>
    <w:rsid w:val="00C82AC5"/>
    <w:rsid w:val="00C82ED8"/>
    <w:rsid w:val="00C834D3"/>
    <w:rsid w:val="00C83A73"/>
    <w:rsid w:val="00C83D04"/>
    <w:rsid w:val="00C83DF8"/>
    <w:rsid w:val="00C84372"/>
    <w:rsid w:val="00C844A6"/>
    <w:rsid w:val="00C84661"/>
    <w:rsid w:val="00C858EE"/>
    <w:rsid w:val="00C860A3"/>
    <w:rsid w:val="00C860AC"/>
    <w:rsid w:val="00C86117"/>
    <w:rsid w:val="00C87202"/>
    <w:rsid w:val="00C8729D"/>
    <w:rsid w:val="00C8796A"/>
    <w:rsid w:val="00C87CF6"/>
    <w:rsid w:val="00C902BC"/>
    <w:rsid w:val="00C90446"/>
    <w:rsid w:val="00C9060B"/>
    <w:rsid w:val="00C90DDF"/>
    <w:rsid w:val="00C9116F"/>
    <w:rsid w:val="00C91B13"/>
    <w:rsid w:val="00C91F9A"/>
    <w:rsid w:val="00C92B7C"/>
    <w:rsid w:val="00C92FA9"/>
    <w:rsid w:val="00C931B9"/>
    <w:rsid w:val="00C93E66"/>
    <w:rsid w:val="00C94290"/>
    <w:rsid w:val="00C9495C"/>
    <w:rsid w:val="00C94B92"/>
    <w:rsid w:val="00C950B2"/>
    <w:rsid w:val="00C9549F"/>
    <w:rsid w:val="00C95AD8"/>
    <w:rsid w:val="00C95B07"/>
    <w:rsid w:val="00C95B9E"/>
    <w:rsid w:val="00C963E5"/>
    <w:rsid w:val="00C967AF"/>
    <w:rsid w:val="00C96A34"/>
    <w:rsid w:val="00C97B06"/>
    <w:rsid w:val="00C97E61"/>
    <w:rsid w:val="00CA118E"/>
    <w:rsid w:val="00CA11BB"/>
    <w:rsid w:val="00CA1346"/>
    <w:rsid w:val="00CA1574"/>
    <w:rsid w:val="00CA2735"/>
    <w:rsid w:val="00CA35BA"/>
    <w:rsid w:val="00CA3B8B"/>
    <w:rsid w:val="00CA459A"/>
    <w:rsid w:val="00CA4739"/>
    <w:rsid w:val="00CA48A9"/>
    <w:rsid w:val="00CA59E7"/>
    <w:rsid w:val="00CA5D67"/>
    <w:rsid w:val="00CA5E28"/>
    <w:rsid w:val="00CA5FFA"/>
    <w:rsid w:val="00CA617C"/>
    <w:rsid w:val="00CA6382"/>
    <w:rsid w:val="00CA6C9C"/>
    <w:rsid w:val="00CA71D4"/>
    <w:rsid w:val="00CA73B8"/>
    <w:rsid w:val="00CA7A46"/>
    <w:rsid w:val="00CA7FB0"/>
    <w:rsid w:val="00CB0020"/>
    <w:rsid w:val="00CB03D5"/>
    <w:rsid w:val="00CB0967"/>
    <w:rsid w:val="00CB0A17"/>
    <w:rsid w:val="00CB224A"/>
    <w:rsid w:val="00CB311D"/>
    <w:rsid w:val="00CB42FE"/>
    <w:rsid w:val="00CB45D6"/>
    <w:rsid w:val="00CB468F"/>
    <w:rsid w:val="00CB4690"/>
    <w:rsid w:val="00CB4A93"/>
    <w:rsid w:val="00CB4B5C"/>
    <w:rsid w:val="00CB5027"/>
    <w:rsid w:val="00CB5413"/>
    <w:rsid w:val="00CB57EA"/>
    <w:rsid w:val="00CB5F25"/>
    <w:rsid w:val="00CB6A14"/>
    <w:rsid w:val="00CB788B"/>
    <w:rsid w:val="00CB7FB9"/>
    <w:rsid w:val="00CC007A"/>
    <w:rsid w:val="00CC182D"/>
    <w:rsid w:val="00CC1ACA"/>
    <w:rsid w:val="00CC1BBC"/>
    <w:rsid w:val="00CC21E7"/>
    <w:rsid w:val="00CC22C3"/>
    <w:rsid w:val="00CC3C78"/>
    <w:rsid w:val="00CC3CD3"/>
    <w:rsid w:val="00CC3D8C"/>
    <w:rsid w:val="00CC4364"/>
    <w:rsid w:val="00CC4F83"/>
    <w:rsid w:val="00CC5A13"/>
    <w:rsid w:val="00CC5A3C"/>
    <w:rsid w:val="00CC5A75"/>
    <w:rsid w:val="00CC5CC8"/>
    <w:rsid w:val="00CC652B"/>
    <w:rsid w:val="00CC6531"/>
    <w:rsid w:val="00CC6940"/>
    <w:rsid w:val="00CC76EB"/>
    <w:rsid w:val="00CC77E6"/>
    <w:rsid w:val="00CD018A"/>
    <w:rsid w:val="00CD06CE"/>
    <w:rsid w:val="00CD0F18"/>
    <w:rsid w:val="00CD1591"/>
    <w:rsid w:val="00CD17C5"/>
    <w:rsid w:val="00CD1991"/>
    <w:rsid w:val="00CD2FC2"/>
    <w:rsid w:val="00CD366C"/>
    <w:rsid w:val="00CD3C64"/>
    <w:rsid w:val="00CD40EB"/>
    <w:rsid w:val="00CD5505"/>
    <w:rsid w:val="00CD59D7"/>
    <w:rsid w:val="00CD5C5E"/>
    <w:rsid w:val="00CD6634"/>
    <w:rsid w:val="00CD6FC2"/>
    <w:rsid w:val="00CD7E9D"/>
    <w:rsid w:val="00CE03C7"/>
    <w:rsid w:val="00CE0BCC"/>
    <w:rsid w:val="00CE0C2B"/>
    <w:rsid w:val="00CE110A"/>
    <w:rsid w:val="00CE1118"/>
    <w:rsid w:val="00CE150B"/>
    <w:rsid w:val="00CE26A3"/>
    <w:rsid w:val="00CE273F"/>
    <w:rsid w:val="00CE2A20"/>
    <w:rsid w:val="00CE307E"/>
    <w:rsid w:val="00CE31EF"/>
    <w:rsid w:val="00CE3239"/>
    <w:rsid w:val="00CE331C"/>
    <w:rsid w:val="00CE38ED"/>
    <w:rsid w:val="00CE425F"/>
    <w:rsid w:val="00CE4290"/>
    <w:rsid w:val="00CE4EE9"/>
    <w:rsid w:val="00CE5274"/>
    <w:rsid w:val="00CE547D"/>
    <w:rsid w:val="00CE5567"/>
    <w:rsid w:val="00CE5823"/>
    <w:rsid w:val="00CE6407"/>
    <w:rsid w:val="00CE69A4"/>
    <w:rsid w:val="00CF0375"/>
    <w:rsid w:val="00CF0CE4"/>
    <w:rsid w:val="00CF11E5"/>
    <w:rsid w:val="00CF1265"/>
    <w:rsid w:val="00CF142A"/>
    <w:rsid w:val="00CF1962"/>
    <w:rsid w:val="00CF1C1C"/>
    <w:rsid w:val="00CF1EDD"/>
    <w:rsid w:val="00CF258A"/>
    <w:rsid w:val="00CF2840"/>
    <w:rsid w:val="00CF3279"/>
    <w:rsid w:val="00CF3446"/>
    <w:rsid w:val="00CF3E08"/>
    <w:rsid w:val="00CF4412"/>
    <w:rsid w:val="00CF488F"/>
    <w:rsid w:val="00CF4BB3"/>
    <w:rsid w:val="00CF4C8F"/>
    <w:rsid w:val="00CF4CD9"/>
    <w:rsid w:val="00CF51E8"/>
    <w:rsid w:val="00CF5D1E"/>
    <w:rsid w:val="00CF5F2A"/>
    <w:rsid w:val="00CF6294"/>
    <w:rsid w:val="00CF76E8"/>
    <w:rsid w:val="00CF7D94"/>
    <w:rsid w:val="00CF7DDC"/>
    <w:rsid w:val="00D00574"/>
    <w:rsid w:val="00D00806"/>
    <w:rsid w:val="00D00A5F"/>
    <w:rsid w:val="00D010D0"/>
    <w:rsid w:val="00D01348"/>
    <w:rsid w:val="00D03704"/>
    <w:rsid w:val="00D0390D"/>
    <w:rsid w:val="00D03A11"/>
    <w:rsid w:val="00D055AA"/>
    <w:rsid w:val="00D059E9"/>
    <w:rsid w:val="00D05A8B"/>
    <w:rsid w:val="00D05B12"/>
    <w:rsid w:val="00D06B1B"/>
    <w:rsid w:val="00D070E7"/>
    <w:rsid w:val="00D074FA"/>
    <w:rsid w:val="00D078B9"/>
    <w:rsid w:val="00D1007A"/>
    <w:rsid w:val="00D103E5"/>
    <w:rsid w:val="00D1143D"/>
    <w:rsid w:val="00D11529"/>
    <w:rsid w:val="00D118D2"/>
    <w:rsid w:val="00D11D17"/>
    <w:rsid w:val="00D12F3E"/>
    <w:rsid w:val="00D13129"/>
    <w:rsid w:val="00D14037"/>
    <w:rsid w:val="00D1477A"/>
    <w:rsid w:val="00D14EA9"/>
    <w:rsid w:val="00D158EC"/>
    <w:rsid w:val="00D1789D"/>
    <w:rsid w:val="00D17C7B"/>
    <w:rsid w:val="00D17E68"/>
    <w:rsid w:val="00D20124"/>
    <w:rsid w:val="00D20137"/>
    <w:rsid w:val="00D205AC"/>
    <w:rsid w:val="00D20647"/>
    <w:rsid w:val="00D208F6"/>
    <w:rsid w:val="00D20E3B"/>
    <w:rsid w:val="00D21628"/>
    <w:rsid w:val="00D216BF"/>
    <w:rsid w:val="00D21C72"/>
    <w:rsid w:val="00D21D53"/>
    <w:rsid w:val="00D21D8F"/>
    <w:rsid w:val="00D229A9"/>
    <w:rsid w:val="00D22A5C"/>
    <w:rsid w:val="00D23254"/>
    <w:rsid w:val="00D23448"/>
    <w:rsid w:val="00D23517"/>
    <w:rsid w:val="00D23835"/>
    <w:rsid w:val="00D24590"/>
    <w:rsid w:val="00D245C7"/>
    <w:rsid w:val="00D24EBD"/>
    <w:rsid w:val="00D25670"/>
    <w:rsid w:val="00D26273"/>
    <w:rsid w:val="00D26B54"/>
    <w:rsid w:val="00D26D54"/>
    <w:rsid w:val="00D276CD"/>
    <w:rsid w:val="00D27D03"/>
    <w:rsid w:val="00D30186"/>
    <w:rsid w:val="00D3057B"/>
    <w:rsid w:val="00D307ED"/>
    <w:rsid w:val="00D30809"/>
    <w:rsid w:val="00D30B91"/>
    <w:rsid w:val="00D313F2"/>
    <w:rsid w:val="00D31B6F"/>
    <w:rsid w:val="00D32385"/>
    <w:rsid w:val="00D328BB"/>
    <w:rsid w:val="00D331E2"/>
    <w:rsid w:val="00D3398A"/>
    <w:rsid w:val="00D3429C"/>
    <w:rsid w:val="00D352FF"/>
    <w:rsid w:val="00D356B6"/>
    <w:rsid w:val="00D35B13"/>
    <w:rsid w:val="00D35BF2"/>
    <w:rsid w:val="00D35FAF"/>
    <w:rsid w:val="00D36461"/>
    <w:rsid w:val="00D36A5E"/>
    <w:rsid w:val="00D36C93"/>
    <w:rsid w:val="00D36F28"/>
    <w:rsid w:val="00D36F4D"/>
    <w:rsid w:val="00D37795"/>
    <w:rsid w:val="00D37F48"/>
    <w:rsid w:val="00D40528"/>
    <w:rsid w:val="00D40D0C"/>
    <w:rsid w:val="00D4215B"/>
    <w:rsid w:val="00D429EE"/>
    <w:rsid w:val="00D42D98"/>
    <w:rsid w:val="00D430BD"/>
    <w:rsid w:val="00D43936"/>
    <w:rsid w:val="00D43F7B"/>
    <w:rsid w:val="00D448AA"/>
    <w:rsid w:val="00D44A33"/>
    <w:rsid w:val="00D44C1B"/>
    <w:rsid w:val="00D45492"/>
    <w:rsid w:val="00D45ABB"/>
    <w:rsid w:val="00D462A2"/>
    <w:rsid w:val="00D46535"/>
    <w:rsid w:val="00D47311"/>
    <w:rsid w:val="00D47C3F"/>
    <w:rsid w:val="00D47DDC"/>
    <w:rsid w:val="00D47EB4"/>
    <w:rsid w:val="00D50780"/>
    <w:rsid w:val="00D50D98"/>
    <w:rsid w:val="00D510FF"/>
    <w:rsid w:val="00D51328"/>
    <w:rsid w:val="00D51B73"/>
    <w:rsid w:val="00D51C4E"/>
    <w:rsid w:val="00D52B7A"/>
    <w:rsid w:val="00D540AB"/>
    <w:rsid w:val="00D54B5B"/>
    <w:rsid w:val="00D54EAA"/>
    <w:rsid w:val="00D55E44"/>
    <w:rsid w:val="00D57142"/>
    <w:rsid w:val="00D5783E"/>
    <w:rsid w:val="00D578EE"/>
    <w:rsid w:val="00D57B56"/>
    <w:rsid w:val="00D60015"/>
    <w:rsid w:val="00D60821"/>
    <w:rsid w:val="00D608C4"/>
    <w:rsid w:val="00D61A60"/>
    <w:rsid w:val="00D61C16"/>
    <w:rsid w:val="00D623B5"/>
    <w:rsid w:val="00D62577"/>
    <w:rsid w:val="00D627E1"/>
    <w:rsid w:val="00D62A8D"/>
    <w:rsid w:val="00D62D8C"/>
    <w:rsid w:val="00D6304C"/>
    <w:rsid w:val="00D63F0E"/>
    <w:rsid w:val="00D6409B"/>
    <w:rsid w:val="00D6545E"/>
    <w:rsid w:val="00D65640"/>
    <w:rsid w:val="00D65659"/>
    <w:rsid w:val="00D65933"/>
    <w:rsid w:val="00D66202"/>
    <w:rsid w:val="00D665D2"/>
    <w:rsid w:val="00D66B9A"/>
    <w:rsid w:val="00D66EF3"/>
    <w:rsid w:val="00D671B0"/>
    <w:rsid w:val="00D67304"/>
    <w:rsid w:val="00D6764C"/>
    <w:rsid w:val="00D67FB1"/>
    <w:rsid w:val="00D70035"/>
    <w:rsid w:val="00D70F62"/>
    <w:rsid w:val="00D713F0"/>
    <w:rsid w:val="00D714B8"/>
    <w:rsid w:val="00D71735"/>
    <w:rsid w:val="00D717FC"/>
    <w:rsid w:val="00D71A90"/>
    <w:rsid w:val="00D71E5B"/>
    <w:rsid w:val="00D72063"/>
    <w:rsid w:val="00D720E9"/>
    <w:rsid w:val="00D72271"/>
    <w:rsid w:val="00D72A6E"/>
    <w:rsid w:val="00D72FB6"/>
    <w:rsid w:val="00D73B08"/>
    <w:rsid w:val="00D73B3E"/>
    <w:rsid w:val="00D74121"/>
    <w:rsid w:val="00D74F00"/>
    <w:rsid w:val="00D7568E"/>
    <w:rsid w:val="00D758DA"/>
    <w:rsid w:val="00D77B0B"/>
    <w:rsid w:val="00D80672"/>
    <w:rsid w:val="00D80897"/>
    <w:rsid w:val="00D80A2E"/>
    <w:rsid w:val="00D811D0"/>
    <w:rsid w:val="00D81976"/>
    <w:rsid w:val="00D82BF7"/>
    <w:rsid w:val="00D8316F"/>
    <w:rsid w:val="00D83193"/>
    <w:rsid w:val="00D831EB"/>
    <w:rsid w:val="00D843EE"/>
    <w:rsid w:val="00D84764"/>
    <w:rsid w:val="00D84962"/>
    <w:rsid w:val="00D85826"/>
    <w:rsid w:val="00D86E70"/>
    <w:rsid w:val="00D87A90"/>
    <w:rsid w:val="00D87B56"/>
    <w:rsid w:val="00D87DFF"/>
    <w:rsid w:val="00D90565"/>
    <w:rsid w:val="00D905C2"/>
    <w:rsid w:val="00D90B4E"/>
    <w:rsid w:val="00D9102D"/>
    <w:rsid w:val="00D91095"/>
    <w:rsid w:val="00D91F29"/>
    <w:rsid w:val="00D91F88"/>
    <w:rsid w:val="00D9216D"/>
    <w:rsid w:val="00D9249E"/>
    <w:rsid w:val="00D92611"/>
    <w:rsid w:val="00D927CB"/>
    <w:rsid w:val="00D92B95"/>
    <w:rsid w:val="00D93391"/>
    <w:rsid w:val="00D94C14"/>
    <w:rsid w:val="00D954C3"/>
    <w:rsid w:val="00D955B1"/>
    <w:rsid w:val="00D95D34"/>
    <w:rsid w:val="00D9693F"/>
    <w:rsid w:val="00D96955"/>
    <w:rsid w:val="00D974C0"/>
    <w:rsid w:val="00DA011D"/>
    <w:rsid w:val="00DA0420"/>
    <w:rsid w:val="00DA0871"/>
    <w:rsid w:val="00DA1A86"/>
    <w:rsid w:val="00DA1CA3"/>
    <w:rsid w:val="00DA22D9"/>
    <w:rsid w:val="00DA2574"/>
    <w:rsid w:val="00DA30AC"/>
    <w:rsid w:val="00DA3914"/>
    <w:rsid w:val="00DA5B7B"/>
    <w:rsid w:val="00DA5D66"/>
    <w:rsid w:val="00DA61CD"/>
    <w:rsid w:val="00DA682B"/>
    <w:rsid w:val="00DA6A5B"/>
    <w:rsid w:val="00DA713E"/>
    <w:rsid w:val="00DA73EA"/>
    <w:rsid w:val="00DA7658"/>
    <w:rsid w:val="00DA7E3B"/>
    <w:rsid w:val="00DB20E6"/>
    <w:rsid w:val="00DB29FC"/>
    <w:rsid w:val="00DB2B12"/>
    <w:rsid w:val="00DB3ABA"/>
    <w:rsid w:val="00DB40BF"/>
    <w:rsid w:val="00DB4D00"/>
    <w:rsid w:val="00DB4D5B"/>
    <w:rsid w:val="00DB4FA6"/>
    <w:rsid w:val="00DB62B3"/>
    <w:rsid w:val="00DB6A1C"/>
    <w:rsid w:val="00DB6BD2"/>
    <w:rsid w:val="00DB6CC0"/>
    <w:rsid w:val="00DB6E25"/>
    <w:rsid w:val="00DB70F6"/>
    <w:rsid w:val="00DB7585"/>
    <w:rsid w:val="00DB775B"/>
    <w:rsid w:val="00DC0426"/>
    <w:rsid w:val="00DC0579"/>
    <w:rsid w:val="00DC08AD"/>
    <w:rsid w:val="00DC0A2D"/>
    <w:rsid w:val="00DC0AF3"/>
    <w:rsid w:val="00DC1960"/>
    <w:rsid w:val="00DC1A6A"/>
    <w:rsid w:val="00DC1B62"/>
    <w:rsid w:val="00DC2ECA"/>
    <w:rsid w:val="00DC30F7"/>
    <w:rsid w:val="00DC3666"/>
    <w:rsid w:val="00DC43A7"/>
    <w:rsid w:val="00DC5A50"/>
    <w:rsid w:val="00DC609F"/>
    <w:rsid w:val="00DC6CA9"/>
    <w:rsid w:val="00DC72C0"/>
    <w:rsid w:val="00DC79DA"/>
    <w:rsid w:val="00DC7B0F"/>
    <w:rsid w:val="00DC7C07"/>
    <w:rsid w:val="00DD059D"/>
    <w:rsid w:val="00DD0887"/>
    <w:rsid w:val="00DD0FF9"/>
    <w:rsid w:val="00DD12BC"/>
    <w:rsid w:val="00DD130E"/>
    <w:rsid w:val="00DD1AF6"/>
    <w:rsid w:val="00DD1BA4"/>
    <w:rsid w:val="00DD312D"/>
    <w:rsid w:val="00DD33AB"/>
    <w:rsid w:val="00DD3E7F"/>
    <w:rsid w:val="00DD482A"/>
    <w:rsid w:val="00DD4A00"/>
    <w:rsid w:val="00DD4ECB"/>
    <w:rsid w:val="00DD509A"/>
    <w:rsid w:val="00DD538E"/>
    <w:rsid w:val="00DD673C"/>
    <w:rsid w:val="00DD6F29"/>
    <w:rsid w:val="00DE0038"/>
    <w:rsid w:val="00DE0114"/>
    <w:rsid w:val="00DE0144"/>
    <w:rsid w:val="00DE017D"/>
    <w:rsid w:val="00DE05D9"/>
    <w:rsid w:val="00DE113B"/>
    <w:rsid w:val="00DE1C64"/>
    <w:rsid w:val="00DE2BC5"/>
    <w:rsid w:val="00DE33DE"/>
    <w:rsid w:val="00DE3DB6"/>
    <w:rsid w:val="00DE4517"/>
    <w:rsid w:val="00DE57AF"/>
    <w:rsid w:val="00DE5ABC"/>
    <w:rsid w:val="00DE6175"/>
    <w:rsid w:val="00DE636B"/>
    <w:rsid w:val="00DE667A"/>
    <w:rsid w:val="00DE736D"/>
    <w:rsid w:val="00DE7EA9"/>
    <w:rsid w:val="00DF012E"/>
    <w:rsid w:val="00DF0F2D"/>
    <w:rsid w:val="00DF11AE"/>
    <w:rsid w:val="00DF1282"/>
    <w:rsid w:val="00DF129A"/>
    <w:rsid w:val="00DF14D1"/>
    <w:rsid w:val="00DF22A8"/>
    <w:rsid w:val="00DF26A8"/>
    <w:rsid w:val="00DF27C1"/>
    <w:rsid w:val="00DF3182"/>
    <w:rsid w:val="00DF379A"/>
    <w:rsid w:val="00DF42F1"/>
    <w:rsid w:val="00DF445A"/>
    <w:rsid w:val="00DF4E38"/>
    <w:rsid w:val="00DF52AB"/>
    <w:rsid w:val="00DF539E"/>
    <w:rsid w:val="00DF55BB"/>
    <w:rsid w:val="00DF57AC"/>
    <w:rsid w:val="00DF57CB"/>
    <w:rsid w:val="00DF5FD0"/>
    <w:rsid w:val="00DF6860"/>
    <w:rsid w:val="00DF6ED9"/>
    <w:rsid w:val="00DF72F2"/>
    <w:rsid w:val="00DF75BE"/>
    <w:rsid w:val="00DF7B16"/>
    <w:rsid w:val="00E001EB"/>
    <w:rsid w:val="00E0055D"/>
    <w:rsid w:val="00E0080C"/>
    <w:rsid w:val="00E00A64"/>
    <w:rsid w:val="00E00A7D"/>
    <w:rsid w:val="00E00FA2"/>
    <w:rsid w:val="00E01152"/>
    <w:rsid w:val="00E01290"/>
    <w:rsid w:val="00E013A0"/>
    <w:rsid w:val="00E01405"/>
    <w:rsid w:val="00E016B2"/>
    <w:rsid w:val="00E01CEB"/>
    <w:rsid w:val="00E022C7"/>
    <w:rsid w:val="00E03BEF"/>
    <w:rsid w:val="00E03D30"/>
    <w:rsid w:val="00E0499C"/>
    <w:rsid w:val="00E04A96"/>
    <w:rsid w:val="00E04C16"/>
    <w:rsid w:val="00E054D9"/>
    <w:rsid w:val="00E05B84"/>
    <w:rsid w:val="00E06036"/>
    <w:rsid w:val="00E0687F"/>
    <w:rsid w:val="00E06EAD"/>
    <w:rsid w:val="00E06F11"/>
    <w:rsid w:val="00E06F70"/>
    <w:rsid w:val="00E11862"/>
    <w:rsid w:val="00E12036"/>
    <w:rsid w:val="00E12E6E"/>
    <w:rsid w:val="00E13BA5"/>
    <w:rsid w:val="00E14B0F"/>
    <w:rsid w:val="00E15165"/>
    <w:rsid w:val="00E15ACB"/>
    <w:rsid w:val="00E15B98"/>
    <w:rsid w:val="00E161C3"/>
    <w:rsid w:val="00E1620C"/>
    <w:rsid w:val="00E1637F"/>
    <w:rsid w:val="00E16495"/>
    <w:rsid w:val="00E16861"/>
    <w:rsid w:val="00E16CA9"/>
    <w:rsid w:val="00E171FC"/>
    <w:rsid w:val="00E172A8"/>
    <w:rsid w:val="00E1749F"/>
    <w:rsid w:val="00E1752B"/>
    <w:rsid w:val="00E17B1D"/>
    <w:rsid w:val="00E2130E"/>
    <w:rsid w:val="00E2195A"/>
    <w:rsid w:val="00E21A3F"/>
    <w:rsid w:val="00E222D0"/>
    <w:rsid w:val="00E22C07"/>
    <w:rsid w:val="00E22D59"/>
    <w:rsid w:val="00E22DD1"/>
    <w:rsid w:val="00E23324"/>
    <w:rsid w:val="00E23D3D"/>
    <w:rsid w:val="00E23DD7"/>
    <w:rsid w:val="00E24491"/>
    <w:rsid w:val="00E24B85"/>
    <w:rsid w:val="00E25D7D"/>
    <w:rsid w:val="00E26DBB"/>
    <w:rsid w:val="00E278C8"/>
    <w:rsid w:val="00E27E6A"/>
    <w:rsid w:val="00E3022A"/>
    <w:rsid w:val="00E32014"/>
    <w:rsid w:val="00E3234A"/>
    <w:rsid w:val="00E32B7E"/>
    <w:rsid w:val="00E3352E"/>
    <w:rsid w:val="00E345C7"/>
    <w:rsid w:val="00E354C5"/>
    <w:rsid w:val="00E365FB"/>
    <w:rsid w:val="00E36DB4"/>
    <w:rsid w:val="00E3751A"/>
    <w:rsid w:val="00E40342"/>
    <w:rsid w:val="00E4049F"/>
    <w:rsid w:val="00E40702"/>
    <w:rsid w:val="00E419D7"/>
    <w:rsid w:val="00E41D2D"/>
    <w:rsid w:val="00E427C5"/>
    <w:rsid w:val="00E4290D"/>
    <w:rsid w:val="00E4311A"/>
    <w:rsid w:val="00E44095"/>
    <w:rsid w:val="00E4421C"/>
    <w:rsid w:val="00E4440E"/>
    <w:rsid w:val="00E45061"/>
    <w:rsid w:val="00E456B9"/>
    <w:rsid w:val="00E458CC"/>
    <w:rsid w:val="00E45D14"/>
    <w:rsid w:val="00E46187"/>
    <w:rsid w:val="00E462C8"/>
    <w:rsid w:val="00E466FA"/>
    <w:rsid w:val="00E4766B"/>
    <w:rsid w:val="00E478AC"/>
    <w:rsid w:val="00E503CB"/>
    <w:rsid w:val="00E50F44"/>
    <w:rsid w:val="00E51143"/>
    <w:rsid w:val="00E512F8"/>
    <w:rsid w:val="00E5252E"/>
    <w:rsid w:val="00E52BE7"/>
    <w:rsid w:val="00E52C90"/>
    <w:rsid w:val="00E52FEF"/>
    <w:rsid w:val="00E54548"/>
    <w:rsid w:val="00E54936"/>
    <w:rsid w:val="00E54C87"/>
    <w:rsid w:val="00E55EF2"/>
    <w:rsid w:val="00E5681A"/>
    <w:rsid w:val="00E56EC4"/>
    <w:rsid w:val="00E577FA"/>
    <w:rsid w:val="00E57B51"/>
    <w:rsid w:val="00E57C44"/>
    <w:rsid w:val="00E57FDF"/>
    <w:rsid w:val="00E6086A"/>
    <w:rsid w:val="00E6091F"/>
    <w:rsid w:val="00E60C20"/>
    <w:rsid w:val="00E60E44"/>
    <w:rsid w:val="00E6178C"/>
    <w:rsid w:val="00E61793"/>
    <w:rsid w:val="00E61FD5"/>
    <w:rsid w:val="00E62606"/>
    <w:rsid w:val="00E6371C"/>
    <w:rsid w:val="00E639E9"/>
    <w:rsid w:val="00E63F60"/>
    <w:rsid w:val="00E64C2B"/>
    <w:rsid w:val="00E6574E"/>
    <w:rsid w:val="00E657BA"/>
    <w:rsid w:val="00E65CC3"/>
    <w:rsid w:val="00E66020"/>
    <w:rsid w:val="00E66A73"/>
    <w:rsid w:val="00E66C11"/>
    <w:rsid w:val="00E676F1"/>
    <w:rsid w:val="00E678E4"/>
    <w:rsid w:val="00E67D58"/>
    <w:rsid w:val="00E703E0"/>
    <w:rsid w:val="00E71A13"/>
    <w:rsid w:val="00E71A85"/>
    <w:rsid w:val="00E72C12"/>
    <w:rsid w:val="00E72F72"/>
    <w:rsid w:val="00E73790"/>
    <w:rsid w:val="00E745B2"/>
    <w:rsid w:val="00E74B49"/>
    <w:rsid w:val="00E74E1F"/>
    <w:rsid w:val="00E75009"/>
    <w:rsid w:val="00E7509B"/>
    <w:rsid w:val="00E776D1"/>
    <w:rsid w:val="00E778F8"/>
    <w:rsid w:val="00E800DA"/>
    <w:rsid w:val="00E8049F"/>
    <w:rsid w:val="00E813A6"/>
    <w:rsid w:val="00E81600"/>
    <w:rsid w:val="00E81D6F"/>
    <w:rsid w:val="00E831C1"/>
    <w:rsid w:val="00E8390F"/>
    <w:rsid w:val="00E839CC"/>
    <w:rsid w:val="00E8405B"/>
    <w:rsid w:val="00E84182"/>
    <w:rsid w:val="00E8503F"/>
    <w:rsid w:val="00E854C0"/>
    <w:rsid w:val="00E8588C"/>
    <w:rsid w:val="00E86504"/>
    <w:rsid w:val="00E90688"/>
    <w:rsid w:val="00E9078E"/>
    <w:rsid w:val="00E90D68"/>
    <w:rsid w:val="00E90EE4"/>
    <w:rsid w:val="00E90F16"/>
    <w:rsid w:val="00E91ED8"/>
    <w:rsid w:val="00E91FCA"/>
    <w:rsid w:val="00E91FD2"/>
    <w:rsid w:val="00E921E1"/>
    <w:rsid w:val="00E92568"/>
    <w:rsid w:val="00E92BEF"/>
    <w:rsid w:val="00E92F14"/>
    <w:rsid w:val="00E932BF"/>
    <w:rsid w:val="00E93F15"/>
    <w:rsid w:val="00E952EB"/>
    <w:rsid w:val="00E9556D"/>
    <w:rsid w:val="00E96636"/>
    <w:rsid w:val="00E9710C"/>
    <w:rsid w:val="00E979F8"/>
    <w:rsid w:val="00E97C23"/>
    <w:rsid w:val="00E97D68"/>
    <w:rsid w:val="00EA0317"/>
    <w:rsid w:val="00EA04E1"/>
    <w:rsid w:val="00EA0558"/>
    <w:rsid w:val="00EA06F3"/>
    <w:rsid w:val="00EA09E5"/>
    <w:rsid w:val="00EA0E1F"/>
    <w:rsid w:val="00EA1C99"/>
    <w:rsid w:val="00EA27DB"/>
    <w:rsid w:val="00EA2ADF"/>
    <w:rsid w:val="00EA3E96"/>
    <w:rsid w:val="00EA4013"/>
    <w:rsid w:val="00EA4821"/>
    <w:rsid w:val="00EA4BA5"/>
    <w:rsid w:val="00EA5536"/>
    <w:rsid w:val="00EA556A"/>
    <w:rsid w:val="00EA5AFD"/>
    <w:rsid w:val="00EA62A9"/>
    <w:rsid w:val="00EA62C0"/>
    <w:rsid w:val="00EA706D"/>
    <w:rsid w:val="00EA70DD"/>
    <w:rsid w:val="00EA7792"/>
    <w:rsid w:val="00EA7963"/>
    <w:rsid w:val="00EA7AD5"/>
    <w:rsid w:val="00EA7CA8"/>
    <w:rsid w:val="00EB3C23"/>
    <w:rsid w:val="00EB3E45"/>
    <w:rsid w:val="00EB4412"/>
    <w:rsid w:val="00EB45B4"/>
    <w:rsid w:val="00EB4757"/>
    <w:rsid w:val="00EB4C95"/>
    <w:rsid w:val="00EB64B5"/>
    <w:rsid w:val="00EB7305"/>
    <w:rsid w:val="00EB79CA"/>
    <w:rsid w:val="00EB79FD"/>
    <w:rsid w:val="00EB7AEF"/>
    <w:rsid w:val="00EC0006"/>
    <w:rsid w:val="00EC0454"/>
    <w:rsid w:val="00EC07FE"/>
    <w:rsid w:val="00EC096F"/>
    <w:rsid w:val="00EC1C93"/>
    <w:rsid w:val="00EC3398"/>
    <w:rsid w:val="00EC3632"/>
    <w:rsid w:val="00EC41CB"/>
    <w:rsid w:val="00EC439F"/>
    <w:rsid w:val="00EC4B59"/>
    <w:rsid w:val="00EC5022"/>
    <w:rsid w:val="00EC5135"/>
    <w:rsid w:val="00EC52D2"/>
    <w:rsid w:val="00EC560B"/>
    <w:rsid w:val="00EC641A"/>
    <w:rsid w:val="00EC7140"/>
    <w:rsid w:val="00EC7D1C"/>
    <w:rsid w:val="00EC7D25"/>
    <w:rsid w:val="00EC7E52"/>
    <w:rsid w:val="00EC7EA9"/>
    <w:rsid w:val="00ED0329"/>
    <w:rsid w:val="00ED03AF"/>
    <w:rsid w:val="00ED08B0"/>
    <w:rsid w:val="00ED09B1"/>
    <w:rsid w:val="00ED09CC"/>
    <w:rsid w:val="00ED0AD8"/>
    <w:rsid w:val="00ED1177"/>
    <w:rsid w:val="00ED1345"/>
    <w:rsid w:val="00ED1BF9"/>
    <w:rsid w:val="00ED1F03"/>
    <w:rsid w:val="00ED28C8"/>
    <w:rsid w:val="00ED2AD1"/>
    <w:rsid w:val="00ED2B33"/>
    <w:rsid w:val="00ED2F7F"/>
    <w:rsid w:val="00ED3EBA"/>
    <w:rsid w:val="00ED4171"/>
    <w:rsid w:val="00ED4729"/>
    <w:rsid w:val="00ED4FD4"/>
    <w:rsid w:val="00ED552F"/>
    <w:rsid w:val="00ED5BF3"/>
    <w:rsid w:val="00ED7057"/>
    <w:rsid w:val="00ED74A9"/>
    <w:rsid w:val="00ED796E"/>
    <w:rsid w:val="00EE08AD"/>
    <w:rsid w:val="00EE0C6E"/>
    <w:rsid w:val="00EE1003"/>
    <w:rsid w:val="00EE13C1"/>
    <w:rsid w:val="00EE1A88"/>
    <w:rsid w:val="00EE2011"/>
    <w:rsid w:val="00EE24DF"/>
    <w:rsid w:val="00EE2725"/>
    <w:rsid w:val="00EE2CAE"/>
    <w:rsid w:val="00EE3659"/>
    <w:rsid w:val="00EE480B"/>
    <w:rsid w:val="00EE499D"/>
    <w:rsid w:val="00EE4A7C"/>
    <w:rsid w:val="00EE4D3B"/>
    <w:rsid w:val="00EE5A80"/>
    <w:rsid w:val="00EE6237"/>
    <w:rsid w:val="00EE6924"/>
    <w:rsid w:val="00EE6A48"/>
    <w:rsid w:val="00EE78D3"/>
    <w:rsid w:val="00EE7B43"/>
    <w:rsid w:val="00EE7DD6"/>
    <w:rsid w:val="00EE7E7F"/>
    <w:rsid w:val="00EF0E38"/>
    <w:rsid w:val="00EF1478"/>
    <w:rsid w:val="00EF1D03"/>
    <w:rsid w:val="00EF1D44"/>
    <w:rsid w:val="00EF2052"/>
    <w:rsid w:val="00EF2512"/>
    <w:rsid w:val="00EF26B4"/>
    <w:rsid w:val="00EF26DD"/>
    <w:rsid w:val="00EF2A54"/>
    <w:rsid w:val="00EF2B78"/>
    <w:rsid w:val="00EF3262"/>
    <w:rsid w:val="00EF3403"/>
    <w:rsid w:val="00EF364B"/>
    <w:rsid w:val="00EF36B1"/>
    <w:rsid w:val="00EF3AD8"/>
    <w:rsid w:val="00EF3C6B"/>
    <w:rsid w:val="00EF48A1"/>
    <w:rsid w:val="00EF5330"/>
    <w:rsid w:val="00EF5F4C"/>
    <w:rsid w:val="00EF610E"/>
    <w:rsid w:val="00EF62B2"/>
    <w:rsid w:val="00EF67AE"/>
    <w:rsid w:val="00EF683C"/>
    <w:rsid w:val="00EF68CA"/>
    <w:rsid w:val="00EF6A82"/>
    <w:rsid w:val="00EF6AE3"/>
    <w:rsid w:val="00EF6BED"/>
    <w:rsid w:val="00EF6FCD"/>
    <w:rsid w:val="00EF6FEC"/>
    <w:rsid w:val="00EF721E"/>
    <w:rsid w:val="00EF7E70"/>
    <w:rsid w:val="00EF7FF0"/>
    <w:rsid w:val="00F010F1"/>
    <w:rsid w:val="00F017A2"/>
    <w:rsid w:val="00F01B16"/>
    <w:rsid w:val="00F01F55"/>
    <w:rsid w:val="00F03228"/>
    <w:rsid w:val="00F0415D"/>
    <w:rsid w:val="00F0426B"/>
    <w:rsid w:val="00F053D7"/>
    <w:rsid w:val="00F05412"/>
    <w:rsid w:val="00F0590E"/>
    <w:rsid w:val="00F05ABD"/>
    <w:rsid w:val="00F0615A"/>
    <w:rsid w:val="00F06223"/>
    <w:rsid w:val="00F06BFF"/>
    <w:rsid w:val="00F06ED9"/>
    <w:rsid w:val="00F0751E"/>
    <w:rsid w:val="00F07882"/>
    <w:rsid w:val="00F1019A"/>
    <w:rsid w:val="00F10DD4"/>
    <w:rsid w:val="00F10E72"/>
    <w:rsid w:val="00F1179B"/>
    <w:rsid w:val="00F11FCE"/>
    <w:rsid w:val="00F125D7"/>
    <w:rsid w:val="00F1287E"/>
    <w:rsid w:val="00F128B3"/>
    <w:rsid w:val="00F12ADA"/>
    <w:rsid w:val="00F1345E"/>
    <w:rsid w:val="00F13564"/>
    <w:rsid w:val="00F139A6"/>
    <w:rsid w:val="00F13CDB"/>
    <w:rsid w:val="00F14C59"/>
    <w:rsid w:val="00F14FE9"/>
    <w:rsid w:val="00F15194"/>
    <w:rsid w:val="00F1520A"/>
    <w:rsid w:val="00F15663"/>
    <w:rsid w:val="00F15C4A"/>
    <w:rsid w:val="00F164EA"/>
    <w:rsid w:val="00F1741F"/>
    <w:rsid w:val="00F20221"/>
    <w:rsid w:val="00F204A2"/>
    <w:rsid w:val="00F20A7C"/>
    <w:rsid w:val="00F20E09"/>
    <w:rsid w:val="00F21143"/>
    <w:rsid w:val="00F21BEE"/>
    <w:rsid w:val="00F21DA1"/>
    <w:rsid w:val="00F21E1D"/>
    <w:rsid w:val="00F221B1"/>
    <w:rsid w:val="00F22416"/>
    <w:rsid w:val="00F22BD5"/>
    <w:rsid w:val="00F23159"/>
    <w:rsid w:val="00F23E4F"/>
    <w:rsid w:val="00F24172"/>
    <w:rsid w:val="00F24585"/>
    <w:rsid w:val="00F24DB7"/>
    <w:rsid w:val="00F2614F"/>
    <w:rsid w:val="00F267FA"/>
    <w:rsid w:val="00F26B33"/>
    <w:rsid w:val="00F27B17"/>
    <w:rsid w:val="00F30205"/>
    <w:rsid w:val="00F3052F"/>
    <w:rsid w:val="00F30573"/>
    <w:rsid w:val="00F309A2"/>
    <w:rsid w:val="00F31484"/>
    <w:rsid w:val="00F31CB8"/>
    <w:rsid w:val="00F3247D"/>
    <w:rsid w:val="00F330C7"/>
    <w:rsid w:val="00F3317C"/>
    <w:rsid w:val="00F33234"/>
    <w:rsid w:val="00F334F4"/>
    <w:rsid w:val="00F335A7"/>
    <w:rsid w:val="00F33B62"/>
    <w:rsid w:val="00F342C1"/>
    <w:rsid w:val="00F356AC"/>
    <w:rsid w:val="00F3600F"/>
    <w:rsid w:val="00F3617F"/>
    <w:rsid w:val="00F36DB2"/>
    <w:rsid w:val="00F40201"/>
    <w:rsid w:val="00F4034C"/>
    <w:rsid w:val="00F403E6"/>
    <w:rsid w:val="00F405BE"/>
    <w:rsid w:val="00F4081B"/>
    <w:rsid w:val="00F40F66"/>
    <w:rsid w:val="00F4105A"/>
    <w:rsid w:val="00F411B1"/>
    <w:rsid w:val="00F423BA"/>
    <w:rsid w:val="00F42A14"/>
    <w:rsid w:val="00F42C0A"/>
    <w:rsid w:val="00F42C56"/>
    <w:rsid w:val="00F43546"/>
    <w:rsid w:val="00F43D42"/>
    <w:rsid w:val="00F43ECE"/>
    <w:rsid w:val="00F43FDF"/>
    <w:rsid w:val="00F447F6"/>
    <w:rsid w:val="00F447F9"/>
    <w:rsid w:val="00F448E8"/>
    <w:rsid w:val="00F44CB2"/>
    <w:rsid w:val="00F44CC5"/>
    <w:rsid w:val="00F45202"/>
    <w:rsid w:val="00F4553D"/>
    <w:rsid w:val="00F46F99"/>
    <w:rsid w:val="00F506A1"/>
    <w:rsid w:val="00F50927"/>
    <w:rsid w:val="00F50EE6"/>
    <w:rsid w:val="00F51B32"/>
    <w:rsid w:val="00F51BEF"/>
    <w:rsid w:val="00F51D4F"/>
    <w:rsid w:val="00F51D7C"/>
    <w:rsid w:val="00F52CB1"/>
    <w:rsid w:val="00F52DDE"/>
    <w:rsid w:val="00F52E10"/>
    <w:rsid w:val="00F52E2C"/>
    <w:rsid w:val="00F536D5"/>
    <w:rsid w:val="00F54563"/>
    <w:rsid w:val="00F54BE8"/>
    <w:rsid w:val="00F54D51"/>
    <w:rsid w:val="00F54F18"/>
    <w:rsid w:val="00F54F48"/>
    <w:rsid w:val="00F5533B"/>
    <w:rsid w:val="00F55688"/>
    <w:rsid w:val="00F55EED"/>
    <w:rsid w:val="00F56BE5"/>
    <w:rsid w:val="00F56E19"/>
    <w:rsid w:val="00F576D6"/>
    <w:rsid w:val="00F57A00"/>
    <w:rsid w:val="00F57A0A"/>
    <w:rsid w:val="00F57DE1"/>
    <w:rsid w:val="00F60217"/>
    <w:rsid w:val="00F6063F"/>
    <w:rsid w:val="00F6090B"/>
    <w:rsid w:val="00F60BBA"/>
    <w:rsid w:val="00F60C0D"/>
    <w:rsid w:val="00F60F90"/>
    <w:rsid w:val="00F6194E"/>
    <w:rsid w:val="00F61FDD"/>
    <w:rsid w:val="00F6354B"/>
    <w:rsid w:val="00F63BB1"/>
    <w:rsid w:val="00F63D0E"/>
    <w:rsid w:val="00F643F1"/>
    <w:rsid w:val="00F64547"/>
    <w:rsid w:val="00F6454E"/>
    <w:rsid w:val="00F64685"/>
    <w:rsid w:val="00F64719"/>
    <w:rsid w:val="00F647DB"/>
    <w:rsid w:val="00F6483E"/>
    <w:rsid w:val="00F648E5"/>
    <w:rsid w:val="00F660A7"/>
    <w:rsid w:val="00F660D8"/>
    <w:rsid w:val="00F66129"/>
    <w:rsid w:val="00F661FD"/>
    <w:rsid w:val="00F669DE"/>
    <w:rsid w:val="00F66B1A"/>
    <w:rsid w:val="00F66EE8"/>
    <w:rsid w:val="00F67207"/>
    <w:rsid w:val="00F67347"/>
    <w:rsid w:val="00F676E4"/>
    <w:rsid w:val="00F67BA2"/>
    <w:rsid w:val="00F711D0"/>
    <w:rsid w:val="00F713BB"/>
    <w:rsid w:val="00F71CAB"/>
    <w:rsid w:val="00F721D1"/>
    <w:rsid w:val="00F72E57"/>
    <w:rsid w:val="00F73241"/>
    <w:rsid w:val="00F735B4"/>
    <w:rsid w:val="00F73883"/>
    <w:rsid w:val="00F75085"/>
    <w:rsid w:val="00F753AD"/>
    <w:rsid w:val="00F75AFB"/>
    <w:rsid w:val="00F75D2E"/>
    <w:rsid w:val="00F7673A"/>
    <w:rsid w:val="00F76DAA"/>
    <w:rsid w:val="00F76EA3"/>
    <w:rsid w:val="00F7732B"/>
    <w:rsid w:val="00F80428"/>
    <w:rsid w:val="00F8057C"/>
    <w:rsid w:val="00F80F7A"/>
    <w:rsid w:val="00F816D4"/>
    <w:rsid w:val="00F817F6"/>
    <w:rsid w:val="00F81BE3"/>
    <w:rsid w:val="00F81C0A"/>
    <w:rsid w:val="00F81E99"/>
    <w:rsid w:val="00F823A5"/>
    <w:rsid w:val="00F82B2E"/>
    <w:rsid w:val="00F82D9A"/>
    <w:rsid w:val="00F83151"/>
    <w:rsid w:val="00F83D7C"/>
    <w:rsid w:val="00F84EAE"/>
    <w:rsid w:val="00F85BA5"/>
    <w:rsid w:val="00F866C1"/>
    <w:rsid w:val="00F87444"/>
    <w:rsid w:val="00F87753"/>
    <w:rsid w:val="00F87AC2"/>
    <w:rsid w:val="00F90067"/>
    <w:rsid w:val="00F906DD"/>
    <w:rsid w:val="00F91572"/>
    <w:rsid w:val="00F91A5B"/>
    <w:rsid w:val="00F91B97"/>
    <w:rsid w:val="00F92580"/>
    <w:rsid w:val="00F9273C"/>
    <w:rsid w:val="00F929FC"/>
    <w:rsid w:val="00F94A5C"/>
    <w:rsid w:val="00F95406"/>
    <w:rsid w:val="00F9628B"/>
    <w:rsid w:val="00F963D7"/>
    <w:rsid w:val="00F965E7"/>
    <w:rsid w:val="00F966D3"/>
    <w:rsid w:val="00F967B3"/>
    <w:rsid w:val="00F97483"/>
    <w:rsid w:val="00F97D4F"/>
    <w:rsid w:val="00FA0062"/>
    <w:rsid w:val="00FA084C"/>
    <w:rsid w:val="00FA0EA8"/>
    <w:rsid w:val="00FA1D00"/>
    <w:rsid w:val="00FA2F81"/>
    <w:rsid w:val="00FA3307"/>
    <w:rsid w:val="00FA34C8"/>
    <w:rsid w:val="00FA381A"/>
    <w:rsid w:val="00FA3D6A"/>
    <w:rsid w:val="00FA3E2D"/>
    <w:rsid w:val="00FA5039"/>
    <w:rsid w:val="00FA5312"/>
    <w:rsid w:val="00FA5B9A"/>
    <w:rsid w:val="00FA5F36"/>
    <w:rsid w:val="00FA676A"/>
    <w:rsid w:val="00FA6AF1"/>
    <w:rsid w:val="00FA6DE2"/>
    <w:rsid w:val="00FA6F98"/>
    <w:rsid w:val="00FA7691"/>
    <w:rsid w:val="00FA7ABC"/>
    <w:rsid w:val="00FA7C14"/>
    <w:rsid w:val="00FB06B0"/>
    <w:rsid w:val="00FB08E8"/>
    <w:rsid w:val="00FB0AA8"/>
    <w:rsid w:val="00FB0BCB"/>
    <w:rsid w:val="00FB0C98"/>
    <w:rsid w:val="00FB0DAB"/>
    <w:rsid w:val="00FB0F8B"/>
    <w:rsid w:val="00FB0FA4"/>
    <w:rsid w:val="00FB21A3"/>
    <w:rsid w:val="00FB2517"/>
    <w:rsid w:val="00FB4822"/>
    <w:rsid w:val="00FB4DFF"/>
    <w:rsid w:val="00FB4EB1"/>
    <w:rsid w:val="00FB5A69"/>
    <w:rsid w:val="00FB5E9D"/>
    <w:rsid w:val="00FB63D8"/>
    <w:rsid w:val="00FC004B"/>
    <w:rsid w:val="00FC01C8"/>
    <w:rsid w:val="00FC092F"/>
    <w:rsid w:val="00FC14DD"/>
    <w:rsid w:val="00FC1A18"/>
    <w:rsid w:val="00FC1A88"/>
    <w:rsid w:val="00FC264B"/>
    <w:rsid w:val="00FC2956"/>
    <w:rsid w:val="00FC2B0E"/>
    <w:rsid w:val="00FC2E31"/>
    <w:rsid w:val="00FC367B"/>
    <w:rsid w:val="00FC4034"/>
    <w:rsid w:val="00FC48C3"/>
    <w:rsid w:val="00FC49BC"/>
    <w:rsid w:val="00FC4C1E"/>
    <w:rsid w:val="00FC5790"/>
    <w:rsid w:val="00FC5ADE"/>
    <w:rsid w:val="00FC5B8D"/>
    <w:rsid w:val="00FC6029"/>
    <w:rsid w:val="00FC641F"/>
    <w:rsid w:val="00FC656F"/>
    <w:rsid w:val="00FC6F0A"/>
    <w:rsid w:val="00FC725D"/>
    <w:rsid w:val="00FC77ED"/>
    <w:rsid w:val="00FD001F"/>
    <w:rsid w:val="00FD04A4"/>
    <w:rsid w:val="00FD0641"/>
    <w:rsid w:val="00FD0B70"/>
    <w:rsid w:val="00FD0CE2"/>
    <w:rsid w:val="00FD1F5C"/>
    <w:rsid w:val="00FD2095"/>
    <w:rsid w:val="00FD2D4C"/>
    <w:rsid w:val="00FD2E54"/>
    <w:rsid w:val="00FD3200"/>
    <w:rsid w:val="00FD320F"/>
    <w:rsid w:val="00FD33DD"/>
    <w:rsid w:val="00FD3536"/>
    <w:rsid w:val="00FD3C8D"/>
    <w:rsid w:val="00FD3D46"/>
    <w:rsid w:val="00FD47D6"/>
    <w:rsid w:val="00FD4FD9"/>
    <w:rsid w:val="00FD5601"/>
    <w:rsid w:val="00FD687C"/>
    <w:rsid w:val="00FD730A"/>
    <w:rsid w:val="00FE03D9"/>
    <w:rsid w:val="00FE07CB"/>
    <w:rsid w:val="00FE2161"/>
    <w:rsid w:val="00FE367B"/>
    <w:rsid w:val="00FE372D"/>
    <w:rsid w:val="00FE394C"/>
    <w:rsid w:val="00FE40A4"/>
    <w:rsid w:val="00FE49CB"/>
    <w:rsid w:val="00FE4A2D"/>
    <w:rsid w:val="00FE4E8E"/>
    <w:rsid w:val="00FE519E"/>
    <w:rsid w:val="00FE5382"/>
    <w:rsid w:val="00FE5D19"/>
    <w:rsid w:val="00FE5D73"/>
    <w:rsid w:val="00FE66E7"/>
    <w:rsid w:val="00FE7564"/>
    <w:rsid w:val="00FE7776"/>
    <w:rsid w:val="00FE7A4D"/>
    <w:rsid w:val="00FE7B9A"/>
    <w:rsid w:val="00FF0727"/>
    <w:rsid w:val="00FF1476"/>
    <w:rsid w:val="00FF18D1"/>
    <w:rsid w:val="00FF22F7"/>
    <w:rsid w:val="00FF2680"/>
    <w:rsid w:val="00FF3356"/>
    <w:rsid w:val="00FF396C"/>
    <w:rsid w:val="00FF3DB5"/>
    <w:rsid w:val="00FF3EB1"/>
    <w:rsid w:val="00FF490E"/>
    <w:rsid w:val="00FF518F"/>
    <w:rsid w:val="00FF665D"/>
    <w:rsid w:val="00FF6BCA"/>
    <w:rsid w:val="00FF7054"/>
    <w:rsid w:val="00FF747C"/>
    <w:rsid w:val="00FF762E"/>
    <w:rsid w:val="00FF77C2"/>
    <w:rsid w:val="00FF7CE5"/>
    <w:rsid w:val="00FF7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50" v:ext="edit"/>
    <o:shapelayout v:ext="edit">
      <o:idmap data="2" v:ext="edit"/>
    </o:shapelayout>
  </w:shapeDefaults>
  <w:decimalSymbol w:val=","/>
  <w:listSeparator w:val=";"/>
  <w14:docId w14:val="1C6B6186"/>
  <w15:docId w15:val="{41A218FB-3755-4E9E-BE4D-509F641CFEB9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Pr>
      <w:sz w:val="24"/>
      <w:szCs w:val="24"/>
      <w:lang w:eastAsia="en-US"/>
    </w:rPr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pPr>
      <w:jc w:val="both"/>
    </w:pPr>
  </w:style>
  <w:style w:type="paragraph" w:styleId="Podnoje">
    <w:name w:val="footer"/>
    <w:basedOn w:val="Normal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</w:style>
  <w:style w:type="paragraph" w:styleId="Uvuenotijeloteksta">
    <w:name w:val="Body Text Indent"/>
    <w:basedOn w:val="Normal"/>
    <w:pPr>
      <w:ind w:firstLine="748"/>
      <w:jc w:val="both"/>
    </w:pPr>
  </w:style>
  <w:style w:type="paragraph" w:styleId="Zaglavlje">
    <w:name w:val="header"/>
    <w:basedOn w:val="Normal"/>
    <w:link w:val="ZaglavljeChar"/>
    <w:pPr>
      <w:tabs>
        <w:tab w:val="center" w:pos="4536"/>
        <w:tab w:val="right" w:pos="9072"/>
      </w:tabs>
    </w:pPr>
  </w:style>
  <w:style w:type="paragraph" w:styleId="Tijeloteksta2">
    <w:name w:val="Body Text 2"/>
    <w:basedOn w:val="Normal"/>
    <w:pPr>
      <w:jc w:val="both"/>
    </w:pPr>
    <w:rPr>
      <w:rFonts w:ascii="Book Antiqua" w:hAnsi="Book Antiqua"/>
    </w:rPr>
  </w:style>
  <w:style w:type="paragraph" w:styleId="Tekstbalonia">
    <w:name w:val="Balloon Text"/>
    <w:basedOn w:val="Normal"/>
    <w:semiHidden/>
    <w:rsid w:val="007A7551"/>
    <w:rPr>
      <w:rFonts w:ascii="Tahoma" w:hAnsi="Tahoma" w:cs="Tahoma"/>
      <w:sz w:val="16"/>
      <w:szCs w:val="16"/>
    </w:rPr>
  </w:style>
  <w:style w:type="character" w:styleId="ZaglavljeChar" w:customStyle="true">
    <w:name w:val="Zaglavlje Char"/>
    <w:link w:val="Zaglavlje"/>
    <w:rsid w:val="005C6D9D"/>
    <w:rPr>
      <w:sz w:val="24"/>
      <w:szCs w:val="24"/>
      <w:lang w:val="hr-HR" w:eastAsia="en-US" w:bidi="ar-SA"/>
    </w:rPr>
  </w:style>
  <w:style w:type="paragraph" w:styleId="Bezproreda">
    <w:name w:val="No Spacing"/>
    <w:uiPriority w:val="1"/>
    <w:qFormat/>
    <w:rsid w:val="00AD2E69"/>
    <w:rPr>
      <w:rFonts w:ascii="Arial" w:hAnsi="Arial"/>
    </w:rPr>
  </w:style>
  <w:style w:type="character" w:styleId="TijelotekstaChar" w:customStyle="true">
    <w:name w:val="Tijelo teksta Char"/>
    <w:basedOn w:val="Zadanifontodlomka"/>
    <w:link w:val="Tijeloteksta"/>
    <w:rsid w:val="00BD3584"/>
    <w:rPr>
      <w:sz w:val="24"/>
      <w:szCs w:val="24"/>
      <w:lang w:eastAsia="en-US"/>
    </w:rPr>
  </w:style>
  <w:style w:type="paragraph" w:styleId="Stil" w:customStyle="true">
    <w:name w:val="Stil"/>
    <w:rsid w:val="00BA659B"/>
    <w:pPr>
      <w:widowControl w:val="false"/>
      <w:autoSpaceDE w:val="false"/>
      <w:autoSpaceDN w:val="false"/>
      <w:adjustRightInd w:val="false"/>
    </w:pPr>
    <w:rPr>
      <w:rFonts w:ascii="Arial" w:hAnsi="Arial" w:cs="Arial" w:eastAsiaTheme="minorEastAsia"/>
      <w:sz w:val="24"/>
      <w:szCs w:val="24"/>
    </w:rPr>
  </w:style>
  <w:style w:type="paragraph" w:styleId="Odlomakpopisa">
    <w:name w:val="List Paragraph"/>
    <w:basedOn w:val="Normal"/>
    <w:uiPriority w:val="34"/>
    <w:qFormat/>
    <w:rsid w:val="008A6C4B"/>
    <w:pPr>
      <w:ind w:left="720"/>
      <w:contextualSpacing/>
    </w:pPr>
    <w:rPr>
      <w:rFonts w:ascii="Arial" w:hAnsi="Arial"/>
      <w:sz w:val="20"/>
      <w:szCs w:val="20"/>
      <w:lang w:eastAsia="hr-HR"/>
    </w:rPr>
  </w:style>
  <w:style w:type="paragraph" w:styleId="Default" w:customStyle="true">
    <w:name w:val="Default"/>
    <w:rsid w:val="006D3FFA"/>
    <w:pPr>
      <w:autoSpaceDE w:val="false"/>
      <w:autoSpaceDN w:val="false"/>
      <w:adjustRightInd w:val="false"/>
    </w:pPr>
    <w:rPr>
      <w:rFonts w:ascii="Arial" w:hAnsi="Arial" w:cs="Arial"/>
      <w:color w:val="000000"/>
      <w:sz w:val="24"/>
      <w:szCs w:val="24"/>
    </w:rPr>
  </w:style>
  <w:style w:type="paragraph" w:styleId="Tekstfusnote">
    <w:name w:val="footnote text"/>
    <w:basedOn w:val="Normal"/>
    <w:link w:val="TekstfusnoteChar"/>
    <w:rsid w:val="00E63F60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rsid w:val="00E63F60"/>
    <w:rPr>
      <w:lang w:eastAsia="en-US"/>
    </w:rPr>
  </w:style>
  <w:style w:type="character" w:styleId="Referencafusnote">
    <w:name w:val="footnote reference"/>
    <w:basedOn w:val="Zadanifontodlomka"/>
    <w:rsid w:val="00E63F60"/>
    <w:rPr>
      <w:vertAlign w:val="superscript"/>
    </w:rPr>
  </w:style>
  <w:style w:type="character" w:styleId="Tekstrezerviranogmjesta">
    <w:name w:val="Placeholder Text"/>
    <w:basedOn w:val="Zadanifontodlomka"/>
    <w:uiPriority w:val="99"/>
    <w:semiHidden/>
    <w:rsid w:val="007768AF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7768AF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7768AF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7768AF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7768AF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7729354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702154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11119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853024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7831674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4903730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057006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256200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7037744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2175885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064494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2871566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4397711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2872551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2735924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4728460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2776785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4218261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630749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2318864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oter2.xml" Type="http://schemas.openxmlformats.org/officeDocument/2006/relationships/footer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oter1.xml" Type="http://schemas.openxmlformats.org/officeDocument/2006/relationships/foot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theme/theme1.xml" Type="http://schemas.openxmlformats.org/officeDocument/2006/relationships/theme" Id="rId1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fontTable.xml" Type="http://schemas.openxmlformats.org/officeDocument/2006/relationships/fontTabl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27. siječnja 2026.</izvorni_sadrzaj>
    <derivirana_varijabla naziv="DomainObject.DatumDonosenjaOdluke_1">27. siječnja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>Nastalo zbog anonimizacija odluke/dopisa "Kmp-104/2025-14".</izvorni_sadrzaj>
    <derivirana_varijabla naziv="DomainObject.Primjedba_1">Nastalo zbog anonimizacija odluke/dopisa "Kmp-104/2025-14".</derivirana_varijabla>
  </DomainObject.Primjedba>
  <DomainObject.Oznaka>
    <izvorni_sadrzaj>Kmp-104/2025-15</izvorni_sadrzaj>
    <derivirana_varijabla naziv="DomainObject.Oznaka_1">Kmp-104/2025-15</derivirana_varijabla>
  </DomainObject.Oznaka>
  <DomainObject.DonositeljOdluke.Ime>
    <izvorni_sadrzaj>Ika</izvorni_sadrzaj>
    <derivirana_varijabla naziv="DomainObject.DonositeljOdluke.Ime_1">Ika</derivirana_varijabla>
  </DomainObject.DonositeljOdluke.Ime>
  <DomainObject.DonositeljOdluke.Prezime>
    <izvorni_sadrzaj>Peranović</izvorni_sadrzaj>
    <derivirana_varijabla naziv="DomainObject.DonositeljOdluke.Prezime_1">Peranović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8</izvorni_sadrzaj>
    <derivirana_varijabla naziv="DomainObject.BrojStranica_1">8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104</izvorni_sadrzaj>
    <derivirana_varijabla naziv="DomainObject.Predmet.Broj_1">104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19. prosinca 2025.</izvorni_sadrzaj>
    <derivirana_varijabla naziv="DomainObject.Predmet.DatumIzradeOptuznogAkta_1">19. prosinca 2025.</derivirana_varijabla>
  </DomainObject.Predmet.DatumIzradeOptuznogAkta>
  <DomainObject.Predmet.DatumIzradeOptuznogAktaFormated>
    <izvorni_sadrzaj>19.12.2025.</izvorni_sadrzaj>
    <derivirana_varijabla naziv="DomainObject.Predmet.DatumIzradeOptuznogAktaFormated_1">19.12.2025.</derivirana_varijabla>
  </DomainObject.Predmet.DatumIzradeOptuznogAktaFormated>
  <DomainObject.Predmet.DatumOsnivanja>
    <izvorni_sadrzaj>30. prosinca 2025.</izvorni_sadrzaj>
    <derivirana_varijabla naziv="DomainObject.Predmet.DatumOsnivanja_1">30. prosinca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19. prosinca 2025.</izvorni_sadrzaj>
    <derivirana_varijabla naziv="DomainObject.Predmet.DatumPrimitkaOptuznogAkta_1">19. prosinca 2025.</derivirana_varijabla>
  </DomainObject.Predmet.DatumPrimitkaOptuznogAkta>
  <DomainObject.Predmet.DatumRjesavanja>
    <izvorni_sadrzaj>29. lipnja 2026.</izvorni_sadrzaj>
    <derivirana_varijabla naziv="DomainObject.Predmet.DatumRjesavanja_1">29. lipnja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17. lipnja 2006.</izvorni_sadrzaj>
    <derivirana_varijabla naziv="DomainObject.Predmet.OkrivljenikFizickaOsoba.DatumRodjenja_1">17. lipnja 2006.</derivirana_varijabla>
  </DomainObject.Predmet.OkrivljenikFizickaOsoba.DatumRodjenja>
  <DomainObject.Predmet.OkrivljenikFizickaOsoba.DatumRodjenjaFormated>
    <izvorni_sadrzaj>17.6.2006.</izvorni_sadrzaj>
    <derivirana_varijabla naziv="DomainObject.Predmet.OkrivljenikFizickaOsoba.DatumRodjenjaFormated_1">17.6.2006.</derivirana_varijabla>
  </DomainObject.Predmet.OkrivljenikFizickaOsoba.DatumRodjenjaFormated>
  <DomainObject.Predmet.OkrivljenikFizickaOsoba.Ime>
    <izvorni_sadrzaj>Azimina</izvorni_sadrzaj>
    <derivirana_varijabla naziv="DomainObject.Predmet.OkrivljenikFizickaOsoba.Ime_1">Azimina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Zagreb (Grad Zagreb)</izvorni_sadrzaj>
    <derivirana_varijabla naziv="DomainObject.Predmet.OkrivljenikFizickaOsoba.MjestoRodjenja_1">Zagreb (Grad Zagreb)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Azimina Delić</izvorni_sadrzaj>
    <derivirana_varijabla naziv="DomainObject.Predmet.OkrivljenikFizickaOsoba.Naziv_1">Azimina Delić</derivirana_varijabla>
  </DomainObject.Predmet.OkrivljenikFizickaOsoba.Naziv>
  <DomainObject.Predmet.OkrivljenikFizickaOsoba.Prezime>
    <izvorni_sadrzaj>Delić</izvorni_sadrzaj>
    <derivirana_varijabla naziv="DomainObject.Predmet.OkrivljenikFizickaOsoba.Prezime_1">Delić</derivirana_varijabla>
  </DomainObject.Predmet.OkrivljenikFizickaOsoba.Prezime>
  <DomainObject.Predmet.OkrivljenikFizickaOsoba.Spol>
    <izvorni_sadrzaj>Ž</izvorni_sadrzaj>
    <derivirana_varijabla naziv="DomainObject.Predmet.OkrivljenikFizickaOsoba.Spol_1">Ž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77333999411</izvorni_sadrzaj>
    <derivirana_varijabla naziv="DomainObject.Predmet.OkrivljenikFizickaOsoba.Oib_1">77333999411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>Irena Gojo</izvorni_sadrzaj>
    <derivirana_varijabla naziv="DomainObject.Predmet.Ostecenik_1">Irena Gojo</derivirana_varijabla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Kmp-104/2025</izvorni_sadrzaj>
    <derivirana_varijabla naziv="DomainObject.Predmet.OznakaBroj_1">Kmp-104/2025</derivirana_varijabla>
  </DomainObject.Predmet.OznakaBroj>
  <DomainObject.Predmet.OznakaBrojOptuznogAkta>
    <izvorni_sadrzaj>KOmp-DO-96/2025</izvorni_sadrzaj>
    <derivirana_varijabla naziv="DomainObject.Predmet.OznakaBrojOptuznogAkta_1">KOmp-DO-96/2025</derivirana_varijabla>
  </DomainObject.Predmet.OznakaBrojOptuznogAkta>
  <DomainObject.Predmet.PredmetRijesio.Ime>
    <izvorni_sadrzaj>Ika</izvorni_sadrzaj>
    <derivirana_varijabla naziv="DomainObject.Predmet.PredmetRijesio.Ime_1">Ika</derivirana_varijabla>
  </DomainObject.Predmet.PredmetRijesio.Ime>
  <DomainObject.Predmet.PredmetRijesio.Oib>
    <izvorni_sadrzaj>68514926226</izvorni_sadrzaj>
    <derivirana_varijabla naziv="DomainObject.Predmet.PredmetRijesio.Oib_1">68514926226</derivirana_varijabla>
  </DomainObject.Predmet.PredmetRijesio.Oib>
  <DomainObject.Predmet.PredmetRijesio.Prezime>
    <izvorni_sadrzaj>Peranović</izvorni_sadrzaj>
    <derivirana_varijabla naziv="DomainObject.Predmet.PredmetRijesio.Prezime_1">Peranović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Armanda Osmanović; Azimina Delić</izvorni_sadrzaj>
    <derivirana_varijabla naziv="DomainObject.Predmet.ProtustrankaFormated_1">  Armanda Osmanović; Azimina Delić</derivirana_varijabla>
  </DomainObject.Predmet.ProtustrankaFormated>
  <DomainObject.Predmet.ProtustrankaFormatedOIB>
    <izvorni_sadrzaj>  Armanda Osmanović, OIB 47996858417; Azimina Delić, OIB 77333999411</izvorni_sadrzaj>
    <derivirana_varijabla naziv="DomainObject.Predmet.ProtustrankaFormatedOIB_1">  Armanda Osmanović, OIB 47996858417; Azimina Delić, OIB 77333999411</derivirana_varijabla>
  </DomainObject.Predmet.ProtustrankaFormatedOIB>
  <DomainObject.Predmet.ProtustrankaFormatedWithAdress>
    <izvorni_sadrzaj> Armanda Osmanović, Stari Brod 56, 44273 Stari Brod; Azimina Delić, Sveta Save 95, Bosanski Brod</izvorni_sadrzaj>
    <derivirana_varijabla naziv="DomainObject.Predmet.ProtustrankaFormatedWithAdress_1"> Armanda Osmanović, Stari Brod 56, 44273 Stari Brod; Azimina Delić, Sveta Save 95, Bosanski Brod</derivirana_varijabla>
  </DomainObject.Predmet.ProtustrankaFormatedWithAdress>
  <DomainObject.Predmet.ProtustrankaFormatedWithAdressOIB>
    <izvorni_sadrzaj> Armanda Osmanović, OIB 47996858417, Stari Brod 56, 44273 Stari Brod; Azimina Delić, OIB 77333999411, Sveta Save 95, Bosanski Brod</izvorni_sadrzaj>
    <derivirana_varijabla naziv="DomainObject.Predmet.ProtustrankaFormatedWithAdressOIB_1"> Armanda Osmanović, OIB 47996858417, Stari Brod 56, 44273 Stari Brod; Azimina Delić, OIB 77333999411, Sveta Save 95, Bosanski Brod</derivirana_varijabla>
  </DomainObject.Predmet.ProtustrankaFormatedWithAdressOIB>
  <DomainObject.Predmet.ProtustrankaWithAdress>
    <izvorni_sadrzaj>Armanda Osmanović Stari Brod 56, 44273 Stari Brod, Azimina Delić Sveta Save 95, Bosanski Brod</izvorni_sadrzaj>
    <derivirana_varijabla naziv="DomainObject.Predmet.ProtustrankaWithAdress_1">Armanda Osmanović Stari Brod 56, 44273 Stari Brod, Azimina Delić Sveta Save 95, Bosanski Brod</derivirana_varijabla>
  </DomainObject.Predmet.ProtustrankaWithAdress>
  <DomainObject.Predmet.ProtustrankaWithAdressOIB>
    <izvorni_sadrzaj>Armanda Osmanović, OIB 47996858417, Stari Brod 56, 44273 Stari Brod, Azimina Delić, OIB 77333999411, Sveta Save 95, Bosanski Brod</izvorni_sadrzaj>
    <derivirana_varijabla naziv="DomainObject.Predmet.ProtustrankaWithAdressOIB_1">Armanda Osmanović, OIB 47996858417, Stari Brod 56, 44273 Stari Brod, Azimina Delić, OIB 77333999411, Sveta Save 95, Bosanski Brod</derivirana_varijabla>
  </DomainObject.Predmet.ProtustrankaWithAdressOIB>
  <DomainObject.Predmet.ProtustrankaNazivFormated>
    <izvorni_sadrzaj>Armanda Osmanović,Azimina Delić</izvorni_sadrzaj>
    <derivirana_varijabla naziv="DomainObject.Predmet.ProtustrankaNazivFormated_1">Armanda Osmanović,Azimina Delić</derivirana_varijabla>
  </DomainObject.Predmet.ProtustrankaNazivFormated>
  <DomainObject.Predmet.ProtustrankaNazivFormatedOIB>
    <izvorni_sadrzaj>Armanda Osmanović, OIB 47996858417,Azimina Delić, OIB 77333999411</izvorni_sadrzaj>
    <derivirana_varijabla naziv="DomainObject.Predmet.ProtustrankaNazivFormatedOIB_1">Armanda Osmanović, OIB 47996858417,Azimina Delić, OIB 77333999411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27- KM</izvorni_sadrzaj>
    <derivirana_varijabla naziv="DomainObject.Predmet.Referada.Naziv_1">Referada 27- KM</derivirana_varijabla>
  </DomainObject.Predmet.Referada.Naziv>
  <DomainObject.Predmet.Referada.Oznaka>
    <izvorni_sadrzaj>27 Km</izvorni_sadrzaj>
    <derivirana_varijabla naziv="DomainObject.Predmet.Referada.Oznaka_1">27 Km</derivirana_varijabla>
  </DomainObject.Predmet.Referada.Oznaka>
  <DomainObject.Predmet.Referada.Prostorija.Naziv>
    <izvorni_sadrzaj>Sudnica 106, Odjel za mladež</izvorni_sadrzaj>
    <derivirana_varijabla naziv="DomainObject.Predmet.Referada.Prostorija.Naziv_1">Sudnica 106, Odjel za mladež</derivirana_varijabla>
  </DomainObject.Predmet.Referada.Prostorija.Naziv>
  <DomainObject.Predmet.Referada.Prostorija.Oznaka>
    <izvorni_sadrzaj>106</izvorni_sadrzaj>
    <derivirana_varijabla naziv="DomainObject.Predmet.Referada.Prostorija.Oznaka_1">106</derivirana_varijabla>
  </DomainObject.Predmet.Referada.Prostorija.Oznaka>
  <DomainObject.Predmet.Referada.Sud.Naziv>
    <izvorni_sadrzaj>Općinski kazneni sud u Zagrebu</izvorni_sadrzaj>
    <derivirana_varijabla naziv="DomainObject.Predmet.Referada.Sud.Naziv_1">Općinski kazneni sud u Zagrebu</derivirana_varijabla>
  </DomainObject.Predmet.Referada.Sud.Naziv>
  <DomainObject.Predmet.Referada.Sudac>
    <izvorni_sadrzaj>Ika Peranović</izvorni_sadrzaj>
    <derivirana_varijabla naziv="DomainObject.Predmet.Referada.Sudac_1">Ika Peranović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Općinsko kazneno državno odvjetništvo u Zagrebu</izvorni_sadrzaj>
    <derivirana_varijabla naziv="DomainObject.Predmet.StrankaFormated_1">  Općinsko kazneno državno odvjetništvo u Zagrebu</derivirana_varijabla>
  </DomainObject.Predmet.StrankaFormated>
  <DomainObject.Predmet.StrankaFormatedOIB>
    <izvorni_sadrzaj>  Općinsko kazneno državno odvjetništvo u Zagrebu</izvorni_sadrzaj>
    <derivirana_varijabla naziv="DomainObject.Predmet.StrankaFormatedOIB_1">  Općinsko kazneno državno odvjetništvo u Zagrebu</derivirana_varijabla>
  </DomainObject.Predmet.StrankaFormatedOIB>
  <DomainObject.Predmet.StrankaFormatedWithAdress>
    <izvorni_sadrzaj> Općinsko kazneno državno odvjetništvo u Zagrebu, Selska 2, 10000 Zagreb</izvorni_sadrzaj>
    <derivirana_varijabla naziv="DomainObject.Predmet.StrankaFormatedWithAdress_1"> Općinsko kazneno državno odvjetništvo u Zagrebu, Selska 2, 10000 Zagreb</derivirana_varijabla>
  </DomainObject.Predmet.StrankaFormatedWithAdress>
  <DomainObject.Predmet.StrankaFormatedWithAdressOIB>
    <izvorni_sadrzaj> Općinsko kazneno državno odvjetništvo u Zagrebu, Selska 2, 10000 Zagreb</izvorni_sadrzaj>
    <derivirana_varijabla naziv="DomainObject.Predmet.StrankaFormatedWithAdressOIB_1"> Općinsko kazneno državno odvjetništvo u Zagrebu, Selska 2, 10000 Zagreb</derivirana_varijabla>
  </DomainObject.Predmet.StrankaFormatedWithAdressOIB>
  <DomainObject.Predmet.StrankaWithAdress>
    <izvorni_sadrzaj>Općinsko kazneno državno odvjetništvo u Zagrebu Selska 2,10000 Zagreb</izvorni_sadrzaj>
    <derivirana_varijabla naziv="DomainObject.Predmet.StrankaWithAdress_1">Općinsko kazneno državno odvjetništvo u Zagrebu Selska 2,10000 Zagreb</derivirana_varijabla>
  </DomainObject.Predmet.StrankaWithAdress>
  <DomainObject.Predmet.StrankaWithAdressOIB>
    <izvorni_sadrzaj>Općinsko kazneno državno odvjetništvo u Zagrebu, Selska 2,10000 Zagreb</izvorni_sadrzaj>
    <derivirana_varijabla naziv="DomainObject.Predmet.StrankaWithAdressOIB_1">Općinsko kazneno državno odvjetništvo u Zagrebu, Selska 2,10000 Zagreb</derivirana_varijabla>
  </DomainObject.Predmet.StrankaWithAdressOIB>
  <DomainObject.Predmet.StrankaNazivFormated>
    <izvorni_sadrzaj>Općinsko kazneno državno odvjetništvo u Zagrebu</izvorni_sadrzaj>
    <derivirana_varijabla naziv="DomainObject.Predmet.StrankaNazivFormated_1">Općinsko kazneno državno odvjetništvo u Zagrebu</derivirana_varijabla>
  </DomainObject.Predmet.StrankaNazivFormated>
  <DomainObject.Predmet.StrankaNazivFormatedOIB>
    <izvorni_sadrzaj>Općinsko kazneno državno odvjetništvo u Zagrebu</izvorni_sadrzaj>
    <derivirana_varijabla naziv="DomainObject.Predmet.StrankaNazivFormatedOIB_1">Općinsko kazneno državno odvjetništvo u Zagrebu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Ilica 207</izvorni_sadrzaj>
    <derivirana_varijabla naziv="DomainObject.Predmet.Sud.Adresa.UlicaIKBR_1">Ilica 207</derivirana_varijabla>
  </DomainObject.Predmet.Sud.Adresa.UlicaIKBR>
  <DomainObject.Predmet.Sud.Naziv>
    <izvorni_sadrzaj>Općinski kazneni sud u Zagrebu</izvorni_sadrzaj>
    <derivirana_varijabla naziv="DomainObject.Predmet.Sud.Naziv_1">Općinski kazneni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KM pisarnica</izvorni_sadrzaj>
    <derivirana_varijabla naziv="DomainObject.Predmet.TrenutnaLokacijaSpisa.Naziv_1">KM pisarnica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kazneni sud u Zagrebu</izvorni_sadrzaj>
    <derivirana_varijabla naziv="DomainObject.Predmet.TrenutnaLokacijaSpisa.Sud.Naziv_1">Općinski kazneni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KM pisarnica</izvorni_sadrzaj>
    <derivirana_varijabla naziv="DomainObject.Predmet.UstrojstvenaJedinicaVodi.Naziv_1">KM pisarnica</derivirana_varijabla>
  </DomainObject.Predmet.UstrojstvenaJedinicaVodi.Naziv>
  <DomainObject.Predmet.UstrojstvenaJedinicaVodi.Oznaka>
    <izvorni_sadrzaj>Km pisarnica</izvorni_sadrzaj>
    <derivirana_varijabla naziv="DomainObject.Predmet.UstrojstvenaJedinicaVodi.Oznaka_1">Km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kazneni sud u Zagrebu</izvorni_sadrzaj>
    <derivirana_varijabla naziv="DomainObject.Predmet.UstrojstvenaJedinicaVodi.Sud.Naziv_1">Općinski kazneni sud u Zagrebu</derivirana_varijabla>
  </DomainObject.Predmet.UstrojstvenaJedinicaVodi.Sud.Naziv>
  <DomainObject.Predmet.VrstaSpora.Naziv>
    <izvorni_sadrzaj>Optužnica - 2 do 5 opt. 1 djelo</izvorni_sadrzaj>
    <derivirana_varijabla naziv="DomainObject.Predmet.VrstaSpora.Naziv_1">Optužnica - 2 do 5 opt. 1 djelo</derivirana_varijabla>
  </DomainObject.Predmet.VrstaSpora.Naziv>
  <DomainObject.Predmet.Zapisnicar>
    <izvorni_sadrzaj>Ana Anić</izvorni_sadrzaj>
    <derivirana_varijabla naziv="DomainObject.Predmet.Zapisnicar_1">Ana Anić</derivirana_varijabla>
  </DomainObject.Predmet.Zapisnicar>
  <DomainObject.Predmet.StrankaListFormated>
    <izvorni_sadrzaj>
      <item>Općinsko kazneno državno odvjetništvo u Zagrebu</item>
    </izvorni_sadrzaj>
    <derivirana_varijabla naziv="DomainObject.Predmet.StrankaListFormated_1">
      <item>Općinsko kazneno državno odvjetništvo u Zagrebu</item>
    </derivirana_varijabla>
  </DomainObject.Predmet.StrankaListFormated>
  <DomainObject.Predmet.StrankaListFormatedOIB>
    <izvorni_sadrzaj>
      <item>Općinsko kazneno državno odvjetništvo u Zagrebu</item>
    </izvorni_sadrzaj>
    <derivirana_varijabla naziv="DomainObject.Predmet.StrankaListFormatedOIB_1">
      <item>Općinsko kazneno državno odvjetništvo u Zagrebu</item>
    </derivirana_varijabla>
  </DomainObject.Predmet.StrankaListFormatedOIB>
  <DomainObject.Predmet.StrankaListFormatedWithAdress>
    <izvorni_sadrzaj>
      <item>Općinsko kazneno državno odvjetništvo u Zagrebu, Selska 2, 10000 Zagreb</item>
    </izvorni_sadrzaj>
    <derivirana_varijabla naziv="DomainObject.Predmet.StrankaListFormatedWithAdress_1">
      <item>Općinsko kazneno državno odvjetništvo u Zagrebu, Selska 2, 10000 Zagreb</item>
    </derivirana_varijabla>
  </DomainObject.Predmet.StrankaListFormatedWithAdress>
  <DomainObject.Predmet.StrankaListFormatedWithAdressOIB>
    <izvorni_sadrzaj>
      <item>Općinsko kazneno državno odvjetništvo u Zagrebu, Selska 2, 10000 Zagreb</item>
    </izvorni_sadrzaj>
    <derivirana_varijabla naziv="DomainObject.Predmet.StrankaListFormatedWithAdressOIB_1">
      <item>Općinsko kazneno državno odvjetništvo u Zagrebu, Selska 2, 10000 Zagreb</item>
    </derivirana_varijabla>
  </DomainObject.Predmet.StrankaListFormatedWithAdressOIB>
  <DomainObject.Predmet.StrankaListNazivFormated>
    <izvorni_sadrzaj>
      <item>Općinsko kazneno državno odvjetništvo u Zagrebu</item>
    </izvorni_sadrzaj>
    <derivirana_varijabla naziv="DomainObject.Predmet.StrankaListNazivFormated_1">
      <item>Općinsko kazneno državno odvjetništvo u Zagrebu</item>
    </derivirana_varijabla>
  </DomainObject.Predmet.StrankaListNazivFormated>
  <DomainObject.Predmet.StrankaListNazivFormatedOIB>
    <izvorni_sadrzaj>
      <item>Općinsko kazneno državno odvjetništvo u Zagrebu</item>
    </izvorni_sadrzaj>
    <derivirana_varijabla naziv="DomainObject.Predmet.StrankaListNazivFormatedOIB_1">
      <item>Općinsko kazneno državno odvjetništvo u Zagrebu</item>
    </derivirana_varijabla>
  </DomainObject.Predmet.StrankaListNazivFormatedOIB>
  <DomainObject.Predmet.ProtuStrankaListFormated>
    <izvorni_sadrzaj>
      <item>Armanda Osmanović</item>
      <item>Azimina Delić</item>
    </izvorni_sadrzaj>
    <derivirana_varijabla naziv="DomainObject.Predmet.ProtuStrankaListFormated_1">
      <item>Armanda Osmanović</item>
      <item>Azimina Delić</item>
    </derivirana_varijabla>
  </DomainObject.Predmet.ProtuStrankaListFormated>
  <DomainObject.Predmet.ProtuStrankaListFormatedOIB>
    <izvorni_sadrzaj>
      <item>Armanda Osmanović, OIB 47996858417</item>
      <item>Azimina Delić, OIB 77333999411</item>
    </izvorni_sadrzaj>
    <derivirana_varijabla naziv="DomainObject.Predmet.ProtuStrankaListFormatedOIB_1">
      <item>Armanda Osmanović, OIB 47996858417</item>
      <item>Azimina Delić, OIB 77333999411</item>
    </derivirana_varijabla>
  </DomainObject.Predmet.ProtuStrankaListFormatedOIB>
  <DomainObject.Predmet.ProtuStrankaListFormatedWithAdress>
    <izvorni_sadrzaj>
      <item>Armanda Osmanović, Stari Brod 56, 44273 Stari Brod</item>
      <item>Azimina Delić, Sveta Save 95, Bosanski Brod</item>
    </izvorni_sadrzaj>
    <derivirana_varijabla naziv="DomainObject.Predmet.ProtuStrankaListFormatedWithAdress_1">
      <item>Armanda Osmanović, Stari Brod 56, 44273 Stari Brod</item>
      <item>Azimina Delić, Sveta Save 95, Bosanski Brod</item>
    </derivirana_varijabla>
  </DomainObject.Predmet.ProtuStrankaListFormatedWithAdress>
  <DomainObject.Predmet.ProtuStrankaListFormatedWithAdressOIB>
    <izvorni_sadrzaj>
      <item>Armanda Osmanović, OIB 47996858417, Stari Brod 56, 44273 Stari Brod</item>
      <item>Azimina Delić, OIB 77333999411, Sveta Save 95, Bosanski Brod</item>
    </izvorni_sadrzaj>
    <derivirana_varijabla naziv="DomainObject.Predmet.ProtuStrankaListFormatedWithAdressOIB_1">
      <item>Armanda Osmanović, OIB 47996858417, Stari Brod 56, 44273 Stari Brod</item>
      <item>Azimina Delić, OIB 77333999411, Sveta Save 95, Bosanski Brod</item>
    </derivirana_varijabla>
  </DomainObject.Predmet.ProtuStrankaListFormatedWithAdressOIB>
  <DomainObject.Predmet.ProtuStrankaListNazivFormated>
    <izvorni_sadrzaj>
      <item>Armanda Osmanović</item>
      <item>Azimina Delić</item>
    </izvorni_sadrzaj>
    <derivirana_varijabla naziv="DomainObject.Predmet.ProtuStrankaListNazivFormated_1">
      <item>Armanda Osmanović</item>
      <item>Azimina Delić</item>
    </derivirana_varijabla>
  </DomainObject.Predmet.ProtuStrankaListNazivFormated>
  <DomainObject.Predmet.ProtuStrankaListNazivFormatedOIB>
    <izvorni_sadrzaj>
      <item>Armanda Osmanović, OIB 47996858417</item>
      <item>Azimina Delić, OIB 77333999411</item>
    </izvorni_sadrzaj>
    <derivirana_varijabla naziv="DomainObject.Predmet.ProtuStrankaListNazivFormatedOIB_1">
      <item>Armanda Osmanović, OIB 47996858417</item>
      <item>Azimina Delić, OIB 77333999411</item>
    </derivirana_varijabla>
  </DomainObject.Predmet.ProtuStrankaListNazivFormatedOIB>
  <DomainObject.Predmet.OstaliListFormated>
    <izvorni_sadrzaj>
      <item>Mario Medak</item>
      <item>Davorin Bukovac</item>
      <item>Irena Gojo</item>
    </izvorni_sadrzaj>
    <derivirana_varijabla naziv="DomainObject.Predmet.OstaliListFormated_1">
      <item>Mario Medak</item>
      <item>Davorin Bukovac</item>
      <item>Irena Gojo</item>
    </derivirana_varijabla>
  </DomainObject.Predmet.OstaliListFormated>
  <DomainObject.Predmet.OstaliListFormatedOIB>
    <izvorni_sadrzaj>
      <item>Mario Medak, OIB 19032725551</item>
      <item>Davorin Bukovac, OIB 73207077952</item>
      <item>Irena Gojo, OIB 77794750991</item>
    </izvorni_sadrzaj>
    <derivirana_varijabla naziv="DomainObject.Predmet.OstaliListFormatedOIB_1">
      <item>Mario Medak, OIB 19032725551</item>
      <item>Davorin Bukovac, OIB 73207077952</item>
      <item>Irena Gojo, OIB 77794750991</item>
    </derivirana_varijabla>
  </DomainObject.Predmet.OstaliListFormatedOIB>
  <DomainObject.Predmet.OstaliListFormatedWithAdress>
    <izvorni_sadrzaj>
      <item>Mario Medak, Berislavićeva 2, 10000 Zagreb</item>
      <item>Davorin Bukovac, Međimurska 19/4, 10000 Zagreb</item>
      <item>Irena Gojo, Draškovićeva Ulica 23, 10000 Zagreb</item>
    </izvorni_sadrzaj>
    <derivirana_varijabla naziv="DomainObject.Predmet.OstaliListFormatedWithAdress_1">
      <item>Mario Medak, Berislavićeva 2, 10000 Zagreb</item>
      <item>Davorin Bukovac, Međimurska 19/4, 10000 Zagreb</item>
      <item>Irena Gojo, Draškovićeva Ulica 23, 10000 Zagreb</item>
    </derivirana_varijabla>
  </DomainObject.Predmet.OstaliListFormatedWithAdress>
  <DomainObject.Predmet.OstaliListFormatedWithAdressOIB>
    <izvorni_sadrzaj>
      <item>Mario Medak, OIB 19032725551, Berislavićeva 2, 10000 Zagreb</item>
      <item>Davorin Bukovac, OIB 73207077952, Međimurska 19/4, 10000 Zagreb</item>
      <item>Irena Gojo, OIB 77794750991, Draškovićeva Ulica 23, 10000 Zagreb</item>
    </izvorni_sadrzaj>
    <derivirana_varijabla naziv="DomainObject.Predmet.OstaliListFormatedWithAdressOIB_1">
      <item>Mario Medak, OIB 19032725551, Berislavićeva 2, 10000 Zagreb</item>
      <item>Davorin Bukovac, OIB 73207077952, Međimurska 19/4, 10000 Zagreb</item>
      <item>Irena Gojo, OIB 77794750991, Draškovićeva Ulica 23, 10000 Zagreb</item>
    </derivirana_varijabla>
  </DomainObject.Predmet.OstaliListFormatedWithAdressOIB>
  <DomainObject.Predmet.OstaliListNazivFormated>
    <izvorni_sadrzaj>
      <item>Mario Medak</item>
      <item>Davorin Bukovac</item>
      <item>Irena Gojo</item>
    </izvorni_sadrzaj>
    <derivirana_varijabla naziv="DomainObject.Predmet.OstaliListNazivFormated_1">
      <item>Mario Medak</item>
      <item>Davorin Bukovac</item>
      <item>Irena Gojo</item>
    </derivirana_varijabla>
  </DomainObject.Predmet.OstaliListNazivFormated>
  <DomainObject.Predmet.OstaliListNazivFormatedOIB>
    <izvorni_sadrzaj>
      <item>Mario Medak, OIB 19032725551</item>
      <item>Davorin Bukovac, OIB 73207077952</item>
      <item>Irena Gojo, OIB 77794750991</item>
    </izvorni_sadrzaj>
    <derivirana_varijabla naziv="DomainObject.Predmet.OstaliListNazivFormatedOIB_1">
      <item>Mario Medak, OIB 19032725551</item>
      <item>Davorin Bukovac, OIB 73207077952</item>
      <item>Irena Gojo, OIB 77794750991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229, 229</izvorni_sadrzaj>
    <derivirana_varijabla naziv="DomainObject.Predmet.ClanakZakona_1">229, 229</derivirana_varijabla>
  </DomainObject.Predmet.ClanakZakona>
  <DomainObject.Predmet.ClanakZakonaFull>
    <izvorni_sadrzaj>članka 229. stavka 1. točke 1., članka 229. stavka 1.</izvorni_sadrzaj>
    <derivirana_varijabla naziv="DomainObject.Predmet.ClanakZakonaFull_1">članka 229. stavka 1. točke 1., članka 229. stavka 1.</derivirana_varijabla>
  </DomainObject.Predmet.ClanakZakonaFull>
  <DomainObject.Predmet.Sud.Parent.Naziv>
    <izvorni_sadrzaj>Županijski sud u Zagrebu</izvorni_sadrzaj>
    <derivirana_varijabla naziv="DomainObject.Predmet.Sud.Parent.Naziv_1">Županijski sud u Zagrebu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8. rujna 2026.</izvorni_sadrzaj>
    <derivirana_varijabla naziv="DomainObject.Datum_1">8. rujna 2026.</derivirana_varijabla>
  </DomainObject.Datum>
  <DomainObject.PoslovniBrojDokumenta>
    <izvorni_sadrzaj>Kmp-104/2025-15</izvorni_sadrzaj>
    <derivirana_varijabla naziv="DomainObject.PoslovniBrojDokumenta_1">Kmp-104/2025-15</derivirana_varijabla>
  </DomainObject.PoslovniBrojDokumenta>
  <DomainObject.Predmet.StrankaIDrugi>
    <izvorni_sadrzaj>Općinsko kazneno državno odvjetništvo u Zagrebu</izvorni_sadrzaj>
    <derivirana_varijabla naziv="DomainObject.Predmet.StrankaIDrugi_1">Općinsko kazneno državno odvjetništvo u Zagrebu</derivirana_varijabla>
  </DomainObject.Predmet.StrankaIDrugi>
  <DomainObject.Predmet.ProtustrankaIDrugi>
    <izvorni_sadrzaj>Armanda Osmanović i dr.</izvorni_sadrzaj>
    <derivirana_varijabla naziv="DomainObject.Predmet.ProtustrankaIDrugi_1">Armanda Osmanović i dr.</derivirana_varijabla>
  </DomainObject.Predmet.ProtustrankaIDrugi>
  <DomainObject.Predmet.StrankaIDrugiAdressOIB>
    <izvorni_sadrzaj>Općinsko kazneno državno odvjetništvo u Zagrebu, Selska 2, 10000 Zagreb</izvorni_sadrzaj>
    <derivirana_varijabla naziv="DomainObject.Predmet.StrankaIDrugiAdressOIB_1">Općinsko kazneno državno odvjetništvo u Zagrebu, Selska 2, 10000 Zagreb</derivirana_varijabla>
  </DomainObject.Predmet.StrankaIDrugiAdressOIB>
  <DomainObject.Predmet.ProtustrankaIDrugiAdressOIB>
    <izvorni_sadrzaj>Armanda Osmanović, OIB 47996858417, Stari Brod 56, 44273 Stari Brod i dr.</izvorni_sadrzaj>
    <derivirana_varijabla naziv="DomainObject.Predmet.ProtustrankaIDrugiAdressOIB_1">Armanda Osmanović, OIB 47996858417, Stari Brod 56, 44273 Stari Brod i dr.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27. siječnja 2026.</izvorni_sadrzaj>
    <derivirana_varijabla naziv="DomainObject.Predmet.OdlukaRjesenje.DatumDonosenjaOdluke_1">27. siječnja 2026.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Kmp-104/2025-14</izvorni_sadrzaj>
    <derivirana_varijabla naziv="DomainObject.Predmet.OdlukaRjesenje.Oznaka_1">Kmp-104/2025-14</derivirana_varijabla>
  </DomainObject.Predmet.OdlukaRjesenje.Oznaka>
  <DomainObject.Predmet.SudioniciListNaziv>
    <izvorni_sadrzaj>
      <item>Mario Medak</item>
      <item>Armanda Osmanović</item>
      <item>Davorin Bukovac</item>
      <item>Azimina Delić</item>
      <item>Irena Gojo</item>
      <item>Općinsko kazneno državno odvjetništvo u Zagrebu</item>
    </izvorni_sadrzaj>
    <derivirana_varijabla naziv="DomainObject.Predmet.SudioniciListNaziv_1">
      <item>Mario Medak</item>
      <item>Armanda Osmanović</item>
      <item>Davorin Bukovac</item>
      <item>Azimina Delić</item>
      <item>Irena Gojo</item>
      <item>Općinsko kazneno državno odvjetništvo u Zagrebu</item>
    </derivirana_varijabla>
  </DomainObject.Predmet.SudioniciListNaziv>
  <DomainObject.Predmet.SudioniciListAdressOIB>
    <izvorni_sadrzaj>
      <item>Mario Medak, OIB 19032725551, Berislavićeva 2,10000 Zagreb</item>
      <item>Armanda Osmanović, OIB 47996858417, Stari Brod 56,44273 Stari Brod</item>
      <item>Davorin Bukovac, OIB 73207077952, Međimurska 19/4,10000 Zagreb</item>
      <item>Azimina Delić, OIB 77333999411, Sveta Save 95,Bosanski Brod</item>
      <item>Irena Gojo, OIB 77794750991, Draškovićeva Ulica 23,10000 Zagreb</item>
      <item>Općinsko kazneno državno odvjetništvo u Zagrebu, Selska 2,10000 Zagreb</item>
    </izvorni_sadrzaj>
    <derivirana_varijabla naziv="DomainObject.Predmet.SudioniciListAdressOIB_1">
      <item>Mario Medak, OIB 19032725551, Berislavićeva 2,10000 Zagreb</item>
      <item>Armanda Osmanović, OIB 47996858417, Stari Brod 56,44273 Stari Brod</item>
      <item>Davorin Bukovac, OIB 73207077952, Međimurska 19/4,10000 Zagreb</item>
      <item>Azimina Delić, OIB 77333999411, Sveta Save 95,Bosanski Brod</item>
      <item>Irena Gojo, OIB 77794750991, Draškovićeva Ulica 23,10000 Zagreb</item>
      <item>Općinsko kazneno državno odvjetništvo u Zagrebu, Selska 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19032725551</item>
      <item>, OIB 47996858417</item>
      <item>, OIB 73207077952</item>
      <item>, OIB 77333999411</item>
      <item>, OIB 77794750991</item>
      <item>, OIB null</item>
    </izvorni_sadrzaj>
    <derivirana_varijabla naziv="DomainObject.Predmet.SudioniciListNazivOIB_1">
      <item>, OIB 19032725551</item>
      <item>, OIB 47996858417</item>
      <item>, OIB 73207077952</item>
      <item>, OIB 77333999411</item>
      <item>, OIB 77794750991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27. siječnja 2026.</izvorni_sadrzaj>
    <derivirana_varijabla naziv="DomainObject.PredzadnjaOdlukaIzPredmeta.DatumDonosenjaOdluke_1">27. siječnja 2026.</derivirana_varijabla>
  </DomainObject.PredzadnjaOdlukaIzPredmeta.DatumDonosenjaOdluke>
  <DomainObject.PredzadnjaOdlukaIzPredmeta.Oznaka>
    <izvorni_sadrzaj>Kmp-104/2025-15</izvorni_sadrzaj>
    <derivirana_varijabla naziv="DomainObject.PredzadnjaOdlukaIzPredmeta.Oznaka_1">Kmp-104/2025-15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19. prosinca 2025.</izvorni_sadrzaj>
    <derivirana_varijabla naziv="DomainObject.Predmet.DatumPocetkaProcesa_1">19. prosinca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Kazneni zakon(NN 125/11)</item>
    </izvorni_sadrzaj>
    <derivirana_varijabla naziv="DomainObject.ZakonPravilnikList_1">
      <item>Kazneni zakon(NN 125/11)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Armanda Osmanović, Stari Brod 56, 44273 Stari Brod, OIB: 47996858417, rođen-a 24.10.2007., mjesto rođenja Zagreb (Grad Zagreb)</item>
      <item>Azimina Delić, Sveta Save 95 Bosanski Brod, OIB: 77333999411, rođen-a 17.06.2006., mjesto rođenja Zagreb (Grad Zagreb)</item>
    </izvorni_sadrzaj>
    <derivirana_varijabla naziv="DomainObject.Predmet.OkrivljenikAdresaMjestoRodjenjaList_1">
      <item>Armanda Osmanović, Stari Brod 56, 44273 Stari Brod, OIB: 47996858417, rođen-a 24.10.2007., mjesto rođenja Zagreb (Grad Zagreb)</item>
      <item>Azimina Delić, Sveta Save 95 Bosanski Brod, OIB: 77333999411, rođen-a 17.06.2006., mjesto rođenja Zagreb (Grad Zagreb)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87F1CEC4-9932-4303-BEA1-2FAD9EA5AFBE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ZAGREB</properties:Company>
  <properties:Pages>7</properties:Pages>
  <properties:Words>3189</properties:Words>
  <properties:Characters>16077</properties:Characters>
  <properties:Lines>342</properties:Lines>
  <properties:Paragraphs>76</properties:Paragraphs>
  <properties:TotalTime>454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19190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2024-01-25T12:08:00Z</dcterms:created>
  <dc:creator>RH - TDU</dc:creator>
  <cp:lastModifiedBy>Manuela Klarić</cp:lastModifiedBy>
  <cp:lastPrinted>2026-06-29T12:38:00Z</cp:lastPrinted>
  <dcterms:modified xmlns:xsi="http://www.w3.org/2001/XMLSchema-instance" xsi:type="dcterms:W3CDTF">2026-09-08T11:43:00Z</dcterms:modified>
  <cp:revision>128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Kmp-104/2025-15 / Odluka - Anonimizirana odluka / dopis (ARMANDA_OSMANOVIĆ_i_dr_-_presuda.docx)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7</vt:i4>
  </prop:property>
</prop:Properties>
</file>