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9F70DC">
      <w:r w:rsidRPr="009F70DC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DC" w:rsidRDefault="009F70DC"/>
    <w:p w:rsidR="009F70DC" w:rsidRDefault="009F70DC"/>
    <w:p w:rsidR="009F70DC" w:rsidRDefault="009F70DC">
      <w:r w:rsidRPr="009F70D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7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0DC"/>
    <w:rsid w:val="00292041"/>
    <w:rsid w:val="009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F4108"/>
  <w15:chartTrackingRefBased/>
  <w15:docId w15:val="{951C2268-A945-460E-B7F2-B8B05B724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2020-07-20T12:16:00Z</dcterms:created>
  <dcterms:modified xsi:type="dcterms:W3CDTF">2020-07-20T12:19:00Z</dcterms:modified>
</cp:coreProperties>
</file>