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F1AE5" w:rsidP="006F1AE5" w:rsidRDefault="001E0C2F" w14:paraId="39FA2FE4" w14:textId="144EDC01">
      <w:pPr>
        <w15:collapsed w:val="false"/>
        <w:rPr>
          <w:rFonts w:ascii="Arial" w:hAnsi="Arial" w:eastAsia="Batang" w:cs="Arial"/>
        </w:rPr>
      </w:pPr>
      <w:r>
        <w:rPr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468726</wp:posOffset>
            </wp:positionH>
            <wp:positionV relativeFrom="paragraph">
              <wp:posOffset>130629</wp:posOffset>
            </wp:positionV>
            <wp:extent cx="485775" cy="609600"/>
            <wp:effectExtent l="0" t="0" r="9525" b="0"/>
            <wp:wrapSquare wrapText="bothSides"/>
            <wp:docPr id="102" name="Picture 102"/>
            <wp:cNvGraphicFramePr/>
            <a:graphic>
              <a:graphicData uri="http://schemas.openxmlformats.org/drawingml/2006/picture">
                <pic:pic>
                  <pic:nvPicPr>
                    <pic:cNvPr id="102" name="Picture 10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1AE5" w:rsidP="006F1AE5" w:rsidRDefault="006F1AE5" w14:paraId="3FAFFB68" w14:textId="77777777">
      <w:pPr>
        <w:rPr>
          <w:rFonts w:ascii="Arial" w:hAnsi="Arial" w:eastAsia="Batang" w:cs="Arial"/>
        </w:rPr>
      </w:pPr>
    </w:p>
    <w:p w:rsidR="006F1AE5" w:rsidP="006F1AE5" w:rsidRDefault="006F1AE5" w14:paraId="6028E307" w14:textId="77777777">
      <w:pPr>
        <w:rPr>
          <w:rFonts w:ascii="Arial" w:hAnsi="Arial" w:eastAsia="Batang" w:cs="Arial"/>
        </w:rPr>
      </w:pPr>
    </w:p>
    <w:p w:rsidR="006F1AE5" w:rsidP="006F1AE5" w:rsidRDefault="006F1AE5" w14:paraId="1625A660" w14:textId="77777777">
      <w:pPr>
        <w:rPr>
          <w:rFonts w:ascii="Arial" w:hAnsi="Arial" w:eastAsia="Batang" w:cs="Arial"/>
        </w:rPr>
      </w:pPr>
    </w:p>
    <w:p w:rsidR="006F1AE5" w:rsidP="006F1AE5" w:rsidRDefault="006F1AE5" w14:paraId="3906E128" w14:textId="77777777">
      <w:pPr>
        <w:rPr>
          <w:rFonts w:ascii="Arial" w:hAnsi="Arial" w:eastAsia="Batang" w:cs="Arial"/>
        </w:rPr>
      </w:pPr>
    </w:p>
    <w:p w:rsidRPr="006F1AE5" w:rsidR="00315457" w:rsidP="006F1AE5" w:rsidRDefault="00315457" w14:paraId="648C4F33" w14:textId="2644D0B1">
      <w:pPr>
        <w:rPr>
          <w:rFonts w:ascii="Arial" w:hAnsi="Arial" w:eastAsia="Batang" w:cs="Arial"/>
        </w:rPr>
      </w:pPr>
      <w:r w:rsidRPr="00176DF2">
        <w:rPr>
          <w:rFonts w:ascii="Arial" w:hAnsi="Arial" w:cs="Arial"/>
          <w:noProof/>
          <w:lang w:val="en-US"/>
        </w:rPr>
        <w:br/>
      </w:r>
      <w:r>
        <w:rPr>
          <w:rFonts w:ascii="Arial" w:hAnsi="Arial" w:cs="Arial"/>
        </w:rPr>
        <w:t>REPUBLIKA  HRVATSKA</w:t>
      </w:r>
    </w:p>
    <w:p w:rsidRPr="00176DF2" w:rsidR="00315457" w:rsidP="006F1AE5" w:rsidRDefault="00315457" w14:paraId="75C73F73" w14:textId="2B61A90D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176DF2">
        <w:rPr>
          <w:rFonts w:ascii="Arial" w:hAnsi="Arial" w:cs="Arial"/>
        </w:rPr>
        <w:t>PĆINSKI SUD U ZADRU</w:t>
      </w:r>
    </w:p>
    <w:p w:rsidR="0014702F" w:rsidP="006F1AE5" w:rsidRDefault="0014702F" w14:paraId="77DA1C81" w14:textId="77777777">
      <w:pPr>
        <w:tabs>
          <w:tab w:val="left" w:pos="7638"/>
        </w:tabs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Borelli 9</w:t>
      </w:r>
    </w:p>
    <w:p w:rsidR="00315457" w:rsidP="006F1AE5" w:rsidRDefault="001A60D1" w14:paraId="05847947" w14:textId="5C9F2C77">
      <w:pPr>
        <w:tabs>
          <w:tab w:val="left" w:pos="7638"/>
        </w:tabs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23 000 Zadar</w:t>
      </w:r>
    </w:p>
    <w:p w:rsidRPr="00176DF2" w:rsidR="00315457" w:rsidP="00EE2E3B" w:rsidRDefault="0072125C" w14:paraId="462D485F" w14:textId="06C8A086">
      <w:pPr>
        <w:tabs>
          <w:tab w:val="left" w:pos="7638"/>
        </w:tabs>
        <w:overflowPunct w:val="false"/>
        <w:autoSpaceDE w:val="false"/>
        <w:autoSpaceDN w:val="false"/>
        <w:adjustRightInd w:val="false"/>
        <w:ind w:left="5664"/>
        <w:jc w:val="right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Poslovni broj: Kov-</w:t>
      </w:r>
      <w:r w:rsidR="000045DC">
        <w:rPr>
          <w:rFonts w:ascii="Arial" w:hAnsi="Arial" w:cs="Arial"/>
        </w:rPr>
        <w:t>206</w:t>
      </w:r>
      <w:r>
        <w:rPr>
          <w:rFonts w:ascii="Arial" w:hAnsi="Arial" w:cs="Arial"/>
        </w:rPr>
        <w:t>/2026</w:t>
      </w:r>
      <w:r w:rsidRPr="00176DF2" w:rsidR="00315457">
        <w:rPr>
          <w:rFonts w:ascii="Arial" w:hAnsi="Arial" w:cs="Arial"/>
        </w:rPr>
        <w:br/>
      </w:r>
    </w:p>
    <w:p w:rsidR="00315457" w:rsidP="00A75467" w:rsidRDefault="003A72CD" w14:paraId="523E4B76" w14:textId="77777777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Pr="00B5122A" w:rsidR="00315457" w:rsidP="001A60D1" w:rsidRDefault="00315457" w14:paraId="3AE1DDBC" w14:textId="77777777">
      <w:pPr>
        <w:jc w:val="both"/>
        <w:rPr>
          <w:rFonts w:ascii="Arial" w:hAnsi="Arial" w:eastAsia="Batang" w:cs="Arial"/>
          <w:b/>
        </w:rPr>
      </w:pPr>
      <w:r w:rsidRPr="00B5122A">
        <w:rPr>
          <w:rFonts w:ascii="Arial" w:hAnsi="Arial" w:eastAsia="Batang" w:cs="Arial"/>
          <w:b/>
        </w:rPr>
        <w:t xml:space="preserve">          </w:t>
      </w:r>
      <w:r>
        <w:rPr>
          <w:rFonts w:ascii="Arial" w:hAnsi="Arial" w:eastAsia="Batang" w:cs="Arial"/>
          <w:b/>
        </w:rPr>
        <w:tab/>
      </w:r>
      <w:r>
        <w:rPr>
          <w:rFonts w:ascii="Arial" w:hAnsi="Arial" w:eastAsia="Batang" w:cs="Arial"/>
          <w:b/>
        </w:rPr>
        <w:tab/>
      </w:r>
      <w:r w:rsidRPr="00B5122A">
        <w:rPr>
          <w:rFonts w:ascii="Arial" w:hAnsi="Arial" w:eastAsia="Batang" w:cs="Arial"/>
          <w:b/>
        </w:rPr>
        <w:t xml:space="preserve"> </w:t>
      </w:r>
    </w:p>
    <w:p w:rsidR="00DB1D65" w:rsidP="001A60D1" w:rsidRDefault="00EE2E3B" w14:paraId="06045668" w14:textId="7A0672E4">
      <w:pPr>
        <w:ind w:firstLine="708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Pred ovim sudom </w:t>
      </w:r>
      <w:r w:rsidRPr="00B5122A" w:rsidR="00315457">
        <w:rPr>
          <w:rFonts w:ascii="Arial" w:hAnsi="Arial" w:eastAsia="Batang" w:cs="Arial"/>
        </w:rPr>
        <w:t>u tijeku</w:t>
      </w:r>
      <w:r>
        <w:rPr>
          <w:rFonts w:ascii="Arial" w:hAnsi="Arial" w:eastAsia="Batang" w:cs="Arial"/>
        </w:rPr>
        <w:t xml:space="preserve"> je</w:t>
      </w:r>
      <w:r w:rsidR="0070679B">
        <w:rPr>
          <w:rFonts w:ascii="Arial" w:hAnsi="Arial" w:eastAsia="Batang" w:cs="Arial"/>
        </w:rPr>
        <w:t xml:space="preserve"> kazneni</w:t>
      </w:r>
      <w:r w:rsidR="00661717">
        <w:rPr>
          <w:rFonts w:ascii="Arial" w:hAnsi="Arial" w:eastAsia="Batang" w:cs="Arial"/>
        </w:rPr>
        <w:t xml:space="preserve"> postupa</w:t>
      </w:r>
      <w:r w:rsidR="00E17BEE">
        <w:rPr>
          <w:rFonts w:ascii="Arial" w:hAnsi="Arial" w:eastAsia="Batang" w:cs="Arial"/>
        </w:rPr>
        <w:t xml:space="preserve">k </w:t>
      </w:r>
      <w:r w:rsidR="0070679B">
        <w:rPr>
          <w:rFonts w:ascii="Arial" w:hAnsi="Arial" w:eastAsia="Batang" w:cs="Arial"/>
        </w:rPr>
        <w:t>protiv</w:t>
      </w:r>
      <w:r w:rsidR="0014702F">
        <w:rPr>
          <w:rFonts w:ascii="Arial" w:hAnsi="Arial" w:eastAsia="Batang" w:cs="Arial"/>
        </w:rPr>
        <w:t xml:space="preserve"> okrivljenog</w:t>
      </w:r>
      <w:r w:rsidR="0072125C">
        <w:rPr>
          <w:rFonts w:ascii="Arial" w:hAnsi="Arial" w:eastAsia="Batang" w:cs="Arial"/>
        </w:rPr>
        <w:t xml:space="preserve"> </w:t>
      </w:r>
      <w:r w:rsidR="000045DC">
        <w:rPr>
          <w:rFonts w:ascii="Arial" w:hAnsi="Arial" w:eastAsia="Batang" w:cs="Arial"/>
        </w:rPr>
        <w:t>Almina Čauševića</w:t>
      </w:r>
    </w:p>
    <w:p w:rsidR="0070679B" w:rsidP="001A60D1" w:rsidRDefault="0070679B" w14:paraId="6F7396D7" w14:textId="77777777">
      <w:pPr>
        <w:ind w:firstLine="708"/>
        <w:jc w:val="both"/>
        <w:rPr>
          <w:rFonts w:ascii="Arial" w:hAnsi="Arial" w:eastAsia="Batang" w:cs="Arial"/>
        </w:rPr>
      </w:pPr>
    </w:p>
    <w:p w:rsidRPr="00B5122A" w:rsidR="00315457" w:rsidP="001A60D1" w:rsidRDefault="00661717" w14:paraId="406EA5C0" w14:textId="65FFCE9D">
      <w:pPr>
        <w:ind w:firstLine="708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Ovim</w:t>
      </w:r>
      <w:r w:rsidR="00D03435">
        <w:rPr>
          <w:rFonts w:ascii="Arial" w:hAnsi="Arial" w:eastAsia="Batang" w:cs="Arial"/>
        </w:rPr>
        <w:t xml:space="preserve"> p</w:t>
      </w:r>
      <w:r w:rsidR="000D4205">
        <w:rPr>
          <w:rFonts w:ascii="Arial" w:hAnsi="Arial" w:eastAsia="Batang" w:cs="Arial"/>
        </w:rPr>
        <w:t>ut</w:t>
      </w:r>
      <w:r w:rsidR="00A2115B">
        <w:rPr>
          <w:rFonts w:ascii="Arial" w:hAnsi="Arial" w:eastAsia="Batang" w:cs="Arial"/>
        </w:rPr>
        <w:t>e</w:t>
      </w:r>
      <w:r w:rsidR="0072125C">
        <w:rPr>
          <w:rFonts w:ascii="Arial" w:hAnsi="Arial" w:eastAsia="Batang" w:cs="Arial"/>
        </w:rPr>
        <w:t xml:space="preserve">m se </w:t>
      </w:r>
      <w:r w:rsidR="000045DC">
        <w:rPr>
          <w:rFonts w:ascii="Arial" w:hAnsi="Arial" w:eastAsia="Batang" w:cs="Arial"/>
        </w:rPr>
        <w:t xml:space="preserve">Almin Čaušević </w:t>
      </w:r>
      <w:r w:rsidR="001E0C2F">
        <w:rPr>
          <w:rFonts w:ascii="Arial" w:hAnsi="Arial" w:eastAsia="Batang" w:cs="Arial"/>
        </w:rPr>
        <w:t xml:space="preserve">obavještava da </w:t>
      </w:r>
      <w:r w:rsidR="0072125C">
        <w:rPr>
          <w:rFonts w:ascii="Arial" w:hAnsi="Arial" w:eastAsia="Batang" w:cs="Arial"/>
        </w:rPr>
        <w:t>će se</w:t>
      </w:r>
      <w:r w:rsidR="006F1AE5">
        <w:rPr>
          <w:rFonts w:ascii="Arial" w:hAnsi="Arial" w:eastAsia="Batang" w:cs="Arial"/>
        </w:rPr>
        <w:t xml:space="preserve"> rješenje</w:t>
      </w:r>
      <w:r w:rsidR="0072125C">
        <w:rPr>
          <w:rFonts w:ascii="Arial" w:hAnsi="Arial" w:eastAsia="Batang" w:cs="Arial"/>
        </w:rPr>
        <w:t xml:space="preserve"> od </w:t>
      </w:r>
      <w:r w:rsidR="000045DC">
        <w:rPr>
          <w:rFonts w:ascii="Arial" w:hAnsi="Arial" w:eastAsia="Batang" w:cs="Arial"/>
        </w:rPr>
        <w:t>6</w:t>
      </w:r>
      <w:r w:rsidR="0072125C">
        <w:rPr>
          <w:rFonts w:ascii="Arial" w:hAnsi="Arial" w:eastAsia="Batang" w:cs="Arial"/>
        </w:rPr>
        <w:t xml:space="preserve">. </w:t>
      </w:r>
      <w:r w:rsidR="000045DC">
        <w:rPr>
          <w:rFonts w:ascii="Arial" w:hAnsi="Arial" w:eastAsia="Batang" w:cs="Arial"/>
        </w:rPr>
        <w:t xml:space="preserve">kolovoza </w:t>
      </w:r>
      <w:r w:rsidR="0072125C">
        <w:rPr>
          <w:rFonts w:ascii="Arial" w:hAnsi="Arial" w:eastAsia="Batang" w:cs="Arial"/>
        </w:rPr>
        <w:t>2026</w:t>
      </w:r>
      <w:r w:rsidR="00DB1D65">
        <w:rPr>
          <w:rFonts w:ascii="Arial" w:hAnsi="Arial" w:eastAsia="Batang" w:cs="Arial"/>
        </w:rPr>
        <w:t xml:space="preserve">. objaviti na oglasnoj ploči suda i da </w:t>
      </w:r>
      <w:r w:rsidR="0070679B">
        <w:rPr>
          <w:rFonts w:ascii="Arial" w:hAnsi="Arial" w:eastAsia="Batang" w:cs="Arial"/>
        </w:rPr>
        <w:t>se protekom 8 dana</w:t>
      </w:r>
      <w:r w:rsidR="00DB1D65">
        <w:rPr>
          <w:rFonts w:ascii="Arial" w:hAnsi="Arial" w:eastAsia="Batang" w:cs="Arial"/>
        </w:rPr>
        <w:t xml:space="preserve"> </w:t>
      </w:r>
      <w:r w:rsidR="000F4B9A">
        <w:rPr>
          <w:rFonts w:ascii="Arial" w:hAnsi="Arial" w:eastAsia="Batang" w:cs="Arial"/>
        </w:rPr>
        <w:t xml:space="preserve">smatra </w:t>
      </w:r>
      <w:r w:rsidR="00E17BEE">
        <w:rPr>
          <w:rFonts w:ascii="Arial" w:hAnsi="Arial" w:eastAsia="Batang" w:cs="Arial"/>
        </w:rPr>
        <w:t xml:space="preserve">da je </w:t>
      </w:r>
      <w:r w:rsidR="006F1AE5">
        <w:rPr>
          <w:rFonts w:ascii="Arial" w:hAnsi="Arial" w:eastAsia="Batang" w:cs="Arial"/>
        </w:rPr>
        <w:t>rješenje</w:t>
      </w:r>
      <w:r w:rsidR="0072125C">
        <w:rPr>
          <w:rFonts w:ascii="Arial" w:hAnsi="Arial" w:eastAsia="Batang" w:cs="Arial"/>
        </w:rPr>
        <w:t xml:space="preserve"> uručen</w:t>
      </w:r>
      <w:r w:rsidR="006F1AE5">
        <w:rPr>
          <w:rFonts w:ascii="Arial" w:hAnsi="Arial" w:eastAsia="Batang" w:cs="Arial"/>
        </w:rPr>
        <w:t>o</w:t>
      </w:r>
      <w:r w:rsidR="0070679B">
        <w:rPr>
          <w:rFonts w:ascii="Arial" w:hAnsi="Arial" w:eastAsia="Batang" w:cs="Arial"/>
        </w:rPr>
        <w:t>.</w:t>
      </w:r>
    </w:p>
    <w:p w:rsidR="00315457" w:rsidP="0070679B" w:rsidRDefault="00315457" w14:paraId="6FD98319" w14:textId="77777777">
      <w:pPr>
        <w:ind w:firstLine="708"/>
        <w:jc w:val="both"/>
        <w:rPr>
          <w:rFonts w:ascii="Arial" w:hAnsi="Arial" w:eastAsia="Batang" w:cs="Arial"/>
          <w:b/>
        </w:rPr>
      </w:pPr>
    </w:p>
    <w:p w:rsidRPr="00B5122A" w:rsidR="00315457" w:rsidP="00315457" w:rsidRDefault="006F1AE5" w14:paraId="068759CF" w14:textId="1B2E7E71">
      <w:pPr>
        <w:jc w:val="center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Zadar</w:t>
      </w:r>
      <w:r w:rsidR="00F52BDF">
        <w:rPr>
          <w:rFonts w:ascii="Arial" w:hAnsi="Arial" w:eastAsia="Batang" w:cs="Arial"/>
        </w:rPr>
        <w:t xml:space="preserve">, </w:t>
      </w:r>
      <w:r>
        <w:rPr>
          <w:rFonts w:ascii="Arial" w:hAnsi="Arial" w:eastAsia="Batang" w:cs="Arial"/>
        </w:rPr>
        <w:t>23</w:t>
      </w:r>
      <w:r w:rsidR="0014702F">
        <w:rPr>
          <w:rFonts w:ascii="Arial" w:hAnsi="Arial" w:eastAsia="Batang" w:cs="Arial"/>
        </w:rPr>
        <w:t xml:space="preserve">. </w:t>
      </w:r>
      <w:r>
        <w:rPr>
          <w:rFonts w:ascii="Arial" w:hAnsi="Arial" w:eastAsia="Batang" w:cs="Arial"/>
        </w:rPr>
        <w:t xml:space="preserve">rujna </w:t>
      </w:r>
      <w:r w:rsidR="001E0C2F">
        <w:rPr>
          <w:rFonts w:ascii="Arial" w:hAnsi="Arial" w:eastAsia="Batang" w:cs="Arial"/>
        </w:rPr>
        <w:t>2026</w:t>
      </w:r>
      <w:r w:rsidRPr="00B5122A" w:rsidR="00315457">
        <w:rPr>
          <w:rFonts w:ascii="Arial" w:hAnsi="Arial" w:eastAsia="Batang" w:cs="Arial"/>
        </w:rPr>
        <w:t>.</w:t>
      </w:r>
      <w:r w:rsidR="00315457">
        <w:rPr>
          <w:rFonts w:ascii="Arial" w:hAnsi="Arial" w:eastAsia="Batang" w:cs="Arial"/>
        </w:rPr>
        <w:t xml:space="preserve"> </w:t>
      </w:r>
    </w:p>
    <w:p w:rsidRPr="00B5122A" w:rsidR="00315457" w:rsidP="00315457" w:rsidRDefault="00315457" w14:paraId="118D1A44" w14:textId="77777777">
      <w:pPr>
        <w:rPr>
          <w:rFonts w:ascii="Arial" w:hAnsi="Arial" w:eastAsia="Batang" w:cs="Arial"/>
        </w:rPr>
      </w:pPr>
    </w:p>
    <w:p w:rsidRPr="00B5122A" w:rsidR="00315457" w:rsidP="00315457" w:rsidRDefault="00315457" w14:paraId="6D3561CA" w14:textId="77777777">
      <w:pPr>
        <w:rPr>
          <w:rFonts w:ascii="Arial" w:hAnsi="Arial" w:eastAsia="Batang" w:cs="Arial"/>
        </w:rPr>
      </w:pPr>
    </w:p>
    <w:p w:rsidRPr="00B5122A" w:rsidR="00315457" w:rsidP="00315457" w:rsidRDefault="00315457" w14:paraId="33F58057" w14:textId="77777777">
      <w:pPr>
        <w:rPr>
          <w:rFonts w:ascii="Arial" w:hAnsi="Arial" w:eastAsia="Batang" w:cs="Arial"/>
        </w:rPr>
      </w:pPr>
    </w:p>
    <w:p w:rsidRPr="00176DF2" w:rsidR="00315457" w:rsidP="00315457" w:rsidRDefault="00315457" w14:paraId="6C494A1E" w14:textId="77777777">
      <w:pPr>
        <w:rPr>
          <w:rFonts w:ascii="Arial" w:hAnsi="Arial" w:eastAsia="Batang" w:cs="Arial"/>
        </w:rPr>
      </w:pPr>
    </w:p>
    <w:p w:rsidR="00315457" w:rsidP="00315457" w:rsidRDefault="00315457" w14:paraId="52AD49CC" w14:textId="105ABCE0">
      <w:pPr>
        <w:jc w:val="center"/>
        <w:rPr>
          <w:rFonts w:ascii="Arial" w:hAnsi="Arial" w:eastAsia="Batang" w:cs="Arial"/>
        </w:rPr>
      </w:pPr>
      <w:r w:rsidRPr="00176DF2">
        <w:rPr>
          <w:rFonts w:ascii="Arial" w:hAnsi="Arial" w:eastAsia="Batang" w:cs="Arial"/>
        </w:rPr>
        <w:t xml:space="preserve">                                              </w:t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 w:rsidR="00050CBE">
        <w:rPr>
          <w:rFonts w:ascii="Arial" w:hAnsi="Arial" w:eastAsia="Batang" w:cs="Arial"/>
        </w:rPr>
        <w:tab/>
      </w:r>
      <w:r w:rsidR="004E2430">
        <w:rPr>
          <w:rFonts w:ascii="Arial" w:hAnsi="Arial" w:eastAsia="Batang" w:cs="Arial"/>
        </w:rPr>
        <w:t xml:space="preserve"> </w:t>
      </w:r>
      <w:r w:rsidR="000045DC">
        <w:rPr>
          <w:rFonts w:ascii="Arial" w:hAnsi="Arial" w:eastAsia="Batang" w:cs="Arial"/>
        </w:rPr>
        <w:t>Sutkinja</w:t>
      </w:r>
    </w:p>
    <w:p w:rsidRPr="00176DF2" w:rsidR="00315457" w:rsidP="0070679B" w:rsidRDefault="00F92694" w14:paraId="5CF4FC56" w14:textId="77777777">
      <w:pPr>
        <w:jc w:val="center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  <w:t xml:space="preserve">                        </w:t>
      </w:r>
      <w:r w:rsidR="0070679B">
        <w:rPr>
          <w:rFonts w:ascii="Arial" w:hAnsi="Arial" w:eastAsia="Batang" w:cs="Arial"/>
        </w:rPr>
        <w:t xml:space="preserve">      </w:t>
      </w:r>
      <w:r>
        <w:rPr>
          <w:rFonts w:ascii="Arial" w:hAnsi="Arial" w:eastAsia="Batang" w:cs="Arial"/>
        </w:rPr>
        <w:t xml:space="preserve">  </w:t>
      </w:r>
      <w:r w:rsidR="00863F30">
        <w:rPr>
          <w:rFonts w:ascii="Arial" w:hAnsi="Arial" w:eastAsia="Batang" w:cs="Arial"/>
        </w:rPr>
        <w:t xml:space="preserve">  </w:t>
      </w:r>
      <w:r w:rsidR="0070679B">
        <w:rPr>
          <w:rFonts w:ascii="Arial" w:hAnsi="Arial" w:eastAsia="Batang" w:cs="Arial"/>
        </w:rPr>
        <w:t>Antonia Miočić</w:t>
      </w:r>
    </w:p>
    <w:p w:rsidRPr="00176DF2" w:rsidR="00315457" w:rsidP="00315457" w:rsidRDefault="00315457" w14:paraId="3D81584B" w14:textId="77777777">
      <w:pPr>
        <w:jc w:val="center"/>
        <w:rPr>
          <w:rFonts w:ascii="Arial" w:hAnsi="Arial" w:eastAsia="Batang" w:cs="Arial"/>
        </w:rPr>
      </w:pPr>
      <w:r w:rsidRPr="00176DF2">
        <w:rPr>
          <w:rFonts w:ascii="Arial" w:hAnsi="Arial" w:eastAsia="Batang" w:cs="Arial"/>
        </w:rPr>
        <w:t xml:space="preserve">                                               </w:t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 w:rsidR="00F52BDF">
        <w:rPr>
          <w:rFonts w:ascii="Arial" w:hAnsi="Arial" w:eastAsia="Batang" w:cs="Arial"/>
        </w:rPr>
        <w:t xml:space="preserve">   </w:t>
      </w:r>
    </w:p>
    <w:p w:rsidR="00CF4E03" w:rsidP="00E20098" w:rsidRDefault="00CF4E03" w14:paraId="2625020D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74CC672A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609EAA2C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41F333D3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2A17F753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7478048A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3B5316B9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7D9B82F5" w14:textId="77777777">
      <w:pPr>
        <w:jc w:val="center"/>
        <w:rPr>
          <w:rFonts w:ascii="Comic Sans MS" w:hAnsi="Comic Sans MS" w:eastAsia="Batang" w:cs="Arial"/>
          <w:b/>
        </w:rPr>
      </w:pPr>
    </w:p>
    <w:sectPr w:rsidR="00CF4E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10F08" w:rsidP="004E2430" w:rsidRDefault="00910F08" w14:paraId="18A80E5B" w14:textId="77777777">
      <w:r>
        <w:separator/>
      </w:r>
    </w:p>
  </w:endnote>
  <w:endnote w:type="continuationSeparator" w:id="0">
    <w:p w:rsidR="00910F08" w:rsidP="004E2430" w:rsidRDefault="00910F08" w14:paraId="3D6EED8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10F08" w:rsidP="004E2430" w:rsidRDefault="00910F08" w14:paraId="6AC93C1B" w14:textId="77777777">
      <w:r>
        <w:separator/>
      </w:r>
    </w:p>
  </w:footnote>
  <w:footnote w:type="continuationSeparator" w:id="0">
    <w:p w:rsidR="00910F08" w:rsidP="004E2430" w:rsidRDefault="00910F08" w14:paraId="21B8066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E2430" w:rsidP="004E2430" w:rsidRDefault="0096431F" w14:paraId="1978E180" w14:textId="31317796">
    <w:pPr>
      <w:pStyle w:val="Zaglavlje"/>
      <w:tabs>
        <w:tab w:val="clear" w:pos="4536"/>
        <w:tab w:val="clear" w:pos="9072"/>
        <w:tab w:val="left" w:pos="8220"/>
      </w:tabs>
      <w:jc w:val="right"/>
    </w:pPr>
    <w:r>
      <w:rPr>
        <w:rFonts w:ascii="Arial" w:hAnsi="Arial" w:cs="Arial"/>
      </w:rPr>
      <w:t xml:space="preserve"> </w:t>
    </w:r>
    <w:r w:rsidR="004E2430">
      <w:rPr>
        <w:rFonts w:ascii="Arial" w:hAnsi="Arial" w:cs="Arial"/>
      </w:rPr>
      <w:t>Poslovni broj: 172 Kov-</w:t>
    </w:r>
    <w:r w:rsidR="000045DC">
      <w:rPr>
        <w:rFonts w:ascii="Arial" w:hAnsi="Arial" w:cs="Arial"/>
      </w:rPr>
      <w:t>206</w:t>
    </w:r>
    <w:r w:rsidR="004E2430">
      <w:rPr>
        <w:rFonts w:ascii="Arial" w:hAnsi="Arial" w:cs="Arial"/>
      </w:rPr>
      <w:t>/2026-</w:t>
    </w:r>
    <w:r w:rsidR="000045DC">
      <w:rPr>
        <w:rFonts w:ascii="Arial" w:hAnsi="Arial" w:cs="Arial"/>
      </w:rPr>
      <w:t>6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457"/>
    <w:rsid w:val="000045DC"/>
    <w:rsid w:val="00007D8F"/>
    <w:rsid w:val="00050CBE"/>
    <w:rsid w:val="000D4205"/>
    <w:rsid w:val="000F4B9A"/>
    <w:rsid w:val="0014702F"/>
    <w:rsid w:val="00147FF9"/>
    <w:rsid w:val="001A60D1"/>
    <w:rsid w:val="001C75A6"/>
    <w:rsid w:val="001C7C5E"/>
    <w:rsid w:val="001E0C2F"/>
    <w:rsid w:val="00315457"/>
    <w:rsid w:val="00337574"/>
    <w:rsid w:val="0037468E"/>
    <w:rsid w:val="003A72CD"/>
    <w:rsid w:val="004B6024"/>
    <w:rsid w:val="004E2430"/>
    <w:rsid w:val="00556B6E"/>
    <w:rsid w:val="00564753"/>
    <w:rsid w:val="005B2FD7"/>
    <w:rsid w:val="00651D63"/>
    <w:rsid w:val="00661717"/>
    <w:rsid w:val="00667C99"/>
    <w:rsid w:val="00682ADF"/>
    <w:rsid w:val="006F1AE5"/>
    <w:rsid w:val="0070679B"/>
    <w:rsid w:val="0072125C"/>
    <w:rsid w:val="00792BDC"/>
    <w:rsid w:val="008016BC"/>
    <w:rsid w:val="00863F30"/>
    <w:rsid w:val="008B1919"/>
    <w:rsid w:val="008F2BF8"/>
    <w:rsid w:val="00910F08"/>
    <w:rsid w:val="0096431F"/>
    <w:rsid w:val="0099567F"/>
    <w:rsid w:val="009E2F3C"/>
    <w:rsid w:val="00A2115B"/>
    <w:rsid w:val="00A30227"/>
    <w:rsid w:val="00A56B42"/>
    <w:rsid w:val="00A75467"/>
    <w:rsid w:val="00AD6947"/>
    <w:rsid w:val="00AF11DC"/>
    <w:rsid w:val="00B42E1C"/>
    <w:rsid w:val="00C44BF2"/>
    <w:rsid w:val="00C6493C"/>
    <w:rsid w:val="00CF4E03"/>
    <w:rsid w:val="00D03435"/>
    <w:rsid w:val="00D53BA8"/>
    <w:rsid w:val="00D7217F"/>
    <w:rsid w:val="00D96B41"/>
    <w:rsid w:val="00DA6F61"/>
    <w:rsid w:val="00DB1D65"/>
    <w:rsid w:val="00E17BEE"/>
    <w:rsid w:val="00E20098"/>
    <w:rsid w:val="00E87634"/>
    <w:rsid w:val="00E96150"/>
    <w:rsid w:val="00EE2E3B"/>
    <w:rsid w:val="00EE73EE"/>
    <w:rsid w:val="00F21908"/>
    <w:rsid w:val="00F4143A"/>
    <w:rsid w:val="00F52BDF"/>
    <w:rsid w:val="00F9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9A037E9"/>
  <w15:docId w15:val="{67DF1C35-9046-4999-AFC6-A69D3C81D390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31545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15457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315457"/>
    <w:rPr>
      <w:rFonts w:ascii="Tahoma" w:hAnsi="Tahoma" w:eastAsia="Times New Roman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4E243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E243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E243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E2430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webSettings.xml" Type="http://schemas.openxmlformats.org/officeDocument/2006/relationships/webSettings" Id="rId3"/><Relationship Target="header1.xml" Type="http://schemas.openxmlformats.org/officeDocument/2006/relationships/header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png" Type="http://schemas.openxmlformats.org/officeDocument/2006/relationships/image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85</properties:Words>
  <properties:Characters>490</properties:Characters>
  <properties:Lines>4</properties:Lines>
  <properties:Paragraphs>1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574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2026-02-27T09:06:00Z</dcterms:created>
  <dc:creator>Tanja Molnar</dc:creator>
  <cp:lastModifiedBy>Maja Lerga Smokrović</cp:lastModifiedBy>
  <cp:lastPrinted>2026-08-28T09:10:00Z</cp:lastPrinted>
  <dcterms:modified xmlns:xsi="http://www.w3.org/2001/XMLSchema-instance" xsi:type="dcterms:W3CDTF">2026-09-23T13:21:00Z</dcterms:modified>
  <cp:revision>13</cp:revision>
  <dc:title/>
</cp:coreProperties>
</file>