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ff0de5" w14:paraId="aff0de5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227BB2" w:rsidR="00227BB2" w:rsidRPr="00227BB2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7BB2" w:rsidRPr="00227BB2">
        <w:rPr>
          <w:rFonts w:cs="Times New Roman" w:eastAsia="Times New Roman"/>
          <w:bCs/>
          <w:lang w:eastAsia="hr-HR"/>
        </w:rPr>
        <w:t xml:space="preserve">    REPUBLIKA HRVATSKA                                               </w:t>
      </w:r>
      <w:r w:rsidR="00227BB2" w:rsidRPr="00227BB2">
        <w:rPr>
          <w:rFonts w:cs="Times New Roman" w:eastAsia="Times New Roman"/>
          <w:lang w:eastAsia="hr-HR"/>
        </w:rPr>
        <w:t>Broj: 14. St-1863/2016.</w:t>
      </w:r>
    </w:p>
    <w:p w:rsidRDefault="00227BB2" w:rsidP="00227BB2" w:rsidR="00227BB2" w:rsidRPr="00227BB2">
      <w:pPr>
        <w:spacing w:after="0"/>
        <w:rPr>
          <w:rFonts w:cs="Times New Roman" w:eastAsia="Times New Roman"/>
          <w:lang w:eastAsia="hr-HR"/>
        </w:rPr>
      </w:pPr>
      <w:r w:rsidRPr="00227BB2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227BB2" w:rsidP="00227BB2" w:rsidR="00227BB2" w:rsidRPr="00227BB2">
      <w:pPr>
        <w:spacing w:after="0"/>
        <w:rPr>
          <w:rFonts w:cs="Times New Roman" w:eastAsia="Times New Roman"/>
          <w:b/>
          <w:lang w:eastAsia="hr-HR"/>
        </w:rPr>
      </w:pPr>
      <w:r w:rsidRPr="00227BB2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227BB2">
        <w:rPr>
          <w:rFonts w:cs="Times New Roman" w:eastAsia="Times New Roman"/>
          <w:b/>
          <w:lang w:eastAsia="hr-HR"/>
        </w:rPr>
        <w:t>Sukoišanska</w:t>
      </w:r>
      <w:proofErr w:type="spellEnd"/>
      <w:r w:rsidRPr="00227BB2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227BB2" w:rsidP="00227BB2" w:rsidR="00227BB2" w:rsidRPr="00227B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27BB2" w:rsidP="00227BB2" w:rsidR="00227BB2" w:rsidRPr="00227B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27BB2" w:rsidP="00227BB2" w:rsidR="00227BB2" w:rsidRPr="00227BB2">
      <w:pPr>
        <w:spacing w:after="0"/>
        <w:jc w:val="both"/>
        <w:rPr>
          <w:rFonts w:cs="Times New Roman" w:eastAsia="Times New Roman"/>
          <w:lang w:eastAsia="hr-HR" w:val="en-US"/>
        </w:rPr>
      </w:pPr>
      <w:r w:rsidRPr="00227BB2">
        <w:rPr>
          <w:rFonts w:cs="Times New Roman" w:eastAsia="Times New Roman"/>
          <w:lang w:eastAsia="hr-HR" w:val="en-US"/>
        </w:rPr>
        <w:tab/>
      </w:r>
      <w:r w:rsidRPr="00227BB2">
        <w:rPr>
          <w:rFonts w:cs="Times New Roman" w:eastAsia="Times New Roman"/>
          <w:lang w:eastAsia="hr-HR" w:val="en-US"/>
        </w:rPr>
        <w:tab/>
      </w:r>
      <w:proofErr w:type="spellStart"/>
      <w:r w:rsidRPr="00227BB2">
        <w:rPr>
          <w:rFonts w:cs="Times New Roman" w:eastAsia="Times New Roman"/>
          <w:lang w:eastAsia="hr-HR" w:val="en-US"/>
        </w:rPr>
        <w:t>Trgovački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sud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227BB2">
        <w:rPr>
          <w:rFonts w:cs="Times New Roman" w:eastAsia="Times New Roman"/>
          <w:lang w:eastAsia="hr-HR" w:val="en-US"/>
        </w:rPr>
        <w:t>Splitu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27BB2">
        <w:rPr>
          <w:rFonts w:cs="Times New Roman" w:eastAsia="Times New Roman"/>
          <w:lang w:eastAsia="hr-HR" w:val="en-US"/>
        </w:rPr>
        <w:t>po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sudcu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tog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suda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Jozi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Ćaleta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27BB2">
        <w:rPr>
          <w:rFonts w:cs="Times New Roman" w:eastAsia="Times New Roman"/>
          <w:lang w:eastAsia="hr-HR" w:val="en-US"/>
        </w:rPr>
        <w:t>kao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stečajnom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sucu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227BB2">
        <w:rPr>
          <w:rFonts w:cs="Times New Roman" w:eastAsia="Times New Roman"/>
          <w:lang w:eastAsia="hr-HR" w:val="en-US"/>
        </w:rPr>
        <w:t>skraćenom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stečajnom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postupku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povodom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zahtjeva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FINANCIJSKE AGENCIJE, </w:t>
      </w:r>
      <w:proofErr w:type="spellStart"/>
      <w:r w:rsidRPr="00227BB2">
        <w:rPr>
          <w:rFonts w:cs="Times New Roman" w:eastAsia="Times New Roman"/>
          <w:lang w:eastAsia="hr-HR" w:val="en-US"/>
        </w:rPr>
        <w:t>Regionalni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centar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Split, </w:t>
      </w:r>
      <w:proofErr w:type="spellStart"/>
      <w:r w:rsidRPr="00227BB2">
        <w:rPr>
          <w:rFonts w:cs="Times New Roman" w:eastAsia="Times New Roman"/>
          <w:lang w:eastAsia="hr-HR" w:val="en-US"/>
        </w:rPr>
        <w:t>Mažuranićevo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šetalište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24b, OIB: 85821130368., </w:t>
      </w:r>
      <w:proofErr w:type="spellStart"/>
      <w:r w:rsidRPr="00227BB2">
        <w:rPr>
          <w:rFonts w:cs="Times New Roman" w:eastAsia="Times New Roman"/>
          <w:lang w:eastAsia="hr-HR" w:val="en-US"/>
        </w:rPr>
        <w:t>za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provedbu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skraćenog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stečajnog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postupka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nad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Dužnikom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: MOTO KLUB "ULIČNI TRKAČI", </w:t>
      </w:r>
      <w:proofErr w:type="spellStart"/>
      <w:r w:rsidRPr="00227BB2">
        <w:rPr>
          <w:rFonts w:cs="Times New Roman" w:eastAsia="Times New Roman"/>
          <w:lang w:eastAsia="hr-HR" w:val="en-US"/>
        </w:rPr>
        <w:t>Sinj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27BB2">
        <w:rPr>
          <w:rFonts w:cs="Times New Roman" w:eastAsia="Times New Roman"/>
          <w:lang w:eastAsia="hr-HR" w:val="en-US"/>
        </w:rPr>
        <w:t>Kneza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Branimira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2., OIB: 79611620542., dana 07. </w:t>
      </w:r>
      <w:proofErr w:type="spellStart"/>
      <w:r w:rsidRPr="00227BB2">
        <w:rPr>
          <w:rFonts w:cs="Times New Roman" w:eastAsia="Times New Roman"/>
          <w:lang w:eastAsia="hr-HR" w:val="en-US"/>
        </w:rPr>
        <w:t>studenog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2016. </w:t>
      </w:r>
      <w:proofErr w:type="spellStart"/>
      <w:r w:rsidRPr="00227BB2">
        <w:rPr>
          <w:rFonts w:cs="Times New Roman" w:eastAsia="Times New Roman"/>
          <w:lang w:eastAsia="hr-HR" w:val="en-US"/>
        </w:rPr>
        <w:t>godine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27BB2">
        <w:rPr>
          <w:rFonts w:cs="Times New Roman" w:eastAsia="Times New Roman"/>
          <w:lang w:eastAsia="hr-HR" w:val="en-US"/>
        </w:rPr>
        <w:t>temeljem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čl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. 430. </w:t>
      </w:r>
      <w:proofErr w:type="spellStart"/>
      <w:r w:rsidRPr="00227BB2">
        <w:rPr>
          <w:rFonts w:cs="Times New Roman" w:eastAsia="Times New Roman"/>
          <w:lang w:eastAsia="hr-HR" w:val="en-US"/>
        </w:rPr>
        <w:t>Stečajnog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zakona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(</w:t>
      </w:r>
      <w:proofErr w:type="spellStart"/>
      <w:r w:rsidRPr="00227BB2">
        <w:rPr>
          <w:rFonts w:cs="Times New Roman" w:eastAsia="Times New Roman"/>
          <w:lang w:eastAsia="hr-HR" w:val="en-US"/>
        </w:rPr>
        <w:t>Narodne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novine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broj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: 71/15) </w:t>
      </w:r>
      <w:proofErr w:type="spellStart"/>
      <w:r w:rsidRPr="00227BB2">
        <w:rPr>
          <w:rFonts w:cs="Times New Roman" w:eastAsia="Times New Roman"/>
          <w:lang w:eastAsia="hr-HR" w:val="en-US"/>
        </w:rPr>
        <w:t>objavljuje</w:t>
      </w:r>
      <w:proofErr w:type="spellEnd"/>
      <w:r w:rsidRPr="00227B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27BB2">
        <w:rPr>
          <w:rFonts w:cs="Times New Roman" w:eastAsia="Times New Roman"/>
          <w:lang w:eastAsia="hr-HR" w:val="en-US"/>
        </w:rPr>
        <w:t>slijedeći</w:t>
      </w:r>
      <w:proofErr w:type="spellEnd"/>
    </w:p>
    <w:p w:rsidRDefault="00227BB2" w:rsidP="00227BB2" w:rsidR="00227BB2" w:rsidRPr="00227B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27BB2" w:rsidP="00227BB2" w:rsidR="00227BB2" w:rsidRPr="00227BB2">
      <w:pPr>
        <w:spacing w:after="0"/>
        <w:jc w:val="center"/>
        <w:rPr>
          <w:rFonts w:cs="Times New Roman" w:eastAsia="Calibri"/>
          <w:b/>
        </w:rPr>
      </w:pPr>
      <w:r w:rsidRPr="00227BB2">
        <w:rPr>
          <w:rFonts w:cs="Times New Roman" w:eastAsia="Calibri"/>
          <w:b/>
        </w:rPr>
        <w:t>O G L A S</w:t>
      </w:r>
    </w:p>
    <w:p w:rsidRDefault="00227BB2" w:rsidP="00227BB2" w:rsidR="00227BB2" w:rsidRPr="00227BB2">
      <w:pPr>
        <w:spacing w:after="0"/>
        <w:jc w:val="both"/>
        <w:rPr>
          <w:rFonts w:cs="Times New Roman" w:eastAsia="Calibri"/>
        </w:rPr>
      </w:pPr>
    </w:p>
    <w:p w:rsidRDefault="00227BB2" w:rsidP="00227BB2" w:rsidR="00227BB2" w:rsidRPr="00227BB2">
      <w:pPr>
        <w:spacing w:after="0"/>
        <w:ind w:firstLine="708"/>
        <w:jc w:val="both"/>
        <w:rPr>
          <w:rFonts w:cs="Times New Roman" w:eastAsia="Calibri"/>
        </w:rPr>
      </w:pPr>
      <w:r w:rsidRPr="00227BB2">
        <w:rPr>
          <w:rFonts w:cs="Times New Roman" w:eastAsia="Calibri"/>
          <w:b/>
        </w:rPr>
        <w:t>1)</w:t>
      </w:r>
      <w:r w:rsidRPr="00227BB2">
        <w:rPr>
          <w:rFonts w:cs="Times New Roman" w:eastAsia="Calibri"/>
        </w:rPr>
        <w:t xml:space="preserve">  Dužnik:</w:t>
      </w:r>
      <w:r w:rsidRPr="00227BB2">
        <w:rPr>
          <w:rFonts w:cs="Times New Roman" w:eastAsia="Calibri"/>
          <w:lang w:val="en-US"/>
        </w:rPr>
        <w:t xml:space="preserve"> MOTO KLUB "ULIČNI TRKAČI", </w:t>
      </w:r>
      <w:proofErr w:type="spellStart"/>
      <w:r w:rsidRPr="00227BB2">
        <w:rPr>
          <w:rFonts w:cs="Times New Roman" w:eastAsia="Calibri"/>
          <w:lang w:val="en-US"/>
        </w:rPr>
        <w:t>Sinj</w:t>
      </w:r>
      <w:proofErr w:type="spellEnd"/>
      <w:r w:rsidRPr="00227BB2">
        <w:rPr>
          <w:rFonts w:cs="Times New Roman" w:eastAsia="Calibri"/>
          <w:lang w:val="en-US"/>
        </w:rPr>
        <w:t xml:space="preserve">, </w:t>
      </w:r>
      <w:proofErr w:type="spellStart"/>
      <w:r w:rsidRPr="00227BB2">
        <w:rPr>
          <w:rFonts w:cs="Times New Roman" w:eastAsia="Calibri"/>
          <w:lang w:val="en-US"/>
        </w:rPr>
        <w:t>Kneza</w:t>
      </w:r>
      <w:proofErr w:type="spellEnd"/>
      <w:r w:rsidRPr="00227BB2">
        <w:rPr>
          <w:rFonts w:cs="Times New Roman" w:eastAsia="Calibri"/>
          <w:lang w:val="en-US"/>
        </w:rPr>
        <w:t xml:space="preserve"> </w:t>
      </w:r>
      <w:proofErr w:type="spellStart"/>
      <w:r w:rsidRPr="00227BB2">
        <w:rPr>
          <w:rFonts w:cs="Times New Roman" w:eastAsia="Calibri"/>
          <w:lang w:val="en-US"/>
        </w:rPr>
        <w:t>Branimira</w:t>
      </w:r>
      <w:proofErr w:type="spellEnd"/>
      <w:r w:rsidRPr="00227BB2">
        <w:rPr>
          <w:rFonts w:cs="Times New Roman" w:eastAsia="Calibri"/>
          <w:lang w:val="en-US"/>
        </w:rPr>
        <w:t xml:space="preserve"> 2., OIB: 79611620542., </w:t>
      </w:r>
      <w:proofErr w:type="spellStart"/>
      <w:r w:rsidRPr="00227BB2">
        <w:rPr>
          <w:rFonts w:cs="Times New Roman" w:eastAsia="Calibri"/>
          <w:lang w:val="en-US"/>
        </w:rPr>
        <w:t>na</w:t>
      </w:r>
      <w:proofErr w:type="spellEnd"/>
      <w:r w:rsidRPr="00227BB2">
        <w:rPr>
          <w:rFonts w:cs="Times New Roman" w:eastAsia="Calibri"/>
          <w:lang w:val="en-US"/>
        </w:rPr>
        <w:t xml:space="preserve"> </w:t>
      </w:r>
      <w:proofErr w:type="spellStart"/>
      <w:r w:rsidRPr="00227BB2">
        <w:rPr>
          <w:rFonts w:cs="Times New Roman" w:eastAsia="Calibri"/>
          <w:lang w:val="en-US"/>
        </w:rPr>
        <w:t>dan</w:t>
      </w:r>
      <w:proofErr w:type="spellEnd"/>
      <w:r w:rsidRPr="00227BB2">
        <w:rPr>
          <w:rFonts w:cs="Times New Roman" w:eastAsia="Calibri"/>
          <w:lang w:val="en-US"/>
        </w:rPr>
        <w:t xml:space="preserve"> 10. </w:t>
      </w:r>
      <w:proofErr w:type="spellStart"/>
      <w:r w:rsidRPr="00227BB2">
        <w:rPr>
          <w:rFonts w:cs="Times New Roman" w:eastAsia="Calibri"/>
          <w:lang w:val="en-US"/>
        </w:rPr>
        <w:t>listopada</w:t>
      </w:r>
      <w:proofErr w:type="spellEnd"/>
      <w:r w:rsidRPr="00227BB2">
        <w:rPr>
          <w:rFonts w:cs="Times New Roman" w:eastAsia="Calibri"/>
          <w:lang w:val="en-US"/>
        </w:rPr>
        <w:t xml:space="preserve"> 2016. </w:t>
      </w:r>
      <w:proofErr w:type="spellStart"/>
      <w:r w:rsidRPr="00227BB2">
        <w:rPr>
          <w:rFonts w:cs="Times New Roman" w:eastAsia="Calibri"/>
          <w:lang w:val="en-US"/>
        </w:rPr>
        <w:t>godine</w:t>
      </w:r>
      <w:proofErr w:type="spellEnd"/>
      <w:r w:rsidRPr="00227BB2">
        <w:rPr>
          <w:rFonts w:cs="Times New Roman" w:eastAsia="Calibri"/>
          <w:lang w:val="en-US"/>
        </w:rPr>
        <w:t xml:space="preserve"> u </w:t>
      </w:r>
      <w:r w:rsidRPr="00227BB2">
        <w:rPr>
          <w:rFonts w:cs="Times New Roman" w:eastAsia="Calibri"/>
        </w:rPr>
        <w:t xml:space="preserve">Očevidniku redoslijeda osnova za plaćanje ima, u  neprekinutom razdoblju od 120. dana, evidentiran dug na temelju neizvršenih osnova za plaćanje u ukupnom iznosu od:  9.050,22 kune. </w:t>
      </w:r>
    </w:p>
    <w:p w:rsidRDefault="00227BB2" w:rsidP="00227BB2" w:rsidR="00227BB2" w:rsidRPr="00227BB2">
      <w:pPr>
        <w:spacing w:after="0"/>
        <w:ind w:firstLine="708"/>
        <w:jc w:val="both"/>
        <w:rPr>
          <w:rFonts w:cs="Times New Roman" w:eastAsia="Calibri"/>
        </w:rPr>
      </w:pPr>
      <w:r w:rsidRPr="00227BB2">
        <w:rPr>
          <w:rFonts w:cs="Times New Roman" w:eastAsia="Calibri"/>
          <w:b/>
        </w:rPr>
        <w:t>2)</w:t>
      </w:r>
      <w:r w:rsidRPr="00227BB2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227BB2" w:rsidP="00227BB2" w:rsidR="00227BB2" w:rsidRPr="00227BB2">
      <w:pPr>
        <w:spacing w:after="0"/>
        <w:ind w:firstLine="708"/>
        <w:jc w:val="both"/>
        <w:rPr>
          <w:rFonts w:cs="Times New Roman" w:eastAsia="Calibri"/>
        </w:rPr>
      </w:pPr>
      <w:r w:rsidRPr="00227BB2">
        <w:rPr>
          <w:rFonts w:cs="Times New Roman" w:eastAsia="Calibri"/>
          <w:b/>
        </w:rPr>
        <w:t>3)</w:t>
      </w:r>
      <w:r w:rsidRPr="00227BB2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227BB2" w:rsidP="00227BB2" w:rsidR="00227BB2" w:rsidRPr="00227BB2">
      <w:pPr>
        <w:spacing w:after="0"/>
        <w:ind w:firstLine="708"/>
        <w:jc w:val="both"/>
        <w:rPr>
          <w:rFonts w:cs="Times New Roman" w:eastAsia="Calibri"/>
        </w:rPr>
      </w:pPr>
      <w:r w:rsidRPr="00227BB2">
        <w:rPr>
          <w:rFonts w:cs="Times New Roman" w:eastAsia="Calibri"/>
          <w:b/>
        </w:rPr>
        <w:t>4)</w:t>
      </w:r>
      <w:r w:rsidRPr="00227BB2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227BB2" w:rsidP="00227BB2" w:rsidR="00227BB2" w:rsidRPr="00227BB2">
      <w:pPr>
        <w:spacing w:after="0"/>
        <w:ind w:firstLine="708"/>
        <w:jc w:val="both"/>
        <w:rPr>
          <w:rFonts w:cs="Times New Roman" w:eastAsia="Calibri"/>
        </w:rPr>
      </w:pPr>
      <w:r w:rsidRPr="00227BB2">
        <w:rPr>
          <w:rFonts w:cs="Times New Roman" w:eastAsia="Calibri"/>
          <w:b/>
        </w:rPr>
        <w:t>5)</w:t>
      </w:r>
      <w:r w:rsidRPr="00227BB2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227BB2" w:rsidP="00227BB2" w:rsidR="00227BB2" w:rsidRPr="00227BB2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227BB2" w:rsidP="00227BB2" w:rsidR="00227BB2" w:rsidRPr="00227BB2">
      <w:pPr>
        <w:spacing w:after="0"/>
        <w:jc w:val="center"/>
        <w:rPr>
          <w:rFonts w:cs="Times New Roman" w:eastAsia="Times New Roman"/>
          <w:lang w:eastAsia="hr-HR"/>
        </w:rPr>
      </w:pPr>
      <w:r w:rsidRPr="00227BB2">
        <w:rPr>
          <w:rFonts w:cs="Times New Roman" w:eastAsia="Times New Roman"/>
          <w:lang w:eastAsia="hr-HR"/>
        </w:rPr>
        <w:t>(Oglas broj: 14. St-1863/2016., od 07. studenog 2016. godine.).</w:t>
      </w:r>
    </w:p>
    <w:p w:rsidRDefault="00227BB2" w:rsidP="00227BB2" w:rsidR="00227BB2" w:rsidRPr="00227B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27BB2" w:rsidP="00227BB2" w:rsidR="00227BB2" w:rsidRPr="00227B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27BB2" w:rsidP="00227BB2" w:rsidR="00227BB2" w:rsidRPr="00227BB2">
      <w:pPr>
        <w:spacing w:after="0"/>
        <w:jc w:val="both"/>
        <w:rPr>
          <w:rFonts w:cs="Times New Roman" w:eastAsia="Times New Roman"/>
          <w:lang w:eastAsia="hr-HR"/>
        </w:rPr>
      </w:pPr>
      <w:r w:rsidRPr="00227BB2">
        <w:rPr>
          <w:rFonts w:cs="Times New Roman" w:eastAsia="Times New Roman"/>
          <w:lang w:eastAsia="hr-HR"/>
        </w:rPr>
        <w:t xml:space="preserve">DNA:  </w:t>
      </w:r>
      <w:r w:rsidRPr="00227BB2">
        <w:rPr>
          <w:rFonts w:cs="Times New Roman" w:eastAsia="Times New Roman"/>
          <w:b/>
          <w:lang w:eastAsia="hr-HR"/>
        </w:rPr>
        <w:t>1)</w:t>
      </w:r>
      <w:r w:rsidRPr="00227BB2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227BB2" w:rsidP="00227BB2" w:rsidR="00227BB2" w:rsidRPr="00227BB2">
      <w:pPr>
        <w:spacing w:after="0"/>
        <w:jc w:val="both"/>
        <w:rPr>
          <w:rFonts w:cs="Times New Roman" w:eastAsia="Times New Roman"/>
          <w:lang w:eastAsia="hr-HR"/>
        </w:rPr>
      </w:pPr>
      <w:r w:rsidRPr="00227BB2">
        <w:rPr>
          <w:rFonts w:cs="Times New Roman" w:eastAsia="Times New Roman"/>
          <w:lang w:eastAsia="hr-HR"/>
        </w:rPr>
        <w:t xml:space="preserve">            </w:t>
      </w:r>
      <w:r w:rsidRPr="00227BB2">
        <w:rPr>
          <w:rFonts w:cs="Times New Roman" w:eastAsia="Times New Roman"/>
          <w:b/>
          <w:lang w:eastAsia="hr-HR"/>
        </w:rPr>
        <w:t>2)</w:t>
      </w:r>
      <w:r w:rsidRPr="00227BB2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227BB2" w:rsidP="00227BB2" w:rsidR="00227BB2" w:rsidRPr="00227BB2">
      <w:pPr>
        <w:spacing w:after="0"/>
        <w:jc w:val="both"/>
        <w:rPr>
          <w:rFonts w:cs="Times New Roman" w:eastAsia="Times New Roman"/>
          <w:lang w:eastAsia="hr-HR"/>
        </w:rPr>
      </w:pPr>
      <w:r w:rsidRPr="00227BB2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</w:p>
    <w:p w:rsidRDefault="00227BB2" w:rsidP="00227BB2" w:rsidR="00227BB2" w:rsidRPr="00227B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27BB2" w:rsidP="00227BB2" w:rsidR="00227BB2" w:rsidRPr="00227B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27BB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201888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studenog 2016.</izvorni_sadrzaj>
    <derivirana_varijabla naziv="DomainObject.DatumDonosenjaOdluke_1">7.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St-1863/2016-2</izvorni_sadrzaj>
    <derivirana_varijabla naziv="DomainObject.Oznaka_1">St-1863/2016-2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1863</izvorni_sadrzaj>
    <derivirana_varijabla naziv="DomainObject.Predmet.Broj_1">1863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listopada 2016.</izvorni_sadrzaj>
    <derivirana_varijabla naziv="DomainObject.Predmet.DatumOsnivanja_1">17.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St-1863/2016</izvorni_sadrzaj>
    <derivirana_varijabla naziv="DomainObject.Predmet.OznakaBroj_1">St-1863/2016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MOTO KLUB "ULIČNI TRKAČI"</izvorni_sadrzaj>
    <derivirana_varijabla naziv="DomainObject.Predmet.ProtustrankaFormated_1">  MOTO KLUB "ULIČNI TRKAČI"</derivirana_varijabla>
  </DomainObject.Predmet.ProtustrankaFormated>
  <DomainObject.Predmet.ProtustrankaFormatedOIB>
    <izvorni_sadrzaj>  MOTO KLUB "ULIČNI TRKAČI", OIB 79611620542</izvorni_sadrzaj>
    <derivirana_varijabla naziv="DomainObject.Predmet.ProtustrankaFormatedOIB_1">  MOTO KLUB "ULIČNI TRKAČI", OIB 79611620542</derivirana_varijabla>
  </DomainObject.Predmet.ProtustrankaFormatedOIB>
  <DomainObject.Predmet.ProtustrankaFormatedWithAdress>
    <izvorni_sadrzaj> MOTO KLUB "ULIČNI TRKAČI", Kneza Branimira 2, 21230 Sinj</izvorni_sadrzaj>
    <derivirana_varijabla naziv="DomainObject.Predmet.ProtustrankaFormatedWithAdress_1"> MOTO KLUB "ULIČNI TRKAČI", Kneza Branimira 2, 21230 Sinj</derivirana_varijabla>
  </DomainObject.Predmet.ProtustrankaFormatedWithAdress>
  <DomainObject.Predmet.ProtustrankaFormatedWithAdressOIB>
    <izvorni_sadrzaj> MOTO KLUB "ULIČNI TRKAČI", OIB 79611620542, Kneza Branimira 2, 21230 Sinj</izvorni_sadrzaj>
    <derivirana_varijabla naziv="DomainObject.Predmet.ProtustrankaFormatedWithAdressOIB_1"> MOTO KLUB "ULIČNI TRKAČI", OIB 79611620542, Kneza Branimira 2, 21230 Sinj</derivirana_varijabla>
  </DomainObject.Predmet.ProtustrankaFormatedWithAdressOIB>
  <DomainObject.Predmet.ProtustrankaWithAdress>
    <izvorni_sadrzaj>MOTO KLUB "ULIČNI TRKAČI" Kneza Branimira 2, 21230 Sinj</izvorni_sadrzaj>
    <derivirana_varijabla naziv="DomainObject.Predmet.ProtustrankaWithAdress_1">MOTO KLUB "ULIČNI TRKAČI" Kneza Branimira 2, 21230 Sinj</derivirana_varijabla>
  </DomainObject.Predmet.ProtustrankaWithAdress>
  <DomainObject.Predmet.ProtustrankaWithAdressOIB>
    <izvorni_sadrzaj>MOTO KLUB "ULIČNI TRKAČI", OIB 79611620542, Kneza Branimira 2, 21230 Sinj</izvorni_sadrzaj>
    <derivirana_varijabla naziv="DomainObject.Predmet.ProtustrankaWithAdressOIB_1">MOTO KLUB "ULIČNI TRKAČI", OIB 79611620542, Kneza Branimira 2, 21230 Sinj</derivirana_varijabla>
  </DomainObject.Predmet.ProtustrankaWithAdressOIB>
  <DomainObject.Predmet.ProtustrankaNazivFormated>
    <izvorni_sadrzaj>MOTO KLUB "ULIČNI TRKAČI"</izvorni_sadrzaj>
    <derivirana_varijabla naziv="DomainObject.Predmet.ProtustrankaNazivFormated_1">MOTO KLUB "ULIČNI TRKAČI"</derivirana_varijabla>
  </DomainObject.Predmet.ProtustrankaNazivFormated>
  <DomainObject.Predmet.ProtustrankaNazivFormatedOIB>
    <izvorni_sadrzaj>MOTO KLUB "ULIČNI TRKAČI", OIB 79611620542</izvorni_sadrzaj>
    <derivirana_varijabla naziv="DomainObject.Predmet.ProtustrankaNazivFormatedOIB_1">MOTO KLUB "ULIČNI TRKAČI", OIB 79611620542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9050.22</izvorni_sadrzaj>
    <derivirana_varijabla naziv="DomainObject.Predmet.TrenutnaVrijednost_1">9050.22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MOTO KLUB "ULIČNI TRKAČI"</item>
    </izvorni_sadrzaj>
    <derivirana_varijabla naziv="DomainObject.Predmet.ProtuStrankaListFormated_1">
      <item>MOTO KLUB "ULIČNI TRKAČI"</item>
    </derivirana_varijabla>
  </DomainObject.Predmet.ProtuStrankaListFormated>
  <DomainObject.Predmet.ProtuStrankaListFormatedOIB>
    <izvorni_sadrzaj>
      <item>MOTO KLUB "ULIČNI TRKAČI", OIB 79611620542</item>
    </izvorni_sadrzaj>
    <derivirana_varijabla naziv="DomainObject.Predmet.ProtuStrankaListFormatedOIB_1">
      <item>MOTO KLUB "ULIČNI TRKAČI", OIB 79611620542</item>
    </derivirana_varijabla>
  </DomainObject.Predmet.ProtuStrankaListFormatedOIB>
  <DomainObject.Predmet.ProtuStrankaListFormatedWithAdress>
    <izvorni_sadrzaj>
      <item>MOTO KLUB "ULIČNI TRKAČI", Kneza Branimira 2, 21230 Sinj</item>
    </izvorni_sadrzaj>
    <derivirana_varijabla naziv="DomainObject.Predmet.ProtuStrankaListFormatedWithAdress_1">
      <item>MOTO KLUB "ULIČNI TRKAČI", Kneza Branimira 2, 21230 Sinj</item>
    </derivirana_varijabla>
  </DomainObject.Predmet.ProtuStrankaListFormatedWithAdress>
  <DomainObject.Predmet.ProtuStrankaListFormatedWithAdressOIB>
    <izvorni_sadrzaj>
      <item>MOTO KLUB "ULIČNI TRKAČI", OIB 79611620542, Kneza Branimira 2, 21230 Sinj</item>
    </izvorni_sadrzaj>
    <derivirana_varijabla naziv="DomainObject.Predmet.ProtuStrankaListFormatedWithAdressOIB_1">
      <item>MOTO KLUB "ULIČNI TRKAČI", OIB 79611620542, Kneza Branimira 2, 21230 Sinj</item>
    </derivirana_varijabla>
  </DomainObject.Predmet.ProtuStrankaListFormatedWithAdressOIB>
  <DomainObject.Predmet.ProtuStrankaListNazivFormated>
    <izvorni_sadrzaj>
      <item>MOTO KLUB "ULIČNI TRKAČI"</item>
    </izvorni_sadrzaj>
    <derivirana_varijabla naziv="DomainObject.Predmet.ProtuStrankaListNazivFormated_1">
      <item>MOTO KLUB "ULIČNI TRKAČI"</item>
    </derivirana_varijabla>
  </DomainObject.Predmet.ProtuStrankaListNazivFormated>
  <DomainObject.Predmet.ProtuStrankaListNazivFormatedOIB>
    <izvorni_sadrzaj>
      <item>MOTO KLUB "ULIČNI TRKAČI", OIB 79611620542</item>
    </izvorni_sadrzaj>
    <derivirana_varijabla naziv="DomainObject.Predmet.ProtuStrankaListNazivFormatedOIB_1">
      <item>MOTO KLUB "ULIČNI TRKAČI", OIB 79611620542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studenog 2016.</izvorni_sadrzaj>
    <derivirana_varijabla naziv="DomainObject.Datum_1">8. studenog 2016.</derivirana_varijabla>
  </DomainObject.Datum>
  <DomainObject.PoslovniBrojDokumenta>
    <izvorni_sadrzaj>St-1863/2016-2</izvorni_sadrzaj>
    <derivirana_varijabla naziv="DomainObject.PoslovniBrojDokumenta_1">St-1863/2016-2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MOTO KLUB "ULIČNI TRKAČI"</izvorni_sadrzaj>
    <derivirana_varijabla naziv="DomainObject.Predmet.ProtustrankaIDrugi_1">MOTO KLUB "ULIČNI TRKAČI"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MOTO KLUB "ULIČNI TRKAČI", OIB 79611620542, Kneza Branimira 2, 21230 Sinj</izvorni_sadrzaj>
    <derivirana_varijabla naziv="DomainObject.Predmet.ProtustrankaIDrugiAdressOIB_1">MOTO KLUB "ULIČNI TRKAČI", OIB 79611620542, Kneza Branimira 2, 21230 Sinj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MOTO KLUB "ULIČNI TRKAČI"</item>
      <item>FINANCIJSKA AGENCIJA, RC SPLIT</item>
    </izvorni_sadrzaj>
    <derivirana_varijabla naziv="DomainObject.Predmet.SudioniciListNaziv_1">
      <item>MOTO KLUB "ULIČNI TRKAČI"</item>
      <item>FINANCIJSKA AGENCIJA, RC SPLIT</item>
    </derivirana_varijabla>
  </DomainObject.Predmet.SudioniciListNaziv>
  <DomainObject.Predmet.SudioniciListAdressOIB>
    <izvorni_sadrzaj>
      <item>MOTO KLUB "ULIČNI TRKAČI", OIB 79611620542, Kneza Branimira 2,21230 Sinj</item>
      <item>FINANCIJSKA AGENCIJA, RC SPLIT, OIB 85821130368, Mažuranićevo šetalište 24 b,21000 Split</item>
    </izvorni_sadrzaj>
    <derivirana_varijabla naziv="DomainObject.Predmet.SudioniciListAdressOIB_1">
      <item>MOTO KLUB "ULIČNI TRKAČI", OIB 79611620542, Kneza Branimira 2,21230 Sinj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367A3CB-6B85-49A4-9CEA-0FD221AF98F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380</properties:Words>
  <properties:Characters>2088</properties:Characters>
  <properties:Lines>49</properties:Lines>
  <properties:Paragraphs>14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2726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2016-11-08T09:11:00Z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St-1863/2016-2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