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5876" w:rsidRDefault="00215876">
      <w:pPr>
        <w:rPr>
          <w:rFonts w:ascii="Times New Roman" w:hAnsi="Times New Roman" w:cs="Times New Roman"/>
          <w:sz w:val="24"/>
          <w:szCs w:val="24"/>
        </w:rPr>
      </w:pPr>
    </w:p>
    <w:p w:rsidR="0047513B" w:rsidRDefault="001D57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ENERGOREMONT INŽENJERING d.o.o. u stečaju, Mala </w:t>
      </w:r>
      <w:proofErr w:type="spellStart"/>
      <w:r>
        <w:rPr>
          <w:rFonts w:ascii="Times New Roman" w:hAnsi="Times New Roman" w:cs="Times New Roman"/>
          <w:sz w:val="24"/>
          <w:szCs w:val="24"/>
        </w:rPr>
        <w:t>Švarča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207, Karlovac, OIB 38053429983, zastupan po stečajnoj upraviteljici Nini Markovinović Belamarić iz Zagreba, Kralja Držislava 10, dalje kao zakupodavac</w:t>
      </w:r>
    </w:p>
    <w:p w:rsidR="001D5730" w:rsidRDefault="001D57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</w:p>
    <w:p w:rsidR="001D5730" w:rsidRDefault="001D57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ENERGOREMONT PROIZVODNJA d</w:t>
      </w:r>
      <w:r w:rsidR="002D3751">
        <w:rPr>
          <w:rFonts w:ascii="Times New Roman" w:hAnsi="Times New Roman" w:cs="Times New Roman"/>
          <w:sz w:val="24"/>
          <w:szCs w:val="24"/>
        </w:rPr>
        <w:t xml:space="preserve">.o.o. u stečaju, </w:t>
      </w:r>
      <w:r w:rsidR="00601B9D">
        <w:rPr>
          <w:rFonts w:ascii="Times New Roman" w:hAnsi="Times New Roman" w:cs="Times New Roman"/>
          <w:sz w:val="24"/>
          <w:szCs w:val="24"/>
        </w:rPr>
        <w:t xml:space="preserve">Mala </w:t>
      </w:r>
      <w:proofErr w:type="spellStart"/>
      <w:r w:rsidR="00601B9D">
        <w:rPr>
          <w:rFonts w:ascii="Times New Roman" w:hAnsi="Times New Roman" w:cs="Times New Roman"/>
          <w:sz w:val="24"/>
          <w:szCs w:val="24"/>
        </w:rPr>
        <w:t>Švarča</w:t>
      </w:r>
      <w:proofErr w:type="spellEnd"/>
      <w:r w:rsidR="00601B9D">
        <w:rPr>
          <w:rFonts w:ascii="Times New Roman" w:hAnsi="Times New Roman" w:cs="Times New Roman"/>
          <w:sz w:val="24"/>
          <w:szCs w:val="24"/>
        </w:rPr>
        <w:t xml:space="preserve"> 207, OIB 37859975461, </w:t>
      </w:r>
      <w:r w:rsidR="002D3751">
        <w:rPr>
          <w:rFonts w:ascii="Times New Roman" w:hAnsi="Times New Roman" w:cs="Times New Roman"/>
          <w:sz w:val="24"/>
          <w:szCs w:val="24"/>
        </w:rPr>
        <w:t>zastupan po st</w:t>
      </w:r>
      <w:r>
        <w:rPr>
          <w:rFonts w:ascii="Times New Roman" w:hAnsi="Times New Roman" w:cs="Times New Roman"/>
          <w:sz w:val="24"/>
          <w:szCs w:val="24"/>
        </w:rPr>
        <w:t xml:space="preserve">ečajnoj upraviteljici Dinki Trumbić iz Splita, </w:t>
      </w:r>
      <w:proofErr w:type="spellStart"/>
      <w:r w:rsidR="002D3751">
        <w:rPr>
          <w:rFonts w:ascii="Times New Roman" w:hAnsi="Times New Roman" w:cs="Times New Roman"/>
          <w:sz w:val="24"/>
          <w:szCs w:val="24"/>
        </w:rPr>
        <w:t>Lovretska</w:t>
      </w:r>
      <w:proofErr w:type="spellEnd"/>
      <w:r w:rsidR="002D3751">
        <w:rPr>
          <w:rFonts w:ascii="Times New Roman" w:hAnsi="Times New Roman" w:cs="Times New Roman"/>
          <w:sz w:val="24"/>
          <w:szCs w:val="24"/>
        </w:rPr>
        <w:t xml:space="preserve"> 10, </w:t>
      </w:r>
      <w:r>
        <w:rPr>
          <w:rFonts w:ascii="Times New Roman" w:hAnsi="Times New Roman" w:cs="Times New Roman"/>
          <w:sz w:val="24"/>
          <w:szCs w:val="24"/>
        </w:rPr>
        <w:t>dalje kao zakupac, zaključi</w:t>
      </w:r>
      <w:r w:rsidR="002D3751"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>i su danas ovaj</w:t>
      </w:r>
    </w:p>
    <w:p w:rsidR="001D5730" w:rsidRDefault="001D5730">
      <w:pPr>
        <w:rPr>
          <w:rFonts w:ascii="Times New Roman" w:hAnsi="Times New Roman" w:cs="Times New Roman"/>
          <w:sz w:val="24"/>
          <w:szCs w:val="24"/>
        </w:rPr>
      </w:pPr>
    </w:p>
    <w:p w:rsidR="002D3751" w:rsidRDefault="002D3751">
      <w:pPr>
        <w:rPr>
          <w:rFonts w:ascii="Times New Roman" w:hAnsi="Times New Roman" w:cs="Times New Roman"/>
          <w:sz w:val="24"/>
          <w:szCs w:val="24"/>
        </w:rPr>
      </w:pPr>
    </w:p>
    <w:p w:rsidR="000B01A7" w:rsidRDefault="000B01A7" w:rsidP="001D573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D5730" w:rsidRDefault="001D5730" w:rsidP="001D5730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UGOVOR O ZAKUPU POSLOVNOG PROSTORA</w:t>
      </w:r>
    </w:p>
    <w:p w:rsidR="001D5730" w:rsidRDefault="001D5730" w:rsidP="001D573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ČL.1.</w:t>
      </w:r>
    </w:p>
    <w:p w:rsidR="000B01A7" w:rsidRDefault="000B01A7" w:rsidP="001D573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D5730" w:rsidRDefault="001D5730" w:rsidP="001D57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Ugovorne strane suglasn</w:t>
      </w:r>
      <w:r w:rsidR="002D37DC">
        <w:rPr>
          <w:rFonts w:ascii="Times New Roman" w:hAnsi="Times New Roman" w:cs="Times New Roman"/>
          <w:sz w:val="24"/>
          <w:szCs w:val="24"/>
        </w:rPr>
        <w:t>o utvrđuju:</w:t>
      </w:r>
    </w:p>
    <w:p w:rsidR="002D37DC" w:rsidRDefault="002D37DC" w:rsidP="001D57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da je nad zakup</w:t>
      </w:r>
      <w:r w:rsidR="00DF1093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davcem otvoren stečajni postupak rješenjem </w:t>
      </w:r>
      <w:r w:rsidR="00DF1093">
        <w:rPr>
          <w:rFonts w:ascii="Times New Roman" w:hAnsi="Times New Roman" w:cs="Times New Roman"/>
          <w:sz w:val="24"/>
          <w:szCs w:val="24"/>
        </w:rPr>
        <w:t>od</w:t>
      </w:r>
      <w:r w:rsidR="00EB19D8">
        <w:rPr>
          <w:rFonts w:ascii="Times New Roman" w:hAnsi="Times New Roman" w:cs="Times New Roman"/>
          <w:sz w:val="24"/>
          <w:szCs w:val="24"/>
        </w:rPr>
        <w:t xml:space="preserve"> 5. rujna 2025. </w:t>
      </w:r>
      <w:r>
        <w:rPr>
          <w:rFonts w:ascii="Times New Roman" w:hAnsi="Times New Roman" w:cs="Times New Roman"/>
          <w:sz w:val="24"/>
          <w:szCs w:val="24"/>
        </w:rPr>
        <w:t>Trgovačkog suda u Zagrebu, Stalna služba u</w:t>
      </w:r>
      <w:r w:rsidR="00EB19D8">
        <w:rPr>
          <w:rFonts w:ascii="Times New Roman" w:hAnsi="Times New Roman" w:cs="Times New Roman"/>
          <w:sz w:val="24"/>
          <w:szCs w:val="24"/>
        </w:rPr>
        <w:t xml:space="preserve"> Karlovcu, br. St-2810/24;</w:t>
      </w:r>
    </w:p>
    <w:p w:rsidR="00DF1093" w:rsidRDefault="002D37DC" w:rsidP="001D57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da je nad zakupcem otvoren stečajni postupak rješenjem </w:t>
      </w:r>
      <w:r w:rsidR="00EB19D8">
        <w:rPr>
          <w:rFonts w:ascii="Times New Roman" w:hAnsi="Times New Roman" w:cs="Times New Roman"/>
          <w:sz w:val="24"/>
          <w:szCs w:val="24"/>
        </w:rPr>
        <w:t xml:space="preserve">od 26. kolovoza 2024. </w:t>
      </w:r>
      <w:r>
        <w:rPr>
          <w:rFonts w:ascii="Times New Roman" w:hAnsi="Times New Roman" w:cs="Times New Roman"/>
          <w:sz w:val="24"/>
          <w:szCs w:val="24"/>
        </w:rPr>
        <w:t>Trgovačkog suda u Z</w:t>
      </w:r>
      <w:r w:rsidR="00EB19D8">
        <w:rPr>
          <w:rFonts w:ascii="Times New Roman" w:hAnsi="Times New Roman" w:cs="Times New Roman"/>
          <w:sz w:val="24"/>
          <w:szCs w:val="24"/>
        </w:rPr>
        <w:t xml:space="preserve">agrebu, br.St-1279/23; </w:t>
      </w:r>
    </w:p>
    <w:p w:rsidR="00DF1093" w:rsidRDefault="00DF1093" w:rsidP="001D57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da se predmetne pokretnine nalaze u nekretnini u vlasništvu za</w:t>
      </w:r>
      <w:r w:rsidR="00601B9D">
        <w:rPr>
          <w:rFonts w:ascii="Times New Roman" w:hAnsi="Times New Roman" w:cs="Times New Roman"/>
          <w:sz w:val="24"/>
          <w:szCs w:val="24"/>
        </w:rPr>
        <w:t>kupodavca kontinuirano prije stjecanja prava vlasništva zakupodavca na predmetnoj nekretnini</w:t>
      </w:r>
      <w:r>
        <w:rPr>
          <w:rFonts w:ascii="Times New Roman" w:hAnsi="Times New Roman" w:cs="Times New Roman"/>
          <w:sz w:val="24"/>
          <w:szCs w:val="24"/>
        </w:rPr>
        <w:t xml:space="preserve"> te da ugovorne strane pravno uređuju odnose za razdoblje nakon što je je zakupodavac stekao pravo vlas</w:t>
      </w:r>
      <w:r w:rsidR="00601B9D">
        <w:rPr>
          <w:rFonts w:ascii="Times New Roman" w:hAnsi="Times New Roman" w:cs="Times New Roman"/>
          <w:sz w:val="24"/>
          <w:szCs w:val="24"/>
        </w:rPr>
        <w:t>ništva na predmetnoj nekretnini;</w:t>
      </w:r>
    </w:p>
    <w:p w:rsidR="001D5730" w:rsidRDefault="00DF0643" w:rsidP="001D57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D5730">
        <w:rPr>
          <w:rFonts w:ascii="Times New Roman" w:hAnsi="Times New Roman" w:cs="Times New Roman"/>
          <w:sz w:val="24"/>
          <w:szCs w:val="24"/>
        </w:rPr>
        <w:t xml:space="preserve">da je zakupodavac  upisan u zemljišne knjige kao vlasnik poslovnog prostora upisanog </w:t>
      </w:r>
      <w:r w:rsidR="00D9425B">
        <w:rPr>
          <w:rFonts w:ascii="Times New Roman" w:hAnsi="Times New Roman" w:cs="Times New Roman"/>
          <w:sz w:val="24"/>
          <w:szCs w:val="24"/>
        </w:rPr>
        <w:t xml:space="preserve">  u </w:t>
      </w:r>
      <w:proofErr w:type="spellStart"/>
      <w:r w:rsidR="00D9425B">
        <w:rPr>
          <w:rFonts w:ascii="Times New Roman" w:hAnsi="Times New Roman" w:cs="Times New Roman"/>
          <w:sz w:val="24"/>
          <w:szCs w:val="24"/>
        </w:rPr>
        <w:t>zkul</w:t>
      </w:r>
      <w:proofErr w:type="spellEnd"/>
      <w:r w:rsidR="00D9425B">
        <w:rPr>
          <w:rFonts w:ascii="Times New Roman" w:hAnsi="Times New Roman" w:cs="Times New Roman"/>
          <w:sz w:val="24"/>
          <w:szCs w:val="24"/>
        </w:rPr>
        <w:t xml:space="preserve">. 1863 k.o. Mala </w:t>
      </w:r>
      <w:proofErr w:type="spellStart"/>
      <w:r w:rsidR="00D9425B">
        <w:rPr>
          <w:rFonts w:ascii="Times New Roman" w:hAnsi="Times New Roman" w:cs="Times New Roman"/>
          <w:sz w:val="24"/>
          <w:szCs w:val="24"/>
        </w:rPr>
        <w:t>Švarča</w:t>
      </w:r>
      <w:proofErr w:type="spellEnd"/>
      <w:r w:rsidR="00D9425B">
        <w:rPr>
          <w:rFonts w:ascii="Times New Roman" w:hAnsi="Times New Roman" w:cs="Times New Roman"/>
          <w:sz w:val="24"/>
          <w:szCs w:val="24"/>
        </w:rPr>
        <w:t xml:space="preserve"> 1, i to: II TROETAŽNI POSLOVNI PROSTOR , ukupne površine 1.679,86 m2, (E-2),  </w:t>
      </w:r>
      <w:r w:rsidR="001D5730">
        <w:rPr>
          <w:rFonts w:ascii="Times New Roman" w:hAnsi="Times New Roman" w:cs="Times New Roman"/>
          <w:sz w:val="24"/>
          <w:szCs w:val="24"/>
        </w:rPr>
        <w:t xml:space="preserve"> rješenjem Općinskog suda u Karlovcu, zemljišno-knjižni odjel, br. Z-2245/2</w:t>
      </w:r>
      <w:r w:rsidR="002D37DC">
        <w:rPr>
          <w:rFonts w:ascii="Times New Roman" w:hAnsi="Times New Roman" w:cs="Times New Roman"/>
          <w:sz w:val="24"/>
          <w:szCs w:val="24"/>
        </w:rPr>
        <w:t>026 od 20. veljače 2026. godine, na ad</w:t>
      </w:r>
      <w:r w:rsidR="00DF1093">
        <w:rPr>
          <w:rFonts w:ascii="Times New Roman" w:hAnsi="Times New Roman" w:cs="Times New Roman"/>
          <w:sz w:val="24"/>
          <w:szCs w:val="24"/>
        </w:rPr>
        <w:t xml:space="preserve">resi Mala </w:t>
      </w:r>
      <w:proofErr w:type="spellStart"/>
      <w:r w:rsidR="00DF1093">
        <w:rPr>
          <w:rFonts w:ascii="Times New Roman" w:hAnsi="Times New Roman" w:cs="Times New Roman"/>
          <w:sz w:val="24"/>
          <w:szCs w:val="24"/>
        </w:rPr>
        <w:t>Švarča</w:t>
      </w:r>
      <w:proofErr w:type="spellEnd"/>
      <w:r w:rsidR="00DF1093">
        <w:rPr>
          <w:rFonts w:ascii="Times New Roman" w:hAnsi="Times New Roman" w:cs="Times New Roman"/>
          <w:sz w:val="24"/>
          <w:szCs w:val="24"/>
        </w:rPr>
        <w:t xml:space="preserve"> 207, Karlovac</w:t>
      </w:r>
      <w:r w:rsidR="00601B9D">
        <w:rPr>
          <w:rFonts w:ascii="Times New Roman" w:hAnsi="Times New Roman" w:cs="Times New Roman"/>
          <w:sz w:val="24"/>
          <w:szCs w:val="24"/>
        </w:rPr>
        <w:t>,</w:t>
      </w:r>
      <w:r w:rsidR="00DF1093">
        <w:rPr>
          <w:rFonts w:ascii="Times New Roman" w:hAnsi="Times New Roman" w:cs="Times New Roman"/>
          <w:sz w:val="24"/>
          <w:szCs w:val="24"/>
        </w:rPr>
        <w:t xml:space="preserve"> u kojoj se nekretnini nalaze pokretnine zakupca.</w:t>
      </w:r>
    </w:p>
    <w:p w:rsidR="00D9425B" w:rsidRDefault="00D9425B" w:rsidP="00D9425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9425B" w:rsidRDefault="00D9425B" w:rsidP="00D9425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Čl.</w:t>
      </w:r>
      <w:r w:rsidR="00DF0643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9425B" w:rsidRDefault="00D9425B" w:rsidP="00D942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Ugovorne strane suglasno utvrđuju da se poslovni prostor daje u zakup isključivo u svrhu skladištenja, osiguranja i čuvanja pokretnina koje čine stečajnu masu zakupca.</w:t>
      </w:r>
    </w:p>
    <w:p w:rsidR="00013DE1" w:rsidRDefault="00013DE1" w:rsidP="00D942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Ugovorne strane suglasno utvrđuju da  sve pokretnine , oprema, strojevi i inventar koji se nalaze unutar predmetne nekretnine predstavljaju isključivo vlasništvu zakupca.</w:t>
      </w:r>
    </w:p>
    <w:p w:rsidR="00D9425B" w:rsidRDefault="00D9425B" w:rsidP="00D9425B">
      <w:pPr>
        <w:rPr>
          <w:rFonts w:ascii="Times New Roman" w:hAnsi="Times New Roman" w:cs="Times New Roman"/>
          <w:sz w:val="24"/>
          <w:szCs w:val="24"/>
        </w:rPr>
      </w:pPr>
    </w:p>
    <w:p w:rsidR="00D9425B" w:rsidRDefault="00DF0643" w:rsidP="00D9425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Čl.3.</w:t>
      </w:r>
    </w:p>
    <w:p w:rsidR="00EB19D8" w:rsidRDefault="00732285" w:rsidP="00DF064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Ovaj se ugovor sklapa na određ</w:t>
      </w:r>
      <w:r w:rsidR="001B502C">
        <w:rPr>
          <w:rFonts w:ascii="Times New Roman" w:hAnsi="Times New Roman" w:cs="Times New Roman"/>
          <w:sz w:val="24"/>
          <w:szCs w:val="24"/>
        </w:rPr>
        <w:t>eno vrijeme, s početkom od 1. ožujka 2026. i traje do trenutka pravomoćnosti rješenja o dosudi nekretnine u vlasništvu zakupodavca, odnosno do otpreme pokretnina zakupca, ovisno o tome koji će od navedenih događaja nastupiti ranije.</w:t>
      </w:r>
    </w:p>
    <w:p w:rsidR="00DF0643" w:rsidRDefault="00DF0643" w:rsidP="00DF064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Ugovor proizvodi pravne učin</w:t>
      </w:r>
      <w:r w:rsidR="0001775D">
        <w:rPr>
          <w:rFonts w:ascii="Times New Roman" w:hAnsi="Times New Roman" w:cs="Times New Roman"/>
          <w:sz w:val="24"/>
          <w:szCs w:val="24"/>
        </w:rPr>
        <w:t>ke i stupa na sn</w:t>
      </w:r>
      <w:r>
        <w:rPr>
          <w:rFonts w:ascii="Times New Roman" w:hAnsi="Times New Roman" w:cs="Times New Roman"/>
          <w:sz w:val="24"/>
          <w:szCs w:val="24"/>
        </w:rPr>
        <w:t>agu tek danom donošenja odluke skupštine vjerovnika obiju strana.</w:t>
      </w:r>
    </w:p>
    <w:p w:rsidR="00DF0643" w:rsidRDefault="00DF0643" w:rsidP="00DF064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Prava i obveze ovog ugovora primjenjivat će se od 1. ožujka 2026. godine.</w:t>
      </w:r>
    </w:p>
    <w:p w:rsidR="00013DE1" w:rsidRDefault="00013DE1" w:rsidP="00D9425B">
      <w:pPr>
        <w:rPr>
          <w:rFonts w:ascii="Times New Roman" w:hAnsi="Times New Roman" w:cs="Times New Roman"/>
          <w:sz w:val="24"/>
          <w:szCs w:val="24"/>
        </w:rPr>
      </w:pPr>
    </w:p>
    <w:p w:rsidR="00013DE1" w:rsidRDefault="00013DE1" w:rsidP="00013DE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Čl.</w:t>
      </w:r>
      <w:r w:rsidR="00DF0643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13DE1" w:rsidRDefault="00DF0643" w:rsidP="00013DE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Mjesečna</w:t>
      </w:r>
      <w:r w:rsidR="0001775D">
        <w:rPr>
          <w:rFonts w:ascii="Times New Roman" w:hAnsi="Times New Roman" w:cs="Times New Roman"/>
          <w:sz w:val="24"/>
          <w:szCs w:val="24"/>
        </w:rPr>
        <w:t xml:space="preserve"> zakupnina za korištenje posl</w:t>
      </w:r>
      <w:r>
        <w:rPr>
          <w:rFonts w:ascii="Times New Roman" w:hAnsi="Times New Roman" w:cs="Times New Roman"/>
          <w:sz w:val="24"/>
          <w:szCs w:val="24"/>
        </w:rPr>
        <w:t>ov</w:t>
      </w:r>
      <w:r w:rsidR="00906D5B">
        <w:rPr>
          <w:rFonts w:ascii="Times New Roman" w:hAnsi="Times New Roman" w:cs="Times New Roman"/>
          <w:sz w:val="24"/>
          <w:szCs w:val="24"/>
        </w:rPr>
        <w:t xml:space="preserve">nog prostora iznosi 1,50 </w:t>
      </w:r>
      <w:proofErr w:type="spellStart"/>
      <w:r w:rsidR="00906D5B">
        <w:rPr>
          <w:rFonts w:ascii="Times New Roman" w:hAnsi="Times New Roman" w:cs="Times New Roman"/>
          <w:sz w:val="24"/>
          <w:szCs w:val="24"/>
        </w:rPr>
        <w:t>eur</w:t>
      </w:r>
      <w:proofErr w:type="spellEnd"/>
      <w:r w:rsidR="00906D5B">
        <w:rPr>
          <w:rFonts w:ascii="Times New Roman" w:hAnsi="Times New Roman" w:cs="Times New Roman"/>
          <w:sz w:val="24"/>
          <w:szCs w:val="24"/>
        </w:rPr>
        <w:t xml:space="preserve">/m2, odnosno 2.519,79 </w:t>
      </w:r>
      <w:proofErr w:type="spellStart"/>
      <w:r w:rsidR="00906D5B">
        <w:rPr>
          <w:rFonts w:ascii="Times New Roman" w:hAnsi="Times New Roman" w:cs="Times New Roman"/>
          <w:sz w:val="24"/>
          <w:szCs w:val="24"/>
        </w:rPr>
        <w:t>eur</w:t>
      </w:r>
      <w:proofErr w:type="spellEnd"/>
      <w:r w:rsidR="00906D5B">
        <w:rPr>
          <w:rFonts w:ascii="Times New Roman" w:hAnsi="Times New Roman" w:cs="Times New Roman"/>
          <w:sz w:val="24"/>
          <w:szCs w:val="24"/>
        </w:rPr>
        <w:t xml:space="preserve"> uz obračun PDV-a od 25%, ukupno 3.149,74 </w:t>
      </w:r>
      <w:proofErr w:type="spellStart"/>
      <w:r w:rsidR="00906D5B">
        <w:rPr>
          <w:rFonts w:ascii="Times New Roman" w:hAnsi="Times New Roman" w:cs="Times New Roman"/>
          <w:sz w:val="24"/>
          <w:szCs w:val="24"/>
        </w:rPr>
        <w:t>eur</w:t>
      </w:r>
      <w:proofErr w:type="spellEnd"/>
      <w:r w:rsidR="00906D5B">
        <w:rPr>
          <w:rFonts w:ascii="Times New Roman" w:hAnsi="Times New Roman" w:cs="Times New Roman"/>
          <w:sz w:val="24"/>
          <w:szCs w:val="24"/>
        </w:rPr>
        <w:t>.</w:t>
      </w:r>
    </w:p>
    <w:p w:rsidR="0001775D" w:rsidRDefault="0001775D" w:rsidP="00013DE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Ukupan iznos dugovane zakupnine utvrdit će se i obračunati zbirno za cijelo razdoblje od 1. ožujka </w:t>
      </w:r>
      <w:r w:rsidR="002D3751">
        <w:rPr>
          <w:rFonts w:ascii="Times New Roman" w:hAnsi="Times New Roman" w:cs="Times New Roman"/>
          <w:sz w:val="24"/>
          <w:szCs w:val="24"/>
        </w:rPr>
        <w:t xml:space="preserve">2026. </w:t>
      </w:r>
      <w:r w:rsidR="008F5B18">
        <w:rPr>
          <w:rFonts w:ascii="Times New Roman" w:hAnsi="Times New Roman" w:cs="Times New Roman"/>
          <w:sz w:val="24"/>
          <w:szCs w:val="24"/>
        </w:rPr>
        <w:t>do dana prestanka U</w:t>
      </w:r>
      <w:r w:rsidR="00906D5B">
        <w:rPr>
          <w:rFonts w:ascii="Times New Roman" w:hAnsi="Times New Roman" w:cs="Times New Roman"/>
          <w:sz w:val="24"/>
          <w:szCs w:val="24"/>
        </w:rPr>
        <w:t>govora sukladno članku 3.</w:t>
      </w:r>
      <w:r>
        <w:rPr>
          <w:rFonts w:ascii="Times New Roman" w:hAnsi="Times New Roman" w:cs="Times New Roman"/>
          <w:sz w:val="24"/>
          <w:szCs w:val="24"/>
        </w:rPr>
        <w:t>, a zakupodavac će sve račune ispostaviti nakon ispunjenja uvjeta iz članka 3. ovog Ugovora.</w:t>
      </w:r>
    </w:p>
    <w:p w:rsidR="0001775D" w:rsidRDefault="0001775D" w:rsidP="00013DE1">
      <w:pPr>
        <w:rPr>
          <w:rFonts w:ascii="Times New Roman" w:hAnsi="Times New Roman" w:cs="Times New Roman"/>
          <w:sz w:val="24"/>
          <w:szCs w:val="24"/>
        </w:rPr>
      </w:pPr>
    </w:p>
    <w:p w:rsidR="0001775D" w:rsidRDefault="0001775D" w:rsidP="0001775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Čl.5.</w:t>
      </w:r>
    </w:p>
    <w:p w:rsidR="0001775D" w:rsidRDefault="0001775D" w:rsidP="0001775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Ugovorne strane suglasno utvrđuju</w:t>
      </w:r>
      <w:r w:rsidR="00C1645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 na dan sklapanja o</w:t>
      </w:r>
      <w:r w:rsidR="007713C3">
        <w:rPr>
          <w:rFonts w:ascii="Times New Roman" w:hAnsi="Times New Roman" w:cs="Times New Roman"/>
          <w:sz w:val="24"/>
          <w:szCs w:val="24"/>
        </w:rPr>
        <w:t>vog Ugovora na žiro računu zakupca nema dovoljno likvidnih sredstava za namirenje</w:t>
      </w:r>
      <w:r w:rsidR="00215876">
        <w:rPr>
          <w:rFonts w:ascii="Times New Roman" w:hAnsi="Times New Roman" w:cs="Times New Roman"/>
          <w:sz w:val="24"/>
          <w:szCs w:val="24"/>
        </w:rPr>
        <w:t xml:space="preserve"> dospjele odnosno ugovorene </w:t>
      </w:r>
      <w:r w:rsidR="007713C3">
        <w:rPr>
          <w:rFonts w:ascii="Times New Roman" w:hAnsi="Times New Roman" w:cs="Times New Roman"/>
          <w:sz w:val="24"/>
          <w:szCs w:val="24"/>
        </w:rPr>
        <w:t>zakupnine.</w:t>
      </w:r>
    </w:p>
    <w:p w:rsidR="0001775D" w:rsidRDefault="0001775D" w:rsidP="0001775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Slijedom navedeno</w:t>
      </w:r>
      <w:r w:rsidR="00601B9D"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 xml:space="preserve">, ugovara se </w:t>
      </w:r>
      <w:proofErr w:type="spellStart"/>
      <w:r>
        <w:rPr>
          <w:rFonts w:ascii="Times New Roman" w:hAnsi="Times New Roman" w:cs="Times New Roman"/>
          <w:sz w:val="24"/>
          <w:szCs w:val="24"/>
        </w:rPr>
        <w:t>odgodni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uvjet dospijeća: sve dospjele, a neisplaćene zakupnine iz ovog Ugovora, koje predstavljaju obveze stečajne mase, dospijevaju na naplatu u roku od 8 (osam) dana od dana unovčenja i priljeva novčanih sredstava ostvarenih prodajom pokretnina zakupca koje se nalaze u</w:t>
      </w:r>
      <w:r w:rsidR="007713C3">
        <w:rPr>
          <w:rFonts w:ascii="Times New Roman" w:hAnsi="Times New Roman" w:cs="Times New Roman"/>
          <w:sz w:val="24"/>
          <w:szCs w:val="24"/>
        </w:rPr>
        <w:t xml:space="preserve"> predmetnom</w:t>
      </w:r>
      <w:r>
        <w:rPr>
          <w:rFonts w:ascii="Times New Roman" w:hAnsi="Times New Roman" w:cs="Times New Roman"/>
          <w:sz w:val="24"/>
          <w:szCs w:val="24"/>
        </w:rPr>
        <w:t xml:space="preserve"> poslovnom prostoru.</w:t>
      </w:r>
    </w:p>
    <w:p w:rsidR="0001775D" w:rsidRDefault="00215876" w:rsidP="0001775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Zakupodavac će svoje potraživanje po osnovi neisplaćene zakupnine namiriti sukladno odredbama Stečajnog  zakona, odnosno kao obvezu stečajne mase, u skladu s pravilima koja uređuju namirenje takvih tražbina. </w:t>
      </w:r>
    </w:p>
    <w:p w:rsidR="0001775D" w:rsidRDefault="0001775D" w:rsidP="0001775D">
      <w:pPr>
        <w:rPr>
          <w:rFonts w:ascii="Times New Roman" w:hAnsi="Times New Roman" w:cs="Times New Roman"/>
          <w:sz w:val="24"/>
          <w:szCs w:val="24"/>
        </w:rPr>
      </w:pPr>
    </w:p>
    <w:p w:rsidR="0001775D" w:rsidRDefault="0001775D" w:rsidP="0001775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Čl.6.</w:t>
      </w:r>
    </w:p>
    <w:p w:rsidR="0001775D" w:rsidRDefault="0001775D" w:rsidP="0001775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Ugo</w:t>
      </w:r>
      <w:r w:rsidR="007713C3">
        <w:rPr>
          <w:rFonts w:ascii="Times New Roman" w:hAnsi="Times New Roman" w:cs="Times New Roman"/>
          <w:sz w:val="24"/>
          <w:szCs w:val="24"/>
        </w:rPr>
        <w:t xml:space="preserve">vor prestaje ostvarenjem okolnosti </w:t>
      </w:r>
      <w:r>
        <w:rPr>
          <w:rFonts w:ascii="Times New Roman" w:hAnsi="Times New Roman" w:cs="Times New Roman"/>
          <w:sz w:val="24"/>
          <w:szCs w:val="24"/>
        </w:rPr>
        <w:t xml:space="preserve"> iz članka 3.</w:t>
      </w:r>
      <w:r w:rsidR="00601B9D">
        <w:rPr>
          <w:rFonts w:ascii="Times New Roman" w:hAnsi="Times New Roman" w:cs="Times New Roman"/>
          <w:sz w:val="24"/>
          <w:szCs w:val="24"/>
        </w:rPr>
        <w:t xml:space="preserve"> st. 1. ovog Ugovora.</w:t>
      </w:r>
    </w:p>
    <w:p w:rsidR="0001775D" w:rsidRDefault="0001775D" w:rsidP="0001775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Svaka ugovorna str</w:t>
      </w:r>
      <w:r w:rsidR="00601B9D">
        <w:rPr>
          <w:rFonts w:ascii="Times New Roman" w:hAnsi="Times New Roman" w:cs="Times New Roman"/>
          <w:sz w:val="24"/>
          <w:szCs w:val="24"/>
        </w:rPr>
        <w:t>ana može iznimno otkazati ovaj U</w:t>
      </w:r>
      <w:r>
        <w:rPr>
          <w:rFonts w:ascii="Times New Roman" w:hAnsi="Times New Roman" w:cs="Times New Roman"/>
          <w:sz w:val="24"/>
          <w:szCs w:val="24"/>
        </w:rPr>
        <w:t xml:space="preserve">govor uz otkazni rok od 30 dana iz opravdanih razloga vezanih uz tijek stečajnog postupka, pod uvjetom da zakupac prije isteka otkaznog roka u postupnosti ispravni poslovni prostor od svojih pokretnina. </w:t>
      </w:r>
    </w:p>
    <w:p w:rsidR="0001775D" w:rsidRDefault="0001775D" w:rsidP="0001775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Otkaz se podnosi u pisanom obliku stečajnom upravitelju druge strane. </w:t>
      </w:r>
    </w:p>
    <w:p w:rsidR="00C1645A" w:rsidRDefault="00C1645A" w:rsidP="0001775D">
      <w:pPr>
        <w:rPr>
          <w:rFonts w:ascii="Times New Roman" w:hAnsi="Times New Roman" w:cs="Times New Roman"/>
          <w:sz w:val="24"/>
          <w:szCs w:val="24"/>
        </w:rPr>
      </w:pPr>
    </w:p>
    <w:p w:rsidR="00215876" w:rsidRDefault="00215876" w:rsidP="002D375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D3751" w:rsidRDefault="00C1645A" w:rsidP="002D375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Čl.7.</w:t>
      </w:r>
    </w:p>
    <w:p w:rsidR="00C1645A" w:rsidRDefault="00C1645A" w:rsidP="002D37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Stranke su ovaj ugovor pročitale i u znak pristanka na sve njegove odredbe, vlastoručno ga potpisuju.</w:t>
      </w:r>
    </w:p>
    <w:p w:rsidR="002D3751" w:rsidRDefault="002D3751" w:rsidP="002D375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D3751" w:rsidRDefault="002D3751" w:rsidP="002D375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D3751" w:rsidRDefault="002D3751" w:rsidP="002D375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Za zakupodavca: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  <w:t>Za Zakupca:</w:t>
      </w:r>
    </w:p>
    <w:p w:rsidR="002D3751" w:rsidRDefault="002D3751" w:rsidP="002D375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Stečajna upraviteljica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  <w:t>Stečajna upraviteljica</w:t>
      </w:r>
    </w:p>
    <w:p w:rsidR="002D3751" w:rsidRDefault="002D3751" w:rsidP="002D375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Nina Markovinović Belamarić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  <w:t>Dinka Trumbić</w:t>
      </w:r>
    </w:p>
    <w:p w:rsidR="002D3751" w:rsidRPr="002D3751" w:rsidRDefault="002D3751" w:rsidP="002D375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D3751" w:rsidRDefault="002D3751" w:rsidP="002D3751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2D3751" w:rsidRPr="00C1645A" w:rsidRDefault="002D3751" w:rsidP="002D3751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013DE1" w:rsidRDefault="00013DE1" w:rsidP="00C1645A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013D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5730"/>
    <w:rsid w:val="00013DE1"/>
    <w:rsid w:val="0001775D"/>
    <w:rsid w:val="000B01A7"/>
    <w:rsid w:val="001B502C"/>
    <w:rsid w:val="001D5730"/>
    <w:rsid w:val="00215876"/>
    <w:rsid w:val="002D3751"/>
    <w:rsid w:val="002D37DC"/>
    <w:rsid w:val="0047513B"/>
    <w:rsid w:val="00601B9D"/>
    <w:rsid w:val="00732285"/>
    <w:rsid w:val="007713C3"/>
    <w:rsid w:val="007D0C19"/>
    <w:rsid w:val="008A4105"/>
    <w:rsid w:val="008F5B18"/>
    <w:rsid w:val="00906D5B"/>
    <w:rsid w:val="0098740D"/>
    <w:rsid w:val="00C1645A"/>
    <w:rsid w:val="00D9425B"/>
    <w:rsid w:val="00DF0643"/>
    <w:rsid w:val="00DF1093"/>
    <w:rsid w:val="00EB1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BA68F7-6F56-490D-9C53-2417B9D35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158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58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596</Words>
  <Characters>3402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cp:lastPrinted>2026-09-14T08:24:00Z</cp:lastPrinted>
  <dcterms:created xsi:type="dcterms:W3CDTF">2026-09-10T07:50:00Z</dcterms:created>
  <dcterms:modified xsi:type="dcterms:W3CDTF">2026-09-16T04:20:00Z</dcterms:modified>
</cp:coreProperties>
</file>