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4fede" w14:paraId="8a4fede" w:rsidRDefault="008613BD" w:rsidP="00572798" w:rsidR="008613BD" w:rsidRPr="00572798">
      <w:pPr>
        <w:tabs>
          <w:tab w:pos="6150" w:val="left"/>
        </w:tabs>
        <w15:collapsed w:val="false"/>
        <w:rPr>
          <w:b/>
        </w:rPr>
      </w:pPr>
      <w:bookmarkStart w:name="_GoBack" w:id="0"/>
      <w:bookmarkEnd w:id="0"/>
    </w:p>
    <w:p w:rsidRDefault="00DB51B1" w:rsidP="00325398" w:rsidR="00325398">
      <w:r>
        <w:t xml:space="preserve">           </w:t>
      </w:r>
      <w:r w:rsidR="00325398">
        <w:t xml:space="preserve"> </w:t>
      </w:r>
      <w:r w:rsidR="005E4AB8">
        <w:rPr>
          <w:noProof/>
        </w:rPr>
        <w:drawing>
          <wp:inline distR="0" distL="0" distB="0" distT="0">
            <wp:extent cy="720000" cx="541783"/>
            <wp:effectExtent b="444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0000" cx="54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7A20D1" w:rsidP="00325398" w:rsidR="007A20D1"/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ED6AA8" w:rsidP="00325398" w:rsidR="00ED6AA8"/>
    <w:p w:rsidRDefault="00325398" w:rsidP="00325398" w:rsidR="00325398"/>
    <w:p w:rsidRDefault="00325398" w:rsidP="005F4352" w:rsidR="00ED6AA8" w:rsidRPr="005F4352">
      <w:r>
        <w:t xml:space="preserve"> </w:t>
      </w:r>
      <w:r w:rsidR="00ED6AA8">
        <w:tab/>
      </w:r>
      <w:r w:rsidR="00BD215C" w:rsidRPr="00BD215C">
        <w:t>TRGOVAČKI SUD U ZAGREBU, u skraćenom stečajnom postu</w:t>
      </w:r>
      <w:r w:rsidR="00501AD5">
        <w:t>pku pod poslovnim brojem St-5879</w:t>
      </w:r>
      <w:r w:rsidR="00BD215C" w:rsidRPr="00BD215C">
        <w:t>/</w:t>
      </w:r>
      <w:r w:rsidR="00501AD5">
        <w:t>20</w:t>
      </w:r>
      <w:r w:rsidR="00BD215C" w:rsidRPr="00BD215C">
        <w:t>16, temeljem odredbe članka 430. Stečajnog zakona (</w:t>
      </w:r>
      <w:proofErr w:type="spellStart"/>
      <w:r w:rsidR="00BD215C" w:rsidRPr="00BD215C">
        <w:t>N.N</w:t>
      </w:r>
      <w:proofErr w:type="spellEnd"/>
      <w:r w:rsidR="00BD215C" w:rsidRPr="00BD215C">
        <w:t>. br. 71/15.), dana</w:t>
      </w:r>
      <w:r w:rsidR="005A75D3">
        <w:t xml:space="preserve"> 12. rujna 2017.</w:t>
      </w:r>
      <w:r w:rsidR="00BD215C" w:rsidRPr="00BD215C">
        <w:t>, objavljuje:</w:t>
      </w: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501AD5" w:rsidR="00195906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816881">
        <w:t xml:space="preserve"> </w:t>
      </w:r>
      <w:r w:rsidR="00501AD5" w:rsidRPr="00501AD5">
        <w:t xml:space="preserve">JANKOMIR NEKRETNINE d.o.o., OIB: 68860828547, MBS: 080506928, Zagreb, Vladimira </w:t>
      </w:r>
      <w:proofErr w:type="spellStart"/>
      <w:r w:rsidR="00501AD5" w:rsidRPr="00501AD5">
        <w:t>Filakovca</w:t>
      </w:r>
      <w:proofErr w:type="spellEnd"/>
      <w:r w:rsidR="00501AD5" w:rsidRPr="00501AD5">
        <w:t xml:space="preserve"> 13</w:t>
      </w:r>
      <w:r w:rsidR="00501AD5">
        <w:t>.</w:t>
      </w:r>
    </w:p>
    <w:p w:rsidRDefault="00501AD5" w:rsidP="00501AD5" w:rsidR="00501AD5">
      <w:pPr>
        <w:pStyle w:val="Odlomakpopisa"/>
        <w:ind w:left="1428"/>
      </w:pPr>
    </w:p>
    <w:p w:rsidRDefault="00AC4528" w:rsidP="00654118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>je</w:t>
      </w:r>
      <w:r w:rsidR="002A0AEB">
        <w:t xml:space="preserve"> </w:t>
      </w:r>
      <w:r w:rsidR="005A75D3">
        <w:t xml:space="preserve">49.614.717,38 </w:t>
      </w:r>
      <w:r w:rsidR="002A0AEB"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195906" w:rsidP="00325398" w:rsidR="00325398">
      <w:pPr>
        <w:jc w:val="center"/>
      </w:pPr>
      <w:r>
        <w:t xml:space="preserve">          </w:t>
      </w:r>
      <w:r w:rsidR="00325398">
        <w:t>Zagreb,</w:t>
      </w:r>
      <w:r w:rsidR="00B7244F">
        <w:tab/>
      </w:r>
      <w:r w:rsidR="005A75D3" w:rsidRPr="005A75D3">
        <w:t xml:space="preserve">12. rujna </w:t>
      </w:r>
      <w:r w:rsidR="005F4352">
        <w:t>2017.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572798" w:rsidR="00572798">
      <w:pPr>
        <w:jc w:val="right"/>
      </w:pPr>
      <w:r>
        <w:t xml:space="preserve">          </w:t>
      </w:r>
      <w:r w:rsidR="00AB60FD">
        <w:t>Maja Jurovicki</w:t>
      </w:r>
      <w:r w:rsidR="00B826F1">
        <w:t xml:space="preserve">, v.r. </w:t>
      </w:r>
      <w:r w:rsidR="00572798">
        <w:t xml:space="preserve"> </w:t>
      </w:r>
    </w:p>
    <w:p w:rsidRDefault="005F4352" w:rsidP="00572798" w:rsidR="005F4352">
      <w:pPr>
        <w:jc w:val="right"/>
      </w:pPr>
    </w:p>
    <w:p w:rsidRDefault="00B826F1" w:rsidP="004F5146" w:rsidR="00B826F1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</w:t>
      </w:r>
    </w:p>
    <w:p w:rsidRDefault="00B826F1" w:rsidP="004F5146" w:rsidR="00B826F1">
      <w:pPr>
        <w:jc w:val="right"/>
      </w:pPr>
      <w:r>
        <w:t xml:space="preserve">Mirjana Gašparić </w:t>
      </w:r>
    </w:p>
    <w:p w:rsidRDefault="00AB60FD" w:rsidP="00276582" w:rsidR="00AB60FD"/>
    <w:sectPr w:rsidSect="00ED6AA8" w:rsidR="00AB60FD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D215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A4654"/>
    <w:rsid w:val="000C687D"/>
    <w:rsid w:val="00114EAD"/>
    <w:rsid w:val="00185571"/>
    <w:rsid w:val="00195906"/>
    <w:rsid w:val="001E50FB"/>
    <w:rsid w:val="001F6933"/>
    <w:rsid w:val="00230A63"/>
    <w:rsid w:val="00263D6D"/>
    <w:rsid w:val="00264D19"/>
    <w:rsid w:val="00276582"/>
    <w:rsid w:val="00297E94"/>
    <w:rsid w:val="002A0AEB"/>
    <w:rsid w:val="002E1361"/>
    <w:rsid w:val="00325398"/>
    <w:rsid w:val="003406BC"/>
    <w:rsid w:val="0038246E"/>
    <w:rsid w:val="003D35F9"/>
    <w:rsid w:val="003E3A15"/>
    <w:rsid w:val="00413F4C"/>
    <w:rsid w:val="00433C88"/>
    <w:rsid w:val="004B337A"/>
    <w:rsid w:val="004F3962"/>
    <w:rsid w:val="00501AD5"/>
    <w:rsid w:val="0053446F"/>
    <w:rsid w:val="00572798"/>
    <w:rsid w:val="00590AEF"/>
    <w:rsid w:val="00591994"/>
    <w:rsid w:val="005A0039"/>
    <w:rsid w:val="005A75D3"/>
    <w:rsid w:val="005D476D"/>
    <w:rsid w:val="005E4AB8"/>
    <w:rsid w:val="005F0073"/>
    <w:rsid w:val="005F4352"/>
    <w:rsid w:val="005F4627"/>
    <w:rsid w:val="0060060B"/>
    <w:rsid w:val="00627F6A"/>
    <w:rsid w:val="00654118"/>
    <w:rsid w:val="00657B8E"/>
    <w:rsid w:val="006A6949"/>
    <w:rsid w:val="007A20D1"/>
    <w:rsid w:val="007B34F1"/>
    <w:rsid w:val="007B5AFD"/>
    <w:rsid w:val="007D5A5D"/>
    <w:rsid w:val="008155EE"/>
    <w:rsid w:val="00816881"/>
    <w:rsid w:val="00840A4C"/>
    <w:rsid w:val="008613BD"/>
    <w:rsid w:val="00863025"/>
    <w:rsid w:val="00871F01"/>
    <w:rsid w:val="00920CA0"/>
    <w:rsid w:val="00930AB1"/>
    <w:rsid w:val="009419D8"/>
    <w:rsid w:val="009B620B"/>
    <w:rsid w:val="009D5A55"/>
    <w:rsid w:val="00A71431"/>
    <w:rsid w:val="00AB60FD"/>
    <w:rsid w:val="00AC4528"/>
    <w:rsid w:val="00AD027A"/>
    <w:rsid w:val="00B27DBD"/>
    <w:rsid w:val="00B53BE6"/>
    <w:rsid w:val="00B7244F"/>
    <w:rsid w:val="00B826F1"/>
    <w:rsid w:val="00B82F18"/>
    <w:rsid w:val="00BD215C"/>
    <w:rsid w:val="00C836B9"/>
    <w:rsid w:val="00C958E9"/>
    <w:rsid w:val="00CE7362"/>
    <w:rsid w:val="00D01B78"/>
    <w:rsid w:val="00D04602"/>
    <w:rsid w:val="00D147D5"/>
    <w:rsid w:val="00D66226"/>
    <w:rsid w:val="00D917CF"/>
    <w:rsid w:val="00DB51B1"/>
    <w:rsid w:val="00DC0C1A"/>
    <w:rsid w:val="00E0737F"/>
    <w:rsid w:val="00E210F9"/>
    <w:rsid w:val="00E878CC"/>
    <w:rsid w:val="00EC3302"/>
    <w:rsid w:val="00ED6AA8"/>
    <w:rsid w:val="00ED7F29"/>
    <w:rsid w:val="00F034D3"/>
    <w:rsid w:val="00F474DC"/>
    <w:rsid w:val="00F5403B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826F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826F1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826F1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826F1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826F1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826F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826F1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826F1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826F1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826F1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rujna 2017.</izvorni_sadrzaj>
    <derivirana_varijabla naziv="DomainObject.DatumDonosenjaOdluke_1">12.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5879</izvorni_sadrzaj>
    <derivirana_varijabla naziv="DomainObject.Predmet.Broj_1">5879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rujna 2016.</izvorni_sadrzaj>
    <derivirana_varijabla naziv="DomainObject.Predmet.DatumOsnivanja_1">7.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St-5879/2016</izvorni_sadrzaj>
    <derivirana_varijabla naziv="DomainObject.Predmet.OznakaBroj_1">St-5879/2016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JANKOMIR NEKRETNINE d.o.o.</izvorni_sadrzaj>
    <derivirana_varijabla naziv="DomainObject.Predmet.ProtustrankaFormated_1">  JANKOMIR NEKRETNINE d.o.o.</derivirana_varijabla>
  </DomainObject.Predmet.ProtustrankaFormated>
  <DomainObject.Predmet.ProtustrankaFormatedOIB>
    <izvorni_sadrzaj>  JANKOMIR NEKRETNINE d.o.o., OIB 68860828547</izvorni_sadrzaj>
    <derivirana_varijabla naziv="DomainObject.Predmet.ProtustrankaFormatedOIB_1">  JANKOMIR NEKRETNINE d.o.o., OIB 68860828547</derivirana_varijabla>
  </DomainObject.Predmet.ProtustrankaFormatedOIB>
  <DomainObject.Predmet.ProtustrankaFormatedWithAdress>
    <izvorni_sadrzaj> JANKOMIR NEKRETNINE d.o.o., Vladimira Filakovca 13, 10000 Zagreb</izvorni_sadrzaj>
    <derivirana_varijabla naziv="DomainObject.Predmet.ProtustrankaFormatedWithAdress_1"> JANKOMIR NEKRETNINE d.o.o., Vladimira Filakovca 13, 10000 Zagreb</derivirana_varijabla>
  </DomainObject.Predmet.ProtustrankaFormatedWithAdress>
  <DomainObject.Predmet.ProtustrankaFormatedWithAdressOIB>
    <izvorni_sadrzaj> JANKOMIR NEKRETNINE d.o.o., OIB 68860828547, Vladimira Filakovca 13, 10000 Zagreb</izvorni_sadrzaj>
    <derivirana_varijabla naziv="DomainObject.Predmet.ProtustrankaFormatedWithAdressOIB_1"> JANKOMIR NEKRETNINE d.o.o., OIB 68860828547, Vladimira Filakovca 13, 10000 Zagreb</derivirana_varijabla>
  </DomainObject.Predmet.ProtustrankaFormatedWithAdressOIB>
  <DomainObject.Predmet.ProtustrankaWithAdress>
    <izvorni_sadrzaj>JANKOMIR NEKRETNINE d.o.o. Vladimira Filakovca 13, 10000 Zagreb</izvorni_sadrzaj>
    <derivirana_varijabla naziv="DomainObject.Predmet.ProtustrankaWithAdress_1">JANKOMIR NEKRETNINE d.o.o. Vladimira Filakovca 13, 10000 Zagreb</derivirana_varijabla>
  </DomainObject.Predmet.ProtustrankaWithAdress>
  <DomainObject.Predmet.ProtustrankaWithAdressOIB>
    <izvorni_sadrzaj>JANKOMIR NEKRETNINE d.o.o., OIB 68860828547, Vladimira Filakovca 13, 10000 Zagreb</izvorni_sadrzaj>
    <derivirana_varijabla naziv="DomainObject.Predmet.ProtustrankaWithAdressOIB_1">JANKOMIR NEKRETNINE d.o.o., OIB 68860828547, Vladimira Filakovca 13, 10000 Zagreb</derivirana_varijabla>
  </DomainObject.Predmet.ProtustrankaWithAdressOIB>
  <DomainObject.Predmet.ProtustrankaNazivFormated>
    <izvorni_sadrzaj>JANKOMIR NEKRETNINE d.o.o.</izvorni_sadrzaj>
    <derivirana_varijabla naziv="DomainObject.Predmet.ProtustrankaNazivFormated_1">JANKOMIR NEKRETNINE d.o.o.</derivirana_varijabla>
  </DomainObject.Predmet.ProtustrankaNazivFormated>
  <DomainObject.Predmet.ProtustrankaNazivFormatedOIB>
    <izvorni_sadrzaj>JANKOMIR NEKRETNINE d.o.o., OIB 68860828547</izvorni_sadrzaj>
    <derivirana_varijabla naziv="DomainObject.Predmet.ProtustrankaNazivFormatedOIB_1">JANKOMIR NEKRETNINE d.o.o., OIB 68860828547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JANKOMIR NEKRETNINE d.o.o.</item>
    </izvorni_sadrzaj>
    <derivirana_varijabla naziv="DomainObject.Predmet.ProtuStrankaListFormated_1">
      <item>JANKOMIR NEKRETNINE d.o.o.</item>
    </derivirana_varijabla>
  </DomainObject.Predmet.ProtuStrankaListFormated>
  <DomainObject.Predmet.ProtuStrankaListFormatedOIB>
    <izvorni_sadrzaj>
      <item>JANKOMIR NEKRETNINE d.o.o., OIB 68860828547</item>
    </izvorni_sadrzaj>
    <derivirana_varijabla naziv="DomainObject.Predmet.ProtuStrankaListFormatedOIB_1">
      <item>JANKOMIR NEKRETNINE d.o.o., OIB 68860828547</item>
    </derivirana_varijabla>
  </DomainObject.Predmet.ProtuStrankaListFormatedOIB>
  <DomainObject.Predmet.ProtuStrankaListFormatedWithAdress>
    <izvorni_sadrzaj>
      <item>JANKOMIR NEKRETNINE d.o.o., Vladimira Filakovca 13, 10000 Zagreb</item>
    </izvorni_sadrzaj>
    <derivirana_varijabla naziv="DomainObject.Predmet.ProtuStrankaListFormatedWithAdress_1">
      <item>JANKOMIR NEKRETNINE d.o.o., Vladimira Filakovca 13, 10000 Zagreb</item>
    </derivirana_varijabla>
  </DomainObject.Predmet.ProtuStrankaListFormatedWithAdress>
  <DomainObject.Predmet.ProtuStrankaListFormatedWithAdressOIB>
    <izvorni_sadrzaj>
      <item>JANKOMIR NEKRETNINE d.o.o., OIB 68860828547, Vladimira Filakovca 13, 10000 Zagreb</item>
    </izvorni_sadrzaj>
    <derivirana_varijabla naziv="DomainObject.Predmet.ProtuStrankaListFormatedWithAdressOIB_1">
      <item>JANKOMIR NEKRETNINE d.o.o., OIB 68860828547, Vladimira Filakovca 13, 10000 Zagreb</item>
    </derivirana_varijabla>
  </DomainObject.Predmet.ProtuStrankaListFormatedWithAdressOIB>
  <DomainObject.Predmet.ProtuStrankaListNazivFormated>
    <izvorni_sadrzaj>
      <item>JANKOMIR NEKRETNINE d.o.o.</item>
    </izvorni_sadrzaj>
    <derivirana_varijabla naziv="DomainObject.Predmet.ProtuStrankaListNazivFormated_1">
      <item>JANKOMIR NEKRETNINE d.o.o.</item>
    </derivirana_varijabla>
  </DomainObject.Predmet.ProtuStrankaListNazivFormated>
  <DomainObject.Predmet.ProtuStrankaListNazivFormatedOIB>
    <izvorni_sadrzaj>
      <item>JANKOMIR NEKRETNINE d.o.o., OIB 68860828547</item>
    </izvorni_sadrzaj>
    <derivirana_varijabla naziv="DomainObject.Predmet.ProtuStrankaListNazivFormatedOIB_1">
      <item>JANKOMIR NEKRETNINE d.o.o., OIB 68860828547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rujna 2017.</izvorni_sadrzaj>
    <derivirana_varijabla naziv="DomainObject.Datum_1">12.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JANKOMIR NEKRETNINE d.o.o.</izvorni_sadrzaj>
    <derivirana_varijabla naziv="DomainObject.Predmet.ProtustrankaIDrugi_1">JANKOMIR NEKRETNINE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JANKOMIR NEKRETNINE d.o.o., OIB 68860828547, Vladimira Filakovca 13, 10000 Zagreb</izvorni_sadrzaj>
    <derivirana_varijabla naziv="DomainObject.Predmet.ProtustrankaIDrugiAdressOIB_1">JANKOMIR NEKRETNINE d.o.o., OIB 68860828547, Vladimira Filakovca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JANKOMIR NEKRETNINE d.o.o.</item>
    </izvorni_sadrzaj>
    <derivirana_varijabla naziv="DomainObject.Predmet.SudioniciListNaziv_1">
      <item>FINA Regionalni centar Zagreb</item>
      <item>JANKOMIR NEKRETNINE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JANKOMIR NEKRETNINE d.o.o., OIB 68860828547, Vladimira Filakovca 13,10000 Zagreb</item>
    </izvorni_sadrzaj>
    <derivirana_varijabla naziv="DomainObject.Predmet.SudioniciListAdressOIB_1">
      <item>FINA Regionalni centar Zagreb, OIB 85821130368, Trg svibanjskih žrtava 1995. br. 1,10000 Zagreb</item>
      <item>JANKOMIR NEKRETNINE d.o.o., OIB 68860828547, Vladimira Filakovca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68860828547</item>
    </izvorni_sadrzaj>
    <derivirana_varijabla naziv="DomainObject.Predmet.SudioniciListNazivOIB_1">
      <item>, OIB 85821130368</item>
      <item>, OIB 68860828547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240</properties:Words>
  <properties:Characters>1353</properties:Characters>
  <properties:Lines>45</properties:Lines>
  <properties:Paragraphs>17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2017-09-12T10:12:00Z</dcterms:created>
  <dc:creator>ilukac</dc:creator>
  <cp:lastModifiedBy>Mirjana Gašparić</cp:lastModifiedBy>
  <cp:lastPrinted>2016-02-04T08:13:00Z</cp:lastPrinted>
  <dcterms:modified xmlns:xsi="http://www.w3.org/2001/XMLSchema-instance" xsi:type="dcterms:W3CDTF">2017-09-12T10:58:00Z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