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3C73B9" w14:paraId="2F77648B" w14:textId="213796E9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982980</wp:posOffset>
            </wp:positionH>
            <wp:positionV relativeFrom="page">
              <wp:posOffset>289560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3C73B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3C73B9" w14:paraId="1258EA83" w14:textId="75A137E1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3C73B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3C73B9" w14:paraId="6523572A" w14:textId="6B728D36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3C73B9" w:rsidRDefault="00BB30F6" w14:paraId="34E72971" w14:textId="4BCCD380">
      <w:r w:rsidRPr="003B4689">
        <w:rPr>
          <w:rFonts w:eastAsia="Times New Roman" w:cs="Times New Roman"/>
        </w:rPr>
        <w:t>Od</w:t>
      </w:r>
      <w:r w:rsidR="003C73B9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 w14:paraId="232D9444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Pp Ikp-86/2026-5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3C73B9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D1DF249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50E49BB5" w14:textId="77777777">
      <w:pPr>
        <w:keepNext/>
        <w:spacing w:after="0"/>
        <w:jc w:val="center"/>
      </w:pPr>
    </w:p>
    <w:p w:rsidRPr="00CE79FB" w:rsidR="00CE79FB" w:rsidP="00CE79FB" w:rsidRDefault="00CE79FB" w14:paraId="6D3649A4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6B3FF14" w14:textId="77777777">
      <w:pPr>
        <w:keepNext/>
        <w:spacing w:after="0"/>
        <w:jc w:val="center"/>
      </w:pPr>
    </w:p>
    <w:p w:rsidRPr="001A12B4" w:rsidR="001A12B4" w:rsidP="001A12B4" w:rsidRDefault="003C73B9" w14:paraId="524D8EB0" w14:textId="10CE9910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>
            <w:rPr>
              <w:rStyle w:val="eSPISCCParagraphDefaultFont"/>
              <w:rFonts w:eastAsiaTheme="minorHAnsi"/>
            </w:rPr>
            <w:t>Andrea Krelja Tovarac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3C73B9">
            <w:rPr>
              <w:rStyle w:val="eSPISCCParagraphDefaultFont"/>
              <w:rFonts w:eastAsiaTheme="minorHAnsi"/>
            </w:rPr>
            <w:t xml:space="preserve">  Adrian Beneta, OIB 61400560086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C73B9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C73B9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3C73B9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0467C969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1CA681F6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AE7B84" w:rsidP="00AE7B84" w:rsidRDefault="00790006" w14:paraId="3AD4726A" w14:textId="3DEFA000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3C73B9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Adrian Beneta, OIB 61400560086">
            <w:listItem w:displayText="Adrian Beneta, OIB 61400560086" w:value="Adrian Beneta, OIB 61400560086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Adrian Beneta, OIB 61400560086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Adrian Beneta, Ii. Resnik 15 A, 10000 Zagreb">
            <w:listItem w:displayText="Adrian Beneta, Ii. Resnik 15 A, 10000 Zagreb" w:value="Adrian Beneta, Ii. Resnik 15 A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Adrian Beneta, Ii. Resnik 15 A,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3C73B9">
        <w:rPr>
          <w:rFonts w:eastAsia="Times New Roman" w:cs="Times New Roman"/>
        </w:rPr>
        <w:t>Zakon o računovodstvu.</w:t>
      </w:r>
    </w:p>
    <w:p w:rsidR="00561534" w:rsidP="00561534" w:rsidRDefault="00561534" w14:paraId="1950AF91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476C0832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16833AB0" w14:textId="7E038458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 w:rsidR="003C73B9">
            <w:rPr>
              <w:rStyle w:val="eSPISCCParagraphDefaultFont"/>
            </w:rPr>
            <w:t>Financijske agencije, Regionalni centar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 w:rsidR="003C73B9">
            <w:rPr>
              <w:rStyle w:val="eSPISCCParagraphDefaultFont"/>
            </w:rPr>
            <w:t>034-07/23-04/7301</w:t>
          </w:r>
        </w:sdtContent>
      </w:sdt>
      <w:r w:rsidRPr="002A712A" w:rsidR="002A2A5B">
        <w:rPr>
          <w:rFonts w:cs="Times New Roman"/>
        </w:rPr>
        <w:t xml:space="preserve"> </w:t>
      </w:r>
      <w:r w:rsidR="003C73B9">
        <w:rPr>
          <w:rFonts w:cs="Times New Roman"/>
        </w:rPr>
        <w:t>od 15.06.2023.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1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C73B9" w:rsidR="003C73B9">
            <w:rPr>
              <w:rStyle w:val="eSPISCCParagraphDefaultFont"/>
            </w:rPr>
            <w:t>15.07.2023.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 w:rsidR="003C73B9">
            <w:rPr>
              <w:rStyle w:val="eSPISCCParagraphDefaultFont"/>
            </w:rPr>
            <w:t>Adrian Beneta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73B9" w:rsidR="003C73B9">
            <w:rPr>
              <w:rStyle w:val="eSPISCCParagraphDefaultFont"/>
            </w:rPr>
            <w:t>novčane kazne u iznosu od 660,00 (šestošezdeset) eura.</w:t>
          </w:r>
        </w:sdtContent>
      </w:sdt>
    </w:p>
    <w:p w:rsidRPr="002A712A" w:rsidR="002A712A" w:rsidP="002A712A" w:rsidRDefault="002A712A" w14:paraId="436F213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33670539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0B9BC6F3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722C217B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50"/>
        <w:gridCol w:w="3116"/>
      </w:tblGrid>
      <w:tr w:rsidRPr="003C73B9" w:rsidR="00B40829" w:rsidTr="00876430" w14:paraId="01D8876D" w14:textId="77777777">
        <w:tc>
          <w:tcPr>
            <w:tcW w:w="3284" w:type="dxa"/>
          </w:tcPr>
          <w:p w:rsidRPr="003C73B9" w:rsidR="00B40829" w:rsidP="00B40829" w:rsidRDefault="003C73B9" w14:paraId="220D5748" w14:textId="45974DC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C73B9">
              <w:rPr>
                <w:rFonts w:eastAsia="Calibri" w:cs="Times New Roman"/>
                <w:sz w:val="24"/>
                <w:szCs w:val="24"/>
              </w:rPr>
              <w:t>S</w:t>
            </w:r>
            <w:r w:rsidRPr="003C73B9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3C73B9" w:rsidR="00B40829" w:rsidP="00B40829" w:rsidRDefault="00B40829" w14:paraId="74DA38B3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C73B9" w:rsidR="00B40829" w:rsidP="00B40829" w:rsidRDefault="00B40829" w14:paraId="3796FB32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C73B9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3C73B9" w:rsidR="003C73B9" w:rsidP="00B40829" w:rsidRDefault="003C73B9" w14:paraId="72BE192B" w14:textId="565D213D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C73B9">
              <w:rPr>
                <w:rFonts w:eastAsia="Calibri" w:cs="Times New Roman"/>
                <w:sz w:val="24"/>
                <w:szCs w:val="24"/>
              </w:rPr>
              <w:t xml:space="preserve">Andrea </w:t>
            </w:r>
            <w:proofErr w:type="spellStart"/>
            <w:r w:rsidRPr="003C73B9">
              <w:rPr>
                <w:rFonts w:eastAsia="Calibri" w:cs="Times New Roman"/>
                <w:sz w:val="24"/>
                <w:szCs w:val="24"/>
              </w:rPr>
              <w:t>Krelja</w:t>
            </w:r>
            <w:proofErr w:type="spellEnd"/>
            <w:r w:rsidRPr="003C73B9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3C73B9">
              <w:rPr>
                <w:rFonts w:eastAsia="Calibri" w:cs="Times New Roman"/>
                <w:sz w:val="24"/>
                <w:szCs w:val="24"/>
              </w:rPr>
              <w:t>Tovarac</w:t>
            </w:r>
            <w:proofErr w:type="spellEnd"/>
          </w:p>
        </w:tc>
      </w:tr>
      <w:tr w:rsidRPr="003C73B9" w:rsidR="00B40829" w:rsidTr="00876430" w14:paraId="0801A949" w14:textId="77777777">
        <w:tc>
          <w:tcPr>
            <w:tcW w:w="3284" w:type="dxa"/>
          </w:tcPr>
          <w:p w:rsidRPr="003C73B9" w:rsidR="00B40829" w:rsidP="00B40829" w:rsidRDefault="003C73B9" w14:paraId="6AD01D5D" w14:textId="52B377B6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3C73B9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3C73B9" w:rsidR="00B40829" w:rsidP="00B40829" w:rsidRDefault="00B40829" w14:paraId="4D035E8A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C73B9" w:rsidR="00B40829" w:rsidP="00B40829" w:rsidRDefault="00B40829" w14:paraId="154EB851" w14:textId="2C8071C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3C73B9" w:rsidR="00B40829" w:rsidP="00B40829" w:rsidRDefault="00B40829" w14:paraId="42C80F4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3C73B9" w:rsidR="00275E81" w:rsidP="00B40829" w:rsidRDefault="00275E81" w14:paraId="0FFF657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3E39EE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E53F19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568EAE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35078139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06C458DE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3591FBD0" w14:textId="6E4E13CE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3C76391F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Adrian Beneta, Ii. Resnik 15 A,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1E7A3CF2" w14:textId="31528D4D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Financijska agencija (FINA), OIB 85821130368, Ulica grada Vukovara 70,10000 Zagreb">
            <w:listItem w:displayText="Financijska agencija (FINA), OIB 85821130368, Ulica grada Vukovara 70,10000 Zagreb" w:value="Financijska agencija (FINA), OIB 85821130368, Ulica grada Vukovara 70,10000 Zagreb"/>
            <w:listItem w:displayText="Adrian Beneta, OIB 61400560086, Ii. Resnik 15 A,10000 Zagreb" w:value="Adrian Beneta, OIB 61400560086, Ii. Resnik 15 A,10000 Zagreb"/>
          </w:comboBox>
        </w:sdtPr>
        <w:sdtEndPr>
          <w:rPr>
            <w:rStyle w:val="eSPISCCParagraphDefaultFont"/>
          </w:rPr>
        </w:sdtEndPr>
        <w:sdtContent>
          <w:r w:rsidRPr="003C73B9" w:rsidR="003C73B9">
            <w:rPr>
              <w:rStyle w:val="eSPISCCParagraphDefaultFont"/>
              <w:rFonts w:eastAsiaTheme="minorHAnsi"/>
            </w:rPr>
            <w:t>Financijska agencija (FINA), OIB 85821130368, Ulica grada Vukovara 70,10000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5280CBDB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32197663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15DF880A" w14:textId="77777777"/>
    <w:sectPr w:rsidRPr="001A12B4" w:rsidR="001A12B4" w:rsidSect="003C73B9">
      <w:headerReference w:type="default" r:id="rId10"/>
      <w:footerReference w:type="default" r:id="rId11"/>
      <w:pgSz w:w="11907" w:h="16839" w:code="9"/>
      <w:pgMar w:top="1418" w:right="1418" w:bottom="709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7C348700" w14:textId="77777777">
      <w:r>
        <w:separator/>
      </w:r>
    </w:p>
  </w:endnote>
  <w:endnote w:type="continuationSeparator" w:id="0">
    <w:p w:rsidR="00803F80" w:rsidP="00537B78" w:rsidRDefault="00803F80" w14:paraId="61EA84B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95AD5A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CC37F40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4FDF3202" w14:textId="77777777">
      <w:r>
        <w:separator/>
      </w:r>
    </w:p>
  </w:footnote>
  <w:footnote w:type="continuationSeparator" w:id="0">
    <w:p w:rsidR="00803F80" w:rsidP="00537B78" w:rsidRDefault="00803F80" w14:paraId="2CF8106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1F7BD539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3C73B9" w:rsidR="003C73B9">
          <w:rPr>
            <w:rStyle w:val="eSPISCCParagraphDefaultFont"/>
          </w:rPr>
          <w:t>Pp Ikp-86/2026-5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3B9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7148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5CE8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3BE6D43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2159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67AD3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87148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Ikp-86/2026-5</izvorni_sadrzaj>
    <derivirana_varijabla naziv="DomainObject.Oznaka_1">Pp Ikp-86/2026-5</derivirana_varijabla>
  </DomainObject.Oznaka>
  <DomainObject.DonositeljOdluke.Ime>
    <izvorni_sadrzaj>Andrea</izvorni_sadrzaj>
    <derivirana_varijabla naziv="DomainObject.DonositeljOdluke.Ime_1">Andrea</derivirana_varijabla>
  </DomainObject.DonositeljOdluke.Ime>
  <DomainObject.DonositeljOdluke.Prezime>
    <izvorni_sadrzaj>Krelja Tovarac</izvorni_sadrzaj>
    <derivirana_varijabla naziv="DomainObject.DonositeljOdluke.Prezime_1">Krelja Tovarac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</izvorni_sadrzaj>
    <derivirana_varijabla naziv="DomainObject.Predmet.Broj_1">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2026.</izvorni_sadrzaj>
    <derivirana_varijabla naziv="DomainObject.Predmet.DatumOsnivanja_1">9.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Andrea Krelja Tovarac, rj. rod, PD</izvorni_sadrzaj>
    <derivirana_varijabla naziv="DomainObject.Predmet.Opis_1">vanjski Andrea Krelja Tovarac, rj. rod, PD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Ikp-86/2026</izvorni_sadrzaj>
    <derivirana_varijabla naziv="DomainObject.Predmet.OznakaBroj_1">Pp Ikp-86/2026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Adrian Beneta</izvorni_sadrzaj>
    <derivirana_varijabla naziv="DomainObject.Predmet.ProtustrankaFormated_1">  Adrian Beneta</derivirana_varijabla>
  </DomainObject.Predmet.ProtustrankaFormated>
  <DomainObject.Predmet.ProtustrankaFormatedOIB>
    <izvorni_sadrzaj>  Adrian Beneta, OIB 61400560086</izvorni_sadrzaj>
    <derivirana_varijabla naziv="DomainObject.Predmet.ProtustrankaFormatedOIB_1">  Adrian Beneta, OIB 61400560086</derivirana_varijabla>
  </DomainObject.Predmet.ProtustrankaFormatedOIB>
  <DomainObject.Predmet.ProtustrankaFormatedWithAdress>
    <izvorni_sadrzaj> Adrian Beneta, Ii. Resnik 15 A, 10000 Zagreb</izvorni_sadrzaj>
    <derivirana_varijabla naziv="DomainObject.Predmet.ProtustrankaFormatedWithAdress_1"> Adrian Beneta, Ii. Resnik 15 A, 10000 Zagreb</derivirana_varijabla>
  </DomainObject.Predmet.ProtustrankaFormatedWithAdress>
  <DomainObject.Predmet.ProtustrankaFormatedWithAdressOIB>
    <izvorni_sadrzaj> Adrian Beneta, OIB 61400560086, Ii. Resnik 15 A, 10000 Zagreb</izvorni_sadrzaj>
    <derivirana_varijabla naziv="DomainObject.Predmet.ProtustrankaFormatedWithAdressOIB_1"> Adrian Beneta, OIB 61400560086, Ii. Resnik 15 A, 10000 Zagreb</derivirana_varijabla>
  </DomainObject.Predmet.ProtustrankaFormatedWithAdressOIB>
  <DomainObject.Predmet.ProtustrankaWithAdress>
    <izvorni_sadrzaj>Adrian Beneta Ii. Resnik 15 A, 10000 Zagreb</izvorni_sadrzaj>
    <derivirana_varijabla naziv="DomainObject.Predmet.ProtustrankaWithAdress_1">Adrian Beneta Ii. Resnik 15 A, 10000 Zagreb</derivirana_varijabla>
  </DomainObject.Predmet.ProtustrankaWithAdress>
  <DomainObject.Predmet.ProtustrankaWithAdressOIB>
    <izvorni_sadrzaj>Adrian Beneta, OIB 61400560086, Ii. Resnik 15 A, 10000 Zagreb</izvorni_sadrzaj>
    <derivirana_varijabla naziv="DomainObject.Predmet.ProtustrankaWithAdressOIB_1">Adrian Beneta, OIB 61400560086, Ii. Resnik 15 A, 10000 Zagreb</derivirana_varijabla>
  </DomainObject.Predmet.ProtustrankaWithAdressOIB>
  <DomainObject.Predmet.ProtustrankaNazivFormated>
    <izvorni_sadrzaj>Adrian Beneta</izvorni_sadrzaj>
    <derivirana_varijabla naziv="DomainObject.Predmet.ProtustrankaNazivFormated_1">Adrian Beneta</derivirana_varijabla>
    <derivirana_varijabla naziv="Padez">Adrian Beneta</derivirana_varijabla>
  </DomainObject.Predmet.ProtustrankaNazivFormated>
  <DomainObject.Predmet.ProtustrankaNazivFormatedOIB>
    <izvorni_sadrzaj>Adrian Beneta, OIB 61400560086</izvorni_sadrzaj>
    <derivirana_varijabla naziv="DomainObject.Predmet.ProtustrankaNazivFormatedOIB_1">Adrian Beneta, OIB 61400560086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Andrea Krelja Tovarac, 40.</izvorni_sadrzaj>
    <derivirana_varijabla naziv="DomainObject.Predmet.Referada.Naziv_1">Andrea Krelja Tovarac, 40.</derivirana_varijabla>
  </DomainObject.Predmet.Referada.Naziv>
  <DomainObject.Predmet.Referada.Oznaka>
    <izvorni_sadrzaj>40</izvorni_sadrzaj>
    <derivirana_varijabla naziv="DomainObject.Predmet.Referada.Oznaka_1">40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340</izvorni_sadrzaj>
    <derivirana_varijabla naziv="DomainObject.Predmet.Referada.Prostorija.Oznaka_1">340</derivirana_varijabla>
  </DomainObject.Predmet.Referada.Prostorija.Oznaka>
  <DomainObject.Predmet.Referada.Sud.Naziv>
    <izvorni_sadrzaj>Općinski prekršajni sud u Zagrebu</izvorni_sadrzaj>
    <derivirana_varijabla naziv="DomainObject.Predmet.Referada.Sud.Naziv_1">Financijske agencije, Regionalni centar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Andrea Krelja Tovarac</izvorni_sadrzaj>
    <derivirana_varijabla naziv="DomainObject.Predmet.Referada.Sudac_1">Andrea Krelja Tovarac</derivirana_varijabla>
    <derivirana_varijabla naziv="Dativ">Andrea Krelja Tovarac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Marina Pazman</izvorni_sadrzaj>
    <derivirana_varijabla naziv="DomainObject.Predmet.Zapisnicar_1">Jasmina Knez</derivirana_varijabla>
    <derivirana_varijabla naziv="Padez">Marina Pazman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Adrian Beneta</item>
    </izvorni_sadrzaj>
    <derivirana_varijabla naziv="DomainObject.Predmet.ProtuStrankaListFormated_1">
      <item>Adrian Beneta</item>
    </derivirana_varijabla>
  </DomainObject.Predmet.ProtuStrankaListFormated>
  <DomainObject.Predmet.ProtuStrankaListFormatedOIB>
    <izvorni_sadrzaj>
      <item>Adrian Beneta, OIB 61400560086</item>
    </izvorni_sadrzaj>
    <derivirana_varijabla naziv="DomainObject.Predmet.ProtuStrankaListFormatedOIB_1">
      <item>Adrian Beneta, OIB 61400560086</item>
    </derivirana_varijabla>
  </DomainObject.Predmet.ProtuStrankaListFormatedOIB>
  <DomainObject.Predmet.ProtuStrankaListFormatedWithAdress>
    <izvorni_sadrzaj>
      <item>Adrian Beneta, Ii. Resnik 15 A, 10000 Zagreb</item>
    </izvorni_sadrzaj>
    <derivirana_varijabla naziv="DomainObject.Predmet.ProtuStrankaListFormatedWithAdress_1">
      <item>Adrian Beneta, Ii. Resnik 15 A, 10000 Zagreb</item>
    </derivirana_varijabla>
  </DomainObject.Predmet.ProtuStrankaListFormatedWithAdress>
  <DomainObject.Predmet.ProtuStrankaListFormatedWithAdressOIB>
    <izvorni_sadrzaj>
      <item>Adrian Beneta, OIB 61400560086, Ii. Resnik 15 A, 10000 Zagreb</item>
    </izvorni_sadrzaj>
    <derivirana_varijabla naziv="DomainObject.Predmet.ProtuStrankaListFormatedWithAdressOIB_1">
      <item>Adrian Beneta, OIB 61400560086, Ii. Resnik 15 A, 10000 Zagreb</item>
    </derivirana_varijabla>
  </DomainObject.Predmet.ProtuStrankaListFormatedWithAdressOIB>
  <DomainObject.Predmet.ProtuStrankaListNazivFormated>
    <izvorni_sadrzaj>
      <item>Adrian Beneta</item>
    </izvorni_sadrzaj>
    <derivirana_varijabla naziv="DomainObject.Predmet.ProtuStrankaListNazivFormated_1">
      <item>Adrian Beneta</item>
    </derivirana_varijabla>
  </DomainObject.Predmet.ProtuStrankaListNazivFormated>
  <DomainObject.Predmet.ProtuStrankaListNazivFormatedOIB>
    <izvorni_sadrzaj>
      <item>Adrian Beneta, OIB 61400560086</item>
    </izvorni_sadrzaj>
    <derivirana_varijabla naziv="DomainObject.Predmet.ProtuStrankaListNazivFormatedOIB_1">
      <item>Adrian Beneta, OIB 61400560086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42</izvorni_sadrzaj>
    <derivirana_varijabla naziv="DomainObject.Predmet.ClanakZakona_1">42</derivirana_varijabla>
  </DomainObject.Predmet.ClanakZakona>
  <DomainObject.Predmet.ClanakZakonaFull>
    <izvorni_sadrzaj>članka 42. stavka 1.</izvorni_sadrzaj>
    <derivirana_varijabla naziv="DomainObject.Predmet.ClanakZakonaFull_1">članka 42.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Ikp-86/2026-5</izvorni_sadrzaj>
    <derivirana_varijabla naziv="DomainObject.PoslovniBrojDokumenta_1">Pp Ikp-86/2026-5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Adrian Beneta</izvorni_sadrzaj>
    <derivirana_varijabla naziv="DomainObject.Predmet.ProtustrankaIDrugi_1">Adrian Beneta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Adrian Beneta, OIB 61400560086, Ii. Resnik 15 A, 10000 Zagreb</izvorni_sadrzaj>
    <derivirana_varijabla naziv="DomainObject.Predmet.ProtustrankaIDrugiAdressOIB_1">Adrian Beneta, OIB 61400560086, Ii. Resnik 15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Adrian Beneta</item>
      <item>Financijska agencija (FINA)</item>
    </izvorni_sadrzaj>
    <derivirana_varijabla naziv="DomainObject.Predmet.SudioniciListNaziv_1">
      <item>Adrian Beneta</item>
      <item>Financijska agencija (FINA)</item>
    </derivirana_varijabla>
    <derivirana_varijabla naziv="OstaliSudionici">
      <item>Adrian Beneta</item>
      <item>Financijska agencija (FINA)</item>
    </derivirana_varijabla>
  </DomainObject.Predmet.SudioniciListNaziv>
  <DomainObject.Predmet.SudioniciListAdressOIB>
    <izvorni_sadrzaj>
      <item>Adrian Beneta, OIB 61400560086, Ii. Resnik 15 A,10000 Zagreb</item>
      <item>Financijska agencija (FINA), OIB 85821130368, Ulica grada Vukovara 70,10000 Zagreb</item>
    </izvorni_sadrzaj>
    <derivirana_varijabla naziv="DomainObject.Predmet.SudioniciListAdressOIB_1">
      <item>Financijska agencija (FINA), OIB 85821130368, Ulica grada Vukovara 70,10000 Zagreb</item>
      <item>Adrian Beneta, OIB 61400560086, Ii. Resnik 15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Adrian Beneta, OIB 61400560086</izvorni_sadrzaj>
    <derivirana_varijabla naziv="DomainObject.Predmet.PristojbeSudionikNazivOIB_1">Adrian Beneta, OIB 61400560086</derivirana_varijabla>
  </DomainObject.Predmet.PristojbeSudionikNazivOIB>
  <DomainObject.Predmet.PristojbePNB>
    <izvorni_sadrzaj>HR63 6068-20454-1079277340</izvorni_sadrzaj>
    <derivirana_varijabla naziv="DomainObject.Predmet.PristojbePNB_1">HR63 6068-20454-1079277340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Ikp-86/2026, OPS ZG.</izvorni_sadrzaj>
    <derivirana_varijabla naziv="DomainObject.Predmet.PristojbeOpisPlacanja_1">Novčana kazna Pp Ikp-86/2026,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61400560086</item>
      <item>, OIB 85821130368</item>
    </izvorni_sadrzaj>
    <derivirana_varijabla naziv="DomainObject.Predmet.SudioniciListNazivOIB_1">
      <item>, OIB 61400560086</item>
      <item>, OIB 85821130368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660,00 (šestošezdeset)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veljače 2026.</izvorni_sadrzaj>
    <derivirana_varijabla naziv="DomainObject.PredzadnjaOdlukaIzPredmeta.DatumDonosenjaOdluke_1">11. veljače 2026.</derivirana_varijabla>
  </DomainObject.PredzadnjaOdlukaIzPredmeta.DatumDonosenjaOdluke>
  <DomainObject.PredzadnjaOdlukaIzPredmeta.Oznaka>
    <izvorni_sadrzaj>Pp Ikp-86/2026-3</izvorni_sadrzaj>
    <derivirana_varijabla naziv="DomainObject.PredzadnjaOdlukaIzPredmeta.Oznaka_1">Pp Ikp-86/2026-3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siječnja 2026.</izvorni_sadrzaj>
    <derivirana_varijabla naziv="DomainObject.Predmet.DatumPocetkaProcesa_1">9.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Adrian Beneta, Ii. Resnik 15 A, 10000 Zagreb</izvorni_sadrzaj>
    <derivirana_varijabla naziv="DomainObject.Predmet.OsudenikImePrezimeAdresa_1">Adrian Beneta, Ii. Resnik 15 A, 10000 Zagreb</derivirana_varijabla>
  </DomainObject.Predmet.OsudenikImePrezimeAdresa>
  <DomainObject.Predmet.OsudenikImePrezimeOIBDatRodenja>
    <izvorni_sadrzaj>Adrian Beneta, OIB 61400560086, rođen-a 29.03.1984.</izvorni_sadrzaj>
    <derivirana_varijabla naziv="DomainObject.Predmet.OsudenikImePrezimeOIBDatRodenja_1">Adrian Beneta, OIB 61400560086, rođen-a 29.03.1984.</derivirana_varijabla>
  </DomainObject.Predmet.OsudenikImePrezimeOIBDatRodenja>
  <DomainObject.IkpPredmet.OdlukaRjesenjeIshodisni>
    <izvorni_sadrzaj/>
    <derivirana_varijabla naziv="DomainObject.IkpPredmet.OdlukaRjesenjeIshodisni_1">034-07/23-04/7301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6068-20454-1079277340</izvorni_sadrzaj>
    <derivirana_varijabla naziv="DomainObject.IkpPredmet.NovcanaObaveza.PNB_1">HR63 6068-20454-1079277340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15.07.2023.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326</properties:Words>
  <properties:Characters>1847</properties:Characters>
  <properties:Lines>60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2176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2026-09-27T06:59:00Z</cp:lastPrinted>
  <dcterms:modified xmlns:xsi="http://www.w3.org/2001/XMLSchema-instance" xsi:type="dcterms:W3CDTF">2026-09-27T07:00:00Z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Ikp-86/2026-5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