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04169" w:rsidP="00904169" w:rsidRDefault="00904169" w14:paraId="2372435" w14:textId="2372435">
      <w:pPr>
        <w:jc w:val="both"/>
        <w15:collapsed w:val="false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      </w:t>
      </w:r>
      <w:r>
        <w:rPr>
          <w:rFonts w:eastAsia="Calibri"/>
          <w:noProof/>
          <w:kern w:val="0"/>
          <w:lang w:eastAsia="hr-HR"/>
        </w:rPr>
        <w:drawing>
          <wp:inline distT="0" distB="0" distL="0" distR="0">
            <wp:extent cx="726440" cy="961390"/>
            <wp:effectExtent l="0" t="0" r="0" b="0"/>
            <wp:docPr id="1" name="Slika 1" descr="Slika na kojoj se prikazuje simbol, emblem, zastava&#10;&#10;Sadržaj generiran uz AI možda nije točan.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Slika na kojoj se prikazuje simbol, emblem, zastava&#10;&#10;Sadržaj generiran uz AI možda nije točan.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169" w:rsidP="00904169" w:rsidRDefault="00904169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Republika Hrvatska</w:t>
      </w:r>
    </w:p>
    <w:p w:rsidR="00904169" w:rsidP="00904169" w:rsidRDefault="00904169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>Općinski sud u Rijeci</w:t>
      </w:r>
    </w:p>
    <w:p w:rsidR="00904169" w:rsidP="00904169" w:rsidRDefault="00904169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  Prekršajni odjel</w:t>
      </w:r>
    </w:p>
    <w:p w:rsidR="00904169" w:rsidP="00904169" w:rsidRDefault="00904169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 xml:space="preserve">   Rijeka, Užarska 3</w:t>
      </w:r>
    </w:p>
    <w:p w:rsidR="00904169" w:rsidP="00904169" w:rsidRDefault="00904169">
      <w:pPr>
        <w:jc w:val="right"/>
        <w:rPr>
          <w:rFonts w:eastAsia="Calibri"/>
          <w:kern w:val="0"/>
        </w:rPr>
      </w:pPr>
      <w:r>
        <w:rPr>
          <w:rFonts w:eastAsia="Calibri"/>
          <w:kern w:val="0"/>
        </w:rPr>
        <w:t>Poslovni broj</w:t>
      </w:r>
      <w:r w:rsidR="000F232F">
        <w:rPr>
          <w:rFonts w:eastAsia="Calibri"/>
          <w:kern w:val="0"/>
        </w:rPr>
        <w:t>:</w:t>
      </w:r>
      <w:r>
        <w:rPr>
          <w:rFonts w:eastAsia="Calibri"/>
          <w:kern w:val="0"/>
        </w:rPr>
        <w:t xml:space="preserve"> Pp-188/2023</w:t>
      </w:r>
    </w:p>
    <w:p w:rsidR="00904169" w:rsidP="00904169" w:rsidRDefault="00904169">
      <w:pPr>
        <w:jc w:val="center"/>
        <w:rPr>
          <w:rFonts w:eastAsia="Calibri"/>
          <w:kern w:val="0"/>
        </w:rPr>
      </w:pPr>
    </w:p>
    <w:p w:rsidR="00904169" w:rsidP="00904169" w:rsidRDefault="00904169">
      <w:pPr>
        <w:jc w:val="center"/>
        <w:rPr>
          <w:rFonts w:eastAsia="Calibri"/>
          <w:kern w:val="0"/>
        </w:rPr>
      </w:pPr>
      <w:r>
        <w:rPr>
          <w:rFonts w:eastAsia="Calibri"/>
          <w:kern w:val="0"/>
        </w:rPr>
        <w:t xml:space="preserve"> R E P U B L I K A  H R V A T S K A</w:t>
      </w:r>
    </w:p>
    <w:p w:rsidR="00904169" w:rsidP="00904169" w:rsidRDefault="00904169">
      <w:pPr>
        <w:jc w:val="both"/>
        <w:rPr>
          <w:rFonts w:eastAsia="Calibri"/>
          <w:kern w:val="0"/>
        </w:rPr>
      </w:pPr>
    </w:p>
    <w:p w:rsidR="00904169" w:rsidP="00904169" w:rsidRDefault="00904169">
      <w:pPr>
        <w:jc w:val="center"/>
        <w:rPr>
          <w:rFonts w:eastAsia="Calibri"/>
          <w:kern w:val="0"/>
        </w:rPr>
      </w:pPr>
      <w:r>
        <w:rPr>
          <w:rFonts w:eastAsia="Calibri"/>
          <w:kern w:val="0"/>
        </w:rPr>
        <w:t>R J E Š E N J E</w:t>
      </w:r>
    </w:p>
    <w:p w:rsidR="00904169" w:rsidP="00904169" w:rsidRDefault="00904169">
      <w:pPr>
        <w:jc w:val="both"/>
        <w:rPr>
          <w:rFonts w:eastAsia="Calibri"/>
          <w:kern w:val="0"/>
        </w:rPr>
      </w:pPr>
    </w:p>
    <w:p w:rsidR="00904169" w:rsidP="00904169" w:rsidRDefault="00904169">
      <w:pPr>
        <w:jc w:val="both"/>
        <w:rPr>
          <w:rFonts w:eastAsia="Calibri"/>
          <w:kern w:val="0"/>
        </w:rPr>
      </w:pPr>
      <w:r>
        <w:rPr>
          <w:rFonts w:eastAsia="Calibri"/>
          <w:kern w:val="0"/>
        </w:rPr>
        <w:tab/>
        <w:t xml:space="preserve">Općinski sud u Rijeci, po sutkinji Meliti Šimić, uz sudjelovanje </w:t>
      </w:r>
      <w:proofErr w:type="spellStart"/>
      <w:r>
        <w:rPr>
          <w:rFonts w:eastAsia="Calibri"/>
          <w:kern w:val="0"/>
        </w:rPr>
        <w:t>Valnee</w:t>
      </w:r>
      <w:proofErr w:type="spellEnd"/>
      <w:r>
        <w:rPr>
          <w:rFonts w:eastAsia="Calibri"/>
          <w:kern w:val="0"/>
        </w:rPr>
        <w:t xml:space="preserve"> Car</w:t>
      </w:r>
      <w:r w:rsidR="001E792D">
        <w:rPr>
          <w:rFonts w:eastAsia="Calibri"/>
          <w:kern w:val="0"/>
        </w:rPr>
        <w:t>,</w:t>
      </w:r>
      <w:r>
        <w:rPr>
          <w:rFonts w:eastAsia="Calibri"/>
          <w:kern w:val="0"/>
        </w:rPr>
        <w:t xml:space="preserve"> kao zapisničarke, u </w:t>
      </w:r>
      <w:r w:rsidRPr="00904169">
        <w:rPr>
          <w:rFonts w:eastAsia="Calibri"/>
          <w:kern w:val="0"/>
        </w:rPr>
        <w:t xml:space="preserve">prekršajnom postupku protiv I </w:t>
      </w:r>
      <w:proofErr w:type="spellStart"/>
      <w:r w:rsidRPr="00904169">
        <w:rPr>
          <w:rFonts w:eastAsia="Calibri"/>
          <w:kern w:val="0"/>
        </w:rPr>
        <w:t>okr</w:t>
      </w:r>
      <w:proofErr w:type="spellEnd"/>
      <w:r w:rsidRPr="00904169">
        <w:rPr>
          <w:rFonts w:eastAsia="Calibri"/>
          <w:kern w:val="0"/>
        </w:rPr>
        <w:t xml:space="preserve">. pravne osobe „PBS </w:t>
      </w:r>
      <w:proofErr w:type="spellStart"/>
      <w:r w:rsidRPr="00904169">
        <w:rPr>
          <w:rFonts w:eastAsia="Calibri"/>
          <w:kern w:val="0"/>
        </w:rPr>
        <w:t>Maritime</w:t>
      </w:r>
      <w:proofErr w:type="spellEnd"/>
      <w:r w:rsidRPr="00904169">
        <w:rPr>
          <w:rFonts w:eastAsia="Calibri"/>
          <w:kern w:val="0"/>
        </w:rPr>
        <w:t xml:space="preserve">“ d.o.o. Rijeka i II </w:t>
      </w:r>
      <w:proofErr w:type="spellStart"/>
      <w:r w:rsidRPr="00904169">
        <w:rPr>
          <w:rFonts w:eastAsia="Calibri"/>
          <w:kern w:val="0"/>
        </w:rPr>
        <w:t>okr</w:t>
      </w:r>
      <w:proofErr w:type="spellEnd"/>
      <w:r w:rsidRPr="00904169">
        <w:rPr>
          <w:rFonts w:eastAsia="Calibri"/>
          <w:kern w:val="0"/>
        </w:rPr>
        <w:t xml:space="preserve">. odgovorne osobe u pravnoj osobi Nevena Medića, </w:t>
      </w:r>
      <w:r w:rsidR="002C5C84">
        <w:rPr>
          <w:rFonts w:eastAsia="Calibri"/>
          <w:kern w:val="0"/>
        </w:rPr>
        <w:t xml:space="preserve">koje u postupku brani Frane </w:t>
      </w:r>
      <w:proofErr w:type="spellStart"/>
      <w:r w:rsidR="002C5C84">
        <w:rPr>
          <w:rFonts w:eastAsia="Calibri"/>
          <w:kern w:val="0"/>
        </w:rPr>
        <w:t>Dobrović</w:t>
      </w:r>
      <w:proofErr w:type="spellEnd"/>
      <w:r w:rsidR="002C5C84">
        <w:rPr>
          <w:rFonts w:eastAsia="Calibri"/>
          <w:kern w:val="0"/>
        </w:rPr>
        <w:t xml:space="preserve">, odvjetnik iz Rijeke, </w:t>
      </w:r>
      <w:r w:rsidRPr="00904169">
        <w:rPr>
          <w:rFonts w:eastAsia="Calibri"/>
          <w:kern w:val="0"/>
        </w:rPr>
        <w:t>zbog prekršaja iz članka 229. stavka 1.  točka 3.  Zakona o radu (NN RH 93/14) ,pokrenutom na temelju optužnog prijedloga Državnog inspektorata, PU Rijeka, Službe za nadzor radnih odnosa, KLASA: 116-02/22-01/1640, podnesenog ovome Sudu 16. siječnja 2023.,</w:t>
      </w:r>
      <w:r>
        <w:rPr>
          <w:rFonts w:eastAsia="Calibri"/>
          <w:kern w:val="0"/>
        </w:rPr>
        <w:t xml:space="preserve"> odlučujući o zahtjevu za naknadu troškova postupka, 2.rujna 2026., </w:t>
      </w:r>
    </w:p>
    <w:p w:rsidR="00904169" w:rsidP="00904169" w:rsidRDefault="00904169">
      <w:pPr>
        <w:jc w:val="both"/>
        <w:rPr>
          <w:rFonts w:eastAsia="Calibri"/>
          <w:kern w:val="0"/>
        </w:rPr>
      </w:pPr>
    </w:p>
    <w:p w:rsidR="00904169" w:rsidP="00904169" w:rsidRDefault="00904169">
      <w:pPr>
        <w:jc w:val="center"/>
        <w:rPr>
          <w:rFonts w:eastAsia="Calibri"/>
          <w:kern w:val="0"/>
          <w:shd w:val="clear" w:color="auto" w:fill="FFFFFF"/>
        </w:rPr>
      </w:pPr>
      <w:r>
        <w:rPr>
          <w:rFonts w:eastAsia="Calibri"/>
          <w:kern w:val="0"/>
          <w:shd w:val="clear" w:color="auto" w:fill="FFFFFF"/>
        </w:rPr>
        <w:t>r i j e š i o   j e</w:t>
      </w:r>
    </w:p>
    <w:p w:rsidR="00904169" w:rsidP="00904169" w:rsidRDefault="00904169">
      <w:pPr>
        <w:jc w:val="both"/>
        <w:rPr>
          <w:rFonts w:eastAsia="Calibri"/>
          <w:kern w:val="0"/>
        </w:rPr>
      </w:pPr>
    </w:p>
    <w:p w:rsidR="00904169" w:rsidP="00904169" w:rsidRDefault="00904169">
      <w:pPr>
        <w:spacing w:line="254" w:lineRule="auto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</w:rPr>
        <w:t xml:space="preserve">       </w:t>
      </w:r>
      <w:r>
        <w:rPr>
          <w:rFonts w:eastAsia="Calibri"/>
          <w:kern w:val="0"/>
          <w:szCs w:val="22"/>
        </w:rPr>
        <w:t xml:space="preserve">   Na temelju odredbe članka 140. stavka 2. Prekršajnog zakona (Narodne novine broj 107/07, 39/13, 157/13, 110/15, 70/17 i 118/18, 114/22 dalje: PZ) imaju se na teret proračunskih sredstava isplatiti troškovi prekršajnog postupka na ime nagrade i nužnih izdataka u iznosu od 625,00 eura (šesto dvadeset pet) eura na žiro račun branitelja okrivljene odgovorne osobe u pravnoj osobi, Frane </w:t>
      </w:r>
      <w:proofErr w:type="spellStart"/>
      <w:r>
        <w:rPr>
          <w:rFonts w:eastAsia="Calibri"/>
          <w:kern w:val="0"/>
          <w:szCs w:val="22"/>
        </w:rPr>
        <w:t>Dobrovića</w:t>
      </w:r>
      <w:proofErr w:type="spellEnd"/>
      <w:r>
        <w:rPr>
          <w:rFonts w:eastAsia="Calibri"/>
          <w:kern w:val="0"/>
          <w:szCs w:val="22"/>
        </w:rPr>
        <w:t xml:space="preserve">, odvjetnika iz Rijeke, IBAN: HR6523900011198020093 otvoren kod HPB </w:t>
      </w:r>
      <w:proofErr w:type="spellStart"/>
      <w:r>
        <w:rPr>
          <w:rFonts w:eastAsia="Calibri"/>
          <w:kern w:val="0"/>
          <w:szCs w:val="22"/>
        </w:rPr>
        <w:t>bank</w:t>
      </w:r>
      <w:proofErr w:type="spellEnd"/>
      <w:r>
        <w:rPr>
          <w:rFonts w:eastAsia="Calibri"/>
          <w:kern w:val="0"/>
          <w:szCs w:val="22"/>
        </w:rPr>
        <w:t xml:space="preserve"> d.d. </w:t>
      </w:r>
    </w:p>
    <w:p w:rsidR="00904169" w:rsidP="00904169" w:rsidRDefault="00904169">
      <w:pPr>
        <w:spacing w:line="254" w:lineRule="auto"/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spacing w:after="200"/>
        <w:jc w:val="center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Obrazloženje</w:t>
      </w:r>
    </w:p>
    <w:p w:rsidR="00904169" w:rsidP="00904169" w:rsidRDefault="00904169">
      <w:pPr>
        <w:spacing w:after="200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1. Pravomoćnim rješenjem posl.br. Pp-188/2023 obustavljen je prekršajni postupak protiv okrivljenika. 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2. Okrivljenik je putem branitelja pravodobno podnio zahtjev za naknadu troškova prekršajnog postupka u ukupnom iznosu od  625,00 eura, a koji iznos uključuje i PDV.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spacing w:after="200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3. Zahtjev okrivljenika je  osnovan. </w:t>
      </w:r>
    </w:p>
    <w:p w:rsidR="00904169" w:rsidP="00904169" w:rsidRDefault="00904169">
      <w:pPr>
        <w:spacing w:after="200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4. Tarifom o nagradama i naknadi troškova za rad odvjetnika (Narodne novine broj 138/23) (dalje: OT) Tbr.52.  propisano je  da kada sud ili drugo tijelo odlučuje o nagradi troškova zastupanja na teret protivne strane  ili na teret proračunskih sredstava primjenjuje tarifu prema vrijednosti boda  koja je na snazi u vrijeme donošenja odluke o trošku postupka. Navedena Tarifa stupila je na snagu 26. studenog 2023., a vrijednost boda prema Tbr.54. iznosi  2,00 eura.</w:t>
      </w:r>
    </w:p>
    <w:p w:rsidR="00904169" w:rsidP="00904169" w:rsidRDefault="00904169">
      <w:pPr>
        <w:overflowPunct w:val="false"/>
        <w:autoSpaceDE w:val="false"/>
        <w:adjustRightInd w:val="false"/>
        <w:jc w:val="both"/>
        <w:rPr>
          <w:rFonts w:eastAsia="Times New Roman"/>
          <w:kern w:val="0"/>
          <w:lang w:eastAsia="hr-HR"/>
        </w:rPr>
      </w:pPr>
      <w:r>
        <w:rPr>
          <w:rFonts w:eastAsia="Calibri"/>
          <w:kern w:val="0"/>
          <w:szCs w:val="22"/>
        </w:rPr>
        <w:lastRenderedPageBreak/>
        <w:t xml:space="preserve">5. Na temelju Tbr.4./1. Tarife priznata je nagrada u iznosu od 100 bodova pristup raspravi 5.prosinca 2024., </w:t>
      </w:r>
      <w:r>
        <w:rPr>
          <w:rFonts w:eastAsia="Times New Roman"/>
          <w:kern w:val="0"/>
          <w:lang w:eastAsia="hr-HR"/>
        </w:rPr>
        <w:t>što uz vrijednost boda od 2,00 eura, ukupno iznosi 200,00 eura.</w:t>
      </w:r>
    </w:p>
    <w:p w:rsidR="00904169" w:rsidP="00904169" w:rsidRDefault="00904169">
      <w:pPr>
        <w:overflowPunct w:val="false"/>
        <w:autoSpaceDE w:val="false"/>
        <w:adjustRightInd w:val="false"/>
        <w:jc w:val="both"/>
        <w:rPr>
          <w:rFonts w:eastAsia="Times New Roman"/>
          <w:kern w:val="0"/>
          <w:lang w:eastAsia="hr-HR"/>
        </w:rPr>
      </w:pPr>
    </w:p>
    <w:p w:rsidR="00904169" w:rsidP="00904169" w:rsidRDefault="00904169">
      <w:pPr>
        <w:overflowPunct w:val="false"/>
        <w:autoSpaceDE w:val="false"/>
        <w:adjustRightInd w:val="false"/>
        <w:jc w:val="both"/>
        <w:rPr>
          <w:rFonts w:eastAsia="Times New Roman"/>
          <w:kern w:val="0"/>
          <w:lang w:eastAsia="hr-HR"/>
        </w:rPr>
      </w:pPr>
      <w:r>
        <w:rPr>
          <w:rFonts w:eastAsia="Times New Roman"/>
          <w:kern w:val="0"/>
          <w:lang w:eastAsia="hr-HR"/>
        </w:rPr>
        <w:t xml:space="preserve">6. </w:t>
      </w:r>
      <w:r>
        <w:rPr>
          <w:rFonts w:eastAsia="Calibri"/>
          <w:kern w:val="0"/>
          <w:szCs w:val="22"/>
        </w:rPr>
        <w:t xml:space="preserve">Na temelju Tbr.5./1. Tarife priznata je nagrada u iznosu od 150 bodova za sastav žalbe na Presudu, </w:t>
      </w:r>
      <w:r>
        <w:rPr>
          <w:rFonts w:eastAsia="Times New Roman"/>
          <w:kern w:val="0"/>
          <w:lang w:eastAsia="hr-HR"/>
        </w:rPr>
        <w:t>što uz vrijednost boda od 2,00 eura, ukupno iznosi 300,00 eura.</w:t>
      </w:r>
    </w:p>
    <w:p w:rsidR="00904169" w:rsidP="00904169" w:rsidRDefault="00904169">
      <w:pPr>
        <w:jc w:val="both"/>
        <w:rPr>
          <w:rFonts w:eastAsia="Times New Roman"/>
          <w:kern w:val="0"/>
          <w:lang w:eastAsia="hr-HR"/>
        </w:rPr>
      </w:pPr>
    </w:p>
    <w:p w:rsidR="00904169" w:rsidP="00904169" w:rsidRDefault="00904169">
      <w:pPr>
        <w:overflowPunct w:val="false"/>
        <w:autoSpaceDE w:val="false"/>
        <w:adjustRightInd w:val="false"/>
        <w:jc w:val="both"/>
        <w:rPr>
          <w:rFonts w:eastAsia="Times New Roman"/>
          <w:kern w:val="0"/>
          <w:lang w:eastAsia="hr-HR"/>
        </w:rPr>
      </w:pPr>
      <w:r>
        <w:rPr>
          <w:rFonts w:eastAsia="Calibri"/>
          <w:kern w:val="0"/>
          <w:szCs w:val="22"/>
        </w:rPr>
        <w:t xml:space="preserve">7.  Slijedom iznijetog, priznaju se troškovi prekršajnog postupka u  iznosu od 625,00 eura,  na koji iznos je primjenom </w:t>
      </w:r>
      <w:proofErr w:type="spellStart"/>
      <w:r>
        <w:rPr>
          <w:rFonts w:eastAsia="Calibri"/>
          <w:kern w:val="0"/>
          <w:szCs w:val="22"/>
        </w:rPr>
        <w:t>tbr</w:t>
      </w:r>
      <w:proofErr w:type="spellEnd"/>
      <w:r>
        <w:rPr>
          <w:rFonts w:eastAsia="Calibri"/>
          <w:kern w:val="0"/>
          <w:szCs w:val="22"/>
        </w:rPr>
        <w:t xml:space="preserve">. 42. citirane tarife obračunat porez na dodanu vrijednost. 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jc w:val="center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Rijeka, 2.</w:t>
      </w:r>
      <w:r w:rsidR="002B5612">
        <w:rPr>
          <w:rFonts w:eastAsia="Calibri"/>
          <w:kern w:val="0"/>
          <w:szCs w:val="22"/>
        </w:rPr>
        <w:t xml:space="preserve"> </w:t>
      </w:r>
      <w:r>
        <w:rPr>
          <w:rFonts w:eastAsia="Calibri"/>
          <w:kern w:val="0"/>
          <w:szCs w:val="22"/>
        </w:rPr>
        <w:t>rujna 2026.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Zapisničar:</w:t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</w:r>
      <w:r>
        <w:rPr>
          <w:rFonts w:eastAsia="Calibri"/>
          <w:kern w:val="0"/>
          <w:szCs w:val="22"/>
        </w:rPr>
        <w:tab/>
        <w:t xml:space="preserve">                    Sutkinja: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Valnea Car</w:t>
      </w:r>
      <w:r w:rsidR="00A929ED">
        <w:rPr>
          <w:rFonts w:eastAsia="Calibri"/>
          <w:kern w:val="0"/>
          <w:szCs w:val="22"/>
        </w:rPr>
        <w:t xml:space="preserve">, v.r. </w:t>
      </w:r>
      <w:r>
        <w:rPr>
          <w:rFonts w:eastAsia="Calibri"/>
          <w:kern w:val="0"/>
          <w:szCs w:val="22"/>
        </w:rPr>
        <w:t xml:space="preserve">                                                                         Melita Šimić</w:t>
      </w:r>
      <w:r w:rsidR="00A929ED">
        <w:rPr>
          <w:rFonts w:eastAsia="Calibri"/>
          <w:kern w:val="0"/>
          <w:szCs w:val="22"/>
        </w:rPr>
        <w:t xml:space="preserve">, v.r. </w:t>
      </w:r>
      <w:bookmarkStart w:name="_GoBack" w:id="0"/>
      <w:bookmarkEnd w:id="0"/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ind w:firstLine="708"/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ind w:firstLine="708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Uputa o pravnom lijeku</w:t>
      </w:r>
    </w:p>
    <w:p w:rsidR="00904169" w:rsidP="00904169" w:rsidRDefault="00904169">
      <w:pPr>
        <w:ind w:firstLine="708"/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ind w:firstLine="708"/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904169" w:rsidP="00904169" w:rsidRDefault="00904169">
      <w:pPr>
        <w:ind w:firstLine="708"/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DNA: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1. okrivljenoj odgovornoj osobi;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2. branitelju;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>- po pravomoćnosti:</w:t>
      </w:r>
    </w:p>
    <w:p w:rsidR="00904169" w:rsidP="00904169" w:rsidRDefault="00904169">
      <w:pPr>
        <w:jc w:val="both"/>
        <w:rPr>
          <w:rFonts w:eastAsia="Calibri"/>
          <w:kern w:val="0"/>
          <w:szCs w:val="22"/>
        </w:rPr>
      </w:pPr>
      <w:r>
        <w:rPr>
          <w:rFonts w:eastAsia="Calibri"/>
          <w:kern w:val="0"/>
          <w:szCs w:val="22"/>
        </w:rPr>
        <w:t xml:space="preserve">  računovodstvu uz zahtjev</w:t>
      </w:r>
    </w:p>
    <w:p w:rsidR="00904169" w:rsidP="00904169" w:rsidRDefault="00904169"/>
    <w:p w:rsidR="00904169" w:rsidP="00904169" w:rsidRDefault="00904169"/>
    <w:p w:rsidR="00904169" w:rsidP="00904169" w:rsidRDefault="00904169">
      <w:pPr>
        <w:jc w:val="both"/>
      </w:pPr>
    </w:p>
    <w:p w:rsidR="001B2332" w:rsidRDefault="001B2332"/>
    <w:sectPr w:rsidR="001B2332" w:rsidSect="000F232F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A0596" w:rsidP="000F232F" w:rsidRDefault="000A0596">
      <w:r>
        <w:separator/>
      </w:r>
    </w:p>
  </w:endnote>
  <w:endnote w:type="continuationSeparator" w:id="0">
    <w:p w:rsidR="000A0596" w:rsidP="000F232F" w:rsidRDefault="000A059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A0596" w:rsidP="000F232F" w:rsidRDefault="000A0596">
      <w:r>
        <w:separator/>
      </w:r>
    </w:p>
  </w:footnote>
  <w:footnote w:type="continuationSeparator" w:id="0">
    <w:p w:rsidR="000A0596" w:rsidP="000F232F" w:rsidRDefault="000A059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08941756"/>
      <w:docPartObj>
        <w:docPartGallery w:val="Page Numbers (Top of Page)"/>
        <w:docPartUnique/>
      </w:docPartObj>
    </w:sdtPr>
    <w:sdtEndPr/>
    <w:sdtContent>
      <w:p w:rsidR="000F232F" w:rsidRDefault="000F232F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9ED">
          <w:rPr>
            <w:noProof/>
          </w:rPr>
          <w:t>2</w:t>
        </w:r>
        <w:r>
          <w:fldChar w:fldCharType="end"/>
        </w:r>
      </w:p>
    </w:sdtContent>
  </w:sdt>
  <w:p w:rsidR="000F232F" w:rsidP="000F232F" w:rsidRDefault="000F232F">
    <w:pPr>
      <w:jc w:val="right"/>
      <w:rPr>
        <w:rFonts w:eastAsia="Calibri"/>
        <w:kern w:val="0"/>
      </w:rPr>
    </w:pPr>
    <w:r>
      <w:rPr>
        <w:rFonts w:eastAsia="Calibri"/>
        <w:kern w:val="0"/>
      </w:rPr>
      <w:t>Poslovni broj: Pp-188/2023</w:t>
    </w:r>
  </w:p>
  <w:p w:rsidR="000F232F" w:rsidRDefault="000F232F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8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169"/>
    <w:rsid w:val="000A0596"/>
    <w:rsid w:val="000F232F"/>
    <w:rsid w:val="001B2332"/>
    <w:rsid w:val="001E792D"/>
    <w:rsid w:val="002B5612"/>
    <w:rsid w:val="002C5C84"/>
    <w:rsid w:val="004A7899"/>
    <w:rsid w:val="00904169"/>
    <w:rsid w:val="00A929ED"/>
    <w:rsid w:val="00AB66C2"/>
    <w:rsid w:val="00C75381"/>
    <w:rsid w:val="00FC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ECF8CD4"/>
  <w15:docId w15:val="{EE97758F-FEAC-4B63-9C19-CC753DF20D8D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4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904169"/>
    <w:rPr>
      <w:rFonts w:eastAsia="Aptos"/>
    </w:rPr>
  </w:style>
  <w:style w:type="paragraph" w:styleId="Naslov1">
    <w:name w:val="heading 1"/>
    <w:basedOn w:val="Normal"/>
    <w:next w:val="Normal"/>
    <w:link w:val="Naslov1Char"/>
    <w:uiPriority w:val="9"/>
    <w:qFormat/>
    <w:rsid w:val="0090416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0416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0416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90416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0416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904169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904169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904169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904169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90416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90416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904169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904169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904169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904169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904169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904169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904169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904169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90416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904169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904169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04169"/>
    <w:pPr>
      <w:spacing w:before="160" w:after="160"/>
      <w:jc w:val="center"/>
    </w:pPr>
    <w:rPr>
      <w:rFonts w:eastAsiaTheme="minorHAnsi"/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90416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904169"/>
    <w:pPr>
      <w:ind w:left="720"/>
      <w:contextualSpacing/>
    </w:pPr>
    <w:rPr>
      <w:rFonts w:eastAsiaTheme="minorHAnsi"/>
    </w:rPr>
  </w:style>
  <w:style w:type="character" w:styleId="Jakoisticanje">
    <w:name w:val="Intense Emphasis"/>
    <w:basedOn w:val="Zadanifontodlomka"/>
    <w:uiPriority w:val="21"/>
    <w:qFormat/>
    <w:rsid w:val="0090416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90416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90416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904169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0F232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F232F"/>
    <w:rPr>
      <w:rFonts w:eastAsia="Aptos"/>
    </w:rPr>
  </w:style>
  <w:style w:type="paragraph" w:styleId="Podnoje">
    <w:name w:val="footer"/>
    <w:basedOn w:val="Normal"/>
    <w:link w:val="PodnojeChar"/>
    <w:uiPriority w:val="99"/>
    <w:unhideWhenUsed/>
    <w:rsid w:val="000F232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0F232F"/>
    <w:rPr>
      <w:rFonts w:eastAsia="Aptos"/>
    </w:rPr>
  </w:style>
  <w:style w:type="character" w:styleId="Tekstrezerviranogmjesta">
    <w:name w:val="Placeholder Text"/>
    <w:basedOn w:val="Zadanifontodlomka"/>
    <w:uiPriority w:val="99"/>
    <w:semiHidden/>
    <w:rsid w:val="001E792D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E792D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E792D"/>
    <w:rPr>
      <w:rFonts w:eastAsia="Calibri"/>
      <w:kern w:val="0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E792D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E792D"/>
    <w:rPr>
      <w:rFonts w:ascii="Times New Roman" w:hAnsi="Times New Roman" w:eastAsia="Calibri" w:cs="Times New Roman"/>
      <w:kern w:val="0"/>
      <w:sz w:val="24"/>
      <w:bdr w:val="none" w:color="auto" w:sz="0" w:space="0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29ED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A929ED"/>
    <w:rPr>
      <w:rFonts w:ascii="Segoe UI" w:hAnsi="Segoe UI" w:eastAsia="Aptos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684814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2. rujna 2026.</izvorni_sadrzaj>
    <derivirana_varijabla naziv="DomainObject.DatumDonosenjaOdluke_1">2.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Pp-188/2023-31</izvorni_sadrzaj>
    <derivirana_varijabla naziv="DomainObject.Oznaka_1">Pp-188/2023-31</derivirana_varijabla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188</izvorni_sadrzaj>
    <derivirana_varijabla naziv="DomainObject.Predmet.Broj_1">188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siječnja 2023.</izvorni_sadrzaj>
    <derivirana_varijabla naziv="DomainObject.Predmet.DatumOsnivanja_1">16. siječnja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kolovoza 2025.</izvorni_sadrzaj>
    <derivirana_varijabla naziv="DomainObject.Predmet.DatumRjesavanja_1">6. kolovoza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25. srpnja 1977.</izvorni_sadrzaj>
    <derivirana_varijabla naziv="DomainObject.Predmet.OkrivljenikFizickaOsoba.DatumRodjenja_1">25. srpnja 1977.</derivirana_varijabla>
  </DomainObject.Predmet.OkrivljenikFizickaOsoba.DatumRodjenja>
  <DomainObject.Predmet.OkrivljenikFizickaOsoba.DatumRodjenjaFormated>
    <izvorni_sadrzaj>25.7.1977.</izvorni_sadrzaj>
    <derivirana_varijabla naziv="DomainObject.Predmet.OkrivljenikFizickaOsoba.DatumRodjenjaFormated_1">25.7.1977.</derivirana_varijabla>
  </DomainObject.Predmet.OkrivljenikFizickaOsoba.DatumRodjenjaFormated>
  <DomainObject.Predmet.OkrivljenikFizickaOsoba.Ime>
    <izvorni_sadrzaj>Neven</izvorni_sadrzaj>
    <derivirana_varijabla naziv="DomainObject.Predmet.OkrivljenikFizickaOsoba.Ime_1">Neven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SARAJEVO</izvorni_sadrzaj>
    <derivirana_varijabla naziv="DomainObject.Predmet.OkrivljenikFizickaOsoba.MjestoRodjenja_1">SARAJEVO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Neven Medić</izvorni_sadrzaj>
    <derivirana_varijabla naziv="DomainObject.Predmet.OkrivljenikFizickaOsoba.Naziv_1">Neven Medić</derivirana_varijabla>
  </DomainObject.Predmet.OkrivljenikFizickaOsoba.Naziv>
  <DomainObject.Predmet.OkrivljenikFizickaOsoba.Prezime>
    <izvorni_sadrzaj>Medić</izvorni_sadrzaj>
    <derivirana_varijabla naziv="DomainObject.Predmet.OkrivljenikFizickaOsoba.Prezime_1">Medić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32267076580</izvorni_sadrzaj>
    <derivirana_varijabla naziv="DomainObject.Predmet.OkrivljenikFizickaOsoba.Oib_1">32267076580</derivirana_varijabla>
  </DomainObject.Predmet.OkrivljenikFizickaOsoba.Oib>
  <DomainObject.Predmet.Opis>
    <izvorni_sadrzaj>23.07.2026. spis u ref. - više puta neuručena odluka okr. - obaviješten, nije podigao pošiljku; troškovnik
10.08.2026. spis iz kal. u ref. uručeno rjeđenje</izvorni_sadrzaj>
    <derivirana_varijabla naziv="DomainObject.Predmet.Opis_1">23.07.2026. spis u ref. - više puta neuručena odluka okr. - obaviješten, nije podigao pošiljku; troškovnik
10.08.2026. spis iz kal. u ref. uručeno rjeđenje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Pp-188/2023</izvorni_sadrzaj>
    <derivirana_varijabla naziv="DomainObject.Predmet.OznakaBroj_1">Pp-188/2023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Melita</izvorni_sadrzaj>
    <derivirana_varijabla naziv="DomainObject.Predmet.PredmetRijesio.Ime_1">Melita</derivirana_varijabla>
  </DomainObject.Predmet.PredmetRijesio.Ime>
  <DomainObject.Predmet.PredmetRijesio.Oib>
    <izvorni_sadrzaj>60187191470</izvorni_sadrzaj>
    <derivirana_varijabla naziv="DomainObject.Predmet.PredmetRijesio.Oib_1">60187191470</derivirana_varijabla>
  </DomainObject.Predmet.PredmetRijesio.Oib>
  <DomainObject.Predmet.PredmetRijesio.Prezime>
    <izvorni_sadrzaj>Šimić</izvorni_sadrzaj>
    <derivirana_varijabla naziv="DomainObject.Predmet.PredmetRijesio.Prezime_1">Šimić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PBS MARITIME društvo s ograničenom odgovornošću za promet, usluge, održavanje i projektiranje zastupanog po punomoćniku Frane Dobrović; Neven Medić zastupanog po punomoćniku Frane Dobrović</izvorni_sadrzaj>
    <derivirana_varijabla naziv="DomainObject.Predmet.ProtustrankaFormated_1">  PBS MARITIME društvo s ograničenom odgovornošću za promet, usluge, održavanje i projektiranje zastupanog po punomoćniku Frane Dobrović; Neven Medić zastupanog po punomoćniku Frane Dobrović</derivirana_varijabla>
  </DomainObject.Predmet.ProtustrankaFormated>
  <DomainObject.Predmet.ProtustrankaFormatedOIB>
    <izvorni_sadrzaj>  PBS MARITIME društvo s ograničenom odgovornošću za promet, usluge, održavanje i projektiranje, OIB 17893030802 zastupanog po punomoćniku Frane Dobrović; Neven Medić, OIB 32267076580 zastupanog po punomoćniku Frane Dobrović</izvorni_sadrzaj>
    <derivirana_varijabla naziv="DomainObject.Predmet.ProtustrankaFormatedOIB_1">  PBS MARITIME društvo s ograničenom odgovornošću za promet, usluge, održavanje i projektiranje, OIB 17893030802 zastupanog po punomoćniku Frane Dobrović; Neven Medić, OIB 32267076580 zastupanog po punomoćniku Frane Dobrović</derivirana_varijabla>
  </DomainObject.Predmet.ProtustrankaFormatedOIB>
  <DomainObject.Predmet.ProtustrankaFormatedWithAdress>
    <izvorni_sadrzaj> PBS MARITIME društvo s ograničenom odgovornošću za promet, usluge, održavanje i projektiranje, Ivana Matrljana 28A, 51000 Rijeka zastupanog po punomoćniku Frane Dobrović; Neven Medić, Ivana Matrljana 28a, 51000 Rijeka zastupanog po punomoćniku Frane Dobrović</izvorni_sadrzaj>
    <derivirana_varijabla naziv="DomainObject.Predmet.ProtustrankaFormatedWithAdress_1"> PBS MARITIME društvo s ograničenom odgovornošću za promet, usluge, održavanje i projektiranje, Ivana Matrljana 28A, 51000 Rijeka zastupanog po punomoćniku Frane Dobrović; Neven Medić, Ivana Matrljana 28a, 51000 Rijeka zastupanog po punomoćniku Frane Dobrović</derivirana_varijabla>
  </DomainObject.Predmet.ProtustrankaFormatedWithAdress>
  <DomainObject.Predmet.ProtustrankaFormatedWithAdressOIB>
    <izvorni_sadrzaj> PBS MARITIME društvo s ograničenom odgovornošću za promet, usluge, održavanje i projektiranje, OIB 17893030802, Ivana Matrljana 28A, 51000 Rijeka zastupanog po punomoćniku Frane Dobrović; Neven Medić, OIB 32267076580, Ivana Matrljana 28a, 51000 Rijeka zastupanog po punomoćniku Frane Dobrović</izvorni_sadrzaj>
    <derivirana_varijabla naziv="DomainObject.Predmet.ProtustrankaFormatedWithAdressOIB_1"> PBS MARITIME društvo s ograničenom odgovornošću za promet, usluge, održavanje i projektiranje, OIB 17893030802, Ivana Matrljana 28A, 51000 Rijeka zastupanog po punomoćniku Frane Dobrović; Neven Medić, OIB 32267076580, Ivana Matrljana 28a, 51000 Rijeka zastupanog po punomoćniku Frane Dobrović</derivirana_varijabla>
  </DomainObject.Predmet.ProtustrankaFormatedWithAdressOIB>
  <DomainObject.Predmet.ProtustrankaWithAdress>
    <izvorni_sadrzaj>PBS MARITIME društvo s ograničenom odgovornošću za promet, usluge, održavanje i projektiranje Ivana Matrljana 28A, 51000 Rijeka, Neven Medić Ivana Matrljana 28a, 51000 Rijeka</izvorni_sadrzaj>
    <derivirana_varijabla naziv="DomainObject.Predmet.ProtustrankaWithAdress_1">PBS MARITIME društvo s ograničenom odgovornošću za promet, usluge, održavanje i projektiranje Ivana Matrljana 28A, 51000 Rijeka, Neven Medić Ivana Matrljana 28a, 51000 Rijeka</derivirana_varijabla>
  </DomainObject.Predmet.ProtustrankaWithAdress>
  <DomainObject.Predmet.ProtustrankaWithAdressOIB>
    <izvorni_sadrzaj>PBS MARITIME društvo s ograničenom odgovornošću za promet, usluge, održavanje i projektiranje, OIB 17893030802, Ivana Matrljana 28A, 51000 Rijeka, Neven Medić, OIB 32267076580, Ivana Matrljana 28a, 51000 Rijeka</izvorni_sadrzaj>
    <derivirana_varijabla naziv="DomainObject.Predmet.ProtustrankaWithAdressOIB_1">PBS MARITIME društvo s ograničenom odgovornošću za promet, usluge, održavanje i projektiranje, OIB 17893030802, Ivana Matrljana 28A, 51000 Rijeka, Neven Medić, OIB 32267076580, Ivana Matrljana 28a, 51000 Rijeka</derivirana_varijabla>
  </DomainObject.Predmet.ProtustrankaWithAdressOIB>
  <DomainObject.Predmet.ProtustrankaNazivFormated>
    <izvorni_sadrzaj>PBS MARITIME društvo s ograničenom odgovornošću za promet, usluge, održavanje i projektiranje,Neven Medić</izvorni_sadrzaj>
    <derivirana_varijabla naziv="DomainObject.Predmet.ProtustrankaNazivFormated_1">PBS MARITIME društvo s ograničenom odgovornošću za promet, usluge, održavanje i projektiranje,Neven Medić</derivirana_varijabla>
  </DomainObject.Predmet.ProtustrankaNazivFormated>
  <DomainObject.Predmet.ProtustrankaNazivFormatedOIB>
    <izvorni_sadrzaj>PBS MARITIME društvo s ograničenom odgovornošću za promet, usluge, održavanje i projektiranje, OIB 17893030802,Neven Medić, OIB 32267076580</izvorni_sadrzaj>
    <derivirana_varijabla naziv="DomainObject.Predmet.ProtustrankaNazivFormatedOIB_1">PBS MARITIME društvo s ograničenom odgovornošću za promet, usluge, održavanje i projektiranje, OIB 17893030802,Neven Medić, OIB 32267076580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Državni inspektorat - Područni ured Rijeka</izvorni_sadrzaj>
    <derivirana_varijabla naziv="DomainObject.Predmet.StrankaFormated_1">  Državni inspektorat - Područni ured Rijeka</derivirana_varijabla>
  </DomainObject.Predmet.StrankaFormated>
  <DomainObject.Predmet.StrankaFormatedOIB>
    <izvorni_sadrzaj>  Državni inspektorat - Područni ured Rijeka</izvorni_sadrzaj>
    <derivirana_varijabla naziv="DomainObject.Predmet.StrankaFormatedOIB_1">  Državni inspektorat - Područni ured Rijeka</derivirana_varijabla>
  </DomainObject.Predmet.StrankaFormatedOIB>
  <DomainObject.Predmet.StrankaFormatedWithAdress>
    <izvorni_sadrzaj> Državni inspektorat - Područni ured Rijeka, Lošinjska 16, 51000 Rijeka</izvorni_sadrzaj>
    <derivirana_varijabla naziv="DomainObject.Predmet.StrankaFormatedWithAdress_1"> Državni inspektorat - Područni ured Rijeka, Lošinjska 16, 51000 Rijeka</derivirana_varijabla>
  </DomainObject.Predmet.StrankaFormatedWithAdress>
  <DomainObject.Predmet.StrankaFormatedWithAdressOIB>
    <izvorni_sadrzaj> Državni inspektorat - Područni ured Rijeka, Lošinjska 16, 51000 Rijeka</izvorni_sadrzaj>
    <derivirana_varijabla naziv="DomainObject.Predmet.StrankaFormatedWithAdressOIB_1"> Državni inspektorat - Područni ured Rijeka, Lošinjska 16, 51000 Rijeka</derivirana_varijabla>
  </DomainObject.Predmet.StrankaFormatedWithAdressOIB>
  <DomainObject.Predmet.StrankaWithAdress>
    <izvorni_sadrzaj>Državni inspektorat - Područni ured Rijeka Lošinjska 16,51000 Rijeka</izvorni_sadrzaj>
    <derivirana_varijabla naziv="DomainObject.Predmet.StrankaWithAdress_1">Državni inspektorat - Područni ured Rijeka Lošinjska 16,51000 Rijeka</derivirana_varijabla>
  </DomainObject.Predmet.StrankaWithAdress>
  <DomainObject.Predmet.StrankaWithAdressOIB>
    <izvorni_sadrzaj>Državni inspektorat - Područni ured Rijeka, Lošinjska 16,51000 Rijeka</izvorni_sadrzaj>
    <derivirana_varijabla naziv="DomainObject.Predmet.StrankaWithAdressOIB_1">Državni inspektorat - Područni ured Rijeka, Lošinjska 16,51000 Rijeka</derivirana_varijabla>
  </DomainObject.Predmet.StrankaWithAdressOIB>
  <DomainObject.Predmet.StrankaNazivFormated>
    <izvorni_sadrzaj>Državni inspektorat - Područni ured Rijeka</izvorni_sadrzaj>
    <derivirana_varijabla naziv="DomainObject.Predmet.StrankaNazivFormated_1">Državni inspektorat - Područni ured Rijeka</derivirana_varijabla>
  </DomainObject.Predmet.StrankaNazivFormated>
  <DomainObject.Predmet.StrankaNazivFormatedOIB>
    <izvorni_sadrzaj>Državni inspektorat - Područni ured Rijeka</izvorni_sadrzaj>
    <derivirana_varijabla naziv="DomainObject.Predmet.StrankaNazivFormatedOIB_1">Državni inspektorat - Područni ured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Državni inspektorat - Područni ured Rijeka</item>
    </izvorni_sadrzaj>
    <derivirana_varijabla naziv="DomainObject.Predmet.StrankaListFormated_1">
      <item>Državni inspektorat - Područni ured Rijeka</item>
    </derivirana_varijabla>
  </DomainObject.Predmet.StrankaListFormated>
  <DomainObject.Predmet.StrankaListFormatedOIB>
    <izvorni_sadrzaj>
      <item>Državni inspektorat - Područni ured Rijeka</item>
    </izvorni_sadrzaj>
    <derivirana_varijabla naziv="DomainObject.Predmet.StrankaListFormatedOIB_1">
      <item>Državni inspektorat - Područni ured Rijeka</item>
    </derivirana_varijabla>
  </DomainObject.Predmet.StrankaListFormatedOIB>
  <DomainObject.Predmet.StrankaListFormatedWithAdress>
    <izvorni_sadrzaj>
      <item>Državni inspektorat - Područni ured Rijeka, Lošinjska 16, 51000 Rijeka</item>
    </izvorni_sadrzaj>
    <derivirana_varijabla naziv="DomainObject.Predmet.StrankaListFormatedWithAdress_1">
      <item>Državni inspektorat - Područni ured Rijeka, Lošinjska 16, 51000 Rijeka</item>
    </derivirana_varijabla>
  </DomainObject.Predmet.StrankaListFormatedWithAdress>
  <DomainObject.Predmet.StrankaListFormatedWithAdressOIB>
    <izvorni_sadrzaj>
      <item>Državni inspektorat - Područni ured Rijeka, Lošinjska 16, 51000 Rijeka</item>
    </izvorni_sadrzaj>
    <derivirana_varijabla naziv="DomainObject.Predmet.StrankaListFormatedWithAdressOIB_1">
      <item>Državni inspektorat - Područni ured Rijeka, Lošinjska 16, 51000 Rijeka</item>
    </derivirana_varijabla>
  </DomainObject.Predmet.StrankaListFormatedWithAdressOIB>
  <DomainObject.Predmet.StrankaListNazivFormated>
    <izvorni_sadrzaj>
      <item>Državni inspektorat - Područni ured Rijeka</item>
    </izvorni_sadrzaj>
    <derivirana_varijabla naziv="DomainObject.Predmet.StrankaListNazivFormated_1">
      <item>Državni inspektorat - Područni ured Rijeka</item>
    </derivirana_varijabla>
  </DomainObject.Predmet.StrankaListNazivFormated>
  <DomainObject.Predmet.StrankaListNazivFormatedOIB>
    <izvorni_sadrzaj>
      <item>Državni inspektorat - Područni ured Rijeka</item>
    </izvorni_sadrzaj>
    <derivirana_varijabla naziv="DomainObject.Predmet.StrankaListNazivFormatedOIB_1">
      <item>Državni inspektorat - Područni ured Rijeka</item>
    </derivirana_varijabla>
  </DomainObject.Predmet.StrankaListNazivFormatedOIB>
  <DomainObject.Predmet.ProtuStrankaListFormated>
    <izvorni_sadrzaj>
      <item>PBS MARITIME društvo s ograničenom odgovornošću za promet, usluge, održavanje i projektiranje zastupanog po punomoćniku Frane Dobrović</item>
      <item>Neven Medić zastupanog po punomoćniku Frane Dobrović</item>
    </izvorni_sadrzaj>
    <derivirana_varijabla naziv="DomainObject.Predmet.ProtuStrankaListFormated_1">
      <item>PBS MARITIME društvo s ograničenom odgovornošću za promet, usluge, održavanje i projektiranje zastupanog po punomoćniku Frane Dobrović</item>
      <item>Neven Medić zastupanog po punomoćniku Frane Dobrović</item>
    </derivirana_varijabla>
  </DomainObject.Predmet.ProtuStrankaListFormated>
  <DomainObject.Predmet.ProtuStrankaListFormatedOIB>
    <izvorni_sadrzaj>
      <item>PBS MARITIME društvo s ograničenom odgovornošću za promet, usluge, održavanje i projektiranje, OIB 17893030802 zastupanog po punomoćniku Frane Dobrović</item>
      <item>Neven Medić, OIB 32267076580 zastupanog po punomoćniku Frane Dobrović</item>
    </izvorni_sadrzaj>
    <derivirana_varijabla naziv="DomainObject.Predmet.ProtuStrankaListFormatedOIB_1">
      <item>PBS MARITIME društvo s ograničenom odgovornošću za promet, usluge, održavanje i projektiranje, OIB 17893030802 zastupanog po punomoćniku Frane Dobrović</item>
      <item>Neven Medić, OIB 32267076580 zastupanog po punomoćniku Frane Dobrović</item>
    </derivirana_varijabla>
  </DomainObject.Predmet.ProtuStrankaListFormatedOIB>
  <DomainObject.Predmet.ProtuStrankaListFormatedWithAdress>
    <izvorni_sadrzaj>
      <item>PBS MARITIME društvo s ograničenom odgovornošću za promet, usluge, održavanje i projektiranje, Ivana Matrljana 28A, 51000 Rijeka zastupanog po punomoćniku Frane Dobrović</item>
      <item>Neven Medić, Ivana Matrljana 28a, 51000 Rijeka zastupanog po punomoćniku Frane Dobrović</item>
    </izvorni_sadrzaj>
    <derivirana_varijabla naziv="DomainObject.Predmet.ProtuStrankaListFormatedWithAdress_1">
      <item>PBS MARITIME društvo s ograničenom odgovornošću za promet, usluge, održavanje i projektiranje, Ivana Matrljana 28A, 51000 Rijeka zastupanog po punomoćniku Frane Dobrović</item>
      <item>Neven Medić, Ivana Matrljana 28a, 51000 Rijeka zastupanog po punomoćniku Frane Dobrović</item>
    </derivirana_varijabla>
  </DomainObject.Predmet.ProtuStrankaListFormatedWithAdress>
  <DomainObject.Predmet.ProtuStrankaListFormatedWithAdressOIB>
    <izvorni_sadrzaj>
      <item>PBS MARITIME društvo s ograničenom odgovornošću za promet, usluge, održavanje i projektiranje, OIB 17893030802, Ivana Matrljana 28A, 51000 Rijeka zastupanog po punomoćniku Frane Dobrović</item>
      <item>Neven Medić, OIB 32267076580, Ivana Matrljana 28a, 51000 Rijeka zastupanog po punomoćniku Frane Dobrović</item>
    </izvorni_sadrzaj>
    <derivirana_varijabla naziv="DomainObject.Predmet.ProtuStrankaListFormatedWithAdressOIB_1">
      <item>PBS MARITIME društvo s ograničenom odgovornošću za promet, usluge, održavanje i projektiranje, OIB 17893030802, Ivana Matrljana 28A, 51000 Rijeka zastupanog po punomoćniku Frane Dobrović</item>
      <item>Neven Medić, OIB 32267076580, Ivana Matrljana 28a, 51000 Rijeka zastupanog po punomoćniku Frane Dobrović</item>
    </derivirana_varijabla>
  </DomainObject.Predmet.ProtuStrankaListFormatedWithAdressOIB>
  <DomainObject.Predmet.ProtuStrankaListNazivFormated>
    <izvorni_sadrzaj>
      <item>PBS MARITIME društvo s ograničenom odgovornošću za promet, usluge, održavanje i projektiranje</item>
      <item>Neven Medić</item>
    </izvorni_sadrzaj>
    <derivirana_varijabla naziv="DomainObject.Predmet.ProtuStrankaListNazivFormated_1">
      <item>PBS MARITIME društvo s ograničenom odgovornošću za promet, usluge, održavanje i projektiranje</item>
      <item>Neven Medić</item>
    </derivirana_varijabla>
  </DomainObject.Predmet.ProtuStrankaListNazivFormated>
  <DomainObject.Predmet.ProtuStrankaListNazivFormatedOIB>
    <izvorni_sadrzaj>
      <item>PBS MARITIME društvo s ograničenom odgovornošću za promet, usluge, održavanje i projektiranje, OIB 17893030802</item>
      <item>Neven Medić, OIB 32267076580</item>
    </izvorni_sadrzaj>
    <derivirana_varijabla naziv="DomainObject.Predmet.ProtuStrankaListNazivFormatedOIB_1">
      <item>PBS MARITIME društvo s ograničenom odgovornošću za promet, usluge, održavanje i projektiranje, OIB 17893030802</item>
      <item>Neven Medić, OIB 32267076580</item>
    </derivirana_varijabla>
  </DomainObject.Predmet.ProtuStrankaListNazivFormatedOIB>
  <DomainObject.Predmet.OstaliListFormated>
    <izvorni_sadrzaj>
      <item>Frane Dobrović punomoćnik sudionika u postupku PBS MARITIME društvo s ograničenom odgovornošću za promet, usluge, održavanje i projektiranje; Neven Medić</item>
      <item>TAMARA PONGRAČIĆ</item>
      <item>VEDRAN RUFTAN</item>
      <item>Općinski sud u Rijeci</item>
      <item>OPĆINSKI SUD U RIJECI - SS u Malom Lošinju</item>
      <item>Visoki prekršajni sud Republike Hrvatske</item>
    </izvorni_sadrzaj>
    <derivirana_varijabla naziv="DomainObject.Predmet.OstaliListFormated_1">
      <item>Frane Dobrović punomoćnik sudionika u postupku PBS MARITIME društvo s ograničenom odgovornošću za promet, usluge, održavanje i projektiranje; Neven Medić</item>
      <item>TAMARA PONGRAČIĆ</item>
      <item>VEDRAN RUFTAN</item>
      <item>Općinski sud u Rijeci</item>
      <item>OPĆINSKI SUD U RIJECI - SS u Malom Lošinju</item>
      <item>Visoki prekršajni sud Republike Hrvatske</item>
    </derivirana_varijabla>
  </DomainObject.Predmet.OstaliListFormated>
  <DomainObject.Predmet.OstaliListFormatedOIB>
    <izvorni_sadrzaj>
      <item>Frane Dobrović, OIB 93520121237 punomoćnik sudionika u postupku PBS MARITIME društvo s ograničenom odgovornošću za promet, usluge, održavanje i projektiranje; Neven Medić</item>
      <item>TAMARA PONGRAČIĆ</item>
      <item>VEDRAN RUFTAN</item>
      <item>Općinski sud u Rijeci, OIB 54566384631</item>
      <item>OPĆINSKI SUD U RIJECI - SS u Malom Lošinju</item>
      <item>Visoki prekršajni sud Republike Hrvatske, OIB 02594920860</item>
    </izvorni_sadrzaj>
    <derivirana_varijabla naziv="DomainObject.Predmet.OstaliListFormatedOIB_1">
      <item>Frane Dobrović, OIB 93520121237 punomoćnik sudionika u postupku PBS MARITIME društvo s ograničenom odgovornošću za promet, usluge, održavanje i projektiranje; Neven Medić</item>
      <item>TAMARA PONGRAČIĆ</item>
      <item>VEDRAN RUFTAN</item>
      <item>Općinski sud u Rijeci, OIB 54566384631</item>
      <item>OPĆINSKI SUD U RIJECI - SS u Malom Lošinju</item>
      <item>Visoki prekršajni sud Republike Hrvatske, OIB 02594920860</item>
    </derivirana_varijabla>
  </DomainObject.Predmet.OstaliListFormatedOIB>
  <DomainObject.Predmet.OstaliListFormatedWithAdress>
    <izvorni_sadrzaj>
      <item>Frane Dobrović, Ivana Grohovca 2, p.p. 254, 51000 Rijeka punomoćnik sudionika u postupku PBS MARITIME društvo s ograničenom odgovornošću za promet, usluge, održavanje i projektiranje; Neven Medić</item>
      <item>TAMARA PONGRAČIĆ, Put Fortece 4A, 51557 Cres</item>
      <item>VEDRAN RUFTAN, Put Fortece 4A, 51557 Cres</item>
      <item>Općinski sud u Rijeci, Žrtava fašizma 7, 51000 Rijeka</item>
      <item>OPĆINSKI SUD U RIJECI - SS u Malom Lošinju, Riva lošinjskih kapetana 14, 51550 Mali Lošinj</item>
      <item>Visoki prekršajni sud Republike Hrvatske, Ulica Augusta Šenoe 30, 10000 Zagreb</item>
    </izvorni_sadrzaj>
    <derivirana_varijabla naziv="DomainObject.Predmet.OstaliListFormatedWithAdress_1">
      <item>Frane Dobrović, Ivana Grohovca 2, p.p. 254, 51000 Rijeka punomoćnik sudionika u postupku PBS MARITIME društvo s ograničenom odgovornošću za promet, usluge, održavanje i projektiranje; Neven Medić</item>
      <item>TAMARA PONGRAČIĆ, Put Fortece 4A, 51557 Cres</item>
      <item>VEDRAN RUFTAN, Put Fortece 4A, 51557 Cres</item>
      <item>Općinski sud u Rijeci, Žrtava fašizma 7, 51000 Rijeka</item>
      <item>OPĆINSKI SUD U RIJECI - SS u Malom Lošinju, Riva lošinjskih kapetana 14, 51550 Mali Lošinj</item>
      <item>Visoki prekršajni sud Republike Hrvatske, Ulica Augusta Šenoe 30, 10000 Zagreb</item>
    </derivirana_varijabla>
  </DomainObject.Predmet.OstaliListFormatedWithAdress>
  <DomainObject.Predmet.OstaliListFormatedWithAdressOIB>
    <izvorni_sadrzaj>
      <item>Frane Dobrović, OIB 93520121237, Ivana Grohovca 2, p.p. 254, 51000 Rijeka punomoćnik sudionika u postupku PBS MARITIME društvo s ograničenom odgovornošću za promet, usluge, održavanje i projektiranje; Neven Medić</item>
      <item>TAMARA PONGRAČIĆ, Put Fortece 4A, 51557 Cres</item>
      <item>VEDRAN RUFTAN, Put Fortece 4A, 51557 Cres</item>
      <item>Općinski sud u Rijeci, OIB 54566384631, Žrtava fašizma 7, 51000 Rijeka</item>
      <item>OPĆINSKI SUD U RIJECI - SS u Malom Lošinju, Riva lošinjskih kapetana 14, 51550 Mali Lošinj</item>
      <item>Visoki prekršajni sud Republike Hrvatske, OIB 02594920860, Ulica Augusta Šenoe 30, 10000 Zagreb</item>
    </izvorni_sadrzaj>
    <derivirana_varijabla naziv="DomainObject.Predmet.OstaliListFormatedWithAdressOIB_1">
      <item>Frane Dobrović, OIB 93520121237, Ivana Grohovca 2, p.p. 254, 51000 Rijeka punomoćnik sudionika u postupku PBS MARITIME društvo s ograničenom odgovornošću za promet, usluge, održavanje i projektiranje; Neven Medić</item>
      <item>TAMARA PONGRAČIĆ, Put Fortece 4A, 51557 Cres</item>
      <item>VEDRAN RUFTAN, Put Fortece 4A, 51557 Cres</item>
      <item>Općinski sud u Rijeci, OIB 54566384631, Žrtava fašizma 7, 51000 Rijeka</item>
      <item>OPĆINSKI SUD U RIJECI - SS u Malom Lošinju, Riva lošinjskih kapetana 14, 51550 Mali Lošinj</item>
      <item>Visoki prekršajni sud Republike Hrvatske, OIB 02594920860, Ulica Augusta Šenoe 30, 10000 Zagreb</item>
    </derivirana_varijabla>
  </DomainObject.Predmet.OstaliListFormatedWithAdressOIB>
  <DomainObject.Predmet.OstaliListNazivFormated>
    <izvorni_sadrzaj>
      <item>Frane Dobrović</item>
      <item>TAMARA PONGRAČIĆ</item>
      <item>VEDRAN RUFTAN</item>
      <item>Općinski sud u Rijeci</item>
      <item>OPĆINSKI SUD U RIJECI - SS u Malom Lošinju</item>
      <item>Visoki prekršajni sud Republike Hrvatske</item>
    </izvorni_sadrzaj>
    <derivirana_varijabla naziv="DomainObject.Predmet.OstaliListNazivFormated_1">
      <item>Frane Dobrović</item>
      <item>TAMARA PONGRAČIĆ</item>
      <item>VEDRAN RUFTAN</item>
      <item>Općinski sud u Rijeci</item>
      <item>OPĆINSKI SUD U RIJECI - SS u Malom Lošinju</item>
      <item>Visoki prekršajni sud Republike Hrvatske</item>
    </derivirana_varijabla>
  </DomainObject.Predmet.OstaliListNazivFormated>
  <DomainObject.Predmet.OstaliListNazivFormatedOIB>
    <izvorni_sadrzaj>
      <item>Frane Dobrović, OIB 93520121237</item>
      <item>TAMARA PONGRAČIĆ</item>
      <item>VEDRAN RUFTAN</item>
      <item>Općinski sud u Rijeci, OIB 54566384631</item>
      <item>OPĆINSKI SUD U RIJECI - SS u Malom Lošinju</item>
      <item>Visoki prekršajni sud Republike Hrvatske, OIB 02594920860</item>
    </izvorni_sadrzaj>
    <derivirana_varijabla naziv="DomainObject.Predmet.OstaliListNazivFormatedOIB_1">
      <item>Frane Dobrović, OIB 93520121237</item>
      <item>TAMARA PONGRAČIĆ</item>
      <item>VEDRAN RUFTAN</item>
      <item>Općinski sud u Rijeci, OIB 54566384631</item>
      <item>OPĆINSKI SUD U RIJECI - SS u Malom Lošinju</item>
      <item>Visoki prekršajni sud Republike Hrvatske, OIB 02594920860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14, 14</izvorni_sadrzaj>
    <derivirana_varijabla naziv="DomainObject.Predmet.ClanakZakona_1">14, 14</derivirana_varijabla>
  </DomainObject.Predmet.ClanakZakona>
  <DomainObject.Predmet.ClanakZakonaFull>
    <izvorni_sadrzaj>članka 14. stavka 3., članka 14. stavka 3.</izvorni_sadrzaj>
    <derivirana_varijabla naziv="DomainObject.Predmet.ClanakZakonaFull_1">članka 14. stavka 3., članka 14.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11. rujna 2026.</izvorni_sadrzaj>
    <derivirana_varijabla naziv="DomainObject.Datum_1">11. rujna 2026.</derivirana_varijabla>
  </DomainObject.Datum>
  <DomainObject.PoslovniBrojDokumenta>
    <izvorni_sadrzaj>Pp-188/2023-31</izvorni_sadrzaj>
    <derivirana_varijabla naziv="DomainObject.PoslovniBrojDokumenta_1">Pp-188/2023-31</derivirana_varijabla>
  </DomainObject.PoslovniBrojDokumenta>
  <DomainObject.Predmet.StrankaIDrugi>
    <izvorni_sadrzaj>Državni inspektorat - Područni ured Rijeka</izvorni_sadrzaj>
    <derivirana_varijabla naziv="DomainObject.Predmet.StrankaIDrugi_1">Državni inspektorat - Područni ured Rijeka</derivirana_varijabla>
  </DomainObject.Predmet.StrankaIDrugi>
  <DomainObject.Predmet.ProtustrankaIDrugi>
    <izvorni_sadrzaj>PBS MARITIME društvo s ograničenom odgovornošću za promet, usluge, održavanje i projektiranje i dr.</izvorni_sadrzaj>
    <derivirana_varijabla naziv="DomainObject.Predmet.ProtustrankaIDrugi_1">PBS MARITIME društvo s ograničenom odgovornošću za promet, usluge, održavanje i projektiranje i dr.</derivirana_varijabla>
  </DomainObject.Predmet.ProtustrankaIDrugi>
  <DomainObject.Predmet.StrankaIDrugiAdressOIB>
    <izvorni_sadrzaj>Državni inspektorat - Područni ured Rijeka, Lošinjska 16, 51000 Rijeka</izvorni_sadrzaj>
    <derivirana_varijabla naziv="DomainObject.Predmet.StrankaIDrugiAdressOIB_1">Državni inspektorat - Područni ured Rijeka, Lošinjska 16, 51000 Rijeka</derivirana_varijabla>
  </DomainObject.Predmet.StrankaIDrugiAdressOIB>
  <DomainObject.Predmet.ProtustrankaIDrugiAdressOIB>
    <izvorni_sadrzaj>PBS MARITIME društvo s ograničenom odgovornošću za promet, usluge, održavanje i projektiranje, OIB 17893030802, Ivana Matrljana 28A, 51000 Rijeka i dr.</izvorni_sadrzaj>
    <derivirana_varijabla naziv="DomainObject.Predmet.ProtustrankaIDrugiAdressOIB_1">PBS MARITIME društvo s ograničenom odgovornošću za promet, usluge, održavanje i projektiranje, OIB 17893030802, Ivana Matrljana 28A, 51000 Rijeka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kolovoza 2025.</izvorni_sadrzaj>
    <derivirana_varijabla naziv="DomainObject.Predmet.OdlukaRjesenje.DatumDonosenjaOdluke_1">6. kolovoza 2025.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Pp-188/2023-17</izvorni_sadrzaj>
    <derivirana_varijabla naziv="DomainObject.Predmet.OdlukaRjesenje.Oznaka_1">Pp-188/2023-17</derivirana_varijabla>
  </DomainObject.Predmet.OdlukaRjesenje.Oznaka>
  <DomainObject.Predmet.SudioniciListNaziv>
    <izvorni_sadrzaj>
      <item>PBS MARITIME društvo s ograničenom odgovornošću za promet, usluge, održavanje i projektiranje</item>
      <item>Neven Medić</item>
      <item>Državni inspektorat - Područni ured Rijeka</item>
      <item>Frane Dobrović</item>
      <item>TAMARA PONGRAČIĆ</item>
      <item>VEDRAN RUFTAN</item>
      <item>Općinski sud u Rijeci</item>
      <item>OPĆINSKI SUD U RIJECI - SS u Malom Lošinju</item>
      <item>Visoki prekršajni sud Republike Hrvatske</item>
    </izvorni_sadrzaj>
    <derivirana_varijabla naziv="DomainObject.Predmet.SudioniciListNaziv_1">
      <item>PBS MARITIME društvo s ograničenom odgovornošću za promet, usluge, održavanje i projektiranje</item>
      <item>Neven Medić</item>
      <item>Državni inspektorat - Područni ured Rijeka</item>
      <item>Frane Dobrović</item>
      <item>TAMARA PONGRAČIĆ</item>
      <item>VEDRAN RUFTAN</item>
      <item>Općinski sud u Rijeci</item>
      <item>OPĆINSKI SUD U RIJECI - SS u Malom Lošinju</item>
      <item>Visoki prekršajni sud Republike Hrvatske</item>
    </derivirana_varijabla>
  </DomainObject.Predmet.SudioniciListNaziv>
  <DomainObject.Predmet.SudioniciListAdressOIB>
    <izvorni_sadrzaj>
      <item>PBS MARITIME društvo s ograničenom odgovornošću za promet, usluge, održavanje i projektiranje, OIB 17893030802, Ivana Matrljana 28A,51000 Rijeka</item>
      <item>Neven Medić, OIB 32267076580, Ivana Matrljana 28a,51000 Rijeka</item>
      <item>Državni inspektorat - Područni ured Rijeka, Lošinjska 16,51000 Rijeka</item>
      <item>Frane Dobrović, OIB 93520121237, Ivana Grohovca 2, p.p. 254,51000 Rijeka</item>
      <item>TAMARA PONGRAČIĆ, Put Fortece 4A,51557 Cres</item>
      <item>VEDRAN RUFTAN, Put Fortece 4A,51557 Cres</item>
      <item>Općinski sud u Rijeci, OIB 54566384631, Žrtava fašizma 7,51000 Rijeka</item>
      <item>OPĆINSKI SUD U RIJECI - SS u Malom Lošinju, Riva lošinjskih kapetana 14,51550 Mali Lošinj</item>
      <item>Visoki prekršajni sud Republike Hrvatske, OIB 02594920860, Ulica Augusta Šenoe 30,10000 Zagreb</item>
    </izvorni_sadrzaj>
    <derivirana_varijabla naziv="DomainObject.Predmet.SudioniciListAdressOIB_1">
      <item>PBS MARITIME društvo s ograničenom odgovornošću za promet, usluge, održavanje i projektiranje, OIB 17893030802, Ivana Matrljana 28A,51000 Rijeka</item>
      <item>Neven Medić, OIB 32267076580, Ivana Matrljana 28a,51000 Rijeka</item>
      <item>Državni inspektorat - Područni ured Rijeka, Lošinjska 16,51000 Rijeka</item>
      <item>Frane Dobrović, OIB 93520121237, Ivana Grohovca 2, p.p. 254,51000 Rijeka</item>
      <item>TAMARA PONGRAČIĆ, Put Fortece 4A,51557 Cres</item>
      <item>VEDRAN RUFTAN, Put Fortece 4A,51557 Cres</item>
      <item>Općinski sud u Rijeci, OIB 54566384631, Žrtava fašizma 7,51000 Rijeka</item>
      <item>OPĆINSKI SUD U RIJECI - SS u Malom Lošinju, Riva lošinjskih kapetana 14,51550 Mali Lošinj</item>
      <item>Visoki prekršajni sud Republike Hrvatske, OIB 02594920860, Ulica Augusta Šenoe 30,10000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trošak u iznosu od 30,00 EUR, novčana kazna u iznosu od 920,00 EUR, trošak u iznosu od 30,00 EUR, novčana kazna u iznosu od 8.090,00 EUR, u ukupnom iznosu od 9.070,00 EUR</izvorni_sadrzaj>
    <derivirana_varijabla naziv="DomainObject.Predmet.Pristojbe_1">troškove za trošak u iznosu od 30,00 EUR, novčana kazna u iznosu od 920,00 EUR, trošak u iznosu od 30,00 EUR, novčana kazna u iznosu od 8.090,00 EUR, u ukupnom iznosu od 9.070,00 EUR</derivirana_varijabla>
  </DomainObject.Predmet.Pristojbe>
  <DomainObject.Predmet.PristojbeSudionikNazivOIB>
    <izvorni_sadrzaj>PBS MARITIME društvo s ograničenom odgovornošću za promet, usluge, održavanje i projektiranje, OIB 17893030802</izvorni_sadrzaj>
    <derivirana_varijabla naziv="DomainObject.Predmet.PristojbeSudionikNazivOIB_1">PBS MARITIME društvo s ograničenom odgovornošću za promet, usluge, održavanje i projektiranje, OIB 17893030802</derivirana_varijabla>
  </DomainObject.Predmet.PristojbeSudionikNazivOIB>
  <DomainObject.Predmet.PristojbePNB>
    <izvorni_sadrzaj>HR63 6068-4253-1076756557</izvorni_sadrzaj>
    <derivirana_varijabla naziv="DomainObject.Predmet.PristojbePNB_1">HR63 6068-4253-1076756557</derivirana_varijabla>
  </DomainObject.Predmet.PristojbePNB>
  <DomainObject.Predmet.PristojbeIznos>
    <izvorni_sadrzaj>9.070,00 EUR</izvorni_sadrzaj>
    <derivirana_varijabla naziv="DomainObject.Predmet.PristojbeIznos_1">9.070,00 EUR</derivirana_varijabla>
  </DomainObject.Predmet.PristojbeIznos>
  <DomainObject.Predmet.PristojbeOpisPlacanja>
    <izvorni_sadrzaj>Troškovi iz predmeta Pp-188/2023, OS RI</izvorni_sadrzaj>
    <derivirana_varijabla naziv="DomainObject.Predmet.PristojbeOpisPlacanja_1">Troškovi iz predmeta Pp-188/2023, OS RI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17893030802</item>
      <item>, OIB 32267076580</item>
      <item>, OIB null</item>
      <item>, OIB 93520121237</item>
      <item>, OIB null</item>
      <item>, OIB null</item>
      <item>, OIB 54566384631</item>
      <item>, OIB null</item>
      <item>, OIB 02594920860</item>
    </izvorni_sadrzaj>
    <derivirana_varijabla naziv="DomainObject.Predmet.SudioniciListNazivOIB_1">
      <item>, OIB 17893030802</item>
      <item>, OIB 32267076580</item>
      <item>, OIB null</item>
      <item>, OIB 93520121237</item>
      <item>, OIB null</item>
      <item>, OIB null</item>
      <item>, OIB 54566384631</item>
      <item>, OIB null</item>
      <item>, OIB 02594920860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Pp-188/2023, OS RI</izvorni_sadrzaj>
    <derivirana_varijabla naziv="DomainObject.Predmet.PristojbeNazivVrste_1">Troškovi iz predmeta Pp-188/2023, OS RI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26. kolovoza 2026.</izvorni_sadrzaj>
    <derivirana_varijabla naziv="DomainObject.PredzadnjaOdlukaIzPredmeta.DatumDonosenjaOdluke_1">26. kolovoza 2026.</derivirana_varijabla>
  </DomainObject.PredzadnjaOdlukaIzPredmeta.DatumDonosenjaOdluke>
  <DomainObject.PredzadnjaOdlukaIzPredmeta.Oznaka>
    <izvorni_sadrzaj>Pp-188/2023-30</izvorni_sadrzaj>
    <derivirana_varijabla naziv="DomainObject.PredzadnjaOdlukaIzPredmeta.Oznaka_1">Pp-188/2023-30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siječnja 2023.</izvorni_sadrzaj>
    <derivirana_varijabla naziv="DomainObject.Predmet.DatumPocetkaProcesa_1">16. siječnja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radu</item>
    </izvorni_sadrzaj>
    <derivirana_varijabla naziv="DomainObject.ZakonPravilnikList_1">
      <item>Zakon o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PBS MARITIME društvo s ograničenom odgovornošću za promet, usluge, održavanje i projektiranje, Ivana Matrljana 28A, 51000 Rijeka, OIB: 17893030802</item>
      <item>Neven Medić, Ivana Matrljana 28a, 51000 Rijeka, OIB: 32267076580, rođen-a 25.07.1977., mjesto rođenja SARAJEVO</item>
    </izvorni_sadrzaj>
    <derivirana_varijabla naziv="DomainObject.Predmet.OkrivljenikAdresaMjestoRodjenjaList_1">
      <item>PBS MARITIME društvo s ograničenom odgovornošću za promet, usluge, održavanje i projektiranje, Ivana Matrljana 28A, 51000 Rijeka, OIB: 17893030802</item>
      <item>Neven Medić, Ivana Matrljana 28a, 51000 Rijeka, OIB: 32267076580, rođen-a 25.07.1977., mjesto rođenja SARAJEVO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PBS MARITIME društvo s ograničenom odgovornošću za promet, usluge, održavanje i projektiranje, MBS 040423788, Ivana Matrljana 28A, 51000 Rijeka</izvorni_sadrzaj>
    <derivirana_varijabla naziv="DomainObject.Predmet.OkrivljenikPravnaNazivAdresaMbs_1">PBS MARITIME društvo s ograničenom odgovornošću za promet, usluge, održavanje i projektiranje, MBS 040423788, Ivana Matrljana 28A, 51000 Rijeka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Klasa:116-02/22-01/1640, Urbroj:443-02-02-10-23-9</izvorni_sadrzaj>
    <derivirana_varijabla naziv="DomainObject.PrviPodnesak.OznakaBrojPodnositelja_1">Klasa:116-02/22-01/1640, Urbroj:443-02-02-10-23-9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470</properties:Words>
  <properties:Characters>2506</properties:Characters>
  <properties:Lines>75</properties:Lines>
  <properties:Paragraphs>28</properties:Paragraphs>
  <properties:TotalTime>10</properties:TotalTime>
  <properties:ScaleCrop>false</properties:ScaleCrop>
  <properties:LinksUpToDate>false</properties:LinksUpToDate>
  <properties:CharactersWithSpaces>3101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2026-09-02T11:13:00Z</dcterms:created>
  <dc:creator>Karolina Dragojević</dc:creator>
  <dc:description/>
  <cp:keywords/>
  <cp:lastModifiedBy>Valnea Car</cp:lastModifiedBy>
  <cp:lastPrinted>2026-09-11T12:49:00Z</cp:lastPrinted>
  <dcterms:modified xmlns:xsi="http://www.w3.org/2001/XMLSchema-instance" xsi:type="dcterms:W3CDTF">2026-09-11T12:49:00Z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Pp-188/2023-31 / Odluka - Rješenje - trošak (188-2023.docx)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