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07EB3" w:rsidR="002315C9" w:rsidP="00AB05A8" w:rsidRDefault="002315C9" w14:paraId="00E60C04" w14:textId="77777777">
      <w:pPr>
        <w15:collapsed w:val="false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 xml:space="preserve">      </w:t>
      </w:r>
      <w:r w:rsidRPr="00E07EB3" w:rsidR="009F4C71">
        <w:rPr>
          <w:rFonts w:ascii="Arial" w:hAnsi="Arial" w:cs="Arial"/>
          <w:szCs w:val="24"/>
        </w:rPr>
        <w:t xml:space="preserve"> </w:t>
      </w:r>
      <w:r w:rsidRPr="00E07EB3">
        <w:rPr>
          <w:rFonts w:ascii="Arial" w:hAnsi="Arial" w:cs="Arial"/>
          <w:szCs w:val="24"/>
        </w:rPr>
        <w:t xml:space="preserve">      </w:t>
      </w:r>
      <w:r w:rsidRPr="00E07EB3" w:rsidR="00C52F1B">
        <w:rPr>
          <w:rFonts w:ascii="Arial" w:hAnsi="Arial" w:cs="Arial"/>
          <w:noProof/>
          <w:szCs w:val="24"/>
        </w:rPr>
        <w:drawing>
          <wp:inline distT="0" distB="0" distL="0" distR="0">
            <wp:extent cx="579755" cy="723265"/>
            <wp:effectExtent l="0" t="0" r="0" b="0"/>
            <wp:docPr id="3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7EB3">
        <w:rPr>
          <w:rFonts w:ascii="Arial" w:hAnsi="Arial" w:cs="Arial"/>
          <w:szCs w:val="24"/>
        </w:rPr>
        <w:t xml:space="preserve">   </w:t>
      </w:r>
    </w:p>
    <w:p w:rsidRPr="00E07EB3" w:rsidR="002315C9" w:rsidP="00AB05A8" w:rsidRDefault="002315C9" w14:paraId="1467B5AB" w14:textId="77777777">
      <w:pPr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 xml:space="preserve">  </w:t>
      </w:r>
    </w:p>
    <w:p w:rsidRPr="00E07EB3" w:rsidR="00F2714F" w:rsidP="00AB05A8" w:rsidRDefault="00F2714F" w14:paraId="69B12E25" w14:textId="77777777">
      <w:pPr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 xml:space="preserve">     Republika Hrvatska</w:t>
      </w:r>
    </w:p>
    <w:p w:rsidRPr="00E07EB3" w:rsidR="00F2714F" w:rsidP="00AB05A8" w:rsidRDefault="00F2714F" w14:paraId="4D4442A8" w14:textId="77777777">
      <w:pPr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>Općinski sud u Varaždinu</w:t>
      </w:r>
    </w:p>
    <w:p w:rsidRPr="00E07EB3" w:rsidR="00F2714F" w:rsidP="00AB05A8" w:rsidRDefault="00F2714F" w14:paraId="4EBDF6E7" w14:textId="134C8FAA">
      <w:pPr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 xml:space="preserve">Varaždin, </w:t>
      </w:r>
      <w:r w:rsidR="00CB61CD">
        <w:rPr>
          <w:rFonts w:ascii="Arial" w:hAnsi="Arial" w:cs="Arial"/>
          <w:szCs w:val="24"/>
        </w:rPr>
        <w:t>Kapucinski trg 5</w:t>
      </w:r>
      <w:r w:rsidRPr="00E07EB3">
        <w:rPr>
          <w:rFonts w:ascii="Arial" w:hAnsi="Arial" w:cs="Arial"/>
          <w:szCs w:val="24"/>
        </w:rPr>
        <w:tab/>
      </w:r>
      <w:r w:rsidRPr="00E07EB3">
        <w:rPr>
          <w:rFonts w:ascii="Arial" w:hAnsi="Arial" w:cs="Arial"/>
          <w:szCs w:val="24"/>
        </w:rPr>
        <w:tab/>
      </w:r>
      <w:r w:rsidRPr="00E07EB3">
        <w:rPr>
          <w:rFonts w:ascii="Arial" w:hAnsi="Arial" w:cs="Arial"/>
          <w:szCs w:val="24"/>
        </w:rPr>
        <w:tab/>
      </w:r>
      <w:r w:rsidRPr="00E07EB3">
        <w:rPr>
          <w:rFonts w:ascii="Arial" w:hAnsi="Arial" w:cs="Arial"/>
          <w:szCs w:val="24"/>
        </w:rPr>
        <w:tab/>
      </w:r>
      <w:r w:rsidRPr="00E07EB3" w:rsidR="002F10CE">
        <w:rPr>
          <w:rFonts w:ascii="Arial" w:hAnsi="Arial" w:cs="Arial"/>
          <w:szCs w:val="24"/>
        </w:rPr>
        <w:t xml:space="preserve"> </w:t>
      </w:r>
      <w:r w:rsidR="0087103D">
        <w:rPr>
          <w:rFonts w:ascii="Arial" w:hAnsi="Arial" w:cs="Arial"/>
          <w:szCs w:val="24"/>
        </w:rPr>
        <w:t xml:space="preserve">            </w:t>
      </w:r>
      <w:r w:rsidRPr="00E07EB3">
        <w:rPr>
          <w:rFonts w:ascii="Arial" w:hAnsi="Arial" w:cs="Arial"/>
          <w:szCs w:val="24"/>
        </w:rPr>
        <w:t xml:space="preserve">Poslovni broj: </w:t>
      </w:r>
      <w:r w:rsidRPr="00E07EB3" w:rsidR="00947FA8">
        <w:rPr>
          <w:rFonts w:ascii="Arial" w:hAnsi="Arial" w:cs="Arial"/>
          <w:szCs w:val="24"/>
        </w:rPr>
        <w:t>Pp-</w:t>
      </w:r>
      <w:r w:rsidR="00121B14">
        <w:rPr>
          <w:rFonts w:ascii="Arial" w:hAnsi="Arial" w:cs="Arial"/>
          <w:szCs w:val="24"/>
        </w:rPr>
        <w:t>808</w:t>
      </w:r>
      <w:r w:rsidRPr="00E07EB3" w:rsidR="00AB5879">
        <w:rPr>
          <w:rFonts w:ascii="Arial" w:hAnsi="Arial" w:cs="Arial"/>
          <w:szCs w:val="24"/>
        </w:rPr>
        <w:t>/202</w:t>
      </w:r>
      <w:r w:rsidR="00121B14">
        <w:rPr>
          <w:rFonts w:ascii="Arial" w:hAnsi="Arial" w:cs="Arial"/>
          <w:szCs w:val="24"/>
        </w:rPr>
        <w:t>6</w:t>
      </w:r>
      <w:r w:rsidRPr="00E07EB3" w:rsidR="00AB5879">
        <w:rPr>
          <w:rFonts w:ascii="Arial" w:hAnsi="Arial" w:cs="Arial"/>
          <w:szCs w:val="24"/>
        </w:rPr>
        <w:t>-</w:t>
      </w:r>
      <w:r w:rsidR="00121B14">
        <w:rPr>
          <w:rFonts w:ascii="Arial" w:hAnsi="Arial" w:cs="Arial"/>
          <w:szCs w:val="24"/>
        </w:rPr>
        <w:t>7</w:t>
      </w:r>
    </w:p>
    <w:p w:rsidRPr="00E07EB3" w:rsidR="00F2714F" w:rsidP="00AB05A8" w:rsidRDefault="00F2714F" w14:paraId="68B5EDE2" w14:textId="77777777">
      <w:pPr>
        <w:jc w:val="center"/>
        <w:rPr>
          <w:rFonts w:ascii="Arial" w:hAnsi="Arial" w:cs="Arial"/>
          <w:szCs w:val="24"/>
        </w:rPr>
      </w:pPr>
    </w:p>
    <w:p w:rsidRPr="00E07EB3" w:rsidR="002F10CE" w:rsidP="002F10CE" w:rsidRDefault="002F10CE" w14:paraId="2673DB82" w14:textId="77777777">
      <w:pPr>
        <w:jc w:val="center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>R E P U B L I K A   H R V A T S K A</w:t>
      </w:r>
    </w:p>
    <w:p w:rsidRPr="00E07EB3" w:rsidR="002F10CE" w:rsidP="002F10CE" w:rsidRDefault="002F10CE" w14:paraId="45B8CCFD" w14:textId="77777777">
      <w:pPr>
        <w:jc w:val="center"/>
        <w:rPr>
          <w:rFonts w:ascii="Arial" w:hAnsi="Arial" w:cs="Arial"/>
          <w:szCs w:val="24"/>
        </w:rPr>
      </w:pPr>
    </w:p>
    <w:p w:rsidRPr="00E07EB3" w:rsidR="002F10CE" w:rsidP="002F10CE" w:rsidRDefault="002F10CE" w14:paraId="5D9CD9AE" w14:textId="77777777">
      <w:pPr>
        <w:pStyle w:val="Tijeloteksta"/>
        <w:jc w:val="center"/>
        <w:rPr>
          <w:rFonts w:ascii="Arial" w:hAnsi="Arial" w:cs="Arial"/>
          <w:i/>
          <w:szCs w:val="24"/>
        </w:rPr>
      </w:pPr>
      <w:r w:rsidRPr="00E07EB3">
        <w:rPr>
          <w:rFonts w:ascii="Arial" w:hAnsi="Arial" w:cs="Arial"/>
          <w:szCs w:val="24"/>
        </w:rPr>
        <w:t>R  J  E  Š  E  N J  E</w:t>
      </w:r>
    </w:p>
    <w:p w:rsidRPr="00E07EB3" w:rsidR="00F2714F" w:rsidP="00AB05A8" w:rsidRDefault="00F2714F" w14:paraId="6557C4E5" w14:textId="77777777">
      <w:pPr>
        <w:jc w:val="center"/>
        <w:rPr>
          <w:rFonts w:ascii="Arial" w:hAnsi="Arial" w:cs="Arial"/>
          <w:szCs w:val="24"/>
        </w:rPr>
      </w:pPr>
    </w:p>
    <w:p w:rsidRPr="00E07EB3" w:rsidR="002F10CE" w:rsidP="002F10CE" w:rsidRDefault="002F10CE" w14:paraId="7329797A" w14:textId="2F6342E6">
      <w:pPr>
        <w:ind w:firstLine="708"/>
        <w:jc w:val="both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napToGrid w:val="false"/>
          <w:szCs w:val="24"/>
          <w:lang w:eastAsia="en-US"/>
        </w:rPr>
        <w:t>Općinski sud u Varaždinu, po sutkinji toga suda Nadi Šumiga, po nacrtu odluke više sudske savjetnice</w:t>
      </w:r>
      <w:r w:rsidR="009C7609">
        <w:rPr>
          <w:rFonts w:ascii="Arial" w:hAnsi="Arial" w:cs="Arial"/>
          <w:snapToGrid w:val="false"/>
          <w:szCs w:val="24"/>
          <w:lang w:eastAsia="en-US"/>
        </w:rPr>
        <w:t>-specijalistice</w:t>
      </w:r>
      <w:r w:rsidRPr="00E07EB3">
        <w:rPr>
          <w:rFonts w:ascii="Arial" w:hAnsi="Arial" w:cs="Arial"/>
          <w:snapToGrid w:val="false"/>
          <w:szCs w:val="24"/>
          <w:lang w:eastAsia="en-US"/>
        </w:rPr>
        <w:t xml:space="preserve"> Ide Labaš,</w:t>
      </w:r>
      <w:r w:rsidRPr="00E07EB3">
        <w:rPr>
          <w:rFonts w:ascii="Arial" w:hAnsi="Arial" w:cs="Arial"/>
          <w:szCs w:val="24"/>
        </w:rPr>
        <w:t xml:space="preserve"> uz sudjelovanje M</w:t>
      </w:r>
      <w:r w:rsidR="009C7609">
        <w:rPr>
          <w:rFonts w:ascii="Arial" w:hAnsi="Arial" w:cs="Arial"/>
          <w:szCs w:val="24"/>
        </w:rPr>
        <w:t>ire Zagorec</w:t>
      </w:r>
      <w:r w:rsidRPr="00E07EB3">
        <w:rPr>
          <w:rFonts w:ascii="Arial" w:hAnsi="Arial" w:cs="Arial"/>
          <w:szCs w:val="24"/>
        </w:rPr>
        <w:t xml:space="preserve"> kao zapisničarke, u prekršajnom postupku protiv okrivljen</w:t>
      </w:r>
      <w:r w:rsidR="00121B14">
        <w:rPr>
          <w:rFonts w:ascii="Arial" w:hAnsi="Arial" w:cs="Arial"/>
          <w:szCs w:val="24"/>
        </w:rPr>
        <w:t>og</w:t>
      </w:r>
      <w:r w:rsidR="0073446B">
        <w:rPr>
          <w:rFonts w:ascii="Arial" w:hAnsi="Arial" w:cs="Arial"/>
          <w:szCs w:val="24"/>
        </w:rPr>
        <w:t xml:space="preserve"> </w:t>
      </w:r>
      <w:r w:rsidR="00121B14">
        <w:rPr>
          <w:rFonts w:ascii="Arial" w:hAnsi="Arial" w:cs="Arial"/>
          <w:szCs w:val="24"/>
        </w:rPr>
        <w:t>Nikole Drakslera iz Jerovca, Jerovec 105</w:t>
      </w:r>
      <w:r w:rsidR="0073446B">
        <w:rPr>
          <w:rFonts w:ascii="Arial" w:hAnsi="Arial" w:cs="Arial"/>
          <w:szCs w:val="24"/>
        </w:rPr>
        <w:t xml:space="preserve">, </w:t>
      </w:r>
      <w:r w:rsidRPr="00E07EB3" w:rsidR="00FE5CE1">
        <w:rPr>
          <w:rFonts w:ascii="Arial" w:hAnsi="Arial" w:cs="Arial"/>
          <w:szCs w:val="24"/>
        </w:rPr>
        <w:t xml:space="preserve">zbog prekršaja iz članka </w:t>
      </w:r>
      <w:r w:rsidR="00121B14">
        <w:rPr>
          <w:rFonts w:ascii="Arial" w:hAnsi="Arial" w:cs="Arial"/>
          <w:szCs w:val="24"/>
        </w:rPr>
        <w:t>30. st. 3. Zakona o nabavi i posjedovanju oružja građana i dr.,</w:t>
      </w:r>
      <w:r w:rsidRPr="00E07EB3">
        <w:rPr>
          <w:rFonts w:ascii="Arial" w:hAnsi="Arial" w:cs="Arial"/>
          <w:szCs w:val="24"/>
        </w:rPr>
        <w:t xml:space="preserve"> </w:t>
      </w:r>
      <w:r w:rsidR="00121B14">
        <w:rPr>
          <w:rFonts w:ascii="Arial" w:hAnsi="Arial" w:cs="Arial"/>
          <w:szCs w:val="24"/>
        </w:rPr>
        <w:t>8.</w:t>
      </w:r>
      <w:r w:rsidRPr="00E07EB3">
        <w:rPr>
          <w:rFonts w:ascii="Arial" w:hAnsi="Arial" w:cs="Arial"/>
          <w:szCs w:val="24"/>
        </w:rPr>
        <w:t xml:space="preserve"> </w:t>
      </w:r>
      <w:r w:rsidR="00121B14">
        <w:rPr>
          <w:rFonts w:ascii="Arial" w:hAnsi="Arial" w:cs="Arial"/>
          <w:szCs w:val="24"/>
        </w:rPr>
        <w:t>srpnja</w:t>
      </w:r>
      <w:r w:rsidRPr="00E07EB3">
        <w:rPr>
          <w:rFonts w:ascii="Arial" w:hAnsi="Arial" w:cs="Arial"/>
          <w:szCs w:val="24"/>
        </w:rPr>
        <w:t xml:space="preserve"> 202</w:t>
      </w:r>
      <w:r w:rsidR="00121B14">
        <w:rPr>
          <w:rFonts w:ascii="Arial" w:hAnsi="Arial" w:cs="Arial"/>
          <w:szCs w:val="24"/>
        </w:rPr>
        <w:t>6</w:t>
      </w:r>
      <w:r w:rsidRPr="00E07EB3">
        <w:rPr>
          <w:rFonts w:ascii="Arial" w:hAnsi="Arial" w:cs="Arial"/>
          <w:szCs w:val="24"/>
        </w:rPr>
        <w:t xml:space="preserve">. </w:t>
      </w:r>
    </w:p>
    <w:p w:rsidRPr="00E07EB3" w:rsidR="002F10CE" w:rsidP="00AB5879" w:rsidRDefault="002F10CE" w14:paraId="192639EE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F2714F" w:rsidP="00AB05A8" w:rsidRDefault="00F2714F" w14:paraId="6A8915A2" w14:textId="77777777">
      <w:pPr>
        <w:jc w:val="center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>r i j e š i o    j e</w:t>
      </w:r>
    </w:p>
    <w:p w:rsidRPr="00E07EB3" w:rsidR="00AB05A8" w:rsidP="00AB05A8" w:rsidRDefault="00AB05A8" w14:paraId="280FCE35" w14:textId="77777777">
      <w:pPr>
        <w:jc w:val="center"/>
        <w:rPr>
          <w:rFonts w:ascii="Arial" w:hAnsi="Arial" w:cs="Arial"/>
          <w:szCs w:val="24"/>
        </w:rPr>
      </w:pPr>
    </w:p>
    <w:p w:rsidRPr="00E07EB3" w:rsidR="005D398C" w:rsidP="00A81908" w:rsidRDefault="00AB05A8" w14:paraId="01667F61" w14:textId="63F02F54">
      <w:pPr>
        <w:ind w:firstLine="708"/>
        <w:jc w:val="both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>I.</w:t>
      </w:r>
      <w:r w:rsidR="00052E99">
        <w:rPr>
          <w:rFonts w:ascii="Arial" w:hAnsi="Arial" w:cs="Arial"/>
          <w:szCs w:val="24"/>
        </w:rPr>
        <w:tab/>
      </w:r>
      <w:r w:rsidRPr="00E07EB3" w:rsidR="00F2714F">
        <w:rPr>
          <w:rFonts w:ascii="Arial" w:hAnsi="Arial" w:cs="Arial"/>
          <w:szCs w:val="24"/>
        </w:rPr>
        <w:t xml:space="preserve">Na temelju članka </w:t>
      </w:r>
      <w:r w:rsidR="0073446B">
        <w:rPr>
          <w:rFonts w:ascii="Arial" w:hAnsi="Arial" w:cs="Arial"/>
          <w:szCs w:val="24"/>
        </w:rPr>
        <w:t>199</w:t>
      </w:r>
      <w:r w:rsidRPr="00E07EB3" w:rsidR="00F2714F">
        <w:rPr>
          <w:rFonts w:ascii="Arial" w:hAnsi="Arial" w:cs="Arial"/>
          <w:szCs w:val="24"/>
        </w:rPr>
        <w:t xml:space="preserve">. stavak </w:t>
      </w:r>
      <w:r w:rsidR="0073446B">
        <w:rPr>
          <w:rFonts w:ascii="Arial" w:hAnsi="Arial" w:cs="Arial"/>
          <w:szCs w:val="24"/>
        </w:rPr>
        <w:t>2</w:t>
      </w:r>
      <w:r w:rsidRPr="00E07EB3" w:rsidR="00F2714F">
        <w:rPr>
          <w:rFonts w:ascii="Arial" w:hAnsi="Arial" w:cs="Arial"/>
          <w:szCs w:val="24"/>
        </w:rPr>
        <w:t xml:space="preserve">. Prekršajnog zakona </w:t>
      </w:r>
      <w:r w:rsidRPr="00E07EB3">
        <w:rPr>
          <w:rFonts w:ascii="Arial" w:hAnsi="Arial" w:cs="Arial"/>
          <w:szCs w:val="24"/>
        </w:rPr>
        <w:t xml:space="preserve">(„Narodne novine” </w:t>
      </w:r>
      <w:r w:rsidRPr="00E07EB3" w:rsidR="00FE5CE1">
        <w:rPr>
          <w:rFonts w:ascii="Arial" w:hAnsi="Arial" w:cs="Arial"/>
          <w:szCs w:val="24"/>
        </w:rPr>
        <w:t xml:space="preserve">broj </w:t>
      </w:r>
      <w:r w:rsidRPr="00E07EB3">
        <w:rPr>
          <w:rFonts w:ascii="Arial" w:hAnsi="Arial" w:cs="Arial"/>
          <w:szCs w:val="24"/>
        </w:rPr>
        <w:t xml:space="preserve">107/2007., 39/2013., 157/2013., 110/2015., </w:t>
      </w:r>
      <w:r w:rsidRPr="00E07EB3" w:rsidR="00FE5CE1">
        <w:rPr>
          <w:rFonts w:ascii="Arial" w:hAnsi="Arial" w:cs="Arial"/>
          <w:szCs w:val="24"/>
        </w:rPr>
        <w:t xml:space="preserve">70/2017., 118/2018., 114/2022.) </w:t>
      </w:r>
      <w:r w:rsidRPr="00E07EB3" w:rsidR="00F2714F">
        <w:rPr>
          <w:rFonts w:ascii="Arial" w:hAnsi="Arial" w:cs="Arial"/>
          <w:szCs w:val="24"/>
        </w:rPr>
        <w:t>odbacuje se</w:t>
      </w:r>
      <w:r w:rsidRPr="00E07EB3" w:rsidR="005D398C">
        <w:rPr>
          <w:rFonts w:ascii="Arial" w:hAnsi="Arial" w:cs="Arial"/>
          <w:szCs w:val="24"/>
        </w:rPr>
        <w:t xml:space="preserve"> žalba </w:t>
      </w:r>
      <w:r w:rsidR="00121B14">
        <w:rPr>
          <w:rFonts w:ascii="Arial" w:hAnsi="Arial" w:cs="Arial"/>
          <w:szCs w:val="24"/>
        </w:rPr>
        <w:t xml:space="preserve">okrivljenog </w:t>
      </w:r>
      <w:r w:rsidR="00121B14">
        <w:rPr>
          <w:rFonts w:ascii="Arial" w:hAnsi="Arial" w:cs="Arial"/>
          <w:szCs w:val="24"/>
        </w:rPr>
        <w:t>Nikole Drakslera iz Jerovca, Jerovec 105</w:t>
      </w:r>
      <w:r w:rsidR="00121B14">
        <w:rPr>
          <w:rFonts w:ascii="Arial" w:hAnsi="Arial" w:cs="Arial"/>
          <w:szCs w:val="24"/>
        </w:rPr>
        <w:t>,</w:t>
      </w:r>
      <w:r w:rsidR="0073446B">
        <w:rPr>
          <w:rFonts w:ascii="Arial" w:hAnsi="Arial" w:cs="Arial"/>
          <w:szCs w:val="24"/>
        </w:rPr>
        <w:t xml:space="preserve"> </w:t>
      </w:r>
      <w:r w:rsidRPr="00E07EB3" w:rsidR="005D398C">
        <w:rPr>
          <w:rFonts w:ascii="Arial" w:hAnsi="Arial" w:cs="Arial"/>
          <w:szCs w:val="24"/>
        </w:rPr>
        <w:t xml:space="preserve">podnijeta </w:t>
      </w:r>
      <w:r w:rsidR="0073446B">
        <w:rPr>
          <w:rFonts w:ascii="Arial" w:hAnsi="Arial" w:cs="Arial"/>
          <w:szCs w:val="24"/>
        </w:rPr>
        <w:t xml:space="preserve">protiv </w:t>
      </w:r>
      <w:r w:rsidRPr="00E07EB3" w:rsidR="005D398C">
        <w:rPr>
          <w:rFonts w:ascii="Arial" w:hAnsi="Arial" w:cs="Arial"/>
          <w:szCs w:val="24"/>
        </w:rPr>
        <w:t>presud</w:t>
      </w:r>
      <w:r w:rsidR="0073446B">
        <w:rPr>
          <w:rFonts w:ascii="Arial" w:hAnsi="Arial" w:cs="Arial"/>
          <w:szCs w:val="24"/>
        </w:rPr>
        <w:t>e</w:t>
      </w:r>
      <w:r w:rsidRPr="00E07EB3" w:rsidR="005D398C">
        <w:rPr>
          <w:rFonts w:ascii="Arial" w:hAnsi="Arial" w:cs="Arial"/>
          <w:szCs w:val="24"/>
        </w:rPr>
        <w:t xml:space="preserve"> ovog suda broj </w:t>
      </w:r>
      <w:r w:rsidR="00C33FD7">
        <w:rPr>
          <w:rFonts w:ascii="Arial" w:hAnsi="Arial" w:cs="Arial"/>
          <w:szCs w:val="24"/>
        </w:rPr>
        <w:t>Pp-</w:t>
      </w:r>
      <w:r w:rsidR="00121B14">
        <w:rPr>
          <w:rFonts w:ascii="Arial" w:hAnsi="Arial" w:cs="Arial"/>
          <w:szCs w:val="24"/>
        </w:rPr>
        <w:t>808</w:t>
      </w:r>
      <w:r w:rsidR="00C33FD7">
        <w:rPr>
          <w:rFonts w:ascii="Arial" w:hAnsi="Arial" w:cs="Arial"/>
          <w:szCs w:val="24"/>
        </w:rPr>
        <w:t>/202</w:t>
      </w:r>
      <w:r w:rsidR="00121B14">
        <w:rPr>
          <w:rFonts w:ascii="Arial" w:hAnsi="Arial" w:cs="Arial"/>
          <w:szCs w:val="24"/>
        </w:rPr>
        <w:t>6</w:t>
      </w:r>
      <w:r w:rsidR="00C33FD7">
        <w:rPr>
          <w:rFonts w:ascii="Arial" w:hAnsi="Arial" w:cs="Arial"/>
          <w:szCs w:val="24"/>
        </w:rPr>
        <w:t>-</w:t>
      </w:r>
      <w:r w:rsidR="00121B14">
        <w:rPr>
          <w:rFonts w:ascii="Arial" w:hAnsi="Arial" w:cs="Arial"/>
          <w:szCs w:val="24"/>
        </w:rPr>
        <w:t>5</w:t>
      </w:r>
      <w:r w:rsidR="00C33FD7">
        <w:rPr>
          <w:rFonts w:ascii="Arial" w:hAnsi="Arial" w:cs="Arial"/>
          <w:szCs w:val="24"/>
        </w:rPr>
        <w:t xml:space="preserve"> </w:t>
      </w:r>
      <w:r w:rsidRPr="00E07EB3" w:rsidR="005D398C">
        <w:rPr>
          <w:rFonts w:ascii="Arial" w:hAnsi="Arial" w:cs="Arial"/>
          <w:szCs w:val="24"/>
        </w:rPr>
        <w:t xml:space="preserve">od </w:t>
      </w:r>
      <w:r w:rsidR="00121B14">
        <w:rPr>
          <w:rFonts w:ascii="Arial" w:hAnsi="Arial" w:cs="Arial"/>
          <w:szCs w:val="24"/>
        </w:rPr>
        <w:t>29</w:t>
      </w:r>
      <w:r w:rsidRPr="00E07EB3" w:rsidR="00FE5CE1">
        <w:rPr>
          <w:rFonts w:ascii="Arial" w:hAnsi="Arial" w:cs="Arial"/>
          <w:szCs w:val="24"/>
        </w:rPr>
        <w:t xml:space="preserve">. </w:t>
      </w:r>
      <w:r w:rsidR="009C7609">
        <w:rPr>
          <w:rFonts w:ascii="Arial" w:hAnsi="Arial" w:cs="Arial"/>
          <w:szCs w:val="24"/>
        </w:rPr>
        <w:t>s</w:t>
      </w:r>
      <w:r w:rsidR="00121B14">
        <w:rPr>
          <w:rFonts w:ascii="Arial" w:hAnsi="Arial" w:cs="Arial"/>
          <w:szCs w:val="24"/>
        </w:rPr>
        <w:t>vibnja</w:t>
      </w:r>
      <w:r w:rsidRPr="00E07EB3" w:rsidR="00FE5CE1">
        <w:rPr>
          <w:rFonts w:ascii="Arial" w:hAnsi="Arial" w:cs="Arial"/>
          <w:szCs w:val="24"/>
        </w:rPr>
        <w:t xml:space="preserve"> </w:t>
      </w:r>
      <w:r w:rsidRPr="00E07EB3" w:rsidR="005D398C">
        <w:rPr>
          <w:rFonts w:ascii="Arial" w:hAnsi="Arial" w:cs="Arial"/>
          <w:szCs w:val="24"/>
        </w:rPr>
        <w:t>202</w:t>
      </w:r>
      <w:r w:rsidR="00121B14">
        <w:rPr>
          <w:rFonts w:ascii="Arial" w:hAnsi="Arial" w:cs="Arial"/>
          <w:szCs w:val="24"/>
        </w:rPr>
        <w:t>6</w:t>
      </w:r>
      <w:r w:rsidRPr="00E07EB3" w:rsidR="005D398C">
        <w:rPr>
          <w:rFonts w:ascii="Arial" w:hAnsi="Arial" w:cs="Arial"/>
          <w:szCs w:val="24"/>
        </w:rPr>
        <w:t>., kao ne</w:t>
      </w:r>
      <w:r w:rsidR="0073446B">
        <w:rPr>
          <w:rFonts w:ascii="Arial" w:hAnsi="Arial" w:cs="Arial"/>
          <w:szCs w:val="24"/>
        </w:rPr>
        <w:t>pravodobna</w:t>
      </w:r>
      <w:r w:rsidRPr="00E07EB3" w:rsidR="005D398C">
        <w:rPr>
          <w:rFonts w:ascii="Arial" w:hAnsi="Arial" w:cs="Arial"/>
          <w:szCs w:val="24"/>
        </w:rPr>
        <w:t xml:space="preserve">. </w:t>
      </w:r>
    </w:p>
    <w:p w:rsidRPr="00E07EB3" w:rsidR="00AB05A8" w:rsidP="00AB05A8" w:rsidRDefault="00AB05A8" w14:paraId="54316196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F2714F" w:rsidP="00AB05A8" w:rsidRDefault="00F2714F" w14:paraId="05799DED" w14:textId="77777777">
      <w:pPr>
        <w:jc w:val="center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>Obrazloženje</w:t>
      </w:r>
    </w:p>
    <w:p w:rsidRPr="00E07EB3" w:rsidR="00AB05A8" w:rsidP="00AB05A8" w:rsidRDefault="00AB05A8" w14:paraId="25AC314A" w14:textId="77777777">
      <w:pPr>
        <w:jc w:val="center"/>
        <w:rPr>
          <w:rFonts w:ascii="Arial" w:hAnsi="Arial" w:cs="Arial"/>
          <w:szCs w:val="24"/>
        </w:rPr>
      </w:pPr>
    </w:p>
    <w:p w:rsidRPr="00E07EB3" w:rsidR="005D398C" w:rsidP="00AB05A8" w:rsidRDefault="00283871" w14:paraId="59EBB375" w14:textId="747F8388">
      <w:pPr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1. </w:t>
      </w:r>
      <w:r w:rsidRPr="00E07EB3" w:rsidR="00D260BF">
        <w:rPr>
          <w:rFonts w:ascii="Arial" w:hAnsi="Arial" w:cs="Arial"/>
          <w:szCs w:val="24"/>
        </w:rPr>
        <w:t xml:space="preserve">Presudom ovog suda broj </w:t>
      </w:r>
      <w:r w:rsidR="006D0AB7">
        <w:rPr>
          <w:rFonts w:ascii="Arial" w:hAnsi="Arial" w:cs="Arial"/>
          <w:szCs w:val="24"/>
        </w:rPr>
        <w:t xml:space="preserve">Pp-808/2026-5 </w:t>
      </w:r>
      <w:r w:rsidRPr="00E07EB3" w:rsidR="006D0AB7">
        <w:rPr>
          <w:rFonts w:ascii="Arial" w:hAnsi="Arial" w:cs="Arial"/>
          <w:szCs w:val="24"/>
        </w:rPr>
        <w:t xml:space="preserve">od </w:t>
      </w:r>
      <w:r w:rsidR="006D0AB7">
        <w:rPr>
          <w:rFonts w:ascii="Arial" w:hAnsi="Arial" w:cs="Arial"/>
          <w:szCs w:val="24"/>
        </w:rPr>
        <w:t>29</w:t>
      </w:r>
      <w:r w:rsidRPr="00E07EB3" w:rsidR="006D0AB7">
        <w:rPr>
          <w:rFonts w:ascii="Arial" w:hAnsi="Arial" w:cs="Arial"/>
          <w:szCs w:val="24"/>
        </w:rPr>
        <w:t xml:space="preserve">. </w:t>
      </w:r>
      <w:r w:rsidR="006D0AB7">
        <w:rPr>
          <w:rFonts w:ascii="Arial" w:hAnsi="Arial" w:cs="Arial"/>
          <w:szCs w:val="24"/>
        </w:rPr>
        <w:t>svibnja</w:t>
      </w:r>
      <w:r w:rsidRPr="00E07EB3" w:rsidR="006D0AB7">
        <w:rPr>
          <w:rFonts w:ascii="Arial" w:hAnsi="Arial" w:cs="Arial"/>
          <w:szCs w:val="24"/>
        </w:rPr>
        <w:t xml:space="preserve"> 202</w:t>
      </w:r>
      <w:r w:rsidR="006D0AB7">
        <w:rPr>
          <w:rFonts w:ascii="Arial" w:hAnsi="Arial" w:cs="Arial"/>
          <w:szCs w:val="24"/>
        </w:rPr>
        <w:t>6</w:t>
      </w:r>
      <w:r w:rsidRPr="00E07EB3" w:rsidR="00D260BF">
        <w:rPr>
          <w:rFonts w:ascii="Arial" w:hAnsi="Arial" w:cs="Arial"/>
          <w:szCs w:val="24"/>
        </w:rPr>
        <w:t xml:space="preserve">. </w:t>
      </w:r>
      <w:r w:rsidR="006D0AB7">
        <w:rPr>
          <w:rFonts w:ascii="Arial" w:hAnsi="Arial" w:cs="Arial"/>
          <w:szCs w:val="24"/>
        </w:rPr>
        <w:t>okrivljen</w:t>
      </w:r>
      <w:r w:rsidR="006D0AB7">
        <w:rPr>
          <w:rFonts w:ascii="Arial" w:hAnsi="Arial" w:cs="Arial"/>
          <w:szCs w:val="24"/>
        </w:rPr>
        <w:t>i</w:t>
      </w:r>
      <w:r w:rsidR="006D0AB7">
        <w:rPr>
          <w:rFonts w:ascii="Arial" w:hAnsi="Arial" w:cs="Arial"/>
          <w:szCs w:val="24"/>
        </w:rPr>
        <w:t xml:space="preserve"> Nikol</w:t>
      </w:r>
      <w:r w:rsidR="006D0AB7">
        <w:rPr>
          <w:rFonts w:ascii="Arial" w:hAnsi="Arial" w:cs="Arial"/>
          <w:szCs w:val="24"/>
        </w:rPr>
        <w:t>a</w:t>
      </w:r>
      <w:r w:rsidR="006D0AB7">
        <w:rPr>
          <w:rFonts w:ascii="Arial" w:hAnsi="Arial" w:cs="Arial"/>
          <w:szCs w:val="24"/>
        </w:rPr>
        <w:t xml:space="preserve"> Draksler</w:t>
      </w:r>
      <w:r w:rsidR="006D0AB7">
        <w:rPr>
          <w:rFonts w:ascii="Arial" w:hAnsi="Arial" w:cs="Arial"/>
          <w:szCs w:val="24"/>
        </w:rPr>
        <w:t xml:space="preserve"> proglašen je krivim</w:t>
      </w:r>
      <w:r w:rsidR="0073446B">
        <w:rPr>
          <w:rFonts w:ascii="Arial" w:hAnsi="Arial" w:cs="Arial"/>
          <w:szCs w:val="24"/>
        </w:rPr>
        <w:t xml:space="preserve"> </w:t>
      </w:r>
      <w:r w:rsidRPr="00E07EB3" w:rsidR="00D260BF">
        <w:rPr>
          <w:rFonts w:ascii="Arial" w:hAnsi="Arial" w:cs="Arial"/>
          <w:szCs w:val="24"/>
        </w:rPr>
        <w:t xml:space="preserve">zbog prekršaja iz članka </w:t>
      </w:r>
      <w:r w:rsidR="006D0AB7">
        <w:rPr>
          <w:rFonts w:ascii="Arial" w:hAnsi="Arial" w:cs="Arial"/>
          <w:szCs w:val="24"/>
        </w:rPr>
        <w:t>70</w:t>
      </w:r>
      <w:r w:rsidR="0073446B">
        <w:rPr>
          <w:rFonts w:ascii="Arial" w:hAnsi="Arial" w:cs="Arial"/>
          <w:szCs w:val="24"/>
        </w:rPr>
        <w:t>.</w:t>
      </w:r>
      <w:r w:rsidRPr="00E07EB3" w:rsidR="00FE5CE1">
        <w:rPr>
          <w:rFonts w:ascii="Arial" w:hAnsi="Arial" w:cs="Arial"/>
          <w:szCs w:val="24"/>
        </w:rPr>
        <w:t xml:space="preserve"> stavak </w:t>
      </w:r>
      <w:r w:rsidR="009C7609">
        <w:rPr>
          <w:rFonts w:ascii="Arial" w:hAnsi="Arial" w:cs="Arial"/>
          <w:szCs w:val="24"/>
        </w:rPr>
        <w:t>1</w:t>
      </w:r>
      <w:r w:rsidRPr="00E07EB3" w:rsidR="00D260BF">
        <w:rPr>
          <w:rFonts w:ascii="Arial" w:hAnsi="Arial" w:cs="Arial"/>
          <w:szCs w:val="24"/>
        </w:rPr>
        <w:t>.</w:t>
      </w:r>
      <w:r w:rsidR="006D0AB7">
        <w:rPr>
          <w:rFonts w:ascii="Arial" w:hAnsi="Arial" w:cs="Arial"/>
          <w:szCs w:val="24"/>
        </w:rPr>
        <w:t xml:space="preserve"> točka 7. Zakona o nabavi i posjedovanju oružja građana i članka 90. stavka 1. točka 4.b Zakona o eksplozivnim tvarima te proizvodnji i prometu oružja</w:t>
      </w:r>
      <w:r w:rsidR="00165F25">
        <w:rPr>
          <w:rFonts w:ascii="Arial" w:hAnsi="Arial" w:cs="Arial"/>
          <w:szCs w:val="24"/>
        </w:rPr>
        <w:t>, te mu je izrečena novčana kazna</w:t>
      </w:r>
      <w:r w:rsidR="006D0AB7">
        <w:rPr>
          <w:rFonts w:ascii="Arial" w:hAnsi="Arial" w:cs="Arial"/>
          <w:szCs w:val="24"/>
        </w:rPr>
        <w:t>.</w:t>
      </w:r>
    </w:p>
    <w:p w:rsidRPr="00E07EB3" w:rsidR="00D260BF" w:rsidP="00AB05A8" w:rsidRDefault="00D260BF" w14:paraId="42506599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D260BF" w:rsidP="00AB05A8" w:rsidRDefault="00D260BF" w14:paraId="21566D1C" w14:textId="7556695A">
      <w:pPr>
        <w:ind w:firstLine="708"/>
        <w:jc w:val="both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>2.</w:t>
      </w:r>
      <w:r w:rsidR="00283871">
        <w:rPr>
          <w:rFonts w:ascii="Arial" w:hAnsi="Arial" w:cs="Arial"/>
          <w:szCs w:val="24"/>
        </w:rPr>
        <w:t xml:space="preserve"> </w:t>
      </w:r>
      <w:r w:rsidRPr="00E07EB3" w:rsidR="007E6750">
        <w:rPr>
          <w:rFonts w:ascii="Arial" w:hAnsi="Arial" w:cs="Arial"/>
          <w:szCs w:val="24"/>
        </w:rPr>
        <w:t xml:space="preserve">Protiv citirane presude </w:t>
      </w:r>
      <w:r w:rsidR="006D0AB7">
        <w:rPr>
          <w:rFonts w:ascii="Arial" w:hAnsi="Arial" w:cs="Arial"/>
          <w:szCs w:val="24"/>
        </w:rPr>
        <w:t>okrivljeni Nikola Draksler</w:t>
      </w:r>
      <w:r w:rsidRPr="00E07EB3" w:rsidR="0073446B">
        <w:rPr>
          <w:rFonts w:ascii="Arial" w:hAnsi="Arial" w:cs="Arial"/>
          <w:szCs w:val="24"/>
        </w:rPr>
        <w:t xml:space="preserve">, </w:t>
      </w:r>
      <w:r w:rsidRPr="00E07EB3" w:rsidR="007E6750">
        <w:rPr>
          <w:rFonts w:ascii="Arial" w:hAnsi="Arial" w:cs="Arial"/>
          <w:szCs w:val="24"/>
        </w:rPr>
        <w:t>podnio</w:t>
      </w:r>
      <w:r w:rsidR="0073446B">
        <w:rPr>
          <w:rFonts w:ascii="Arial" w:hAnsi="Arial" w:cs="Arial"/>
          <w:szCs w:val="24"/>
        </w:rPr>
        <w:t xml:space="preserve"> je</w:t>
      </w:r>
      <w:r w:rsidRPr="00E07EB3" w:rsidR="007E6750">
        <w:rPr>
          <w:rFonts w:ascii="Arial" w:hAnsi="Arial" w:cs="Arial"/>
          <w:szCs w:val="24"/>
        </w:rPr>
        <w:t xml:space="preserve"> žalbu</w:t>
      </w:r>
      <w:r w:rsidR="006D0AB7">
        <w:rPr>
          <w:rFonts w:ascii="Arial" w:hAnsi="Arial" w:cs="Arial"/>
          <w:szCs w:val="24"/>
        </w:rPr>
        <w:t xml:space="preserve"> putem emaila 24. lipnja 2026.,</w:t>
      </w:r>
      <w:r w:rsidRPr="00E07EB3" w:rsidR="007E6750">
        <w:rPr>
          <w:rFonts w:ascii="Arial" w:hAnsi="Arial" w:cs="Arial"/>
          <w:szCs w:val="24"/>
        </w:rPr>
        <w:t xml:space="preserve"> koja je zaprimljena kod ovog suda </w:t>
      </w:r>
      <w:r w:rsidR="006D0AB7">
        <w:rPr>
          <w:rFonts w:ascii="Arial" w:hAnsi="Arial" w:cs="Arial"/>
          <w:szCs w:val="24"/>
        </w:rPr>
        <w:t>25</w:t>
      </w:r>
      <w:r w:rsidRPr="00E07EB3" w:rsidR="007F6020">
        <w:rPr>
          <w:rFonts w:ascii="Arial" w:hAnsi="Arial" w:cs="Arial"/>
          <w:szCs w:val="24"/>
        </w:rPr>
        <w:t xml:space="preserve">. </w:t>
      </w:r>
      <w:r w:rsidR="006D0AB7">
        <w:rPr>
          <w:rFonts w:ascii="Arial" w:hAnsi="Arial" w:cs="Arial"/>
          <w:szCs w:val="24"/>
        </w:rPr>
        <w:t>lipnja</w:t>
      </w:r>
      <w:r w:rsidRPr="00E07EB3" w:rsidR="007E6750">
        <w:rPr>
          <w:rFonts w:ascii="Arial" w:hAnsi="Arial" w:cs="Arial"/>
          <w:szCs w:val="24"/>
        </w:rPr>
        <w:t xml:space="preserve"> 202</w:t>
      </w:r>
      <w:r w:rsidR="006D0AB7">
        <w:rPr>
          <w:rFonts w:ascii="Arial" w:hAnsi="Arial" w:cs="Arial"/>
          <w:szCs w:val="24"/>
        </w:rPr>
        <w:t>6</w:t>
      </w:r>
      <w:r w:rsidRPr="00E07EB3" w:rsidR="007E6750">
        <w:rPr>
          <w:rFonts w:ascii="Arial" w:hAnsi="Arial" w:cs="Arial"/>
          <w:szCs w:val="24"/>
        </w:rPr>
        <w:t>.</w:t>
      </w:r>
    </w:p>
    <w:p w:rsidRPr="00E07EB3" w:rsidR="007E6750" w:rsidP="00AB05A8" w:rsidRDefault="007E6750" w14:paraId="0BA48C70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7E6750" w:rsidP="00AB05A8" w:rsidRDefault="007E6750" w14:paraId="42AC602E" w14:textId="55CB2439">
      <w:pPr>
        <w:ind w:firstLine="708"/>
        <w:jc w:val="both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>3.</w:t>
      </w:r>
      <w:r w:rsidR="00283871">
        <w:rPr>
          <w:rFonts w:ascii="Arial" w:hAnsi="Arial" w:cs="Arial"/>
          <w:szCs w:val="24"/>
        </w:rPr>
        <w:t xml:space="preserve"> </w:t>
      </w:r>
      <w:r w:rsidRPr="00E07EB3">
        <w:rPr>
          <w:rFonts w:ascii="Arial" w:hAnsi="Arial" w:cs="Arial"/>
          <w:szCs w:val="24"/>
        </w:rPr>
        <w:t xml:space="preserve">Žalba </w:t>
      </w:r>
      <w:r w:rsidR="0073446B">
        <w:rPr>
          <w:rFonts w:ascii="Arial" w:hAnsi="Arial" w:cs="Arial"/>
          <w:szCs w:val="24"/>
        </w:rPr>
        <w:t>je nepravodobna</w:t>
      </w:r>
      <w:r w:rsidRPr="00E07EB3">
        <w:rPr>
          <w:rFonts w:ascii="Arial" w:hAnsi="Arial" w:cs="Arial"/>
          <w:szCs w:val="24"/>
        </w:rPr>
        <w:t>.</w:t>
      </w:r>
    </w:p>
    <w:p w:rsidRPr="00E07EB3" w:rsidR="007E6750" w:rsidP="00AB05A8" w:rsidRDefault="007E6750" w14:paraId="69F2A717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E6238F" w:rsidP="00C33FD7" w:rsidRDefault="007E6750" w14:paraId="35FB3378" w14:textId="6A0E726C">
      <w:pPr>
        <w:ind w:firstLine="708"/>
        <w:jc w:val="both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>4.</w:t>
      </w:r>
      <w:r w:rsidR="00C33FD7">
        <w:rPr>
          <w:rFonts w:ascii="Arial" w:hAnsi="Arial" w:cs="Arial"/>
          <w:szCs w:val="24"/>
        </w:rPr>
        <w:t xml:space="preserve"> </w:t>
      </w:r>
      <w:r w:rsidR="006D0AB7">
        <w:rPr>
          <w:rFonts w:ascii="Arial" w:hAnsi="Arial" w:cs="Arial"/>
          <w:szCs w:val="24"/>
        </w:rPr>
        <w:t>Okrivljenik</w:t>
      </w:r>
      <w:r w:rsidR="00C33FD7">
        <w:rPr>
          <w:rFonts w:ascii="Arial" w:hAnsi="Arial" w:cs="Arial"/>
          <w:szCs w:val="24"/>
        </w:rPr>
        <w:t xml:space="preserve"> je presudu </w:t>
      </w:r>
      <w:r w:rsidRPr="00E07EB3" w:rsidR="00C33FD7">
        <w:rPr>
          <w:rFonts w:ascii="Arial" w:hAnsi="Arial" w:cs="Arial"/>
          <w:szCs w:val="24"/>
        </w:rPr>
        <w:t xml:space="preserve">ovog suda broj </w:t>
      </w:r>
      <w:r w:rsidR="006D0AB7">
        <w:rPr>
          <w:rFonts w:ascii="Arial" w:hAnsi="Arial" w:cs="Arial"/>
          <w:szCs w:val="24"/>
        </w:rPr>
        <w:t xml:space="preserve">Pp-808/2026-5 </w:t>
      </w:r>
      <w:r w:rsidRPr="00E07EB3" w:rsidR="006D0AB7">
        <w:rPr>
          <w:rFonts w:ascii="Arial" w:hAnsi="Arial" w:cs="Arial"/>
          <w:szCs w:val="24"/>
        </w:rPr>
        <w:t xml:space="preserve">od </w:t>
      </w:r>
      <w:r w:rsidR="006D0AB7">
        <w:rPr>
          <w:rFonts w:ascii="Arial" w:hAnsi="Arial" w:cs="Arial"/>
          <w:szCs w:val="24"/>
        </w:rPr>
        <w:t>29</w:t>
      </w:r>
      <w:r w:rsidRPr="00E07EB3" w:rsidR="006D0AB7">
        <w:rPr>
          <w:rFonts w:ascii="Arial" w:hAnsi="Arial" w:cs="Arial"/>
          <w:szCs w:val="24"/>
        </w:rPr>
        <w:t xml:space="preserve">. </w:t>
      </w:r>
      <w:r w:rsidR="006D0AB7">
        <w:rPr>
          <w:rFonts w:ascii="Arial" w:hAnsi="Arial" w:cs="Arial"/>
          <w:szCs w:val="24"/>
        </w:rPr>
        <w:t>svibnja</w:t>
      </w:r>
      <w:r w:rsidRPr="00E07EB3" w:rsidR="006D0AB7">
        <w:rPr>
          <w:rFonts w:ascii="Arial" w:hAnsi="Arial" w:cs="Arial"/>
          <w:szCs w:val="24"/>
        </w:rPr>
        <w:t xml:space="preserve"> 202</w:t>
      </w:r>
      <w:r w:rsidR="006D0AB7">
        <w:rPr>
          <w:rFonts w:ascii="Arial" w:hAnsi="Arial" w:cs="Arial"/>
          <w:szCs w:val="24"/>
        </w:rPr>
        <w:t>6</w:t>
      </w:r>
      <w:r w:rsidR="00C33FD7">
        <w:rPr>
          <w:rFonts w:ascii="Arial" w:hAnsi="Arial" w:cs="Arial"/>
          <w:szCs w:val="24"/>
        </w:rPr>
        <w:t xml:space="preserve">. primio </w:t>
      </w:r>
      <w:r w:rsidR="006D0AB7">
        <w:rPr>
          <w:rFonts w:ascii="Arial" w:hAnsi="Arial" w:cs="Arial"/>
          <w:szCs w:val="24"/>
        </w:rPr>
        <w:t>15</w:t>
      </w:r>
      <w:r w:rsidR="00C33FD7">
        <w:rPr>
          <w:rFonts w:ascii="Arial" w:hAnsi="Arial" w:cs="Arial"/>
          <w:szCs w:val="24"/>
        </w:rPr>
        <w:t xml:space="preserve">. </w:t>
      </w:r>
      <w:r w:rsidR="006D0AB7">
        <w:rPr>
          <w:rFonts w:ascii="Arial" w:hAnsi="Arial" w:cs="Arial"/>
          <w:szCs w:val="24"/>
        </w:rPr>
        <w:t>lipnja</w:t>
      </w:r>
      <w:r w:rsidR="00C33FD7">
        <w:rPr>
          <w:rFonts w:ascii="Arial" w:hAnsi="Arial" w:cs="Arial"/>
          <w:szCs w:val="24"/>
        </w:rPr>
        <w:t xml:space="preserve"> 202</w:t>
      </w:r>
      <w:r w:rsidR="006D0AB7">
        <w:rPr>
          <w:rFonts w:ascii="Arial" w:hAnsi="Arial" w:cs="Arial"/>
          <w:szCs w:val="24"/>
        </w:rPr>
        <w:t>6</w:t>
      </w:r>
      <w:r w:rsidR="00C33FD7">
        <w:rPr>
          <w:rFonts w:ascii="Arial" w:hAnsi="Arial" w:cs="Arial"/>
          <w:szCs w:val="24"/>
        </w:rPr>
        <w:t xml:space="preserve">. te je sukladno uputi o pravu na žalbu, protiv iste mogao podnijeti žalbu u roku od </w:t>
      </w:r>
      <w:r w:rsidR="009C3090">
        <w:rPr>
          <w:rFonts w:ascii="Arial" w:hAnsi="Arial" w:cs="Arial"/>
          <w:szCs w:val="24"/>
        </w:rPr>
        <w:t>osam</w:t>
      </w:r>
      <w:r w:rsidR="00C33FD7">
        <w:rPr>
          <w:rFonts w:ascii="Arial" w:hAnsi="Arial" w:cs="Arial"/>
          <w:szCs w:val="24"/>
        </w:rPr>
        <w:t xml:space="preserve"> dana od dana primitka. </w:t>
      </w:r>
      <w:r w:rsidRPr="00E07EB3" w:rsidR="00A011A8">
        <w:rPr>
          <w:rFonts w:ascii="Arial" w:hAnsi="Arial" w:cs="Arial"/>
          <w:szCs w:val="24"/>
        </w:rPr>
        <w:t xml:space="preserve"> </w:t>
      </w:r>
    </w:p>
    <w:p w:rsidRPr="00E07EB3" w:rsidR="00A011A8" w:rsidP="00AB05A8" w:rsidRDefault="00A011A8" w14:paraId="00F262E1" w14:textId="77777777">
      <w:pPr>
        <w:ind w:firstLine="708"/>
        <w:jc w:val="both"/>
        <w:rPr>
          <w:rFonts w:ascii="Arial" w:hAnsi="Arial" w:cs="Arial"/>
          <w:szCs w:val="24"/>
        </w:rPr>
      </w:pPr>
    </w:p>
    <w:p w:rsidR="00C33FD7" w:rsidP="00AB05A8" w:rsidRDefault="00A011A8" w14:paraId="55C9129E" w14:textId="77777777">
      <w:pPr>
        <w:ind w:firstLine="708"/>
        <w:jc w:val="both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>6.</w:t>
      </w:r>
      <w:r w:rsidR="00515F34">
        <w:rPr>
          <w:rFonts w:ascii="Arial" w:hAnsi="Arial" w:cs="Arial"/>
          <w:szCs w:val="24"/>
        </w:rPr>
        <w:t>Odredbom</w:t>
      </w:r>
      <w:r w:rsidR="00283871">
        <w:rPr>
          <w:rFonts w:ascii="Arial" w:hAnsi="Arial" w:cs="Arial"/>
          <w:szCs w:val="24"/>
        </w:rPr>
        <w:t xml:space="preserve"> </w:t>
      </w:r>
      <w:r w:rsidR="00515F34">
        <w:rPr>
          <w:rFonts w:ascii="Arial" w:hAnsi="Arial" w:cs="Arial"/>
          <w:szCs w:val="24"/>
        </w:rPr>
        <w:t>č</w:t>
      </w:r>
      <w:r w:rsidRPr="00E07EB3" w:rsidR="008C6F4C">
        <w:rPr>
          <w:rFonts w:ascii="Arial" w:hAnsi="Arial" w:cs="Arial"/>
          <w:szCs w:val="24"/>
        </w:rPr>
        <w:t>lan</w:t>
      </w:r>
      <w:r w:rsidR="00515F34">
        <w:rPr>
          <w:rFonts w:ascii="Arial" w:hAnsi="Arial" w:cs="Arial"/>
          <w:szCs w:val="24"/>
        </w:rPr>
        <w:t>ka</w:t>
      </w:r>
      <w:r w:rsidRPr="00E07EB3" w:rsidR="008C6F4C">
        <w:rPr>
          <w:rFonts w:ascii="Arial" w:hAnsi="Arial" w:cs="Arial"/>
          <w:szCs w:val="24"/>
        </w:rPr>
        <w:t xml:space="preserve"> </w:t>
      </w:r>
      <w:r w:rsidR="00C33FD7">
        <w:rPr>
          <w:rFonts w:ascii="Arial" w:hAnsi="Arial" w:cs="Arial"/>
          <w:szCs w:val="24"/>
        </w:rPr>
        <w:t>199</w:t>
      </w:r>
      <w:r w:rsidRPr="00E07EB3" w:rsidR="008C6F4C">
        <w:rPr>
          <w:rFonts w:ascii="Arial" w:hAnsi="Arial" w:cs="Arial"/>
          <w:szCs w:val="24"/>
        </w:rPr>
        <w:t>. stav</w:t>
      </w:r>
      <w:r w:rsidR="00515F34">
        <w:rPr>
          <w:rFonts w:ascii="Arial" w:hAnsi="Arial" w:cs="Arial"/>
          <w:szCs w:val="24"/>
        </w:rPr>
        <w:t>ka</w:t>
      </w:r>
      <w:r w:rsidRPr="00E07EB3" w:rsidR="008C6F4C">
        <w:rPr>
          <w:rFonts w:ascii="Arial" w:hAnsi="Arial" w:cs="Arial"/>
          <w:szCs w:val="24"/>
        </w:rPr>
        <w:t xml:space="preserve"> </w:t>
      </w:r>
      <w:r w:rsidR="00C33FD7">
        <w:rPr>
          <w:rFonts w:ascii="Arial" w:hAnsi="Arial" w:cs="Arial"/>
          <w:szCs w:val="24"/>
        </w:rPr>
        <w:t>2</w:t>
      </w:r>
      <w:r w:rsidRPr="00E07EB3" w:rsidR="008C6F4C">
        <w:rPr>
          <w:rFonts w:ascii="Arial" w:hAnsi="Arial" w:cs="Arial"/>
          <w:szCs w:val="24"/>
        </w:rPr>
        <w:t>. Prekršajnog zakona propis</w:t>
      </w:r>
      <w:r w:rsidR="00515F34">
        <w:rPr>
          <w:rFonts w:ascii="Arial" w:hAnsi="Arial" w:cs="Arial"/>
          <w:szCs w:val="24"/>
        </w:rPr>
        <w:t>ano je</w:t>
      </w:r>
      <w:r w:rsidRPr="00E07EB3" w:rsidR="008C6F4C">
        <w:rPr>
          <w:rFonts w:ascii="Arial" w:hAnsi="Arial" w:cs="Arial"/>
          <w:szCs w:val="24"/>
        </w:rPr>
        <w:t xml:space="preserve"> da </w:t>
      </w:r>
      <w:r w:rsidR="00C33FD7">
        <w:rPr>
          <w:rFonts w:ascii="Arial" w:hAnsi="Arial" w:cs="Arial"/>
          <w:szCs w:val="24"/>
        </w:rPr>
        <w:t>nepravodobnu i nedopuštenu žalbu odbacit će rješenjem sudac prvoga stupnja.</w:t>
      </w:r>
    </w:p>
    <w:p w:rsidR="00083769" w:rsidP="00AB05A8" w:rsidRDefault="00083769" w14:paraId="6D42C618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A011A8" w:rsidP="00AB05A8" w:rsidRDefault="00C33FD7" w14:paraId="6DC814DF" w14:textId="6E717A08">
      <w:pPr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Kako je </w:t>
      </w:r>
      <w:r w:rsidR="006D0AB7">
        <w:rPr>
          <w:rFonts w:ascii="Arial" w:hAnsi="Arial" w:cs="Arial"/>
          <w:szCs w:val="24"/>
        </w:rPr>
        <w:t>okrivljenik presudu</w:t>
      </w:r>
      <w:r>
        <w:rPr>
          <w:rFonts w:ascii="Arial" w:hAnsi="Arial" w:cs="Arial"/>
          <w:szCs w:val="24"/>
        </w:rPr>
        <w:t xml:space="preserve"> primio </w:t>
      </w:r>
      <w:r w:rsidR="006D0AB7">
        <w:rPr>
          <w:rFonts w:ascii="Arial" w:hAnsi="Arial" w:cs="Arial"/>
          <w:szCs w:val="24"/>
        </w:rPr>
        <w:t>15</w:t>
      </w:r>
      <w:r>
        <w:rPr>
          <w:rFonts w:ascii="Arial" w:hAnsi="Arial" w:cs="Arial"/>
          <w:szCs w:val="24"/>
        </w:rPr>
        <w:t xml:space="preserve">. </w:t>
      </w:r>
      <w:r w:rsidR="006D0AB7">
        <w:rPr>
          <w:rFonts w:ascii="Arial" w:hAnsi="Arial" w:cs="Arial"/>
          <w:szCs w:val="24"/>
        </w:rPr>
        <w:t xml:space="preserve">lipnja </w:t>
      </w:r>
      <w:r>
        <w:rPr>
          <w:rFonts w:ascii="Arial" w:hAnsi="Arial" w:cs="Arial"/>
          <w:szCs w:val="24"/>
        </w:rPr>
        <w:t>202</w:t>
      </w:r>
      <w:r w:rsidR="006D0AB7">
        <w:rPr>
          <w:rFonts w:ascii="Arial" w:hAnsi="Arial" w:cs="Arial"/>
          <w:szCs w:val="24"/>
        </w:rPr>
        <w:t>6</w:t>
      </w:r>
      <w:r>
        <w:rPr>
          <w:rFonts w:ascii="Arial" w:hAnsi="Arial" w:cs="Arial"/>
          <w:szCs w:val="24"/>
        </w:rPr>
        <w:t xml:space="preserve">., to je zadnji dan za žalbu bio </w:t>
      </w:r>
      <w:r w:rsidR="006D0AB7">
        <w:rPr>
          <w:rFonts w:ascii="Arial" w:hAnsi="Arial" w:cs="Arial"/>
          <w:szCs w:val="24"/>
        </w:rPr>
        <w:t>23</w:t>
      </w:r>
      <w:r>
        <w:rPr>
          <w:rFonts w:ascii="Arial" w:hAnsi="Arial" w:cs="Arial"/>
          <w:szCs w:val="24"/>
        </w:rPr>
        <w:t xml:space="preserve">. </w:t>
      </w:r>
      <w:r w:rsidR="006D0AB7">
        <w:rPr>
          <w:rFonts w:ascii="Arial" w:hAnsi="Arial" w:cs="Arial"/>
          <w:szCs w:val="24"/>
        </w:rPr>
        <w:t>lipnja</w:t>
      </w:r>
      <w:r>
        <w:rPr>
          <w:rFonts w:ascii="Arial" w:hAnsi="Arial" w:cs="Arial"/>
          <w:szCs w:val="24"/>
        </w:rPr>
        <w:t xml:space="preserve"> 202</w:t>
      </w:r>
      <w:r w:rsidR="006D0AB7">
        <w:rPr>
          <w:rFonts w:ascii="Arial" w:hAnsi="Arial" w:cs="Arial"/>
          <w:szCs w:val="24"/>
        </w:rPr>
        <w:t>6</w:t>
      </w:r>
      <w:r>
        <w:rPr>
          <w:rFonts w:ascii="Arial" w:hAnsi="Arial" w:cs="Arial"/>
          <w:szCs w:val="24"/>
        </w:rPr>
        <w:t>.,</w:t>
      </w:r>
      <w:r w:rsidR="006D0AB7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a kako je </w:t>
      </w:r>
      <w:r w:rsidR="006D0AB7">
        <w:rPr>
          <w:rFonts w:ascii="Arial" w:hAnsi="Arial" w:cs="Arial"/>
          <w:szCs w:val="24"/>
        </w:rPr>
        <w:t>okrivljenik</w:t>
      </w:r>
      <w:r>
        <w:rPr>
          <w:rFonts w:ascii="Arial" w:hAnsi="Arial" w:cs="Arial"/>
          <w:szCs w:val="24"/>
        </w:rPr>
        <w:t xml:space="preserve"> žalbu </w:t>
      </w:r>
      <w:r w:rsidR="006D0AB7">
        <w:rPr>
          <w:rFonts w:ascii="Arial" w:hAnsi="Arial" w:cs="Arial"/>
          <w:szCs w:val="24"/>
        </w:rPr>
        <w:t>poslao putem emaila 24. lipnja 2026.,</w:t>
      </w:r>
      <w:r>
        <w:rPr>
          <w:rFonts w:ascii="Arial" w:hAnsi="Arial" w:cs="Arial"/>
          <w:szCs w:val="24"/>
        </w:rPr>
        <w:t xml:space="preserve"> to je ista podnesena van roka. </w:t>
      </w:r>
    </w:p>
    <w:p w:rsidRPr="00E07EB3" w:rsidR="00A011A8" w:rsidP="00AB05A8" w:rsidRDefault="00A011A8" w14:paraId="2FD5A5A0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F2714F" w:rsidP="00AB05A8" w:rsidRDefault="00A36219" w14:paraId="323FBED2" w14:textId="77777777">
      <w:pPr>
        <w:ind w:firstLine="708"/>
        <w:jc w:val="both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lastRenderedPageBreak/>
        <w:t>7</w:t>
      </w:r>
      <w:r w:rsidRPr="00E07EB3" w:rsidR="00F2714F">
        <w:rPr>
          <w:rFonts w:ascii="Arial" w:hAnsi="Arial" w:cs="Arial"/>
          <w:szCs w:val="24"/>
        </w:rPr>
        <w:t>.</w:t>
      </w:r>
      <w:r w:rsidR="00283871">
        <w:rPr>
          <w:rFonts w:ascii="Arial" w:hAnsi="Arial" w:cs="Arial"/>
          <w:szCs w:val="24"/>
        </w:rPr>
        <w:t xml:space="preserve"> </w:t>
      </w:r>
      <w:r w:rsidRPr="00E07EB3" w:rsidR="00F2714F">
        <w:rPr>
          <w:rFonts w:ascii="Arial" w:hAnsi="Arial" w:cs="Arial"/>
          <w:szCs w:val="24"/>
        </w:rPr>
        <w:t>Slijedom svega iznijetog, sud je odlučio kao u izreci.</w:t>
      </w:r>
    </w:p>
    <w:p w:rsidRPr="00E07EB3" w:rsidR="00AB05A8" w:rsidP="00AB05A8" w:rsidRDefault="00AB05A8" w14:paraId="52885402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F2714F" w:rsidP="00AB05A8" w:rsidRDefault="00F2714F" w14:paraId="530BA2C6" w14:textId="0B9EACED">
      <w:pPr>
        <w:jc w:val="center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 xml:space="preserve">U Varaždinu </w:t>
      </w:r>
      <w:r w:rsidR="006D0AB7">
        <w:rPr>
          <w:rFonts w:ascii="Arial" w:hAnsi="Arial" w:cs="Arial"/>
          <w:szCs w:val="24"/>
        </w:rPr>
        <w:t>8</w:t>
      </w:r>
      <w:r w:rsidRPr="00E07EB3" w:rsidR="00E07EB3">
        <w:rPr>
          <w:rFonts w:ascii="Arial" w:hAnsi="Arial" w:cs="Arial"/>
          <w:szCs w:val="24"/>
        </w:rPr>
        <w:t xml:space="preserve">. </w:t>
      </w:r>
      <w:r w:rsidR="006D0AB7">
        <w:rPr>
          <w:rFonts w:ascii="Arial" w:hAnsi="Arial" w:cs="Arial"/>
          <w:szCs w:val="24"/>
        </w:rPr>
        <w:t>srpnja</w:t>
      </w:r>
      <w:r w:rsidRPr="00E07EB3" w:rsidR="00096242">
        <w:rPr>
          <w:rFonts w:ascii="Arial" w:hAnsi="Arial" w:cs="Arial"/>
          <w:szCs w:val="24"/>
        </w:rPr>
        <w:t xml:space="preserve"> 202</w:t>
      </w:r>
      <w:r w:rsidR="006D0AB7">
        <w:rPr>
          <w:rFonts w:ascii="Arial" w:hAnsi="Arial" w:cs="Arial"/>
          <w:szCs w:val="24"/>
        </w:rPr>
        <w:t>6</w:t>
      </w:r>
      <w:r w:rsidRPr="00E07EB3" w:rsidR="00096242">
        <w:rPr>
          <w:rFonts w:ascii="Arial" w:hAnsi="Arial" w:cs="Arial"/>
          <w:szCs w:val="24"/>
        </w:rPr>
        <w:t>.</w:t>
      </w:r>
    </w:p>
    <w:p w:rsidRPr="00E07EB3" w:rsidR="00D109F1" w:rsidP="00AB05A8" w:rsidRDefault="00D109F1" w14:paraId="00705BCD" w14:textId="77777777">
      <w:pPr>
        <w:jc w:val="center"/>
        <w:rPr>
          <w:rFonts w:ascii="Arial" w:hAnsi="Arial" w:cs="Arial"/>
          <w:szCs w:val="24"/>
        </w:rPr>
      </w:pP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2994"/>
        <w:gridCol w:w="3084"/>
        <w:gridCol w:w="2994"/>
      </w:tblGrid>
      <w:tr w:rsidRPr="00E07EB3" w:rsidR="00D109F1" w:rsidTr="00F1778B" w14:paraId="2828D70F" w14:textId="77777777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E07EB3" w:rsidR="00D109F1" w:rsidP="00F1778B" w:rsidRDefault="00D109F1" w14:paraId="717E8117" w14:textId="77777777">
            <w:pPr>
              <w:overflowPunct/>
              <w:spacing w:line="240" w:lineRule="auto"/>
              <w:jc w:val="center"/>
              <w:textAlignment w:val="auto"/>
              <w:rPr>
                <w:rFonts w:ascii="Arial" w:hAnsi="Arial" w:eastAsia="Calibri" w:cs="Arial"/>
                <w:color w:val="000000"/>
                <w:lang w:val="hr-HR"/>
              </w:rPr>
            </w:pPr>
            <w:r w:rsidRPr="00E07EB3">
              <w:rPr>
                <w:rFonts w:ascii="Arial" w:hAnsi="Arial" w:eastAsia="Calibri" w:cs="Arial"/>
                <w:color w:val="000000"/>
                <w:lang w:val="hr-HR"/>
              </w:rPr>
              <w:t> Zapisničarka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E07EB3" w:rsidR="00D109F1" w:rsidP="00F1778B" w:rsidRDefault="00D109F1" w14:paraId="1D2B4359" w14:textId="77777777">
            <w:pPr>
              <w:overflowPunct/>
              <w:spacing w:line="240" w:lineRule="auto"/>
              <w:textAlignment w:val="auto"/>
              <w:rPr>
                <w:rFonts w:ascii="Arial" w:hAnsi="Arial" w:eastAsia="Calibri" w:cs="Arial"/>
                <w:color w:val="000000"/>
                <w:lang w:val="hr-HR"/>
              </w:rPr>
            </w:pPr>
            <w:r w:rsidRPr="00E07EB3">
              <w:rPr>
                <w:rFonts w:ascii="Arial" w:hAnsi="Arial" w:eastAsia="Calibri" w:cs="Arial"/>
                <w:color w:val="000000"/>
                <w:lang w:val="hr-HR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E07EB3" w:rsidR="00D109F1" w:rsidP="00F1778B" w:rsidRDefault="00D109F1" w14:paraId="1FC3733E" w14:textId="77777777">
            <w:pPr>
              <w:overflowPunct/>
              <w:spacing w:line="240" w:lineRule="auto"/>
              <w:jc w:val="center"/>
              <w:textAlignment w:val="auto"/>
              <w:rPr>
                <w:rFonts w:ascii="Arial" w:hAnsi="Arial" w:eastAsia="Calibri" w:cs="Arial"/>
                <w:color w:val="000000"/>
                <w:lang w:val="hr-HR"/>
              </w:rPr>
            </w:pPr>
            <w:r w:rsidRPr="00E07EB3">
              <w:rPr>
                <w:rFonts w:ascii="Arial" w:hAnsi="Arial" w:eastAsia="Calibri" w:cs="Arial"/>
                <w:color w:val="000000"/>
                <w:lang w:val="hr-HR"/>
              </w:rPr>
              <w:t>    Sutkinja</w:t>
            </w:r>
          </w:p>
        </w:tc>
      </w:tr>
      <w:tr w:rsidRPr="00E07EB3" w:rsidR="00D109F1" w:rsidTr="00F1778B" w14:paraId="2E4AE3A1" w14:textId="77777777">
        <w:trPr>
          <w:trHeight w:val="19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E07EB3" w:rsidR="00D109F1" w:rsidP="00E07EB3" w:rsidRDefault="00D109F1" w14:paraId="41CF2381" w14:textId="7B4B2244">
            <w:pPr>
              <w:overflowPunct/>
              <w:spacing w:line="240" w:lineRule="auto"/>
              <w:jc w:val="center"/>
              <w:textAlignment w:val="auto"/>
              <w:rPr>
                <w:rFonts w:ascii="Arial" w:hAnsi="Arial" w:eastAsia="Calibri" w:cs="Arial"/>
                <w:color w:val="000000"/>
                <w:lang w:val="hr-HR"/>
              </w:rPr>
            </w:pPr>
            <w:r w:rsidRPr="00E07EB3">
              <w:rPr>
                <w:rFonts w:ascii="Arial" w:hAnsi="Arial" w:eastAsia="Calibri" w:cs="Arial"/>
                <w:color w:val="000000"/>
                <w:lang w:val="hr-HR"/>
              </w:rPr>
              <w:t xml:space="preserve">  </w:t>
            </w:r>
            <w:r w:rsidR="00E07EB3">
              <w:rPr>
                <w:rFonts w:ascii="Arial" w:hAnsi="Arial" w:eastAsia="Calibri" w:cs="Arial"/>
                <w:color w:val="000000"/>
                <w:lang w:val="hr-HR"/>
              </w:rPr>
              <w:t>Mi</w:t>
            </w:r>
            <w:r w:rsidR="009C7609">
              <w:rPr>
                <w:rFonts w:ascii="Arial" w:hAnsi="Arial" w:eastAsia="Calibri" w:cs="Arial"/>
                <w:color w:val="000000"/>
                <w:lang w:val="hr-HR"/>
              </w:rPr>
              <w:t>ra Zagorec</w:t>
            </w:r>
            <w:r w:rsidRPr="00E07EB3" w:rsidR="0028690D">
              <w:rPr>
                <w:rFonts w:ascii="Arial" w:hAnsi="Arial" w:eastAsia="Calibri" w:cs="Arial"/>
                <w:color w:val="000000"/>
                <w:lang w:val="hr-HR"/>
              </w:rPr>
              <w:t>, v.r.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E07EB3" w:rsidR="00D109F1" w:rsidP="00F1778B" w:rsidRDefault="00D109F1" w14:paraId="4291E986" w14:textId="77777777">
            <w:pPr>
              <w:overflowPunct/>
              <w:spacing w:line="240" w:lineRule="auto"/>
              <w:textAlignment w:val="auto"/>
              <w:rPr>
                <w:rFonts w:ascii="Arial" w:hAnsi="Arial" w:eastAsia="Calibri" w:cs="Arial"/>
                <w:color w:val="000000"/>
                <w:lang w:val="hr-HR"/>
              </w:rPr>
            </w:pPr>
            <w:r w:rsidRPr="00E07EB3">
              <w:rPr>
                <w:rFonts w:ascii="Arial" w:hAnsi="Arial" w:eastAsia="Calibri" w:cs="Arial"/>
                <w:color w:val="000000"/>
                <w:lang w:val="hr-H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E07EB3" w:rsidR="00D109F1" w:rsidP="00E07EB3" w:rsidRDefault="00D109F1" w14:paraId="72B89577" w14:textId="29530607">
            <w:pPr>
              <w:overflowPunct/>
              <w:spacing w:line="240" w:lineRule="auto"/>
              <w:jc w:val="center"/>
              <w:textAlignment w:val="auto"/>
              <w:rPr>
                <w:rFonts w:ascii="Arial" w:hAnsi="Arial" w:eastAsia="Calibri" w:cs="Arial"/>
                <w:color w:val="000000"/>
                <w:lang w:val="hr-HR"/>
              </w:rPr>
            </w:pPr>
            <w:r w:rsidRPr="00E07EB3">
              <w:rPr>
                <w:rFonts w:ascii="Arial" w:hAnsi="Arial" w:eastAsia="Calibri" w:cs="Arial"/>
                <w:color w:val="000000"/>
                <w:lang w:val="hr-HR"/>
              </w:rPr>
              <w:t>       </w:t>
            </w:r>
            <w:r w:rsidR="00E07EB3">
              <w:rPr>
                <w:rFonts w:ascii="Arial" w:hAnsi="Arial" w:eastAsia="Calibri" w:cs="Arial"/>
                <w:color w:val="000000"/>
                <w:lang w:val="hr-HR"/>
              </w:rPr>
              <w:t xml:space="preserve">Nada </w:t>
            </w:r>
            <w:r w:rsidR="00827C1D">
              <w:rPr>
                <w:rFonts w:ascii="Arial" w:hAnsi="Arial" w:eastAsia="Calibri" w:cs="Arial"/>
                <w:color w:val="000000"/>
                <w:lang w:val="hr-HR"/>
              </w:rPr>
              <w:t>Š</w:t>
            </w:r>
            <w:r w:rsidR="00E07EB3">
              <w:rPr>
                <w:rFonts w:ascii="Arial" w:hAnsi="Arial" w:eastAsia="Calibri" w:cs="Arial"/>
                <w:color w:val="000000"/>
                <w:lang w:val="hr-HR"/>
              </w:rPr>
              <w:t>umiga</w:t>
            </w:r>
            <w:r w:rsidRPr="00E07EB3" w:rsidR="0028690D">
              <w:rPr>
                <w:rFonts w:ascii="Arial" w:hAnsi="Arial" w:eastAsia="Calibri" w:cs="Arial"/>
                <w:color w:val="000000"/>
                <w:lang w:val="hr-HR"/>
              </w:rPr>
              <w:t>, v.r.</w:t>
            </w:r>
          </w:p>
        </w:tc>
      </w:tr>
    </w:tbl>
    <w:p w:rsidR="00C56AE1" w:rsidP="00AB05A8" w:rsidRDefault="00C56AE1" w14:paraId="0A0B5276" w14:textId="77777777">
      <w:pPr>
        <w:ind w:firstLine="708"/>
        <w:jc w:val="center"/>
        <w:rPr>
          <w:rFonts w:ascii="Arial" w:hAnsi="Arial" w:cs="Arial"/>
          <w:szCs w:val="24"/>
        </w:rPr>
      </w:pPr>
    </w:p>
    <w:p w:rsidRPr="00E07EB3" w:rsidR="00283871" w:rsidP="00AB05A8" w:rsidRDefault="00283871" w14:paraId="6F672A78" w14:textId="77777777">
      <w:pPr>
        <w:ind w:firstLine="708"/>
        <w:jc w:val="center"/>
        <w:rPr>
          <w:rFonts w:ascii="Arial" w:hAnsi="Arial" w:cs="Arial"/>
          <w:szCs w:val="24"/>
        </w:rPr>
      </w:pPr>
    </w:p>
    <w:p w:rsidRPr="00516A6F" w:rsidR="00E07EB3" w:rsidP="00590485" w:rsidRDefault="00E07EB3" w14:paraId="63D520DF" w14:textId="5434B746">
      <w:pPr>
        <w:jc w:val="center"/>
        <w:rPr>
          <w:rFonts w:ascii="Arial" w:hAnsi="Arial" w:cs="Arial"/>
          <w:szCs w:val="24"/>
        </w:rPr>
      </w:pPr>
      <w:r w:rsidRPr="00516A6F">
        <w:rPr>
          <w:rFonts w:ascii="Arial" w:hAnsi="Arial" w:cs="Arial"/>
          <w:szCs w:val="24"/>
        </w:rPr>
        <w:t>Nacrt odluke izradila viša sudska savjetnica</w:t>
      </w:r>
      <w:r w:rsidR="009C7609">
        <w:rPr>
          <w:rFonts w:ascii="Arial" w:hAnsi="Arial" w:cs="Arial"/>
          <w:szCs w:val="24"/>
        </w:rPr>
        <w:t>-specijalistica</w:t>
      </w:r>
      <w:r w:rsidRPr="00516A6F">
        <w:rPr>
          <w:rFonts w:ascii="Arial" w:hAnsi="Arial" w:cs="Arial"/>
          <w:szCs w:val="24"/>
        </w:rPr>
        <w:t xml:space="preserve"> </w:t>
      </w:r>
    </w:p>
    <w:p w:rsidRPr="00516A6F" w:rsidR="00E07EB3" w:rsidP="00590485" w:rsidRDefault="00E07EB3" w14:paraId="025AFEC8" w14:textId="77777777">
      <w:pPr>
        <w:jc w:val="center"/>
        <w:rPr>
          <w:rFonts w:ascii="Arial" w:hAnsi="Arial" w:cs="Arial"/>
          <w:szCs w:val="24"/>
        </w:rPr>
      </w:pPr>
      <w:r w:rsidRPr="00516A6F">
        <w:rPr>
          <w:rFonts w:ascii="Arial" w:hAnsi="Arial" w:cs="Arial"/>
          <w:szCs w:val="24"/>
        </w:rPr>
        <w:t>Ida Labaš</w:t>
      </w:r>
    </w:p>
    <w:p w:rsidRPr="00E07EB3" w:rsidR="002853ED" w:rsidP="00AB05A8" w:rsidRDefault="002853ED" w14:paraId="77ECE41E" w14:textId="77777777">
      <w:pPr>
        <w:ind w:firstLine="708"/>
        <w:jc w:val="both"/>
        <w:rPr>
          <w:rFonts w:ascii="Arial" w:hAnsi="Arial" w:cs="Arial"/>
          <w:szCs w:val="24"/>
        </w:rPr>
      </w:pPr>
    </w:p>
    <w:p w:rsidR="00E07EB3" w:rsidP="00AB05A8" w:rsidRDefault="00E07EB3" w14:paraId="55F84C35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F2714F" w:rsidP="00283871" w:rsidRDefault="00F2714F" w14:paraId="31908105" w14:textId="77777777">
      <w:pPr>
        <w:jc w:val="both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 xml:space="preserve">Uputa o </w:t>
      </w:r>
      <w:r w:rsidR="00E07EB3">
        <w:rPr>
          <w:rFonts w:ascii="Arial" w:hAnsi="Arial" w:cs="Arial"/>
          <w:szCs w:val="24"/>
        </w:rPr>
        <w:t>pravu na žalbu:</w:t>
      </w:r>
    </w:p>
    <w:p w:rsidRPr="00E07EB3" w:rsidR="00FB3D9B" w:rsidP="00AB05A8" w:rsidRDefault="00F2714F" w14:paraId="0FB268A6" w14:textId="1744E393">
      <w:pPr>
        <w:ind w:firstLine="708"/>
        <w:jc w:val="both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 xml:space="preserve">Na temelju članka </w:t>
      </w:r>
      <w:r w:rsidRPr="00E07EB3" w:rsidR="00FB3D9B">
        <w:rPr>
          <w:rFonts w:ascii="Arial" w:hAnsi="Arial" w:cs="Arial"/>
          <w:szCs w:val="24"/>
        </w:rPr>
        <w:t xml:space="preserve">199. stavak 2. i 3. </w:t>
      </w:r>
      <w:r w:rsidRPr="00E07EB3" w:rsidR="000320F3">
        <w:rPr>
          <w:rFonts w:ascii="Arial" w:hAnsi="Arial" w:cs="Arial"/>
          <w:szCs w:val="24"/>
        </w:rPr>
        <w:t xml:space="preserve">u svezi s člankom 211. stavak 1. </w:t>
      </w:r>
      <w:r w:rsidRPr="00E07EB3" w:rsidR="00FB3D9B">
        <w:rPr>
          <w:rFonts w:ascii="Arial" w:hAnsi="Arial" w:cs="Arial"/>
          <w:szCs w:val="24"/>
        </w:rPr>
        <w:t xml:space="preserve">Prekršajnog zakona </w:t>
      </w:r>
      <w:r w:rsidR="006D0AB7">
        <w:rPr>
          <w:rFonts w:ascii="Arial" w:hAnsi="Arial" w:cs="Arial"/>
          <w:szCs w:val="24"/>
        </w:rPr>
        <w:t>okrivljenik</w:t>
      </w:r>
      <w:r w:rsidRPr="00E07EB3" w:rsidR="00FB3D9B">
        <w:rPr>
          <w:rFonts w:ascii="Arial" w:hAnsi="Arial" w:cs="Arial"/>
          <w:szCs w:val="24"/>
        </w:rPr>
        <w:t xml:space="preserve"> mo</w:t>
      </w:r>
      <w:r w:rsidR="00C33FD7">
        <w:rPr>
          <w:rFonts w:ascii="Arial" w:hAnsi="Arial" w:cs="Arial"/>
          <w:szCs w:val="24"/>
        </w:rPr>
        <w:t>že</w:t>
      </w:r>
      <w:r w:rsidRPr="00E07EB3" w:rsidR="00FB3D9B">
        <w:rPr>
          <w:rFonts w:ascii="Arial" w:hAnsi="Arial" w:cs="Arial"/>
          <w:szCs w:val="24"/>
        </w:rPr>
        <w:t xml:space="preserve"> podnijeti žalbu protiv ovog rješenja u roku od 3 dana od </w:t>
      </w:r>
      <w:r w:rsidRPr="00E07EB3" w:rsidR="000320F3">
        <w:rPr>
          <w:rFonts w:ascii="Arial" w:hAnsi="Arial" w:cs="Arial"/>
          <w:szCs w:val="24"/>
        </w:rPr>
        <w:t xml:space="preserve">dana dostave rješenja. </w:t>
      </w:r>
    </w:p>
    <w:p w:rsidR="00096242" w:rsidP="00AB05A8" w:rsidRDefault="00096242" w14:paraId="4A6554E3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E07EB3" w:rsidP="00AB05A8" w:rsidRDefault="00E07EB3" w14:paraId="2C76653A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096242" w:rsidP="00E07EB3" w:rsidRDefault="00096242" w14:paraId="551636F7" w14:textId="77777777">
      <w:pPr>
        <w:jc w:val="both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>Dostavna naredba:</w:t>
      </w:r>
    </w:p>
    <w:p w:rsidRPr="00E07EB3" w:rsidR="00096242" w:rsidP="00E07EB3" w:rsidRDefault="00096242" w14:paraId="504773DA" w14:textId="77777777">
      <w:pPr>
        <w:jc w:val="both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 xml:space="preserve">Rješenje </w:t>
      </w:r>
      <w:r w:rsidR="00E07EB3">
        <w:rPr>
          <w:rFonts w:ascii="Arial" w:hAnsi="Arial" w:cs="Arial"/>
          <w:szCs w:val="24"/>
        </w:rPr>
        <w:t>dostaviti:</w:t>
      </w:r>
    </w:p>
    <w:p w:rsidR="00A878BA" w:rsidP="00A878BA" w:rsidRDefault="006D0AB7" w14:paraId="703B7805" w14:textId="731CF032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okrivljeniku</w:t>
      </w:r>
      <w:r w:rsidR="00A878BA">
        <w:rPr>
          <w:rFonts w:ascii="Arial" w:hAnsi="Arial" w:cs="Arial"/>
          <w:szCs w:val="24"/>
        </w:rPr>
        <w:t>:</w:t>
      </w:r>
      <w:r w:rsidR="00A612D2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Nikol</w:t>
      </w:r>
      <w:r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Draksler</w:t>
      </w:r>
      <w:r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Jerov</w:t>
      </w:r>
      <w:r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c, Jerovec 105</w:t>
      </w:r>
    </w:p>
    <w:p w:rsidRPr="00A878BA" w:rsidR="005333C0" w:rsidP="00A878BA" w:rsidRDefault="00A878BA" w14:paraId="2DF147E3" w14:textId="709DC92B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Pr="00E07EB3" w:rsidR="005333C0" w:rsidP="00827C1D" w:rsidRDefault="005333C0" w14:paraId="1C5FA7CF" w14:textId="3A2125C8">
      <w:pPr>
        <w:pStyle w:val="Odlomakpopisa"/>
        <w:jc w:val="center"/>
        <w:rPr>
          <w:rFonts w:ascii="Arial" w:hAnsi="Arial" w:cs="Arial"/>
          <w:szCs w:val="24"/>
        </w:rPr>
      </w:pPr>
      <w:r w:rsidRPr="00E07EB3">
        <w:rPr>
          <w:rFonts w:ascii="Arial" w:hAnsi="Arial" w:cs="Arial"/>
          <w:szCs w:val="24"/>
        </w:rPr>
        <w:t>Za točnost otpravka – ovlašteni službenik:</w:t>
      </w:r>
    </w:p>
    <w:p w:rsidRPr="00E07EB3" w:rsidR="005333C0" w:rsidP="00827C1D" w:rsidRDefault="00B75B4B" w14:paraId="1CB56999" w14:textId="6E5422DA">
      <w:pPr>
        <w:pStyle w:val="Odlomakpopisa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Mi</w:t>
      </w:r>
      <w:r w:rsidR="009C7609">
        <w:rPr>
          <w:rFonts w:ascii="Arial" w:hAnsi="Arial" w:cs="Arial"/>
          <w:szCs w:val="24"/>
        </w:rPr>
        <w:t>ra Zagorec</w:t>
      </w:r>
    </w:p>
    <w:p w:rsidRPr="00E07EB3" w:rsidR="005333C0" w:rsidP="005333C0" w:rsidRDefault="005333C0" w14:paraId="76A0CB4D" w14:textId="77777777">
      <w:pPr>
        <w:pStyle w:val="Odlomakpopisa"/>
        <w:jc w:val="both"/>
        <w:rPr>
          <w:rFonts w:ascii="Arial" w:hAnsi="Arial" w:cs="Arial"/>
          <w:color w:val="FF0000"/>
          <w:szCs w:val="24"/>
        </w:rPr>
      </w:pPr>
    </w:p>
    <w:p w:rsidRPr="00E07EB3" w:rsidR="005333C0" w:rsidP="00AB05A8" w:rsidRDefault="005333C0" w14:paraId="11A43612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096242" w:rsidP="00AB05A8" w:rsidRDefault="00096242" w14:paraId="63BB15FF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096242" w:rsidP="00AB05A8" w:rsidRDefault="00096242" w14:paraId="1B47C017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FB3D9B" w:rsidP="00AB05A8" w:rsidRDefault="00FB3D9B" w14:paraId="2AA0EDC6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E07EB3" w:rsidR="00D109F1" w:rsidP="00AB05A8" w:rsidRDefault="00D109F1" w14:paraId="7ACEA057" w14:textId="77777777">
      <w:pPr>
        <w:jc w:val="both"/>
        <w:rPr>
          <w:rFonts w:ascii="Arial" w:hAnsi="Arial" w:cs="Arial"/>
          <w:szCs w:val="24"/>
        </w:rPr>
      </w:pPr>
    </w:p>
    <w:p w:rsidRPr="00E07EB3" w:rsidR="00D109F1" w:rsidP="0028690D" w:rsidRDefault="00D109F1" w14:paraId="63EA1A85" w14:textId="77777777">
      <w:pPr>
        <w:pStyle w:val="Bezproreda"/>
        <w:jc w:val="both"/>
        <w:rPr>
          <w:rFonts w:ascii="Arial" w:hAnsi="Arial" w:eastAsia="Calibri" w:cs="Arial"/>
          <w:sz w:val="24"/>
          <w:szCs w:val="24"/>
          <w:lang w:eastAsia="en-US"/>
        </w:rPr>
      </w:pPr>
      <w:r w:rsidRPr="00E07EB3">
        <w:rPr>
          <w:rFonts w:ascii="Arial" w:hAnsi="Arial" w:eastAsia="Calibri" w:cs="Arial"/>
          <w:sz w:val="24"/>
          <w:szCs w:val="24"/>
          <w:lang w:eastAsia="en-US"/>
        </w:rPr>
        <w:tab/>
      </w:r>
      <w:r w:rsidRPr="00E07EB3">
        <w:rPr>
          <w:rFonts w:ascii="Arial" w:hAnsi="Arial" w:eastAsia="Calibri" w:cs="Arial"/>
          <w:sz w:val="24"/>
          <w:szCs w:val="24"/>
          <w:lang w:eastAsia="en-US"/>
        </w:rPr>
        <w:tab/>
      </w:r>
    </w:p>
    <w:p w:rsidRPr="00E07EB3" w:rsidR="00F52758" w:rsidP="00AB05A8" w:rsidRDefault="00F52758" w14:paraId="27085655" w14:textId="77777777">
      <w:pPr>
        <w:ind w:firstLine="708"/>
        <w:jc w:val="both"/>
        <w:rPr>
          <w:rFonts w:ascii="Arial" w:hAnsi="Arial" w:cs="Arial"/>
          <w:szCs w:val="24"/>
        </w:rPr>
      </w:pPr>
    </w:p>
    <w:sectPr w:rsidRPr="00E07EB3" w:rsidR="00F52758" w:rsidSect="00287EF8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12FAC" w:rsidRDefault="00712FAC" w14:paraId="43A29B90" w14:textId="77777777">
      <w:r>
        <w:separator/>
      </w:r>
    </w:p>
  </w:endnote>
  <w:endnote w:type="continuationSeparator" w:id="0">
    <w:p w:rsidR="00712FAC" w:rsidRDefault="00712FAC" w14:paraId="6161D78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12FAC" w:rsidRDefault="00712FAC" w14:paraId="22AE3419" w14:textId="77777777">
      <w:r>
        <w:separator/>
      </w:r>
    </w:p>
  </w:footnote>
  <w:footnote w:type="continuationSeparator" w:id="0">
    <w:p w:rsidR="00712FAC" w:rsidRDefault="00712FAC" w14:paraId="0823703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55CD2" w:rsidP="00A26C9D" w:rsidRDefault="00D55CD2" w14:paraId="1E108026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D55CD2" w:rsidRDefault="00D55CD2" w14:paraId="7A10EF65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D4C94" w:rsidR="00D55CD2" w:rsidP="00A26C9D" w:rsidRDefault="00D55CD2" w14:paraId="47F1CDE8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4D4C94">
      <w:rPr>
        <w:rStyle w:val="Brojstranice"/>
        <w:rFonts w:ascii="Arial" w:hAnsi="Arial" w:cs="Arial"/>
      </w:rPr>
      <w:fldChar w:fldCharType="begin"/>
    </w:r>
    <w:r w:rsidRPr="004D4C94">
      <w:rPr>
        <w:rStyle w:val="Brojstranice"/>
        <w:rFonts w:ascii="Arial" w:hAnsi="Arial" w:cs="Arial"/>
      </w:rPr>
      <w:instrText xml:space="preserve">PAGE  </w:instrText>
    </w:r>
    <w:r w:rsidRPr="004D4C94">
      <w:rPr>
        <w:rStyle w:val="Brojstranice"/>
        <w:rFonts w:ascii="Arial" w:hAnsi="Arial" w:cs="Arial"/>
      </w:rPr>
      <w:fldChar w:fldCharType="separate"/>
    </w:r>
    <w:r w:rsidR="00283871">
      <w:rPr>
        <w:rStyle w:val="Brojstranice"/>
        <w:rFonts w:ascii="Arial" w:hAnsi="Arial" w:cs="Arial"/>
        <w:noProof/>
      </w:rPr>
      <w:t>2</w:t>
    </w:r>
    <w:r w:rsidRPr="004D4C94">
      <w:rPr>
        <w:rStyle w:val="Brojstranice"/>
        <w:rFonts w:ascii="Arial" w:hAnsi="Arial" w:cs="Arial"/>
      </w:rPr>
      <w:fldChar w:fldCharType="end"/>
    </w:r>
  </w:p>
  <w:p w:rsidRPr="004D4C94" w:rsidR="00D55CD2" w:rsidP="008D5F74" w:rsidRDefault="008D5F74" w14:paraId="22750F7B" w14:textId="79376375">
    <w:pPr>
      <w:pStyle w:val="Zaglavlje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Cs w:val="24"/>
      </w:rPr>
      <w:tab/>
    </w:r>
    <w:r>
      <w:rPr>
        <w:rFonts w:ascii="Arial" w:hAnsi="Arial" w:cs="Arial"/>
        <w:szCs w:val="24"/>
      </w:rPr>
      <w:tab/>
    </w:r>
    <w:r w:rsidRPr="004D4C94" w:rsidR="00D55CD2">
      <w:rPr>
        <w:rFonts w:ascii="Arial" w:hAnsi="Arial" w:cs="Arial"/>
        <w:szCs w:val="24"/>
      </w:rPr>
      <w:t xml:space="preserve">Broj: </w:t>
    </w:r>
    <w:r w:rsidRPr="004D4C94" w:rsidR="00B261F1">
      <w:rPr>
        <w:rFonts w:ascii="Arial" w:hAnsi="Arial" w:cs="Arial"/>
        <w:szCs w:val="24"/>
      </w:rPr>
      <w:t>Pp</w:t>
    </w:r>
    <w:r w:rsidRPr="004D4C94" w:rsidR="00012B20">
      <w:rPr>
        <w:rFonts w:ascii="Arial" w:hAnsi="Arial" w:cs="Arial"/>
        <w:szCs w:val="24"/>
      </w:rPr>
      <w:t>-</w:t>
    </w:r>
    <w:r w:rsidR="006D0AB7">
      <w:rPr>
        <w:rFonts w:ascii="Arial" w:hAnsi="Arial" w:cs="Arial"/>
        <w:szCs w:val="24"/>
      </w:rPr>
      <w:t>808</w:t>
    </w:r>
    <w:r w:rsidR="00096242">
      <w:rPr>
        <w:rFonts w:ascii="Arial" w:hAnsi="Arial" w:cs="Arial"/>
        <w:szCs w:val="24"/>
      </w:rPr>
      <w:t>/202</w:t>
    </w:r>
    <w:r w:rsidR="006D0AB7">
      <w:rPr>
        <w:rFonts w:ascii="Arial" w:hAnsi="Arial" w:cs="Arial"/>
        <w:szCs w:val="24"/>
      </w:rPr>
      <w:t>6</w:t>
    </w:r>
    <w:r w:rsidR="00096242">
      <w:rPr>
        <w:rFonts w:ascii="Arial" w:hAnsi="Arial" w:cs="Arial"/>
        <w:szCs w:val="24"/>
      </w:rPr>
      <w:t>-</w:t>
    </w:r>
    <w:r w:rsidR="006D0AB7">
      <w:rPr>
        <w:rFonts w:ascii="Arial" w:hAnsi="Arial" w:cs="Arial"/>
        <w:szCs w:val="24"/>
      </w:rPr>
      <w:t>7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A4F25D3"/>
    <w:multiLevelType w:val="hybridMultilevel"/>
    <w:tmpl w:val="024806FE"/>
    <w:lvl w:ilvl="0" w:tplc="DEE8044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40261DA"/>
    <w:multiLevelType w:val="hybridMultilevel"/>
    <w:tmpl w:val="4FF82FB0"/>
    <w:lvl w:ilvl="0" w:tplc="10A25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23F77"/>
    <w:multiLevelType w:val="hybridMultilevel"/>
    <w:tmpl w:val="7C647740"/>
    <w:lvl w:ilvl="0" w:tplc="25EC2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232E36"/>
    <w:multiLevelType w:val="hybridMultilevel"/>
    <w:tmpl w:val="2A9057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E26BB"/>
    <w:multiLevelType w:val="hybridMultilevel"/>
    <w:tmpl w:val="7D1294EC"/>
    <w:lvl w:ilvl="0" w:tplc="CCB4A87A">
      <w:start w:val="1"/>
      <w:numFmt w:val="decimal"/>
      <w:lvlText w:val="%1."/>
      <w:lvlJc w:val="left"/>
      <w:pPr>
        <w:ind w:left="1695" w:hanging="975"/>
      </w:pPr>
      <w:rPr>
        <w:rFonts w:ascii="Arial" w:hAnsi="Arial" w:eastAsia="Times New Roman" w:cs="Arial"/>
        <w:b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stylePaneFormatFilter w:val="3F01"/>
  <w:defaultTabStop w:val="708"/>
  <w:hyphenationZone w:val="425"/>
  <w:characterSpacingControl w:val="doNotCompress"/>
  <w:hdrShapeDefaults>
    <o:shapedefaults spidmax="3072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E23"/>
    <w:rsid w:val="000030E0"/>
    <w:rsid w:val="00012B20"/>
    <w:rsid w:val="000158D9"/>
    <w:rsid w:val="000227A6"/>
    <w:rsid w:val="0002552B"/>
    <w:rsid w:val="00026773"/>
    <w:rsid w:val="000320F3"/>
    <w:rsid w:val="0004224A"/>
    <w:rsid w:val="000455C2"/>
    <w:rsid w:val="00051321"/>
    <w:rsid w:val="00052E99"/>
    <w:rsid w:val="00062D2D"/>
    <w:rsid w:val="00063C62"/>
    <w:rsid w:val="00064CA4"/>
    <w:rsid w:val="0007191D"/>
    <w:rsid w:val="00073115"/>
    <w:rsid w:val="00083769"/>
    <w:rsid w:val="000879F9"/>
    <w:rsid w:val="00092298"/>
    <w:rsid w:val="00093C15"/>
    <w:rsid w:val="00093F10"/>
    <w:rsid w:val="00096242"/>
    <w:rsid w:val="00097B82"/>
    <w:rsid w:val="000A1617"/>
    <w:rsid w:val="000D48ED"/>
    <w:rsid w:val="000E5033"/>
    <w:rsid w:val="00107434"/>
    <w:rsid w:val="00121B14"/>
    <w:rsid w:val="001238C7"/>
    <w:rsid w:val="001373BF"/>
    <w:rsid w:val="00145A19"/>
    <w:rsid w:val="00152DDD"/>
    <w:rsid w:val="00164F79"/>
    <w:rsid w:val="00165F25"/>
    <w:rsid w:val="001678E0"/>
    <w:rsid w:val="00175EF1"/>
    <w:rsid w:val="00182ABD"/>
    <w:rsid w:val="001A0F24"/>
    <w:rsid w:val="001A1420"/>
    <w:rsid w:val="001B5AFB"/>
    <w:rsid w:val="001B75E5"/>
    <w:rsid w:val="001C10E6"/>
    <w:rsid w:val="001C2F84"/>
    <w:rsid w:val="001E3884"/>
    <w:rsid w:val="001E65D7"/>
    <w:rsid w:val="001F1A08"/>
    <w:rsid w:val="001F72DC"/>
    <w:rsid w:val="00217C2C"/>
    <w:rsid w:val="002315C9"/>
    <w:rsid w:val="0023201C"/>
    <w:rsid w:val="00234DD5"/>
    <w:rsid w:val="00237E4F"/>
    <w:rsid w:val="00241D0A"/>
    <w:rsid w:val="00243BF0"/>
    <w:rsid w:val="00244B4C"/>
    <w:rsid w:val="0024528A"/>
    <w:rsid w:val="0025699A"/>
    <w:rsid w:val="002628A0"/>
    <w:rsid w:val="00272B55"/>
    <w:rsid w:val="00280C4B"/>
    <w:rsid w:val="00283871"/>
    <w:rsid w:val="002853ED"/>
    <w:rsid w:val="0028690D"/>
    <w:rsid w:val="00287EF8"/>
    <w:rsid w:val="00295BB7"/>
    <w:rsid w:val="002A3550"/>
    <w:rsid w:val="002A5D03"/>
    <w:rsid w:val="002A5E75"/>
    <w:rsid w:val="002D7E02"/>
    <w:rsid w:val="002E5A24"/>
    <w:rsid w:val="002F10CE"/>
    <w:rsid w:val="002F4184"/>
    <w:rsid w:val="00312376"/>
    <w:rsid w:val="00323058"/>
    <w:rsid w:val="0033082D"/>
    <w:rsid w:val="00341BF8"/>
    <w:rsid w:val="00344116"/>
    <w:rsid w:val="00365F7A"/>
    <w:rsid w:val="003735A9"/>
    <w:rsid w:val="00383365"/>
    <w:rsid w:val="00393ABB"/>
    <w:rsid w:val="00395AC9"/>
    <w:rsid w:val="003A5374"/>
    <w:rsid w:val="003A7E64"/>
    <w:rsid w:val="003B7CD3"/>
    <w:rsid w:val="003D6E74"/>
    <w:rsid w:val="003F49D3"/>
    <w:rsid w:val="004042A1"/>
    <w:rsid w:val="00406A7D"/>
    <w:rsid w:val="00410095"/>
    <w:rsid w:val="004173D5"/>
    <w:rsid w:val="004209D7"/>
    <w:rsid w:val="004242E9"/>
    <w:rsid w:val="00424C86"/>
    <w:rsid w:val="00435A1B"/>
    <w:rsid w:val="00452246"/>
    <w:rsid w:val="00452FE0"/>
    <w:rsid w:val="004539E6"/>
    <w:rsid w:val="00467CE6"/>
    <w:rsid w:val="00481087"/>
    <w:rsid w:val="00495DAA"/>
    <w:rsid w:val="004A42A9"/>
    <w:rsid w:val="004A7A9F"/>
    <w:rsid w:val="004B2AAB"/>
    <w:rsid w:val="004B4851"/>
    <w:rsid w:val="004C6604"/>
    <w:rsid w:val="004D3F4A"/>
    <w:rsid w:val="004D4C94"/>
    <w:rsid w:val="004E249B"/>
    <w:rsid w:val="00501A68"/>
    <w:rsid w:val="005043CC"/>
    <w:rsid w:val="00515F34"/>
    <w:rsid w:val="00520432"/>
    <w:rsid w:val="005327A6"/>
    <w:rsid w:val="005333C0"/>
    <w:rsid w:val="00533CF6"/>
    <w:rsid w:val="00537B85"/>
    <w:rsid w:val="005402CE"/>
    <w:rsid w:val="00561AAF"/>
    <w:rsid w:val="00564630"/>
    <w:rsid w:val="00581334"/>
    <w:rsid w:val="005A1E0B"/>
    <w:rsid w:val="005A4EEF"/>
    <w:rsid w:val="005A5FB8"/>
    <w:rsid w:val="005B0C4C"/>
    <w:rsid w:val="005C0D59"/>
    <w:rsid w:val="005C173F"/>
    <w:rsid w:val="005C1C1E"/>
    <w:rsid w:val="005C6333"/>
    <w:rsid w:val="005D2704"/>
    <w:rsid w:val="005D398C"/>
    <w:rsid w:val="005E2AD2"/>
    <w:rsid w:val="005E36E1"/>
    <w:rsid w:val="005E66F9"/>
    <w:rsid w:val="005F15FE"/>
    <w:rsid w:val="0060450C"/>
    <w:rsid w:val="006145A9"/>
    <w:rsid w:val="006374B7"/>
    <w:rsid w:val="00655347"/>
    <w:rsid w:val="0065542B"/>
    <w:rsid w:val="006616A0"/>
    <w:rsid w:val="00666110"/>
    <w:rsid w:val="00672335"/>
    <w:rsid w:val="0067366D"/>
    <w:rsid w:val="00692B96"/>
    <w:rsid w:val="006A4641"/>
    <w:rsid w:val="006A7CFC"/>
    <w:rsid w:val="006B1194"/>
    <w:rsid w:val="006B4344"/>
    <w:rsid w:val="006B5F33"/>
    <w:rsid w:val="006C2E2D"/>
    <w:rsid w:val="006D0AB7"/>
    <w:rsid w:val="006D5829"/>
    <w:rsid w:val="006F4560"/>
    <w:rsid w:val="006F5420"/>
    <w:rsid w:val="00707F57"/>
    <w:rsid w:val="0071021E"/>
    <w:rsid w:val="00712FAC"/>
    <w:rsid w:val="00713429"/>
    <w:rsid w:val="00720E60"/>
    <w:rsid w:val="007213CC"/>
    <w:rsid w:val="00731C3C"/>
    <w:rsid w:val="007327AE"/>
    <w:rsid w:val="00733377"/>
    <w:rsid w:val="0073446B"/>
    <w:rsid w:val="00746915"/>
    <w:rsid w:val="00747E23"/>
    <w:rsid w:val="00750BB7"/>
    <w:rsid w:val="00753698"/>
    <w:rsid w:val="00755C4C"/>
    <w:rsid w:val="0077043C"/>
    <w:rsid w:val="00777EE9"/>
    <w:rsid w:val="00790D56"/>
    <w:rsid w:val="007B43B5"/>
    <w:rsid w:val="007D3010"/>
    <w:rsid w:val="007D3BB0"/>
    <w:rsid w:val="007E0AC5"/>
    <w:rsid w:val="007E16E8"/>
    <w:rsid w:val="007E2983"/>
    <w:rsid w:val="007E6750"/>
    <w:rsid w:val="007F41D3"/>
    <w:rsid w:val="007F6020"/>
    <w:rsid w:val="008005E6"/>
    <w:rsid w:val="00811D76"/>
    <w:rsid w:val="008125A0"/>
    <w:rsid w:val="00825E52"/>
    <w:rsid w:val="00827C1D"/>
    <w:rsid w:val="008478D0"/>
    <w:rsid w:val="0085706A"/>
    <w:rsid w:val="00857143"/>
    <w:rsid w:val="00864B74"/>
    <w:rsid w:val="0087103D"/>
    <w:rsid w:val="008727EE"/>
    <w:rsid w:val="0087281C"/>
    <w:rsid w:val="00883E70"/>
    <w:rsid w:val="008B1D60"/>
    <w:rsid w:val="008C22D2"/>
    <w:rsid w:val="008C66E6"/>
    <w:rsid w:val="008C6F4C"/>
    <w:rsid w:val="008D3F47"/>
    <w:rsid w:val="008D5F74"/>
    <w:rsid w:val="008E0881"/>
    <w:rsid w:val="008E6ADD"/>
    <w:rsid w:val="008F4363"/>
    <w:rsid w:val="00905FEB"/>
    <w:rsid w:val="009076DA"/>
    <w:rsid w:val="00923C0D"/>
    <w:rsid w:val="00932160"/>
    <w:rsid w:val="00936EA8"/>
    <w:rsid w:val="00944EC4"/>
    <w:rsid w:val="00946114"/>
    <w:rsid w:val="00947FA8"/>
    <w:rsid w:val="00971107"/>
    <w:rsid w:val="009719CC"/>
    <w:rsid w:val="00976AAB"/>
    <w:rsid w:val="009878E7"/>
    <w:rsid w:val="0099452A"/>
    <w:rsid w:val="0099686D"/>
    <w:rsid w:val="009A28A8"/>
    <w:rsid w:val="009A6CC8"/>
    <w:rsid w:val="009B44EA"/>
    <w:rsid w:val="009B5991"/>
    <w:rsid w:val="009C3090"/>
    <w:rsid w:val="009C680E"/>
    <w:rsid w:val="009C7609"/>
    <w:rsid w:val="009D5CE1"/>
    <w:rsid w:val="009D6159"/>
    <w:rsid w:val="009E0B20"/>
    <w:rsid w:val="009E214D"/>
    <w:rsid w:val="009F4C71"/>
    <w:rsid w:val="009F7DBC"/>
    <w:rsid w:val="00A00934"/>
    <w:rsid w:val="00A011A8"/>
    <w:rsid w:val="00A07AF3"/>
    <w:rsid w:val="00A07F2A"/>
    <w:rsid w:val="00A10A97"/>
    <w:rsid w:val="00A26C9D"/>
    <w:rsid w:val="00A3279B"/>
    <w:rsid w:val="00A36219"/>
    <w:rsid w:val="00A41F04"/>
    <w:rsid w:val="00A527B5"/>
    <w:rsid w:val="00A552E7"/>
    <w:rsid w:val="00A612D2"/>
    <w:rsid w:val="00A6307D"/>
    <w:rsid w:val="00A65ABB"/>
    <w:rsid w:val="00A675B8"/>
    <w:rsid w:val="00A6775A"/>
    <w:rsid w:val="00A81908"/>
    <w:rsid w:val="00A878BA"/>
    <w:rsid w:val="00A95C40"/>
    <w:rsid w:val="00AA40B7"/>
    <w:rsid w:val="00AB05A8"/>
    <w:rsid w:val="00AB27C2"/>
    <w:rsid w:val="00AB5879"/>
    <w:rsid w:val="00AC129A"/>
    <w:rsid w:val="00AC38AB"/>
    <w:rsid w:val="00AD23AC"/>
    <w:rsid w:val="00AE3029"/>
    <w:rsid w:val="00AE48FC"/>
    <w:rsid w:val="00AE5658"/>
    <w:rsid w:val="00AE655E"/>
    <w:rsid w:val="00B261F1"/>
    <w:rsid w:val="00B31B54"/>
    <w:rsid w:val="00B337A6"/>
    <w:rsid w:val="00B44165"/>
    <w:rsid w:val="00B467A1"/>
    <w:rsid w:val="00B46ECE"/>
    <w:rsid w:val="00B52242"/>
    <w:rsid w:val="00B75B4B"/>
    <w:rsid w:val="00B7789D"/>
    <w:rsid w:val="00B900D4"/>
    <w:rsid w:val="00BA26BD"/>
    <w:rsid w:val="00BC17CE"/>
    <w:rsid w:val="00BD582B"/>
    <w:rsid w:val="00BF2762"/>
    <w:rsid w:val="00C028D4"/>
    <w:rsid w:val="00C10DF9"/>
    <w:rsid w:val="00C33FD7"/>
    <w:rsid w:val="00C52F1B"/>
    <w:rsid w:val="00C56AE1"/>
    <w:rsid w:val="00C6655C"/>
    <w:rsid w:val="00C66B5E"/>
    <w:rsid w:val="00C820D8"/>
    <w:rsid w:val="00C84841"/>
    <w:rsid w:val="00C85640"/>
    <w:rsid w:val="00C86D5B"/>
    <w:rsid w:val="00C871BD"/>
    <w:rsid w:val="00CA0C04"/>
    <w:rsid w:val="00CA69B3"/>
    <w:rsid w:val="00CB058F"/>
    <w:rsid w:val="00CB312B"/>
    <w:rsid w:val="00CB3781"/>
    <w:rsid w:val="00CB61CD"/>
    <w:rsid w:val="00CB6B3B"/>
    <w:rsid w:val="00CC4275"/>
    <w:rsid w:val="00CC5156"/>
    <w:rsid w:val="00CC5F8B"/>
    <w:rsid w:val="00CD466A"/>
    <w:rsid w:val="00CE580E"/>
    <w:rsid w:val="00D05170"/>
    <w:rsid w:val="00D05A02"/>
    <w:rsid w:val="00D0730C"/>
    <w:rsid w:val="00D109F1"/>
    <w:rsid w:val="00D16057"/>
    <w:rsid w:val="00D16829"/>
    <w:rsid w:val="00D20D6C"/>
    <w:rsid w:val="00D260BF"/>
    <w:rsid w:val="00D27CF4"/>
    <w:rsid w:val="00D326FE"/>
    <w:rsid w:val="00D35ED4"/>
    <w:rsid w:val="00D36EAB"/>
    <w:rsid w:val="00D43026"/>
    <w:rsid w:val="00D46D03"/>
    <w:rsid w:val="00D55CD2"/>
    <w:rsid w:val="00D5698F"/>
    <w:rsid w:val="00D56A3F"/>
    <w:rsid w:val="00D73FD6"/>
    <w:rsid w:val="00D7635E"/>
    <w:rsid w:val="00D76558"/>
    <w:rsid w:val="00D81EC6"/>
    <w:rsid w:val="00D85661"/>
    <w:rsid w:val="00D95D94"/>
    <w:rsid w:val="00DC2147"/>
    <w:rsid w:val="00DD36AC"/>
    <w:rsid w:val="00DD4ACB"/>
    <w:rsid w:val="00DD7C56"/>
    <w:rsid w:val="00DE7649"/>
    <w:rsid w:val="00DF7FB7"/>
    <w:rsid w:val="00E02828"/>
    <w:rsid w:val="00E073D5"/>
    <w:rsid w:val="00E07EB3"/>
    <w:rsid w:val="00E13272"/>
    <w:rsid w:val="00E13957"/>
    <w:rsid w:val="00E15F74"/>
    <w:rsid w:val="00E2108A"/>
    <w:rsid w:val="00E352C7"/>
    <w:rsid w:val="00E408D2"/>
    <w:rsid w:val="00E45F34"/>
    <w:rsid w:val="00E5524D"/>
    <w:rsid w:val="00E6238F"/>
    <w:rsid w:val="00E85A29"/>
    <w:rsid w:val="00E96C80"/>
    <w:rsid w:val="00EA5220"/>
    <w:rsid w:val="00EA7BD6"/>
    <w:rsid w:val="00EB1E3E"/>
    <w:rsid w:val="00EC2F29"/>
    <w:rsid w:val="00EC37EB"/>
    <w:rsid w:val="00ED21C2"/>
    <w:rsid w:val="00ED22D2"/>
    <w:rsid w:val="00ED3446"/>
    <w:rsid w:val="00ED37BA"/>
    <w:rsid w:val="00F1304A"/>
    <w:rsid w:val="00F148D1"/>
    <w:rsid w:val="00F2714F"/>
    <w:rsid w:val="00F27DE4"/>
    <w:rsid w:val="00F33024"/>
    <w:rsid w:val="00F45743"/>
    <w:rsid w:val="00F46B69"/>
    <w:rsid w:val="00F52758"/>
    <w:rsid w:val="00F67287"/>
    <w:rsid w:val="00F7695B"/>
    <w:rsid w:val="00F7765F"/>
    <w:rsid w:val="00F8222F"/>
    <w:rsid w:val="00F8520F"/>
    <w:rsid w:val="00F92FEE"/>
    <w:rsid w:val="00FA27FE"/>
    <w:rsid w:val="00FB17D9"/>
    <w:rsid w:val="00FB18D4"/>
    <w:rsid w:val="00FB3D9B"/>
    <w:rsid w:val="00FB5CA0"/>
    <w:rsid w:val="00FC789C"/>
    <w:rsid w:val="00FD49EA"/>
    <w:rsid w:val="00FE5CE1"/>
    <w:rsid w:val="00FF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30721" v:ext="edit"/>
    <o:shapelayout v:ext="edit">
      <o:idmap data="1" v:ext="edit"/>
    </o:shapelayout>
  </w:shapeDefaults>
  <w:decimalSymbol w:val=","/>
  <w:listSeparator w:val=";"/>
  <w15:chartTrackingRefBased/>
  <w14:docId w14:val="1586B83E"/>
  <w15:docId w15:val="{002DB03B-7FCF-4182-A557-8F0052E54E7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47E23"/>
    <w:pPr>
      <w:overflowPunct w:val="false"/>
      <w:autoSpaceDE w:val="false"/>
      <w:autoSpaceDN w:val="false"/>
      <w:adjustRightInd w:val="false"/>
      <w:textAlignment w:val="baseline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747E23"/>
    <w:pPr>
      <w:spacing w:after="120"/>
    </w:pPr>
  </w:style>
  <w:style w:type="paragraph" w:styleId="Zaglavlje">
    <w:name w:val="header"/>
    <w:basedOn w:val="Normal"/>
    <w:rsid w:val="00287EF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287EF8"/>
  </w:style>
  <w:style w:type="paragraph" w:styleId="Podnoje">
    <w:name w:val="footer"/>
    <w:basedOn w:val="Normal"/>
    <w:rsid w:val="00467CE6"/>
    <w:pPr>
      <w:tabs>
        <w:tab w:val="center" w:pos="4536"/>
        <w:tab w:val="right" w:pos="9072"/>
      </w:tabs>
    </w:pPr>
  </w:style>
  <w:style w:type="character" w:styleId="TijelotekstaChar" w:customStyle="true">
    <w:name w:val="Tijelo teksta Char"/>
    <w:link w:val="Tijeloteksta"/>
    <w:rsid w:val="005A1E0B"/>
    <w:rPr>
      <w:sz w:val="24"/>
    </w:rPr>
  </w:style>
  <w:style w:type="paragraph" w:styleId="Tekstbalonia">
    <w:name w:val="Balloon Text"/>
    <w:basedOn w:val="Normal"/>
    <w:link w:val="TekstbaloniaChar"/>
    <w:rsid w:val="00825E5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825E52"/>
    <w:rPr>
      <w:rFonts w:ascii="Tahoma" w:hAnsi="Tahoma" w:cs="Tahoma"/>
      <w:sz w:val="16"/>
      <w:szCs w:val="16"/>
    </w:rPr>
  </w:style>
  <w:style w:type="table" w:styleId="TableNormal" w:customStyle="true">
    <w:name w:val="Table Normal"/>
    <w:uiPriority w:val="59"/>
    <w:rsid w:val="00D109F1"/>
    <w:pPr>
      <w:autoSpaceDE w:val="false"/>
      <w:autoSpaceDN w:val="false"/>
      <w:adjustRightInd w:val="false"/>
      <w:spacing w:line="276" w:lineRule="auto"/>
    </w:pPr>
    <w:rPr>
      <w:rFonts w:ascii="Verdana" w:hAnsi="Verdana"/>
      <w:sz w:val="24"/>
      <w:szCs w:val="24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proreda">
    <w:name w:val="No Spacing"/>
    <w:uiPriority w:val="1"/>
    <w:qFormat/>
    <w:rsid w:val="00D109F1"/>
  </w:style>
  <w:style w:type="paragraph" w:styleId="Odlomakpopisa">
    <w:name w:val="List Paragraph"/>
    <w:basedOn w:val="Normal"/>
    <w:uiPriority w:val="34"/>
    <w:qFormat/>
    <w:rsid w:val="00093C15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185086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22170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50139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CF61524C-CFEA-42E4-AF83-43BF99D73F3B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2</properties:Pages>
  <properties:Words>404</properties:Words>
  <properties:Characters>2208</properties:Characters>
  <properties:Lines>18</properties:Lines>
  <properties:Paragraphs>5</properties:Paragraphs>
  <properties:TotalTime>87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2607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2025-04-29T11:39:00Z</dcterms:created>
  <dc:creator>dmartinec</dc:creator>
  <cp:keywords/>
  <cp:lastModifiedBy>Ida Labaš</cp:lastModifiedBy>
  <cp:lastPrinted>2025-05-02T06:30:00Z</cp:lastPrinted>
  <dcterms:modified xmlns:xsi="http://www.w3.org/2001/XMLSchema-instance" xsi:type="dcterms:W3CDTF">2026-07-02T13:23:00Z</dcterms:modified>
  <cp:revision>24</cp:revision>
  <dc:subject/>
  <dc:title>REPUBLIKA HRVATSKA</dc:title>
</cp:coreProperties>
</file>