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e.xml"/>
  <Override ContentType="application/vnd.openxmlformats-officedocument.customXmlProperties+xml" PartName="/customXml/itemProps1.xml"/>
  <Override ContentType="application/vnd.openxmlformats-officedocument.customXmlProperties+xml" PartName="/customXml/itemProps1a.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2E5E90" w:rsidR="00DB3009" w:rsidP="00D27F40" w:rsidRDefault="00A4010A" w14:paraId="17fdc6c" w14:textId="17fdc6c">
      <w:pPr>
        <w15:collapsed w:val="false"/>
        <w:rPr>
          <w:rFonts w:ascii="Arial" w:hAnsi="Arial" w:cs="Arial"/>
        </w:rPr>
      </w:pPr>
      <w:r w:rsidRPr="002E5E90">
        <w:rPr>
          <w:rFonts w:ascii="Arial" w:hAnsi="Arial" w:cs="Arial"/>
        </w:rPr>
        <w:tab/>
      </w:r>
      <w:r w:rsidRPr="002E5E90">
        <w:rPr>
          <w:rFonts w:ascii="Arial" w:hAnsi="Arial" w:cs="Arial"/>
        </w:rPr>
        <w:tab/>
      </w:r>
      <w:r w:rsidRPr="002E5E90">
        <w:rPr>
          <w:rFonts w:ascii="Arial" w:hAnsi="Arial" w:cs="Arial"/>
        </w:rPr>
        <w:tab/>
        <w:t xml:space="preserve">        </w:t>
      </w:r>
      <w:r w:rsidRPr="002E5E90" w:rsidR="00DB3009">
        <w:rPr>
          <w:rFonts w:ascii="Arial" w:hAnsi="Arial" w:cs="Arial"/>
        </w:rPr>
        <w:t xml:space="preserve">          </w:t>
      </w:r>
    </w:p>
    <w:p w:rsidRPr="002E5E90" w:rsidR="00FF619F" w:rsidP="00FF619F" w:rsidRDefault="00FF619F">
      <w:pPr>
        <w:pStyle w:val="Zaglavlje"/>
        <w:tabs>
          <w:tab w:val="left" w:pos="708"/>
        </w:tabs>
        <w:rPr>
          <w:rFonts w:ascii="Arial" w:hAnsi="Arial" w:cs="Arial"/>
        </w:rPr>
      </w:pPr>
      <w:r w:rsidRPr="002E5E90">
        <w:rPr>
          <w:rFonts w:ascii="Arial" w:hAnsi="Arial" w:cs="Arial"/>
        </w:rPr>
        <w:t xml:space="preserve">        </w:t>
      </w:r>
      <w:r w:rsidRPr="002E5E90">
        <w:rPr>
          <w:rFonts w:ascii="Arial" w:hAnsi="Arial" w:cs="Arial"/>
          <w:b/>
          <w:bCs/>
          <w:noProof/>
        </w:rPr>
        <w:t xml:space="preserve">         </w:t>
      </w:r>
      <w:r w:rsidRPr="002E5E90" w:rsidR="004C5F31">
        <w:rPr>
          <w:rFonts w:ascii="Arial" w:hAnsi="Arial" w:cs="Arial"/>
          <w:b/>
          <w:noProof/>
        </w:rPr>
        <w:drawing>
          <wp:inline distT="0" distB="0" distL="0" distR="0">
            <wp:extent cx="379730" cy="510540"/>
            <wp:effectExtent l="0" t="0" r="0" b="0"/>
            <wp:docPr id="1" name="Slika 1" descr="grb-rh"/>
            <wp:cNvGraphicFramePr>
              <a:graphicFrameLocks noChangeAspect="true"/>
            </wp:cNvGraphicFramePr>
            <a:graphic>
              <a:graphicData uri="http://schemas.openxmlformats.org/drawingml/2006/picture">
                <pic:pic>
                  <pic:nvPicPr>
                    <pic:cNvPr id="0" name="Slika 1" descr="grb-rh"/>
                    <pic:cNvPicPr>
                      <a:picLocks noChangeAspect="true" noChangeArrowheads="true"/>
                    </pic:cNvPicPr>
                  </pic:nvPicPr>
                  <pic:blipFill>
                    <a:blip cstate="print" r:embed="rId8">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379730" cy="510540"/>
                    </a:xfrm>
                    <a:prstGeom prst="rect">
                      <a:avLst/>
                    </a:prstGeom>
                    <a:noFill/>
                    <a:ln>
                      <a:noFill/>
                    </a:ln>
                  </pic:spPr>
                </pic:pic>
              </a:graphicData>
            </a:graphic>
          </wp:inline>
        </w:drawing>
      </w:r>
      <w:r w:rsidRPr="002E5E90">
        <w:rPr>
          <w:rFonts w:ascii="Arial" w:hAnsi="Arial" w:cs="Arial"/>
        </w:rPr>
        <w:t xml:space="preserve">    </w:t>
      </w:r>
    </w:p>
    <w:p w:rsidRPr="002E5E90" w:rsidR="00FF619F" w:rsidP="00FF619F" w:rsidRDefault="00FF619F">
      <w:pPr>
        <w:pStyle w:val="Naslov3"/>
        <w:rPr>
          <w:rFonts w:ascii="Arial" w:hAnsi="Arial" w:cs="Arial"/>
          <w:b w:val="false"/>
          <w:sz w:val="24"/>
        </w:rPr>
      </w:pPr>
      <w:r w:rsidRPr="002E5E90">
        <w:rPr>
          <w:rFonts w:ascii="Arial" w:hAnsi="Arial" w:cs="Arial"/>
          <w:b w:val="false"/>
          <w:sz w:val="24"/>
        </w:rPr>
        <w:t>REPUBLIKA HRVATSKA</w:t>
      </w:r>
      <w:r w:rsidRPr="002E5E90">
        <w:rPr>
          <w:rFonts w:ascii="Arial" w:hAnsi="Arial" w:cs="Arial"/>
          <w:b w:val="false"/>
          <w:sz w:val="24"/>
        </w:rPr>
        <w:tab/>
      </w:r>
      <w:r w:rsidRPr="002E5E90">
        <w:rPr>
          <w:rFonts w:ascii="Arial" w:hAnsi="Arial" w:cs="Arial"/>
          <w:b w:val="false"/>
          <w:sz w:val="24"/>
        </w:rPr>
        <w:tab/>
      </w:r>
      <w:r w:rsidRPr="002E5E90">
        <w:rPr>
          <w:rFonts w:ascii="Arial" w:hAnsi="Arial" w:cs="Arial"/>
          <w:b w:val="false"/>
          <w:sz w:val="24"/>
        </w:rPr>
        <w:tab/>
      </w:r>
      <w:r w:rsidRPr="002E5E90">
        <w:rPr>
          <w:rFonts w:ascii="Arial" w:hAnsi="Arial" w:cs="Arial"/>
          <w:b w:val="false"/>
          <w:sz w:val="24"/>
        </w:rPr>
        <w:tab/>
      </w:r>
      <w:r w:rsidRPr="002E5E90">
        <w:rPr>
          <w:rFonts w:ascii="Arial" w:hAnsi="Arial" w:cs="Arial"/>
          <w:b w:val="false"/>
          <w:sz w:val="24"/>
        </w:rPr>
        <w:tab/>
      </w:r>
      <w:r w:rsidRPr="002E5E90">
        <w:rPr>
          <w:rFonts w:ascii="Arial" w:hAnsi="Arial" w:cs="Arial"/>
          <w:b w:val="false"/>
          <w:sz w:val="24"/>
        </w:rPr>
        <w:tab/>
      </w:r>
      <w:r w:rsidRPr="002E5E90">
        <w:rPr>
          <w:rFonts w:ascii="Arial" w:hAnsi="Arial" w:cs="Arial"/>
          <w:b w:val="false"/>
          <w:sz w:val="24"/>
        </w:rPr>
        <w:tab/>
      </w:r>
      <w:r w:rsidRPr="002E5E90">
        <w:rPr>
          <w:rFonts w:ascii="Arial" w:hAnsi="Arial" w:cs="Arial"/>
          <w:b w:val="false"/>
          <w:sz w:val="24"/>
        </w:rPr>
        <w:tab/>
        <w:t xml:space="preserve"> </w:t>
      </w:r>
    </w:p>
    <w:p w:rsidRPr="002E5E90" w:rsidR="00FF619F" w:rsidP="00FF619F" w:rsidRDefault="00E30D1D">
      <w:pPr>
        <w:rPr>
          <w:rFonts w:ascii="Arial" w:hAnsi="Arial" w:cs="Arial"/>
        </w:rPr>
      </w:pPr>
      <w:r w:rsidRPr="002E5E90">
        <w:rPr>
          <w:rFonts w:ascii="Arial" w:hAnsi="Arial" w:cs="Arial"/>
        </w:rPr>
        <w:t xml:space="preserve">OPĆINSKI </w:t>
      </w:r>
      <w:r w:rsidRPr="002E5E90" w:rsidR="00FF619F">
        <w:rPr>
          <w:rFonts w:ascii="Arial" w:hAnsi="Arial" w:cs="Arial"/>
        </w:rPr>
        <w:t>PREKRŠAJNI SUD U ZAGREBU</w:t>
      </w:r>
    </w:p>
    <w:p w:rsidRPr="002E5E90" w:rsidR="00E30D1D" w:rsidP="00E30D1D" w:rsidRDefault="00FF619F">
      <w:pPr>
        <w:rPr>
          <w:rFonts w:ascii="Arial" w:hAnsi="Arial" w:cs="Arial"/>
        </w:rPr>
      </w:pPr>
      <w:r w:rsidRPr="002E5E90">
        <w:rPr>
          <w:rFonts w:ascii="Arial" w:hAnsi="Arial" w:cs="Arial"/>
        </w:rPr>
        <w:t>Z</w:t>
      </w:r>
      <w:r w:rsidRPr="002E5E90" w:rsidR="00E30D1D">
        <w:rPr>
          <w:rFonts w:ascii="Arial" w:hAnsi="Arial" w:cs="Arial"/>
        </w:rPr>
        <w:t xml:space="preserve">agreb, Avenija Dubrovnik 8  </w:t>
      </w:r>
      <w:r w:rsidRPr="002E5E90" w:rsidR="00E30D1D">
        <w:rPr>
          <w:rFonts w:ascii="Arial" w:hAnsi="Arial" w:cs="Arial"/>
        </w:rPr>
        <w:tab/>
      </w:r>
      <w:r w:rsidRPr="002E5E90" w:rsidR="00E30D1D">
        <w:rPr>
          <w:rFonts w:ascii="Arial" w:hAnsi="Arial" w:cs="Arial"/>
        </w:rPr>
        <w:tab/>
      </w:r>
      <w:r w:rsidRPr="002E5E90" w:rsidR="00E30D1D">
        <w:rPr>
          <w:rFonts w:ascii="Arial" w:hAnsi="Arial" w:cs="Arial"/>
        </w:rPr>
        <w:tab/>
      </w:r>
      <w:r w:rsidRPr="002E5E90" w:rsidR="00E30D1D">
        <w:rPr>
          <w:rFonts w:ascii="Arial" w:hAnsi="Arial" w:cs="Arial"/>
        </w:rPr>
        <w:tab/>
        <w:t xml:space="preserve">     </w:t>
      </w:r>
      <w:r w:rsidR="00263267">
        <w:rPr>
          <w:rFonts w:ascii="Arial" w:hAnsi="Arial" w:cs="Arial"/>
        </w:rPr>
        <w:tab/>
      </w:r>
      <w:r w:rsidRPr="002E5E90" w:rsidR="00E30D1D">
        <w:rPr>
          <w:rFonts w:ascii="Arial" w:hAnsi="Arial" w:cs="Arial"/>
        </w:rPr>
        <w:t>Poslovni broj: Pp-</w:t>
      </w:r>
      <w:r w:rsidR="00263267">
        <w:rPr>
          <w:rFonts w:ascii="Arial" w:hAnsi="Arial" w:cs="Arial"/>
        </w:rPr>
        <w:t>2364/2026</w:t>
      </w:r>
    </w:p>
    <w:p w:rsidRPr="002E5E90" w:rsidR="007A32A8" w:rsidP="00D27F40" w:rsidRDefault="007A32A8">
      <w:pPr>
        <w:jc w:val="center"/>
        <w:rPr>
          <w:rFonts w:ascii="Arial" w:hAnsi="Arial" w:cs="Arial"/>
        </w:rPr>
      </w:pPr>
    </w:p>
    <w:p w:rsidRPr="002E5E90" w:rsidR="007A32A8" w:rsidP="00D27F40" w:rsidRDefault="007A32A8">
      <w:pPr>
        <w:jc w:val="center"/>
        <w:rPr>
          <w:rFonts w:ascii="Arial" w:hAnsi="Arial" w:cs="Arial"/>
        </w:rPr>
      </w:pPr>
    </w:p>
    <w:p w:rsidRPr="002E5E90" w:rsidR="000D3534" w:rsidP="00D27F40" w:rsidRDefault="0023513C">
      <w:pPr>
        <w:jc w:val="center"/>
        <w:rPr>
          <w:rFonts w:ascii="Arial" w:hAnsi="Arial" w:cs="Arial"/>
        </w:rPr>
      </w:pPr>
      <w:r w:rsidRPr="002E5E90">
        <w:rPr>
          <w:rFonts w:ascii="Arial" w:hAnsi="Arial" w:cs="Arial"/>
        </w:rPr>
        <w:t>U</w:t>
      </w:r>
      <w:r w:rsidRPr="002E5E90" w:rsidR="000D6A2A">
        <w:rPr>
          <w:rFonts w:ascii="Arial" w:hAnsi="Arial" w:cs="Arial"/>
        </w:rPr>
        <w:t xml:space="preserve">  </w:t>
      </w:r>
      <w:r w:rsidRPr="002E5E90">
        <w:rPr>
          <w:rFonts w:ascii="Arial" w:hAnsi="Arial" w:cs="Arial"/>
        </w:rPr>
        <w:t xml:space="preserve"> I</w:t>
      </w:r>
      <w:r w:rsidRPr="002E5E90" w:rsidR="000D6A2A">
        <w:rPr>
          <w:rFonts w:ascii="Arial" w:hAnsi="Arial" w:cs="Arial"/>
        </w:rPr>
        <w:t xml:space="preserve"> </w:t>
      </w:r>
      <w:r w:rsidRPr="002E5E90">
        <w:rPr>
          <w:rFonts w:ascii="Arial" w:hAnsi="Arial" w:cs="Arial"/>
        </w:rPr>
        <w:t>M</w:t>
      </w:r>
      <w:r w:rsidRPr="002E5E90" w:rsidR="000D6A2A">
        <w:rPr>
          <w:rFonts w:ascii="Arial" w:hAnsi="Arial" w:cs="Arial"/>
        </w:rPr>
        <w:t xml:space="preserve"> </w:t>
      </w:r>
      <w:r w:rsidRPr="002E5E90">
        <w:rPr>
          <w:rFonts w:ascii="Arial" w:hAnsi="Arial" w:cs="Arial"/>
        </w:rPr>
        <w:t xml:space="preserve">E </w:t>
      </w:r>
      <w:r w:rsidRPr="002E5E90" w:rsidR="000D6A2A">
        <w:rPr>
          <w:rFonts w:ascii="Arial" w:hAnsi="Arial" w:cs="Arial"/>
        </w:rPr>
        <w:t xml:space="preserve"> </w:t>
      </w:r>
      <w:r w:rsidRPr="002E5E90" w:rsidR="000D3534">
        <w:rPr>
          <w:rFonts w:ascii="Arial" w:hAnsi="Arial" w:cs="Arial"/>
        </w:rPr>
        <w:t>R</w:t>
      </w:r>
      <w:r w:rsidRPr="002E5E90" w:rsidR="000D6A2A">
        <w:rPr>
          <w:rFonts w:ascii="Arial" w:hAnsi="Arial" w:cs="Arial"/>
        </w:rPr>
        <w:t xml:space="preserve"> </w:t>
      </w:r>
      <w:r w:rsidRPr="002E5E90" w:rsidR="000D3534">
        <w:rPr>
          <w:rFonts w:ascii="Arial" w:hAnsi="Arial" w:cs="Arial"/>
        </w:rPr>
        <w:t>E</w:t>
      </w:r>
      <w:r w:rsidRPr="002E5E90" w:rsidR="000D6A2A">
        <w:rPr>
          <w:rFonts w:ascii="Arial" w:hAnsi="Arial" w:cs="Arial"/>
        </w:rPr>
        <w:t xml:space="preserve"> </w:t>
      </w:r>
      <w:r w:rsidRPr="002E5E90" w:rsidR="000D3534">
        <w:rPr>
          <w:rFonts w:ascii="Arial" w:hAnsi="Arial" w:cs="Arial"/>
        </w:rPr>
        <w:t>P</w:t>
      </w:r>
      <w:r w:rsidRPr="002E5E90" w:rsidR="000D6A2A">
        <w:rPr>
          <w:rFonts w:ascii="Arial" w:hAnsi="Arial" w:cs="Arial"/>
        </w:rPr>
        <w:t xml:space="preserve"> </w:t>
      </w:r>
      <w:r w:rsidRPr="002E5E90" w:rsidR="000D3534">
        <w:rPr>
          <w:rFonts w:ascii="Arial" w:hAnsi="Arial" w:cs="Arial"/>
        </w:rPr>
        <w:t>U</w:t>
      </w:r>
      <w:r w:rsidRPr="002E5E90" w:rsidR="000D6A2A">
        <w:rPr>
          <w:rFonts w:ascii="Arial" w:hAnsi="Arial" w:cs="Arial"/>
        </w:rPr>
        <w:t xml:space="preserve"> </w:t>
      </w:r>
      <w:r w:rsidRPr="002E5E90" w:rsidR="000D3534">
        <w:rPr>
          <w:rFonts w:ascii="Arial" w:hAnsi="Arial" w:cs="Arial"/>
        </w:rPr>
        <w:t>B</w:t>
      </w:r>
      <w:r w:rsidRPr="002E5E90" w:rsidR="000D6A2A">
        <w:rPr>
          <w:rFonts w:ascii="Arial" w:hAnsi="Arial" w:cs="Arial"/>
        </w:rPr>
        <w:t xml:space="preserve"> </w:t>
      </w:r>
      <w:r w:rsidRPr="002E5E90" w:rsidR="000D3534">
        <w:rPr>
          <w:rFonts w:ascii="Arial" w:hAnsi="Arial" w:cs="Arial"/>
        </w:rPr>
        <w:t>L</w:t>
      </w:r>
      <w:r w:rsidRPr="002E5E90" w:rsidR="000D6A2A">
        <w:rPr>
          <w:rFonts w:ascii="Arial" w:hAnsi="Arial" w:cs="Arial"/>
        </w:rPr>
        <w:t xml:space="preserve"> </w:t>
      </w:r>
      <w:r w:rsidRPr="002E5E90" w:rsidR="000D3534">
        <w:rPr>
          <w:rFonts w:ascii="Arial" w:hAnsi="Arial" w:cs="Arial"/>
        </w:rPr>
        <w:t>I</w:t>
      </w:r>
      <w:r w:rsidRPr="002E5E90" w:rsidR="000D6A2A">
        <w:rPr>
          <w:rFonts w:ascii="Arial" w:hAnsi="Arial" w:cs="Arial"/>
        </w:rPr>
        <w:t xml:space="preserve"> </w:t>
      </w:r>
      <w:r w:rsidRPr="002E5E90" w:rsidR="000D3534">
        <w:rPr>
          <w:rFonts w:ascii="Arial" w:hAnsi="Arial" w:cs="Arial"/>
        </w:rPr>
        <w:t>K</w:t>
      </w:r>
      <w:r w:rsidRPr="002E5E90" w:rsidR="000D6A2A">
        <w:rPr>
          <w:rFonts w:ascii="Arial" w:hAnsi="Arial" w:cs="Arial"/>
        </w:rPr>
        <w:t xml:space="preserve"> </w:t>
      </w:r>
      <w:r w:rsidRPr="002E5E90">
        <w:rPr>
          <w:rFonts w:ascii="Arial" w:hAnsi="Arial" w:cs="Arial"/>
        </w:rPr>
        <w:t>E</w:t>
      </w:r>
      <w:r w:rsidRPr="002E5E90" w:rsidR="000D6A2A">
        <w:rPr>
          <w:rFonts w:ascii="Arial" w:hAnsi="Arial" w:cs="Arial"/>
        </w:rPr>
        <w:t xml:space="preserve">   </w:t>
      </w:r>
      <w:r w:rsidRPr="002E5E90" w:rsidR="000D3534">
        <w:rPr>
          <w:rFonts w:ascii="Arial" w:hAnsi="Arial" w:cs="Arial"/>
        </w:rPr>
        <w:t xml:space="preserve"> H</w:t>
      </w:r>
      <w:r w:rsidRPr="002E5E90" w:rsidR="000D6A2A">
        <w:rPr>
          <w:rFonts w:ascii="Arial" w:hAnsi="Arial" w:cs="Arial"/>
        </w:rPr>
        <w:t xml:space="preserve"> </w:t>
      </w:r>
      <w:r w:rsidRPr="002E5E90" w:rsidR="000D3534">
        <w:rPr>
          <w:rFonts w:ascii="Arial" w:hAnsi="Arial" w:cs="Arial"/>
        </w:rPr>
        <w:t>R</w:t>
      </w:r>
      <w:r w:rsidRPr="002E5E90" w:rsidR="000D6A2A">
        <w:rPr>
          <w:rFonts w:ascii="Arial" w:hAnsi="Arial" w:cs="Arial"/>
        </w:rPr>
        <w:t xml:space="preserve"> </w:t>
      </w:r>
      <w:r w:rsidRPr="002E5E90" w:rsidR="000D3534">
        <w:rPr>
          <w:rFonts w:ascii="Arial" w:hAnsi="Arial" w:cs="Arial"/>
        </w:rPr>
        <w:t>V</w:t>
      </w:r>
      <w:r w:rsidRPr="002E5E90" w:rsidR="000D6A2A">
        <w:rPr>
          <w:rFonts w:ascii="Arial" w:hAnsi="Arial" w:cs="Arial"/>
        </w:rPr>
        <w:t xml:space="preserve"> </w:t>
      </w:r>
      <w:r w:rsidRPr="002E5E90" w:rsidR="000D3534">
        <w:rPr>
          <w:rFonts w:ascii="Arial" w:hAnsi="Arial" w:cs="Arial"/>
        </w:rPr>
        <w:t>A</w:t>
      </w:r>
      <w:r w:rsidRPr="002E5E90" w:rsidR="000D6A2A">
        <w:rPr>
          <w:rFonts w:ascii="Arial" w:hAnsi="Arial" w:cs="Arial"/>
        </w:rPr>
        <w:t xml:space="preserve"> </w:t>
      </w:r>
      <w:r w:rsidRPr="002E5E90" w:rsidR="000D3534">
        <w:rPr>
          <w:rFonts w:ascii="Arial" w:hAnsi="Arial" w:cs="Arial"/>
        </w:rPr>
        <w:t>T</w:t>
      </w:r>
      <w:r w:rsidRPr="002E5E90" w:rsidR="000D6A2A">
        <w:rPr>
          <w:rFonts w:ascii="Arial" w:hAnsi="Arial" w:cs="Arial"/>
        </w:rPr>
        <w:t xml:space="preserve"> </w:t>
      </w:r>
      <w:r w:rsidRPr="002E5E90" w:rsidR="000D3534">
        <w:rPr>
          <w:rFonts w:ascii="Arial" w:hAnsi="Arial" w:cs="Arial"/>
        </w:rPr>
        <w:t>S</w:t>
      </w:r>
      <w:r w:rsidRPr="002E5E90" w:rsidR="000D6A2A">
        <w:rPr>
          <w:rFonts w:ascii="Arial" w:hAnsi="Arial" w:cs="Arial"/>
        </w:rPr>
        <w:t xml:space="preserve"> </w:t>
      </w:r>
      <w:r w:rsidRPr="002E5E90" w:rsidR="000D3534">
        <w:rPr>
          <w:rFonts w:ascii="Arial" w:hAnsi="Arial" w:cs="Arial"/>
        </w:rPr>
        <w:t>K</w:t>
      </w:r>
      <w:r w:rsidRPr="002E5E90" w:rsidR="000D6A2A">
        <w:rPr>
          <w:rFonts w:ascii="Arial" w:hAnsi="Arial" w:cs="Arial"/>
        </w:rPr>
        <w:t xml:space="preserve"> </w:t>
      </w:r>
      <w:r w:rsidRPr="002E5E90">
        <w:rPr>
          <w:rFonts w:ascii="Arial" w:hAnsi="Arial" w:cs="Arial"/>
        </w:rPr>
        <w:t>E</w:t>
      </w:r>
    </w:p>
    <w:p w:rsidRPr="002E5E90" w:rsidR="00CD2ABD" w:rsidP="00D27F40" w:rsidRDefault="00CD2ABD">
      <w:pPr>
        <w:rPr>
          <w:rFonts w:ascii="Arial" w:hAnsi="Arial" w:cs="Arial"/>
        </w:rPr>
      </w:pPr>
    </w:p>
    <w:p w:rsidRPr="002E5E90" w:rsidR="00054729" w:rsidP="00D27F40" w:rsidRDefault="00054729">
      <w:pPr>
        <w:jc w:val="center"/>
        <w:rPr>
          <w:rFonts w:ascii="Arial" w:hAnsi="Arial" w:cs="Arial"/>
        </w:rPr>
      </w:pPr>
      <w:r w:rsidRPr="002E5E90">
        <w:rPr>
          <w:rFonts w:ascii="Arial" w:hAnsi="Arial" w:cs="Arial"/>
        </w:rPr>
        <w:t>P R E S U D A</w:t>
      </w:r>
    </w:p>
    <w:p w:rsidRPr="002E5E90" w:rsidR="000D6A2A" w:rsidP="00D27F40" w:rsidRDefault="000D3534">
      <w:pPr>
        <w:rPr>
          <w:rFonts w:ascii="Arial" w:hAnsi="Arial" w:cs="Arial"/>
          <w:bCs/>
        </w:rPr>
      </w:pPr>
      <w:r w:rsidRPr="002E5E90">
        <w:rPr>
          <w:rFonts w:ascii="Arial" w:hAnsi="Arial" w:cs="Arial"/>
        </w:rPr>
        <w:tab/>
      </w:r>
      <w:r w:rsidRPr="002E5E90" w:rsidR="000D6A2A">
        <w:rPr>
          <w:rFonts w:ascii="Arial" w:hAnsi="Arial" w:cs="Arial"/>
        </w:rPr>
        <w:tab/>
      </w:r>
      <w:r w:rsidRPr="002E5E90" w:rsidR="000D6A2A">
        <w:rPr>
          <w:rFonts w:ascii="Arial" w:hAnsi="Arial" w:cs="Arial"/>
        </w:rPr>
        <w:tab/>
      </w:r>
      <w:r w:rsidRPr="002E5E90" w:rsidR="000D6A2A">
        <w:rPr>
          <w:rFonts w:ascii="Arial" w:hAnsi="Arial" w:cs="Arial"/>
        </w:rPr>
        <w:tab/>
      </w:r>
      <w:r w:rsidRPr="002E5E90" w:rsidR="000D6A2A">
        <w:rPr>
          <w:rFonts w:ascii="Arial" w:hAnsi="Arial" w:cs="Arial"/>
        </w:rPr>
        <w:tab/>
        <w:t xml:space="preserve">        </w:t>
      </w:r>
    </w:p>
    <w:p w:rsidRPr="00263267" w:rsidR="008A26DA" w:rsidP="00263267" w:rsidRDefault="00E30D1D">
      <w:pPr>
        <w:jc w:val="both"/>
        <w:rPr>
          <w:rFonts w:ascii="Arial" w:hAnsi="Arial" w:cs="Arial"/>
          <w:bCs/>
        </w:rPr>
      </w:pPr>
      <w:r w:rsidRPr="002E5E90">
        <w:rPr>
          <w:rFonts w:ascii="Arial" w:hAnsi="Arial" w:cs="Arial"/>
        </w:rPr>
        <w:t>Općinski p</w:t>
      </w:r>
      <w:r w:rsidRPr="002E5E90" w:rsidR="000D3534">
        <w:rPr>
          <w:rFonts w:ascii="Arial" w:hAnsi="Arial" w:cs="Arial"/>
        </w:rPr>
        <w:t xml:space="preserve">rekršajni sud u Zagrebu, po sucu </w:t>
      </w:r>
      <w:r w:rsidRPr="002E5E90" w:rsidR="001D10EB">
        <w:rPr>
          <w:rFonts w:ascii="Arial" w:hAnsi="Arial" w:cs="Arial"/>
        </w:rPr>
        <w:t>Antoniji Golac</w:t>
      </w:r>
      <w:r w:rsidRPr="002E5E90" w:rsidR="000D3534">
        <w:rPr>
          <w:rFonts w:ascii="Arial" w:hAnsi="Arial" w:cs="Arial"/>
        </w:rPr>
        <w:t xml:space="preserve">, </w:t>
      </w:r>
      <w:r w:rsidRPr="002E5E90" w:rsidR="0023513C">
        <w:rPr>
          <w:rFonts w:ascii="Arial" w:hAnsi="Arial" w:cs="Arial"/>
        </w:rPr>
        <w:t>kao su</w:t>
      </w:r>
      <w:r w:rsidRPr="002E5E90" w:rsidR="005B693A">
        <w:rPr>
          <w:rFonts w:ascii="Arial" w:hAnsi="Arial" w:cs="Arial"/>
        </w:rPr>
        <w:t>cu</w:t>
      </w:r>
      <w:r w:rsidRPr="002E5E90" w:rsidR="0023513C">
        <w:rPr>
          <w:rFonts w:ascii="Arial" w:hAnsi="Arial" w:cs="Arial"/>
        </w:rPr>
        <w:t xml:space="preserve"> pojedin</w:t>
      </w:r>
      <w:r w:rsidRPr="002E5E90" w:rsidR="005B693A">
        <w:rPr>
          <w:rFonts w:ascii="Arial" w:hAnsi="Arial" w:cs="Arial"/>
        </w:rPr>
        <w:t>c</w:t>
      </w:r>
      <w:r w:rsidRPr="002E5E90" w:rsidR="0023513C">
        <w:rPr>
          <w:rFonts w:ascii="Arial" w:hAnsi="Arial" w:cs="Arial"/>
        </w:rPr>
        <w:t xml:space="preserve">u, </w:t>
      </w:r>
      <w:r w:rsidRPr="002E5E90" w:rsidR="000D3534">
        <w:rPr>
          <w:rFonts w:ascii="Arial" w:hAnsi="Arial" w:cs="Arial"/>
        </w:rPr>
        <w:t>uz sudjelovanje zapisničara</w:t>
      </w:r>
      <w:r w:rsidRPr="002E5E90" w:rsidR="00EA3D6F">
        <w:rPr>
          <w:rFonts w:ascii="Arial" w:hAnsi="Arial" w:cs="Arial"/>
        </w:rPr>
        <w:t xml:space="preserve"> Senke Višekruna</w:t>
      </w:r>
      <w:r w:rsidRPr="002E5E90" w:rsidR="00912FFC">
        <w:rPr>
          <w:rFonts w:ascii="Arial" w:hAnsi="Arial" w:cs="Arial"/>
        </w:rPr>
        <w:t xml:space="preserve">, </w:t>
      </w:r>
      <w:r w:rsidRPr="002E5E90" w:rsidR="000D3534">
        <w:rPr>
          <w:rFonts w:ascii="Arial" w:hAnsi="Arial" w:cs="Arial"/>
        </w:rPr>
        <w:t>u prekršajnom postupku</w:t>
      </w:r>
      <w:r w:rsidRPr="002E5E90" w:rsidR="0023513C">
        <w:rPr>
          <w:rFonts w:ascii="Arial" w:hAnsi="Arial" w:cs="Arial"/>
        </w:rPr>
        <w:t xml:space="preserve"> protiv okrivljen</w:t>
      </w:r>
      <w:r w:rsidRPr="002E5E90" w:rsidR="00EF69AA">
        <w:rPr>
          <w:rFonts w:ascii="Arial" w:hAnsi="Arial" w:cs="Arial"/>
        </w:rPr>
        <w:t>i</w:t>
      </w:r>
      <w:r w:rsidRPr="002E5E90" w:rsidR="001D10EB">
        <w:rPr>
          <w:rFonts w:ascii="Arial" w:hAnsi="Arial" w:cs="Arial"/>
        </w:rPr>
        <w:t>ka</w:t>
      </w:r>
      <w:r w:rsidR="00263267">
        <w:rPr>
          <w:rFonts w:ascii="Arial" w:hAnsi="Arial" w:cs="Arial"/>
        </w:rPr>
        <w:t xml:space="preserve"> Mladena </w:t>
      </w:r>
      <w:proofErr w:type="spellStart"/>
      <w:r w:rsidR="00263267">
        <w:rPr>
          <w:rFonts w:ascii="Arial" w:hAnsi="Arial" w:cs="Arial"/>
        </w:rPr>
        <w:t>Majcena</w:t>
      </w:r>
      <w:proofErr w:type="spellEnd"/>
      <w:r w:rsidRPr="002E5E90" w:rsidR="00494A04">
        <w:rPr>
          <w:rFonts w:ascii="Arial" w:hAnsi="Arial" w:cs="Arial"/>
        </w:rPr>
        <w:t>,</w:t>
      </w:r>
      <w:r w:rsidRPr="002E5E90" w:rsidR="0023513C">
        <w:rPr>
          <w:rFonts w:ascii="Arial" w:hAnsi="Arial" w:cs="Arial"/>
        </w:rPr>
        <w:t xml:space="preserve"> zbog prekršaja iz </w:t>
      </w:r>
      <w:r w:rsidRPr="002E5E90" w:rsidR="00677691">
        <w:rPr>
          <w:rFonts w:ascii="Arial" w:hAnsi="Arial" w:cs="Arial"/>
        </w:rPr>
        <w:t xml:space="preserve">čl.163. st.1. i st.8. i </w:t>
      </w:r>
      <w:r w:rsidRPr="002E5E90" w:rsidR="00677691">
        <w:rPr>
          <w:rFonts w:ascii="Arial" w:hAnsi="Arial" w:cs="Arial"/>
          <w:bCs/>
        </w:rPr>
        <w:t>čl.23</w:t>
      </w:r>
      <w:r w:rsidRPr="002E5E90" w:rsidR="00326EB1">
        <w:rPr>
          <w:rFonts w:ascii="Arial" w:hAnsi="Arial" w:cs="Arial"/>
          <w:bCs/>
        </w:rPr>
        <w:t>8</w:t>
      </w:r>
      <w:r w:rsidRPr="002E5E90" w:rsidR="00677691">
        <w:rPr>
          <w:rFonts w:ascii="Arial" w:hAnsi="Arial" w:cs="Arial"/>
          <w:bCs/>
        </w:rPr>
        <w:t>. st.1. i st.</w:t>
      </w:r>
      <w:r w:rsidR="00263267">
        <w:rPr>
          <w:rFonts w:ascii="Arial" w:hAnsi="Arial" w:cs="Arial"/>
          <w:bCs/>
        </w:rPr>
        <w:t>7</w:t>
      </w:r>
      <w:r w:rsidRPr="002E5E90" w:rsidR="00677691">
        <w:rPr>
          <w:rFonts w:ascii="Arial" w:hAnsi="Arial" w:cs="Arial"/>
          <w:bCs/>
        </w:rPr>
        <w:t>. Zakona o sigurnosti prometa na cestama</w:t>
      </w:r>
      <w:r w:rsidRPr="002E5E90" w:rsidR="00677691">
        <w:rPr>
          <w:rFonts w:ascii="Arial" w:hAnsi="Arial" w:cs="Arial"/>
        </w:rPr>
        <w:t xml:space="preserve"> </w:t>
      </w:r>
      <w:r w:rsidRPr="002E5E90" w:rsidR="008A26DA">
        <w:rPr>
          <w:rFonts w:ascii="Arial" w:hAnsi="Arial" w:cs="Arial"/>
        </w:rPr>
        <w:t>(NN 67/08,48/10, 74/11, 80/13, 158/13, 92/14</w:t>
      </w:r>
      <w:r w:rsidRPr="002E5E90" w:rsidR="00494A04">
        <w:rPr>
          <w:rFonts w:ascii="Arial" w:hAnsi="Arial" w:cs="Arial"/>
        </w:rPr>
        <w:t>, 64/15</w:t>
      </w:r>
      <w:r w:rsidRPr="002E5E90">
        <w:rPr>
          <w:rFonts w:ascii="Arial" w:hAnsi="Arial" w:cs="Arial"/>
        </w:rPr>
        <w:t>, 108/17, 70/19</w:t>
      </w:r>
      <w:r w:rsidRPr="002E5E90" w:rsidR="0069755B">
        <w:rPr>
          <w:rFonts w:ascii="Arial" w:hAnsi="Arial" w:cs="Arial"/>
        </w:rPr>
        <w:t>, 42/20</w:t>
      </w:r>
      <w:r w:rsidR="00263267">
        <w:rPr>
          <w:rFonts w:ascii="Arial" w:hAnsi="Arial" w:cs="Arial"/>
        </w:rPr>
        <w:t>, 85/22, 114/22, 113/23, 145/24</w:t>
      </w:r>
      <w:r w:rsidRPr="002E5E90" w:rsidR="008A26DA">
        <w:rPr>
          <w:rFonts w:ascii="Arial" w:hAnsi="Arial" w:cs="Arial"/>
        </w:rPr>
        <w:t xml:space="preserve">), povodom </w:t>
      </w:r>
      <w:r w:rsidRPr="002E5E90">
        <w:rPr>
          <w:rFonts w:ascii="Arial" w:hAnsi="Arial" w:cs="Arial"/>
        </w:rPr>
        <w:t xml:space="preserve">prigovora okrivljenika na </w:t>
      </w:r>
      <w:r w:rsidRPr="002E5E90" w:rsidR="008A26DA">
        <w:rPr>
          <w:rFonts w:ascii="Arial" w:hAnsi="Arial" w:cs="Arial"/>
        </w:rPr>
        <w:t>obavezn</w:t>
      </w:r>
      <w:r w:rsidRPr="002E5E90">
        <w:rPr>
          <w:rFonts w:ascii="Arial" w:hAnsi="Arial" w:cs="Arial"/>
        </w:rPr>
        <w:t>i</w:t>
      </w:r>
      <w:r w:rsidRPr="002E5E90" w:rsidR="008A26DA">
        <w:rPr>
          <w:rFonts w:ascii="Arial" w:hAnsi="Arial" w:cs="Arial"/>
        </w:rPr>
        <w:t xml:space="preserve"> prekršajn</w:t>
      </w:r>
      <w:r w:rsidRPr="002E5E90">
        <w:rPr>
          <w:rFonts w:ascii="Arial" w:hAnsi="Arial" w:cs="Arial"/>
        </w:rPr>
        <w:t>i</w:t>
      </w:r>
      <w:r w:rsidRPr="002E5E90" w:rsidR="008A26DA">
        <w:rPr>
          <w:rFonts w:ascii="Arial" w:hAnsi="Arial" w:cs="Arial"/>
        </w:rPr>
        <w:t xml:space="preserve"> nalog Ministarstva unutarnjih poslova, </w:t>
      </w:r>
      <w:r w:rsidRPr="002E5E90" w:rsidR="0069755B">
        <w:rPr>
          <w:rFonts w:ascii="Arial" w:hAnsi="Arial" w:cs="Arial"/>
          <w:bCs/>
        </w:rPr>
        <w:t xml:space="preserve">PU </w:t>
      </w:r>
      <w:r w:rsidRPr="002E5E90" w:rsidR="00326EB1">
        <w:rPr>
          <w:rFonts w:ascii="Arial" w:hAnsi="Arial" w:cs="Arial"/>
          <w:bCs/>
        </w:rPr>
        <w:t>zagrebačke</w:t>
      </w:r>
      <w:r w:rsidRPr="002E5E90" w:rsidR="0069755B">
        <w:rPr>
          <w:rFonts w:ascii="Arial" w:hAnsi="Arial" w:cs="Arial"/>
          <w:bCs/>
        </w:rPr>
        <w:t xml:space="preserve">, </w:t>
      </w:r>
      <w:r w:rsidRPr="002E5E90" w:rsidR="00326EB1">
        <w:rPr>
          <w:rFonts w:ascii="Arial" w:hAnsi="Arial" w:cs="Arial"/>
          <w:bCs/>
        </w:rPr>
        <w:t>I postaje prometne policije Zagreb,</w:t>
      </w:r>
      <w:r w:rsidR="00263267">
        <w:rPr>
          <w:rFonts w:ascii="Arial" w:hAnsi="Arial" w:cs="Arial"/>
          <w:bCs/>
        </w:rPr>
        <w:t xml:space="preserve"> </w:t>
      </w:r>
      <w:r w:rsidR="00263267">
        <w:rPr>
          <w:rFonts w:ascii="Arial" w:hAnsi="Arial" w:cs="Arial"/>
          <w:bCs/>
        </w:rPr>
        <w:t xml:space="preserve">klasa: 211-07/25-4/98215, </w:t>
      </w:r>
      <w:proofErr w:type="spellStart"/>
      <w:r w:rsidR="00263267">
        <w:rPr>
          <w:rFonts w:ascii="Arial" w:hAnsi="Arial" w:cs="Arial"/>
          <w:bCs/>
        </w:rPr>
        <w:t>Ur.broj</w:t>
      </w:r>
      <w:proofErr w:type="spellEnd"/>
      <w:r w:rsidR="00263267">
        <w:rPr>
          <w:rFonts w:ascii="Arial" w:hAnsi="Arial" w:cs="Arial"/>
          <w:bCs/>
        </w:rPr>
        <w:t xml:space="preserve"> 511-19-44-25-1 od 23. rujna 2025.</w:t>
      </w:r>
      <w:r w:rsidRPr="002E5E90" w:rsidR="008A26DA">
        <w:rPr>
          <w:rFonts w:ascii="Arial" w:hAnsi="Arial" w:cs="Arial"/>
        </w:rPr>
        <w:t xml:space="preserve">, nakon  provedenog postupka, na temelju odredbe čl. 183. Prekršajnog zakona, dana </w:t>
      </w:r>
      <w:r w:rsidR="00263267">
        <w:rPr>
          <w:rFonts w:ascii="Arial" w:hAnsi="Arial" w:cs="Arial"/>
        </w:rPr>
        <w:t>12</w:t>
      </w:r>
      <w:r w:rsidRPr="002E5E90" w:rsidR="008A26DA">
        <w:rPr>
          <w:rFonts w:ascii="Arial" w:hAnsi="Arial" w:cs="Arial"/>
        </w:rPr>
        <w:t>.</w:t>
      </w:r>
      <w:r w:rsidR="00263267">
        <w:rPr>
          <w:rFonts w:ascii="Arial" w:hAnsi="Arial" w:cs="Arial"/>
        </w:rPr>
        <w:t xml:space="preserve"> svibnja</w:t>
      </w:r>
      <w:r w:rsidRPr="002E5E90" w:rsidR="008A26DA">
        <w:rPr>
          <w:rFonts w:ascii="Arial" w:hAnsi="Arial" w:cs="Arial"/>
        </w:rPr>
        <w:t xml:space="preserve"> 20</w:t>
      </w:r>
      <w:r w:rsidRPr="002E5E90">
        <w:rPr>
          <w:rFonts w:ascii="Arial" w:hAnsi="Arial" w:cs="Arial"/>
        </w:rPr>
        <w:t>2</w:t>
      </w:r>
      <w:r w:rsidR="00263267">
        <w:rPr>
          <w:rFonts w:ascii="Arial" w:hAnsi="Arial" w:cs="Arial"/>
        </w:rPr>
        <w:t>6</w:t>
      </w:r>
      <w:r w:rsidRPr="002E5E90" w:rsidR="008A26DA">
        <w:rPr>
          <w:rFonts w:ascii="Arial" w:hAnsi="Arial" w:cs="Arial"/>
        </w:rPr>
        <w:t>.</w:t>
      </w:r>
    </w:p>
    <w:p w:rsidRPr="002E5E90" w:rsidR="000D3534" w:rsidP="00C15F24" w:rsidRDefault="00E42740">
      <w:pPr>
        <w:ind w:firstLine="708"/>
        <w:jc w:val="both"/>
        <w:rPr>
          <w:rFonts w:ascii="Arial" w:hAnsi="Arial" w:cs="Arial"/>
        </w:rPr>
      </w:pPr>
      <w:r w:rsidRPr="002E5E90">
        <w:rPr>
          <w:rFonts w:ascii="Arial" w:hAnsi="Arial" w:cs="Arial"/>
        </w:rPr>
        <w:t xml:space="preserve"> </w:t>
      </w:r>
      <w:r w:rsidRPr="002E5E90" w:rsidR="000C3871">
        <w:rPr>
          <w:rFonts w:ascii="Arial" w:hAnsi="Arial" w:cs="Arial"/>
        </w:rPr>
        <w:t xml:space="preserve"> </w:t>
      </w:r>
    </w:p>
    <w:p w:rsidRPr="002E5E90" w:rsidR="000D3534" w:rsidP="00D27F40" w:rsidRDefault="00A367F6">
      <w:pPr>
        <w:jc w:val="center"/>
        <w:rPr>
          <w:rFonts w:ascii="Arial" w:hAnsi="Arial" w:cs="Arial"/>
          <w:bCs/>
        </w:rPr>
      </w:pPr>
      <w:r w:rsidRPr="002E5E90">
        <w:rPr>
          <w:rFonts w:ascii="Arial" w:hAnsi="Arial" w:cs="Arial"/>
          <w:bCs/>
        </w:rPr>
        <w:t xml:space="preserve">p </w:t>
      </w:r>
      <w:r w:rsidRPr="002E5E90" w:rsidR="0023513C">
        <w:rPr>
          <w:rFonts w:ascii="Arial" w:hAnsi="Arial" w:cs="Arial"/>
          <w:bCs/>
        </w:rPr>
        <w:t>r</w:t>
      </w:r>
      <w:r w:rsidRPr="002E5E90">
        <w:rPr>
          <w:rFonts w:ascii="Arial" w:hAnsi="Arial" w:cs="Arial"/>
          <w:bCs/>
        </w:rPr>
        <w:t xml:space="preserve"> </w:t>
      </w:r>
      <w:r w:rsidRPr="002E5E90" w:rsidR="0023513C">
        <w:rPr>
          <w:rFonts w:ascii="Arial" w:hAnsi="Arial" w:cs="Arial"/>
          <w:bCs/>
        </w:rPr>
        <w:t>e</w:t>
      </w:r>
      <w:r w:rsidRPr="002E5E90">
        <w:rPr>
          <w:rFonts w:ascii="Arial" w:hAnsi="Arial" w:cs="Arial"/>
          <w:bCs/>
        </w:rPr>
        <w:t xml:space="preserve"> </w:t>
      </w:r>
      <w:r w:rsidRPr="002E5E90" w:rsidR="0023513C">
        <w:rPr>
          <w:rFonts w:ascii="Arial" w:hAnsi="Arial" w:cs="Arial"/>
          <w:bCs/>
        </w:rPr>
        <w:t>s</w:t>
      </w:r>
      <w:r w:rsidRPr="002E5E90">
        <w:rPr>
          <w:rFonts w:ascii="Arial" w:hAnsi="Arial" w:cs="Arial"/>
          <w:bCs/>
        </w:rPr>
        <w:t xml:space="preserve"> </w:t>
      </w:r>
      <w:r w:rsidRPr="002E5E90" w:rsidR="0023513C">
        <w:rPr>
          <w:rFonts w:ascii="Arial" w:hAnsi="Arial" w:cs="Arial"/>
          <w:bCs/>
        </w:rPr>
        <w:t>u</w:t>
      </w:r>
      <w:r w:rsidRPr="002E5E90">
        <w:rPr>
          <w:rFonts w:ascii="Arial" w:hAnsi="Arial" w:cs="Arial"/>
          <w:bCs/>
        </w:rPr>
        <w:t xml:space="preserve"> </w:t>
      </w:r>
      <w:r w:rsidRPr="002E5E90" w:rsidR="0023513C">
        <w:rPr>
          <w:rFonts w:ascii="Arial" w:hAnsi="Arial" w:cs="Arial"/>
          <w:bCs/>
        </w:rPr>
        <w:t>d</w:t>
      </w:r>
      <w:r w:rsidRPr="002E5E90">
        <w:rPr>
          <w:rFonts w:ascii="Arial" w:hAnsi="Arial" w:cs="Arial"/>
          <w:bCs/>
        </w:rPr>
        <w:t xml:space="preserve"> </w:t>
      </w:r>
      <w:r w:rsidRPr="002E5E90" w:rsidR="0023513C">
        <w:rPr>
          <w:rFonts w:ascii="Arial" w:hAnsi="Arial" w:cs="Arial"/>
          <w:bCs/>
        </w:rPr>
        <w:t>i</w:t>
      </w:r>
      <w:r w:rsidRPr="002E5E90">
        <w:rPr>
          <w:rFonts w:ascii="Arial" w:hAnsi="Arial" w:cs="Arial"/>
          <w:bCs/>
        </w:rPr>
        <w:t xml:space="preserve"> </w:t>
      </w:r>
      <w:r w:rsidRPr="002E5E90" w:rsidR="0023513C">
        <w:rPr>
          <w:rFonts w:ascii="Arial" w:hAnsi="Arial" w:cs="Arial"/>
          <w:bCs/>
        </w:rPr>
        <w:t xml:space="preserve">o </w:t>
      </w:r>
      <w:r w:rsidRPr="002E5E90">
        <w:rPr>
          <w:rFonts w:ascii="Arial" w:hAnsi="Arial" w:cs="Arial"/>
          <w:bCs/>
        </w:rPr>
        <w:t xml:space="preserve">    </w:t>
      </w:r>
      <w:r w:rsidRPr="002E5E90" w:rsidR="0023513C">
        <w:rPr>
          <w:rFonts w:ascii="Arial" w:hAnsi="Arial" w:cs="Arial"/>
          <w:bCs/>
        </w:rPr>
        <w:t>j</w:t>
      </w:r>
      <w:r w:rsidRPr="002E5E90" w:rsidR="00242339">
        <w:rPr>
          <w:rFonts w:ascii="Arial" w:hAnsi="Arial" w:cs="Arial"/>
          <w:bCs/>
        </w:rPr>
        <w:t xml:space="preserve"> </w:t>
      </w:r>
      <w:r w:rsidRPr="002E5E90" w:rsidR="0023513C">
        <w:rPr>
          <w:rFonts w:ascii="Arial" w:hAnsi="Arial" w:cs="Arial"/>
          <w:bCs/>
        </w:rPr>
        <w:t>e</w:t>
      </w:r>
    </w:p>
    <w:p w:rsidRPr="002E5E90" w:rsidR="0023513C" w:rsidP="00D27F40" w:rsidRDefault="0069755B">
      <w:pPr>
        <w:rPr>
          <w:rFonts w:ascii="Arial" w:hAnsi="Arial" w:cs="Arial"/>
        </w:rPr>
      </w:pPr>
      <w:r w:rsidRPr="002E5E90">
        <w:rPr>
          <w:rFonts w:ascii="Arial" w:hAnsi="Arial" w:cs="Arial"/>
        </w:rPr>
        <w:t>I.</w:t>
      </w:r>
    </w:p>
    <w:p w:rsidRPr="002E5E90" w:rsidR="00072805" w:rsidP="00C15F24" w:rsidRDefault="00072805">
      <w:pPr>
        <w:rPr>
          <w:rFonts w:ascii="Arial" w:hAnsi="Arial" w:cs="Arial"/>
          <w:b/>
          <w:bCs/>
        </w:rPr>
      </w:pPr>
    </w:p>
    <w:p w:rsidRPr="00DF3AD6" w:rsidR="00263267" w:rsidP="00263267" w:rsidRDefault="00263267">
      <w:pPr>
        <w:ind w:firstLine="708"/>
        <w:jc w:val="both"/>
        <w:rPr>
          <w:rFonts w:ascii="Arial" w:hAnsi="Arial" w:cs="Arial"/>
          <w:bCs/>
        </w:rPr>
      </w:pPr>
      <w:r w:rsidRPr="00DF3AD6">
        <w:rPr>
          <w:rFonts w:ascii="Arial" w:hAnsi="Arial" w:cs="Arial"/>
          <w:bCs/>
        </w:rPr>
        <w:t>Okrivljeni</w:t>
      </w:r>
      <w:r>
        <w:rPr>
          <w:rFonts w:ascii="Arial" w:hAnsi="Arial" w:cs="Arial"/>
          <w:bCs/>
        </w:rPr>
        <w:t xml:space="preserve">k Mladen </w:t>
      </w:r>
      <w:proofErr w:type="spellStart"/>
      <w:r>
        <w:rPr>
          <w:rFonts w:ascii="Arial" w:hAnsi="Arial" w:cs="Arial"/>
          <w:bCs/>
        </w:rPr>
        <w:t>Majcen</w:t>
      </w:r>
      <w:proofErr w:type="spellEnd"/>
      <w:r w:rsidRPr="00DF3AD6">
        <w:rPr>
          <w:rFonts w:ascii="Arial" w:hAnsi="Arial" w:cs="Arial"/>
          <w:bCs/>
        </w:rPr>
        <w:t>,</w:t>
      </w:r>
      <w:r>
        <w:rPr>
          <w:rFonts w:ascii="Arial" w:hAnsi="Arial" w:cs="Arial"/>
          <w:bCs/>
        </w:rPr>
        <w:t xml:space="preserve"> sin Stjepana i Štefanije </w:t>
      </w:r>
      <w:proofErr w:type="spellStart"/>
      <w:r>
        <w:rPr>
          <w:rFonts w:ascii="Arial" w:hAnsi="Arial" w:cs="Arial"/>
          <w:bCs/>
        </w:rPr>
        <w:t>djev</w:t>
      </w:r>
      <w:proofErr w:type="spellEnd"/>
      <w:r>
        <w:rPr>
          <w:rFonts w:ascii="Arial" w:hAnsi="Arial" w:cs="Arial"/>
          <w:bCs/>
        </w:rPr>
        <w:t xml:space="preserve">. </w:t>
      </w:r>
      <w:proofErr w:type="spellStart"/>
      <w:r>
        <w:rPr>
          <w:rFonts w:ascii="Arial" w:hAnsi="Arial" w:cs="Arial"/>
          <w:bCs/>
        </w:rPr>
        <w:t>Pavalić</w:t>
      </w:r>
      <w:proofErr w:type="spellEnd"/>
      <w:r w:rsidRPr="00DF3AD6">
        <w:rPr>
          <w:rFonts w:ascii="Arial" w:hAnsi="Arial" w:cs="Arial"/>
          <w:bCs/>
        </w:rPr>
        <w:t>, rođen</w:t>
      </w:r>
      <w:r>
        <w:rPr>
          <w:rFonts w:ascii="Arial" w:hAnsi="Arial" w:cs="Arial"/>
          <w:bCs/>
        </w:rPr>
        <w:t xml:space="preserve"> 20. studenoga 1976. u Zagrebu,</w:t>
      </w:r>
      <w:r w:rsidRPr="00DF3AD6">
        <w:rPr>
          <w:rFonts w:ascii="Arial" w:hAnsi="Arial" w:cs="Arial"/>
          <w:bCs/>
        </w:rPr>
        <w:t xml:space="preserve"> OIB</w:t>
      </w:r>
      <w:r>
        <w:rPr>
          <w:rFonts w:ascii="Arial" w:hAnsi="Arial" w:cs="Arial"/>
          <w:bCs/>
        </w:rPr>
        <w:t xml:space="preserve"> 52679794453</w:t>
      </w:r>
      <w:r w:rsidRPr="00DF3AD6">
        <w:rPr>
          <w:rFonts w:ascii="Arial" w:hAnsi="Arial" w:cs="Arial"/>
          <w:bCs/>
        </w:rPr>
        <w:t>, državljan</w:t>
      </w:r>
      <w:r>
        <w:rPr>
          <w:rFonts w:ascii="Arial" w:hAnsi="Arial" w:cs="Arial"/>
          <w:bCs/>
        </w:rPr>
        <w:t>in RH</w:t>
      </w:r>
      <w:r w:rsidRPr="00DF3AD6">
        <w:rPr>
          <w:rFonts w:ascii="Arial" w:hAnsi="Arial" w:cs="Arial"/>
          <w:bCs/>
        </w:rPr>
        <w:t xml:space="preserve">, </w:t>
      </w:r>
      <w:r>
        <w:rPr>
          <w:rFonts w:ascii="Arial" w:hAnsi="Arial" w:cs="Arial"/>
          <w:bCs/>
        </w:rPr>
        <w:t xml:space="preserve">završena </w:t>
      </w:r>
      <w:proofErr w:type="spellStart"/>
      <w:r>
        <w:rPr>
          <w:rFonts w:ascii="Arial" w:hAnsi="Arial" w:cs="Arial"/>
          <w:bCs/>
        </w:rPr>
        <w:t>o.š</w:t>
      </w:r>
      <w:proofErr w:type="spellEnd"/>
      <w:r>
        <w:rPr>
          <w:rFonts w:ascii="Arial" w:hAnsi="Arial" w:cs="Arial"/>
          <w:bCs/>
        </w:rPr>
        <w:t>.</w:t>
      </w:r>
      <w:r w:rsidRPr="00DF3AD6">
        <w:rPr>
          <w:rFonts w:ascii="Arial" w:hAnsi="Arial" w:cs="Arial"/>
          <w:bCs/>
        </w:rPr>
        <w:t>,</w:t>
      </w:r>
      <w:r>
        <w:rPr>
          <w:rFonts w:ascii="Arial" w:hAnsi="Arial" w:cs="Arial"/>
          <w:bCs/>
        </w:rPr>
        <w:t xml:space="preserve"> na Zavodu za zapošljavanje, uzdržava ga majka, neoženjen</w:t>
      </w:r>
      <w:r w:rsidRPr="00DF3AD6">
        <w:rPr>
          <w:rFonts w:ascii="Arial" w:hAnsi="Arial" w:cs="Arial"/>
          <w:bCs/>
        </w:rPr>
        <w:t>,</w:t>
      </w:r>
      <w:r>
        <w:rPr>
          <w:rFonts w:ascii="Arial" w:hAnsi="Arial" w:cs="Arial"/>
          <w:bCs/>
        </w:rPr>
        <w:t xml:space="preserve"> bez djece</w:t>
      </w:r>
      <w:r w:rsidRPr="00DF3AD6">
        <w:rPr>
          <w:rFonts w:ascii="Arial" w:hAnsi="Arial" w:cs="Arial"/>
          <w:bCs/>
        </w:rPr>
        <w:t xml:space="preserve">, </w:t>
      </w:r>
      <w:r>
        <w:rPr>
          <w:rFonts w:ascii="Arial" w:hAnsi="Arial" w:cs="Arial"/>
          <w:bCs/>
        </w:rPr>
        <w:t xml:space="preserve">prekršajno </w:t>
      </w:r>
      <w:r w:rsidRPr="00DF3AD6">
        <w:rPr>
          <w:rFonts w:ascii="Arial" w:hAnsi="Arial" w:cs="Arial"/>
          <w:bCs/>
        </w:rPr>
        <w:t>kažnjavan</w:t>
      </w:r>
      <w:r>
        <w:rPr>
          <w:rFonts w:ascii="Arial" w:hAnsi="Arial" w:cs="Arial"/>
          <w:bCs/>
        </w:rPr>
        <w:t xml:space="preserve">, ne vodi se prekršajni niti kazneni postupak, </w:t>
      </w:r>
      <w:r w:rsidRPr="00DF3AD6">
        <w:rPr>
          <w:rFonts w:ascii="Arial" w:hAnsi="Arial" w:cs="Arial"/>
          <w:bCs/>
        </w:rPr>
        <w:t>s</w:t>
      </w:r>
      <w:r>
        <w:rPr>
          <w:rFonts w:ascii="Arial" w:hAnsi="Arial" w:cs="Arial"/>
          <w:bCs/>
        </w:rPr>
        <w:t xml:space="preserve"> prebivalištem</w:t>
      </w:r>
      <w:r w:rsidRPr="00DF3AD6">
        <w:rPr>
          <w:rFonts w:ascii="Arial" w:hAnsi="Arial" w:cs="Arial"/>
          <w:bCs/>
        </w:rPr>
        <w:t xml:space="preserve"> u</w:t>
      </w:r>
      <w:r>
        <w:rPr>
          <w:rFonts w:ascii="Arial" w:hAnsi="Arial" w:cs="Arial"/>
          <w:bCs/>
        </w:rPr>
        <w:t xml:space="preserve"> Zagrebu, </w:t>
      </w:r>
      <w:proofErr w:type="spellStart"/>
      <w:r>
        <w:rPr>
          <w:rFonts w:ascii="Arial" w:hAnsi="Arial" w:cs="Arial"/>
          <w:bCs/>
        </w:rPr>
        <w:t>Orlanska</w:t>
      </w:r>
      <w:proofErr w:type="spellEnd"/>
      <w:r>
        <w:rPr>
          <w:rFonts w:ascii="Arial" w:hAnsi="Arial" w:cs="Arial"/>
          <w:bCs/>
        </w:rPr>
        <w:t xml:space="preserve"> 9, </w:t>
      </w:r>
    </w:p>
    <w:p w:rsidRPr="002E5E90" w:rsidR="00C15F24" w:rsidP="002E040C" w:rsidRDefault="0069755B">
      <w:pPr>
        <w:jc w:val="both"/>
        <w:rPr>
          <w:rFonts w:ascii="Arial" w:hAnsi="Arial" w:cs="Arial"/>
          <w:bCs/>
        </w:rPr>
      </w:pPr>
      <w:r w:rsidRPr="002E5E90">
        <w:rPr>
          <w:rFonts w:ascii="Arial" w:hAnsi="Arial" w:cs="Arial"/>
          <w:bCs/>
        </w:rPr>
        <w:t xml:space="preserve">  </w:t>
      </w:r>
    </w:p>
    <w:p w:rsidRPr="002E5E90" w:rsidR="00C15F24" w:rsidP="00C15F24" w:rsidRDefault="00C15F24">
      <w:pPr>
        <w:jc w:val="center"/>
        <w:rPr>
          <w:rFonts w:ascii="Arial" w:hAnsi="Arial" w:cs="Arial"/>
        </w:rPr>
      </w:pPr>
      <w:r w:rsidRPr="002E5E90">
        <w:rPr>
          <w:rFonts w:ascii="Arial" w:hAnsi="Arial" w:cs="Arial"/>
        </w:rPr>
        <w:t>k r i v   j e</w:t>
      </w:r>
    </w:p>
    <w:p w:rsidRPr="002E5E90" w:rsidR="0069755B" w:rsidP="00C15F24" w:rsidRDefault="0069755B">
      <w:pPr>
        <w:jc w:val="center"/>
        <w:rPr>
          <w:rFonts w:ascii="Arial" w:hAnsi="Arial" w:cs="Arial"/>
        </w:rPr>
      </w:pPr>
    </w:p>
    <w:p w:rsidRPr="002E5E90" w:rsidR="00031037" w:rsidP="0069755B" w:rsidRDefault="0069755B">
      <w:pPr>
        <w:jc w:val="both"/>
        <w:rPr>
          <w:rFonts w:ascii="Arial" w:hAnsi="Arial" w:cs="Arial"/>
        </w:rPr>
      </w:pPr>
      <w:r w:rsidRPr="002E5E90">
        <w:rPr>
          <w:rFonts w:ascii="Arial" w:hAnsi="Arial" w:cs="Arial"/>
        </w:rPr>
        <w:tab/>
      </w:r>
      <w:r w:rsidR="00263267">
        <w:rPr>
          <w:rFonts w:ascii="Arial" w:hAnsi="Arial" w:cs="Arial"/>
        </w:rPr>
        <w:t xml:space="preserve">1. </w:t>
      </w:r>
      <w:r w:rsidRPr="002E5E90" w:rsidR="00C15F24">
        <w:rPr>
          <w:rFonts w:ascii="Arial" w:hAnsi="Arial" w:cs="Arial"/>
        </w:rPr>
        <w:t>što je</w:t>
      </w:r>
      <w:r w:rsidRPr="002E5E90" w:rsidR="00E42740">
        <w:rPr>
          <w:rFonts w:ascii="Arial" w:hAnsi="Arial" w:cs="Arial"/>
        </w:rPr>
        <w:t xml:space="preserve"> </w:t>
      </w:r>
      <w:r w:rsidR="00263267">
        <w:rPr>
          <w:rFonts w:ascii="Arial" w:hAnsi="Arial" w:cs="Arial"/>
        </w:rPr>
        <w:t>29</w:t>
      </w:r>
      <w:r w:rsidRPr="002E5E90" w:rsidR="00326EB1">
        <w:rPr>
          <w:rFonts w:ascii="Arial" w:hAnsi="Arial" w:cs="Arial"/>
        </w:rPr>
        <w:t>.</w:t>
      </w:r>
      <w:r w:rsidR="00263267">
        <w:rPr>
          <w:rFonts w:ascii="Arial" w:hAnsi="Arial" w:cs="Arial"/>
        </w:rPr>
        <w:t xml:space="preserve"> lipnja</w:t>
      </w:r>
      <w:r w:rsidRPr="002E5E90" w:rsidR="00326EB1">
        <w:rPr>
          <w:rFonts w:ascii="Arial" w:hAnsi="Arial" w:cs="Arial"/>
        </w:rPr>
        <w:t xml:space="preserve"> 202</w:t>
      </w:r>
      <w:r w:rsidR="00263267">
        <w:rPr>
          <w:rFonts w:ascii="Arial" w:hAnsi="Arial" w:cs="Arial"/>
        </w:rPr>
        <w:t>5</w:t>
      </w:r>
      <w:r w:rsidRPr="002E5E90" w:rsidR="00326EB1">
        <w:rPr>
          <w:rFonts w:ascii="Arial" w:hAnsi="Arial" w:cs="Arial"/>
        </w:rPr>
        <w:t xml:space="preserve">. </w:t>
      </w:r>
      <w:r w:rsidRPr="002E5E90" w:rsidR="00E30D1D">
        <w:rPr>
          <w:rFonts w:ascii="Arial" w:hAnsi="Arial" w:cs="Arial"/>
        </w:rPr>
        <w:t xml:space="preserve">u </w:t>
      </w:r>
      <w:r w:rsidR="00263267">
        <w:rPr>
          <w:rFonts w:ascii="Arial" w:hAnsi="Arial" w:cs="Arial"/>
        </w:rPr>
        <w:t>8</w:t>
      </w:r>
      <w:r w:rsidRPr="002E5E90">
        <w:rPr>
          <w:rFonts w:ascii="Arial" w:hAnsi="Arial" w:cs="Arial"/>
        </w:rPr>
        <w:t>:</w:t>
      </w:r>
      <w:r w:rsidR="00263267">
        <w:rPr>
          <w:rFonts w:ascii="Arial" w:hAnsi="Arial" w:cs="Arial"/>
        </w:rPr>
        <w:t>30</w:t>
      </w:r>
      <w:r w:rsidRPr="002E5E90" w:rsidR="00E30D1D">
        <w:rPr>
          <w:rFonts w:ascii="Arial" w:hAnsi="Arial" w:cs="Arial"/>
        </w:rPr>
        <w:t xml:space="preserve"> sati u</w:t>
      </w:r>
      <w:r w:rsidRPr="002E5E90">
        <w:rPr>
          <w:rFonts w:ascii="Arial" w:hAnsi="Arial" w:cs="Arial"/>
        </w:rPr>
        <w:t xml:space="preserve"> </w:t>
      </w:r>
      <w:r w:rsidRPr="002E5E90" w:rsidR="00326EB1">
        <w:rPr>
          <w:rFonts w:ascii="Arial" w:hAnsi="Arial" w:cs="Arial"/>
        </w:rPr>
        <w:t xml:space="preserve">Zagrebu, </w:t>
      </w:r>
      <w:r w:rsidRPr="002E5E90" w:rsidR="00E30D1D">
        <w:rPr>
          <w:rFonts w:ascii="Arial" w:hAnsi="Arial" w:cs="Arial"/>
        </w:rPr>
        <w:t>upravljao</w:t>
      </w:r>
      <w:r w:rsidR="00263267">
        <w:rPr>
          <w:rFonts w:ascii="Arial" w:hAnsi="Arial" w:cs="Arial"/>
        </w:rPr>
        <w:t xml:space="preserve"> vozilom M1, marke Alfa Romeo, </w:t>
      </w:r>
      <w:r w:rsidRPr="002E5E90" w:rsidR="00E30D1D">
        <w:rPr>
          <w:rFonts w:ascii="Arial" w:hAnsi="Arial" w:cs="Arial"/>
        </w:rPr>
        <w:t>reg. oznake</w:t>
      </w:r>
      <w:r w:rsidRPr="002E5E90" w:rsidR="00326EB1">
        <w:rPr>
          <w:rFonts w:ascii="Arial" w:hAnsi="Arial" w:cs="Arial"/>
        </w:rPr>
        <w:t xml:space="preserve"> </w:t>
      </w:r>
      <w:r w:rsidR="00263267">
        <w:rPr>
          <w:rFonts w:ascii="Arial" w:hAnsi="Arial" w:cs="Arial"/>
        </w:rPr>
        <w:t>OG 216-BM</w:t>
      </w:r>
      <w:r w:rsidRPr="002E5E90" w:rsidR="00326EB1">
        <w:rPr>
          <w:rFonts w:ascii="Arial" w:hAnsi="Arial" w:cs="Arial"/>
        </w:rPr>
        <w:t>,</w:t>
      </w:r>
      <w:r w:rsidR="00263267">
        <w:rPr>
          <w:rFonts w:ascii="Arial" w:hAnsi="Arial" w:cs="Arial"/>
        </w:rPr>
        <w:t xml:space="preserve"> Avenijom Marina Držića u smjeru sjevera kod kbr. 100, </w:t>
      </w:r>
      <w:r w:rsidRPr="002E5E90" w:rsidR="00326EB1">
        <w:rPr>
          <w:rFonts w:ascii="Arial" w:hAnsi="Arial" w:cs="Arial"/>
        </w:rPr>
        <w:t>a da je</w:t>
      </w:r>
      <w:r w:rsidR="00263267">
        <w:rPr>
          <w:rFonts w:ascii="Arial" w:hAnsi="Arial" w:cs="Arial"/>
        </w:rPr>
        <w:t xml:space="preserve"> vozilo odjavljeno s danom 27. svibnja 2025.</w:t>
      </w:r>
      <w:r w:rsidRPr="002E5E90" w:rsidR="00E30D1D">
        <w:rPr>
          <w:rFonts w:ascii="Arial" w:hAnsi="Arial" w:cs="Arial"/>
        </w:rPr>
        <w:t xml:space="preserve">, </w:t>
      </w:r>
    </w:p>
    <w:p w:rsidRPr="002E5E90" w:rsidR="001D10EB" w:rsidP="00E42740" w:rsidRDefault="00031037">
      <w:pPr>
        <w:ind w:firstLine="720"/>
        <w:jc w:val="both"/>
        <w:rPr>
          <w:rFonts w:ascii="Arial" w:hAnsi="Arial" w:cs="Arial"/>
        </w:rPr>
      </w:pPr>
      <w:r w:rsidRPr="002E5E90">
        <w:rPr>
          <w:rFonts w:ascii="Arial" w:hAnsi="Arial" w:cs="Arial"/>
        </w:rPr>
        <w:t xml:space="preserve">čime </w:t>
      </w:r>
      <w:r w:rsidRPr="002E5E90" w:rsidR="00C15F24">
        <w:rPr>
          <w:rFonts w:ascii="Arial" w:hAnsi="Arial" w:cs="Arial"/>
        </w:rPr>
        <w:t>je</w:t>
      </w:r>
      <w:r w:rsidRPr="002E5E90">
        <w:rPr>
          <w:rFonts w:ascii="Arial" w:hAnsi="Arial" w:cs="Arial"/>
        </w:rPr>
        <w:t xml:space="preserve"> počini</w:t>
      </w:r>
      <w:r w:rsidRPr="002E5E90" w:rsidR="001D10EB">
        <w:rPr>
          <w:rFonts w:ascii="Arial" w:hAnsi="Arial" w:cs="Arial"/>
        </w:rPr>
        <w:t>o</w:t>
      </w:r>
      <w:r w:rsidRPr="002E5E90">
        <w:rPr>
          <w:rFonts w:ascii="Arial" w:hAnsi="Arial" w:cs="Arial"/>
        </w:rPr>
        <w:t xml:space="preserve"> prekršaj iz čl.</w:t>
      </w:r>
      <w:r w:rsidRPr="002E5E90" w:rsidR="0069755B">
        <w:rPr>
          <w:rFonts w:ascii="Arial" w:hAnsi="Arial" w:cs="Arial"/>
        </w:rPr>
        <w:t>23</w:t>
      </w:r>
      <w:r w:rsidRPr="002E5E90" w:rsidR="00326EB1">
        <w:rPr>
          <w:rFonts w:ascii="Arial" w:hAnsi="Arial" w:cs="Arial"/>
        </w:rPr>
        <w:t>8</w:t>
      </w:r>
      <w:r w:rsidRPr="002E5E90">
        <w:rPr>
          <w:rFonts w:ascii="Arial" w:hAnsi="Arial" w:cs="Arial"/>
        </w:rPr>
        <w:t>. st.</w:t>
      </w:r>
      <w:r w:rsidRPr="002E5E90" w:rsidR="00E30D1D">
        <w:rPr>
          <w:rFonts w:ascii="Arial" w:hAnsi="Arial" w:cs="Arial"/>
        </w:rPr>
        <w:t>1</w:t>
      </w:r>
      <w:r w:rsidRPr="002E5E90">
        <w:rPr>
          <w:rFonts w:ascii="Arial" w:hAnsi="Arial" w:cs="Arial"/>
        </w:rPr>
        <w:t xml:space="preserve">. Zakona o sigurnosti prometa na cestama, kažnjiv na temelju </w:t>
      </w:r>
      <w:r w:rsidRPr="002E5E90" w:rsidR="00C15F24">
        <w:rPr>
          <w:rFonts w:ascii="Arial" w:hAnsi="Arial" w:cs="Arial"/>
        </w:rPr>
        <w:t>čl.</w:t>
      </w:r>
      <w:r w:rsidRPr="002E5E90" w:rsidR="0069755B">
        <w:rPr>
          <w:rFonts w:ascii="Arial" w:hAnsi="Arial" w:cs="Arial"/>
        </w:rPr>
        <w:t>23</w:t>
      </w:r>
      <w:r w:rsidRPr="002E5E90" w:rsidR="00326EB1">
        <w:rPr>
          <w:rFonts w:ascii="Arial" w:hAnsi="Arial" w:cs="Arial"/>
        </w:rPr>
        <w:t>8</w:t>
      </w:r>
      <w:r w:rsidRPr="002E5E90" w:rsidR="00C15F24">
        <w:rPr>
          <w:rFonts w:ascii="Arial" w:hAnsi="Arial" w:cs="Arial"/>
        </w:rPr>
        <w:t>. st.</w:t>
      </w:r>
      <w:r w:rsidR="00263267">
        <w:rPr>
          <w:rFonts w:ascii="Arial" w:hAnsi="Arial" w:cs="Arial"/>
        </w:rPr>
        <w:t>7</w:t>
      </w:r>
      <w:r w:rsidRPr="002E5E90" w:rsidR="00C15F24">
        <w:rPr>
          <w:rFonts w:ascii="Arial" w:hAnsi="Arial" w:cs="Arial"/>
        </w:rPr>
        <w:t>. istog Zakona,</w:t>
      </w:r>
    </w:p>
    <w:p w:rsidRPr="002E5E90" w:rsidR="00E30D1D" w:rsidP="00E42740" w:rsidRDefault="00E30D1D">
      <w:pPr>
        <w:ind w:firstLine="720"/>
        <w:jc w:val="both"/>
        <w:rPr>
          <w:rFonts w:ascii="Arial" w:hAnsi="Arial" w:cs="Arial"/>
        </w:rPr>
      </w:pPr>
    </w:p>
    <w:p w:rsidRPr="002E5E90" w:rsidR="0028746B" w:rsidP="0028746B" w:rsidRDefault="00E30D1D">
      <w:pPr>
        <w:ind w:firstLine="708"/>
        <w:jc w:val="both"/>
        <w:rPr>
          <w:rFonts w:ascii="Arial" w:hAnsi="Arial" w:cs="Arial"/>
        </w:rPr>
      </w:pPr>
      <w:r w:rsidRPr="002E5E90">
        <w:rPr>
          <w:rFonts w:ascii="Arial" w:hAnsi="Arial" w:cs="Arial"/>
        </w:rPr>
        <w:t>pa mu se temeljem citiranih propisa, a uz primjenu čl. 37. Prekršajnog zakona (NN 107/07, 39/13, 110/15, 70/17</w:t>
      </w:r>
      <w:r w:rsidRPr="002E5E90" w:rsidR="0069755B">
        <w:rPr>
          <w:rFonts w:ascii="Arial" w:hAnsi="Arial" w:cs="Arial"/>
        </w:rPr>
        <w:t>, 118/18</w:t>
      </w:r>
      <w:r w:rsidRPr="002E5E90" w:rsidR="00326EB1">
        <w:rPr>
          <w:rFonts w:ascii="Arial" w:hAnsi="Arial" w:cs="Arial"/>
        </w:rPr>
        <w:t>, 114/22</w:t>
      </w:r>
      <w:r w:rsidRPr="002E5E90">
        <w:rPr>
          <w:rFonts w:ascii="Arial" w:hAnsi="Arial" w:cs="Arial"/>
        </w:rPr>
        <w:t>)</w:t>
      </w:r>
      <w:r w:rsidRPr="002E5E90" w:rsidR="0028746B">
        <w:rPr>
          <w:rFonts w:ascii="Arial" w:hAnsi="Arial" w:cs="Arial"/>
        </w:rPr>
        <w:t xml:space="preserve"> za prekršajno djelo opisano pod </w:t>
      </w:r>
      <w:proofErr w:type="spellStart"/>
      <w:r w:rsidRPr="002E5E90" w:rsidR="0028746B">
        <w:rPr>
          <w:rFonts w:ascii="Arial" w:hAnsi="Arial" w:cs="Arial"/>
        </w:rPr>
        <w:t>toč.I</w:t>
      </w:r>
      <w:proofErr w:type="spellEnd"/>
      <w:r w:rsidRPr="002E5E90" w:rsidR="0028746B">
        <w:rPr>
          <w:rFonts w:ascii="Arial" w:hAnsi="Arial" w:cs="Arial"/>
        </w:rPr>
        <w:t xml:space="preserve">. </w:t>
      </w:r>
    </w:p>
    <w:p w:rsidRPr="002E5E90" w:rsidR="00E30D1D" w:rsidP="00E30D1D" w:rsidRDefault="00E30D1D">
      <w:pPr>
        <w:jc w:val="both"/>
        <w:rPr>
          <w:rFonts w:ascii="Arial" w:hAnsi="Arial" w:cs="Arial"/>
        </w:rPr>
      </w:pPr>
    </w:p>
    <w:p w:rsidRPr="002E5E90" w:rsidR="00E30D1D" w:rsidP="00E30D1D" w:rsidRDefault="00E30D1D">
      <w:pPr>
        <w:ind w:firstLine="708"/>
        <w:jc w:val="center"/>
        <w:rPr>
          <w:rFonts w:ascii="Arial" w:hAnsi="Arial" w:cs="Arial"/>
        </w:rPr>
      </w:pPr>
      <w:r w:rsidRPr="002E5E90">
        <w:rPr>
          <w:rFonts w:ascii="Arial" w:hAnsi="Arial" w:cs="Arial"/>
        </w:rPr>
        <w:t>izriče</w:t>
      </w:r>
    </w:p>
    <w:p w:rsidRPr="002E5E90" w:rsidR="00E30D1D" w:rsidP="00E30D1D" w:rsidRDefault="00E30D1D">
      <w:pPr>
        <w:ind w:firstLine="708"/>
        <w:jc w:val="center"/>
        <w:rPr>
          <w:rFonts w:ascii="Arial" w:hAnsi="Arial" w:cs="Arial"/>
        </w:rPr>
      </w:pPr>
    </w:p>
    <w:p w:rsidRPr="002E5E90" w:rsidR="00E30D1D" w:rsidP="00E95811" w:rsidRDefault="00E30D1D">
      <w:pPr>
        <w:jc w:val="center"/>
        <w:rPr>
          <w:rFonts w:ascii="Arial" w:hAnsi="Arial" w:cs="Arial"/>
        </w:rPr>
      </w:pPr>
      <w:r w:rsidRPr="002E5E90">
        <w:rPr>
          <w:rFonts w:ascii="Arial" w:hAnsi="Arial" w:cs="Arial"/>
        </w:rPr>
        <w:t xml:space="preserve">novčana kazna u iznosu od </w:t>
      </w:r>
      <w:r w:rsidR="00263267">
        <w:rPr>
          <w:rFonts w:ascii="Arial" w:hAnsi="Arial" w:cs="Arial"/>
        </w:rPr>
        <w:t>150</w:t>
      </w:r>
      <w:r w:rsidRPr="002E5E90">
        <w:rPr>
          <w:rFonts w:ascii="Arial" w:hAnsi="Arial" w:cs="Arial"/>
        </w:rPr>
        <w:t xml:space="preserve">,00 </w:t>
      </w:r>
      <w:r w:rsidRPr="002E5E90" w:rsidR="00C263EB">
        <w:rPr>
          <w:rFonts w:ascii="Arial" w:hAnsi="Arial" w:cs="Arial"/>
        </w:rPr>
        <w:t>eura</w:t>
      </w:r>
      <w:r w:rsidRPr="002E5E90">
        <w:rPr>
          <w:rFonts w:ascii="Arial" w:hAnsi="Arial" w:cs="Arial"/>
        </w:rPr>
        <w:t xml:space="preserve"> (</w:t>
      </w:r>
      <w:proofErr w:type="spellStart"/>
      <w:r w:rsidR="00263267">
        <w:rPr>
          <w:rFonts w:ascii="Arial" w:hAnsi="Arial" w:cs="Arial"/>
        </w:rPr>
        <w:t>sto</w:t>
      </w:r>
      <w:r w:rsidRPr="002E5E90" w:rsidR="0069755B">
        <w:rPr>
          <w:rFonts w:ascii="Arial" w:hAnsi="Arial" w:cs="Arial"/>
        </w:rPr>
        <w:t>pe</w:t>
      </w:r>
      <w:r w:rsidRPr="002E5E90" w:rsidR="00C263EB">
        <w:rPr>
          <w:rFonts w:ascii="Arial" w:hAnsi="Arial" w:cs="Arial"/>
        </w:rPr>
        <w:t>deseteura</w:t>
      </w:r>
      <w:proofErr w:type="spellEnd"/>
      <w:r w:rsidRPr="002E5E90">
        <w:rPr>
          <w:rFonts w:ascii="Arial" w:hAnsi="Arial" w:cs="Arial"/>
        </w:rPr>
        <w:t>)</w:t>
      </w:r>
    </w:p>
    <w:p w:rsidRPr="002E5E90" w:rsidR="00E30D1D" w:rsidP="00E30D1D" w:rsidRDefault="00E30D1D">
      <w:pPr>
        <w:ind w:firstLine="708"/>
        <w:jc w:val="center"/>
        <w:rPr>
          <w:rFonts w:ascii="Arial" w:hAnsi="Arial" w:cs="Arial"/>
        </w:rPr>
      </w:pPr>
    </w:p>
    <w:p w:rsidRPr="002E5E90" w:rsidR="00E30D1D" w:rsidP="00C263EB" w:rsidRDefault="00C263EB">
      <w:pPr>
        <w:jc w:val="both"/>
        <w:rPr>
          <w:rFonts w:ascii="Arial" w:hAnsi="Arial" w:cs="Arial"/>
        </w:rPr>
      </w:pPr>
      <w:r w:rsidRPr="002E5E90">
        <w:rPr>
          <w:rFonts w:ascii="Arial" w:hAnsi="Arial" w:cs="Arial"/>
        </w:rPr>
        <w:t>II.</w:t>
      </w:r>
      <w:r w:rsidRPr="002E5E90">
        <w:rPr>
          <w:rFonts w:ascii="Arial" w:hAnsi="Arial" w:cs="Arial"/>
        </w:rPr>
        <w:tab/>
      </w:r>
      <w:r w:rsidRPr="002E5E90" w:rsidR="00E30D1D">
        <w:rPr>
          <w:rFonts w:ascii="Arial" w:hAnsi="Arial" w:cs="Arial"/>
        </w:rPr>
        <w:t>Temeljem čl. 33. st. 10. Prekršajnog zakona okrivljenik je obvezan platiti novčanu kaznu putem priložene uplatnice</w:t>
      </w:r>
      <w:r w:rsidRPr="002E5E90" w:rsidR="00E30D1D">
        <w:rPr>
          <w:rFonts w:ascii="Arial" w:hAnsi="Arial" w:cs="Arial"/>
          <w:color w:val="000000"/>
        </w:rPr>
        <w:t xml:space="preserve">, u roku od </w:t>
      </w:r>
      <w:r w:rsidR="00263267">
        <w:rPr>
          <w:rFonts w:ascii="Arial" w:hAnsi="Arial" w:cs="Arial"/>
          <w:color w:val="000000"/>
        </w:rPr>
        <w:t>30</w:t>
      </w:r>
      <w:r w:rsidRPr="002E5E90" w:rsidR="00E95811">
        <w:rPr>
          <w:rFonts w:ascii="Arial" w:hAnsi="Arial" w:cs="Arial"/>
          <w:color w:val="000000"/>
        </w:rPr>
        <w:t xml:space="preserve"> dana</w:t>
      </w:r>
      <w:r w:rsidRPr="002E5E90" w:rsidR="00E30D1D">
        <w:rPr>
          <w:rFonts w:ascii="Arial" w:hAnsi="Arial" w:cs="Arial"/>
          <w:color w:val="000000"/>
        </w:rPr>
        <w:t xml:space="preserve"> </w:t>
      </w:r>
      <w:r w:rsidRPr="002E5E90" w:rsidR="00E30D1D">
        <w:rPr>
          <w:rFonts w:ascii="Arial" w:hAnsi="Arial" w:cs="Arial"/>
        </w:rPr>
        <w:t>po primitku ove presude, a u protivnom postupit će se prema odredbi čl. 34. st. 1. – 5. Prekršajnog zakona. Ukoliko okrivljenik u navedenom roku plati 2/3 izrečene novčane kazne putem priložene uplatnice, smatrat će se, da je novčana kazna u cjelini plaćena.</w:t>
      </w:r>
    </w:p>
    <w:p w:rsidRPr="002E5E90" w:rsidR="00E30D1D" w:rsidP="00E30D1D" w:rsidRDefault="00E30D1D">
      <w:pPr>
        <w:ind w:firstLine="708"/>
        <w:jc w:val="both"/>
        <w:rPr>
          <w:rFonts w:ascii="Arial" w:hAnsi="Arial" w:cs="Arial"/>
        </w:rPr>
      </w:pPr>
    </w:p>
    <w:p w:rsidR="00263267" w:rsidP="0069755B" w:rsidRDefault="00263267">
      <w:pPr>
        <w:jc w:val="both"/>
        <w:rPr>
          <w:rFonts w:ascii="Arial" w:hAnsi="Arial" w:cs="Arial"/>
        </w:rPr>
      </w:pPr>
    </w:p>
    <w:p w:rsidRPr="002E5E90" w:rsidR="0069755B" w:rsidP="0069755B" w:rsidRDefault="004C5F31">
      <w:pPr>
        <w:jc w:val="both"/>
        <w:rPr>
          <w:rFonts w:ascii="Arial" w:hAnsi="Arial" w:cs="Arial"/>
        </w:rPr>
      </w:pPr>
      <w:r w:rsidRPr="002E5E90">
        <w:rPr>
          <w:rFonts w:ascii="Arial" w:hAnsi="Arial" w:cs="Arial"/>
        </w:rPr>
        <w:lastRenderedPageBreak/>
        <w:t>I</w:t>
      </w:r>
      <w:r w:rsidRPr="002E5E90" w:rsidR="00C263EB">
        <w:rPr>
          <w:rFonts w:ascii="Arial" w:hAnsi="Arial" w:cs="Arial"/>
        </w:rPr>
        <w:t>I</w:t>
      </w:r>
      <w:r w:rsidRPr="002E5E90">
        <w:rPr>
          <w:rFonts w:ascii="Arial" w:hAnsi="Arial" w:cs="Arial"/>
        </w:rPr>
        <w:t>I.</w:t>
      </w:r>
    </w:p>
    <w:p w:rsidRPr="002E5E90" w:rsidR="0069755B" w:rsidP="0069755B" w:rsidRDefault="0069755B">
      <w:pPr>
        <w:ind w:firstLine="708"/>
        <w:jc w:val="both"/>
        <w:rPr>
          <w:rFonts w:ascii="Arial" w:hAnsi="Arial" w:cs="Arial"/>
        </w:rPr>
      </w:pPr>
      <w:r w:rsidRPr="002E5E90">
        <w:rPr>
          <w:rFonts w:ascii="Arial" w:hAnsi="Arial" w:cs="Arial"/>
        </w:rPr>
        <w:t>Temeljem čl.182. toč.3. Prekršajnog zakona,</w:t>
      </w:r>
    </w:p>
    <w:p w:rsidRPr="002E5E90" w:rsidR="0069755B" w:rsidP="0069755B" w:rsidRDefault="0069755B">
      <w:pPr>
        <w:ind w:firstLine="708"/>
        <w:jc w:val="both"/>
        <w:rPr>
          <w:rFonts w:ascii="Arial" w:hAnsi="Arial" w:cs="Arial"/>
        </w:rPr>
      </w:pPr>
    </w:p>
    <w:p w:rsidRPr="00DF3AD6" w:rsidR="00263267" w:rsidP="00263267" w:rsidRDefault="00263267">
      <w:pPr>
        <w:ind w:firstLine="708"/>
        <w:jc w:val="both"/>
        <w:rPr>
          <w:rFonts w:ascii="Arial" w:hAnsi="Arial" w:cs="Arial"/>
          <w:bCs/>
        </w:rPr>
      </w:pPr>
      <w:r w:rsidRPr="00DF3AD6">
        <w:rPr>
          <w:rFonts w:ascii="Arial" w:hAnsi="Arial" w:cs="Arial"/>
          <w:bCs/>
        </w:rPr>
        <w:t>Okrivljeni</w:t>
      </w:r>
      <w:r>
        <w:rPr>
          <w:rFonts w:ascii="Arial" w:hAnsi="Arial" w:cs="Arial"/>
          <w:bCs/>
        </w:rPr>
        <w:t xml:space="preserve">k Mladen </w:t>
      </w:r>
      <w:proofErr w:type="spellStart"/>
      <w:r>
        <w:rPr>
          <w:rFonts w:ascii="Arial" w:hAnsi="Arial" w:cs="Arial"/>
          <w:bCs/>
        </w:rPr>
        <w:t>Majcen</w:t>
      </w:r>
      <w:proofErr w:type="spellEnd"/>
      <w:r w:rsidRPr="00DF3AD6">
        <w:rPr>
          <w:rFonts w:ascii="Arial" w:hAnsi="Arial" w:cs="Arial"/>
          <w:bCs/>
        </w:rPr>
        <w:t>,</w:t>
      </w:r>
      <w:r>
        <w:rPr>
          <w:rFonts w:ascii="Arial" w:hAnsi="Arial" w:cs="Arial"/>
          <w:bCs/>
        </w:rPr>
        <w:t xml:space="preserve"> sin Stjepana i Štefanije </w:t>
      </w:r>
      <w:proofErr w:type="spellStart"/>
      <w:r>
        <w:rPr>
          <w:rFonts w:ascii="Arial" w:hAnsi="Arial" w:cs="Arial"/>
          <w:bCs/>
        </w:rPr>
        <w:t>djev</w:t>
      </w:r>
      <w:proofErr w:type="spellEnd"/>
      <w:r>
        <w:rPr>
          <w:rFonts w:ascii="Arial" w:hAnsi="Arial" w:cs="Arial"/>
          <w:bCs/>
        </w:rPr>
        <w:t xml:space="preserve">. </w:t>
      </w:r>
      <w:proofErr w:type="spellStart"/>
      <w:r>
        <w:rPr>
          <w:rFonts w:ascii="Arial" w:hAnsi="Arial" w:cs="Arial"/>
          <w:bCs/>
        </w:rPr>
        <w:t>Pavalić</w:t>
      </w:r>
      <w:proofErr w:type="spellEnd"/>
      <w:r w:rsidRPr="00DF3AD6">
        <w:rPr>
          <w:rFonts w:ascii="Arial" w:hAnsi="Arial" w:cs="Arial"/>
          <w:bCs/>
        </w:rPr>
        <w:t>, rođen</w:t>
      </w:r>
      <w:r>
        <w:rPr>
          <w:rFonts w:ascii="Arial" w:hAnsi="Arial" w:cs="Arial"/>
          <w:bCs/>
        </w:rPr>
        <w:t xml:space="preserve"> 20. studenoga 1976. u Zagrebu,</w:t>
      </w:r>
      <w:r w:rsidRPr="00DF3AD6">
        <w:rPr>
          <w:rFonts w:ascii="Arial" w:hAnsi="Arial" w:cs="Arial"/>
          <w:bCs/>
        </w:rPr>
        <w:t xml:space="preserve"> OIB</w:t>
      </w:r>
      <w:r>
        <w:rPr>
          <w:rFonts w:ascii="Arial" w:hAnsi="Arial" w:cs="Arial"/>
          <w:bCs/>
        </w:rPr>
        <w:t xml:space="preserve"> 52679794453</w:t>
      </w:r>
      <w:r w:rsidRPr="00DF3AD6">
        <w:rPr>
          <w:rFonts w:ascii="Arial" w:hAnsi="Arial" w:cs="Arial"/>
          <w:bCs/>
        </w:rPr>
        <w:t>, državljan</w:t>
      </w:r>
      <w:r>
        <w:rPr>
          <w:rFonts w:ascii="Arial" w:hAnsi="Arial" w:cs="Arial"/>
          <w:bCs/>
        </w:rPr>
        <w:t>in RH</w:t>
      </w:r>
      <w:r w:rsidRPr="00DF3AD6">
        <w:rPr>
          <w:rFonts w:ascii="Arial" w:hAnsi="Arial" w:cs="Arial"/>
          <w:bCs/>
        </w:rPr>
        <w:t xml:space="preserve">, </w:t>
      </w:r>
      <w:r>
        <w:rPr>
          <w:rFonts w:ascii="Arial" w:hAnsi="Arial" w:cs="Arial"/>
          <w:bCs/>
        </w:rPr>
        <w:t xml:space="preserve">završena </w:t>
      </w:r>
      <w:proofErr w:type="spellStart"/>
      <w:r>
        <w:rPr>
          <w:rFonts w:ascii="Arial" w:hAnsi="Arial" w:cs="Arial"/>
          <w:bCs/>
        </w:rPr>
        <w:t>o.š</w:t>
      </w:r>
      <w:proofErr w:type="spellEnd"/>
      <w:r>
        <w:rPr>
          <w:rFonts w:ascii="Arial" w:hAnsi="Arial" w:cs="Arial"/>
          <w:bCs/>
        </w:rPr>
        <w:t>.</w:t>
      </w:r>
      <w:r w:rsidRPr="00DF3AD6">
        <w:rPr>
          <w:rFonts w:ascii="Arial" w:hAnsi="Arial" w:cs="Arial"/>
          <w:bCs/>
        </w:rPr>
        <w:t>,</w:t>
      </w:r>
      <w:r>
        <w:rPr>
          <w:rFonts w:ascii="Arial" w:hAnsi="Arial" w:cs="Arial"/>
          <w:bCs/>
        </w:rPr>
        <w:t xml:space="preserve"> na Zavodu za zapošljavanje, uzdržava ga majka, neoženjen</w:t>
      </w:r>
      <w:r w:rsidRPr="00DF3AD6">
        <w:rPr>
          <w:rFonts w:ascii="Arial" w:hAnsi="Arial" w:cs="Arial"/>
          <w:bCs/>
        </w:rPr>
        <w:t>,</w:t>
      </w:r>
      <w:r>
        <w:rPr>
          <w:rFonts w:ascii="Arial" w:hAnsi="Arial" w:cs="Arial"/>
          <w:bCs/>
        </w:rPr>
        <w:t xml:space="preserve"> bez djece</w:t>
      </w:r>
      <w:r w:rsidRPr="00DF3AD6">
        <w:rPr>
          <w:rFonts w:ascii="Arial" w:hAnsi="Arial" w:cs="Arial"/>
          <w:bCs/>
        </w:rPr>
        <w:t xml:space="preserve">, </w:t>
      </w:r>
      <w:r>
        <w:rPr>
          <w:rFonts w:ascii="Arial" w:hAnsi="Arial" w:cs="Arial"/>
          <w:bCs/>
        </w:rPr>
        <w:t xml:space="preserve">prekršajno </w:t>
      </w:r>
      <w:r w:rsidRPr="00DF3AD6">
        <w:rPr>
          <w:rFonts w:ascii="Arial" w:hAnsi="Arial" w:cs="Arial"/>
          <w:bCs/>
        </w:rPr>
        <w:t>kažnjavan</w:t>
      </w:r>
      <w:r>
        <w:rPr>
          <w:rFonts w:ascii="Arial" w:hAnsi="Arial" w:cs="Arial"/>
          <w:bCs/>
        </w:rPr>
        <w:t xml:space="preserve">, ne vodi se prekršajni niti kazneni postupak, </w:t>
      </w:r>
      <w:r w:rsidRPr="00DF3AD6">
        <w:rPr>
          <w:rFonts w:ascii="Arial" w:hAnsi="Arial" w:cs="Arial"/>
          <w:bCs/>
        </w:rPr>
        <w:t>s</w:t>
      </w:r>
      <w:r>
        <w:rPr>
          <w:rFonts w:ascii="Arial" w:hAnsi="Arial" w:cs="Arial"/>
          <w:bCs/>
        </w:rPr>
        <w:t xml:space="preserve"> prebivalištem</w:t>
      </w:r>
      <w:r w:rsidRPr="00DF3AD6">
        <w:rPr>
          <w:rFonts w:ascii="Arial" w:hAnsi="Arial" w:cs="Arial"/>
          <w:bCs/>
        </w:rPr>
        <w:t xml:space="preserve"> u</w:t>
      </w:r>
      <w:r>
        <w:rPr>
          <w:rFonts w:ascii="Arial" w:hAnsi="Arial" w:cs="Arial"/>
          <w:bCs/>
        </w:rPr>
        <w:t xml:space="preserve"> Zagrebu, </w:t>
      </w:r>
      <w:proofErr w:type="spellStart"/>
      <w:r>
        <w:rPr>
          <w:rFonts w:ascii="Arial" w:hAnsi="Arial" w:cs="Arial"/>
          <w:bCs/>
        </w:rPr>
        <w:t>Orlanska</w:t>
      </w:r>
      <w:proofErr w:type="spellEnd"/>
      <w:r>
        <w:rPr>
          <w:rFonts w:ascii="Arial" w:hAnsi="Arial" w:cs="Arial"/>
          <w:bCs/>
        </w:rPr>
        <w:t xml:space="preserve"> 9, </w:t>
      </w:r>
    </w:p>
    <w:p w:rsidRPr="002E5E90" w:rsidR="0069755B" w:rsidP="0069755B" w:rsidRDefault="0069755B">
      <w:pPr>
        <w:ind w:firstLine="708"/>
        <w:jc w:val="both"/>
        <w:rPr>
          <w:rFonts w:ascii="Arial" w:hAnsi="Arial" w:cs="Arial"/>
        </w:rPr>
      </w:pPr>
      <w:r w:rsidRPr="002E5E90">
        <w:rPr>
          <w:rFonts w:ascii="Arial" w:hAnsi="Arial" w:cs="Arial"/>
          <w:bCs/>
        </w:rPr>
        <w:t xml:space="preserve">  </w:t>
      </w:r>
    </w:p>
    <w:p w:rsidRPr="002E5E90" w:rsidR="0069755B" w:rsidP="0069755B" w:rsidRDefault="0069755B">
      <w:pPr>
        <w:ind w:firstLine="708"/>
        <w:jc w:val="center"/>
        <w:rPr>
          <w:rFonts w:ascii="Arial" w:hAnsi="Arial" w:cs="Arial"/>
        </w:rPr>
      </w:pPr>
      <w:r w:rsidRPr="002E5E90">
        <w:rPr>
          <w:rFonts w:ascii="Arial" w:hAnsi="Arial" w:cs="Arial"/>
        </w:rPr>
        <w:t>oslobađa se optužbe</w:t>
      </w:r>
    </w:p>
    <w:p w:rsidRPr="002E5E90" w:rsidR="0069755B" w:rsidP="0069755B" w:rsidRDefault="0069755B">
      <w:pPr>
        <w:rPr>
          <w:rFonts w:ascii="Arial" w:hAnsi="Arial" w:cs="Arial"/>
        </w:rPr>
      </w:pPr>
    </w:p>
    <w:p w:rsidRPr="002E5E90" w:rsidR="0069755B" w:rsidP="0069755B" w:rsidRDefault="00263267">
      <w:pPr>
        <w:ind w:firstLine="708"/>
        <w:jc w:val="both"/>
        <w:rPr>
          <w:rFonts w:ascii="Arial" w:hAnsi="Arial" w:cs="Arial"/>
        </w:rPr>
      </w:pPr>
      <w:r>
        <w:rPr>
          <w:rFonts w:ascii="Arial" w:hAnsi="Arial" w:cs="Arial"/>
        </w:rPr>
        <w:t xml:space="preserve">2. </w:t>
      </w:r>
      <w:r w:rsidRPr="002E5E90" w:rsidR="0069755B">
        <w:rPr>
          <w:rFonts w:ascii="Arial" w:hAnsi="Arial" w:cs="Arial"/>
        </w:rPr>
        <w:t xml:space="preserve">da </w:t>
      </w:r>
      <w:r>
        <w:rPr>
          <w:rFonts w:ascii="Arial" w:hAnsi="Arial" w:cs="Arial"/>
        </w:rPr>
        <w:t xml:space="preserve">bi predmetne zgode opisane pod toč.1. </w:t>
      </w:r>
      <w:r w:rsidRPr="002E5E90" w:rsidR="00C263EB">
        <w:rPr>
          <w:rFonts w:ascii="Arial" w:hAnsi="Arial" w:cs="Arial"/>
        </w:rPr>
        <w:t xml:space="preserve">upravljao </w:t>
      </w:r>
      <w:r>
        <w:rPr>
          <w:rFonts w:ascii="Arial" w:hAnsi="Arial" w:cs="Arial"/>
        </w:rPr>
        <w:t xml:space="preserve">vozilom M1, marke Alfa Romeo, </w:t>
      </w:r>
      <w:r w:rsidRPr="002E5E90">
        <w:rPr>
          <w:rFonts w:ascii="Arial" w:hAnsi="Arial" w:cs="Arial"/>
        </w:rPr>
        <w:t xml:space="preserve">reg. oznake </w:t>
      </w:r>
      <w:r>
        <w:rPr>
          <w:rFonts w:ascii="Arial" w:hAnsi="Arial" w:cs="Arial"/>
        </w:rPr>
        <w:t>OG 216-BM</w:t>
      </w:r>
      <w:r w:rsidRPr="002E5E90">
        <w:rPr>
          <w:rFonts w:ascii="Arial" w:hAnsi="Arial" w:cs="Arial"/>
        </w:rPr>
        <w:t>,</w:t>
      </w:r>
      <w:r>
        <w:rPr>
          <w:rFonts w:ascii="Arial" w:hAnsi="Arial" w:cs="Arial"/>
        </w:rPr>
        <w:t xml:space="preserve"> Avenijom Marina Držića u smjeru sjevera kod kbr. 100</w:t>
      </w:r>
      <w:r>
        <w:rPr>
          <w:rFonts w:ascii="Arial" w:hAnsi="Arial" w:cs="Arial"/>
        </w:rPr>
        <w:t>, a da ne bi bio vezan</w:t>
      </w:r>
      <w:r w:rsidRPr="002E5E90" w:rsidR="0069755B">
        <w:rPr>
          <w:rFonts w:ascii="Arial" w:hAnsi="Arial" w:cs="Arial"/>
        </w:rPr>
        <w:t xml:space="preserve"> sigurnosn</w:t>
      </w:r>
      <w:r>
        <w:rPr>
          <w:rFonts w:ascii="Arial" w:hAnsi="Arial" w:cs="Arial"/>
        </w:rPr>
        <w:t>im</w:t>
      </w:r>
      <w:r w:rsidRPr="002E5E90" w:rsidR="0069755B">
        <w:rPr>
          <w:rFonts w:ascii="Arial" w:hAnsi="Arial" w:cs="Arial"/>
        </w:rPr>
        <w:t xml:space="preserve"> pojas</w:t>
      </w:r>
      <w:r>
        <w:rPr>
          <w:rFonts w:ascii="Arial" w:hAnsi="Arial" w:cs="Arial"/>
        </w:rPr>
        <w:t>om</w:t>
      </w:r>
      <w:r w:rsidRPr="002E5E90" w:rsidR="0069755B">
        <w:rPr>
          <w:rFonts w:ascii="Arial" w:hAnsi="Arial" w:cs="Arial"/>
        </w:rPr>
        <w:t>,</w:t>
      </w:r>
    </w:p>
    <w:p w:rsidRPr="002E5E90" w:rsidR="0069755B" w:rsidP="0069755B" w:rsidRDefault="0069755B">
      <w:pPr>
        <w:ind w:firstLine="720"/>
        <w:jc w:val="both"/>
        <w:rPr>
          <w:rFonts w:ascii="Arial" w:hAnsi="Arial" w:cs="Arial"/>
        </w:rPr>
      </w:pPr>
      <w:r w:rsidRPr="002E5E90">
        <w:rPr>
          <w:rFonts w:ascii="Arial" w:hAnsi="Arial" w:cs="Arial"/>
        </w:rPr>
        <w:t>čime da bi počinio prekršaj iz čl.163. st.1. Zakona o sigurnosti prometa na cestama, kažnjiv na temelju čl.163. st.8. istog Zakona.</w:t>
      </w:r>
    </w:p>
    <w:p w:rsidRPr="002E5E90" w:rsidR="00677CB6" w:rsidP="0069755B" w:rsidRDefault="00677CB6">
      <w:pPr>
        <w:ind w:firstLine="720"/>
        <w:jc w:val="both"/>
        <w:rPr>
          <w:rFonts w:ascii="Arial" w:hAnsi="Arial" w:cs="Arial"/>
        </w:rPr>
      </w:pPr>
    </w:p>
    <w:p w:rsidRPr="002E5E90" w:rsidR="00677CB6" w:rsidP="00C263EB" w:rsidRDefault="00C263EB">
      <w:pPr>
        <w:ind w:right="70"/>
        <w:jc w:val="both"/>
        <w:rPr>
          <w:rFonts w:ascii="Arial" w:hAnsi="Arial" w:cs="Arial"/>
        </w:rPr>
      </w:pPr>
      <w:r w:rsidRPr="002E5E90">
        <w:rPr>
          <w:rFonts w:ascii="Arial" w:hAnsi="Arial" w:cs="Arial"/>
        </w:rPr>
        <w:t>IV.</w:t>
      </w:r>
      <w:r w:rsidRPr="002E5E90">
        <w:rPr>
          <w:rFonts w:ascii="Arial" w:hAnsi="Arial" w:cs="Arial"/>
        </w:rPr>
        <w:tab/>
      </w:r>
      <w:r w:rsidRPr="002E5E90" w:rsidR="00677CB6">
        <w:rPr>
          <w:rFonts w:ascii="Arial" w:hAnsi="Arial" w:cs="Arial"/>
        </w:rPr>
        <w:t>Temeljem čl. 139. st. 6. Prekršajnog zakona, okrivljenik se oslobađa obveze plaćanja svih troškova prekršajnog postupka.</w:t>
      </w:r>
    </w:p>
    <w:p w:rsidRPr="002E5E90" w:rsidR="0069755B" w:rsidP="00D27F40" w:rsidRDefault="0069755B">
      <w:pPr>
        <w:jc w:val="center"/>
        <w:rPr>
          <w:rFonts w:ascii="Arial" w:hAnsi="Arial" w:cs="Arial"/>
        </w:rPr>
      </w:pPr>
    </w:p>
    <w:p w:rsidRPr="002E5E90" w:rsidR="0069755B" w:rsidP="00D27F40" w:rsidRDefault="0069755B">
      <w:pPr>
        <w:jc w:val="center"/>
        <w:rPr>
          <w:rFonts w:ascii="Arial" w:hAnsi="Arial" w:cs="Arial"/>
        </w:rPr>
      </w:pPr>
    </w:p>
    <w:p w:rsidRPr="002E5E90" w:rsidR="000D3534" w:rsidP="00D27F40" w:rsidRDefault="00912FFC">
      <w:pPr>
        <w:jc w:val="center"/>
        <w:rPr>
          <w:rFonts w:ascii="Arial" w:hAnsi="Arial" w:cs="Arial"/>
        </w:rPr>
      </w:pPr>
      <w:r w:rsidRPr="002E5E90">
        <w:rPr>
          <w:rFonts w:ascii="Arial" w:hAnsi="Arial" w:cs="Arial"/>
        </w:rPr>
        <w:t>O</w:t>
      </w:r>
      <w:r w:rsidRPr="002E5E90" w:rsidR="00B659DD">
        <w:rPr>
          <w:rFonts w:ascii="Arial" w:hAnsi="Arial" w:cs="Arial"/>
        </w:rPr>
        <w:t xml:space="preserve"> </w:t>
      </w:r>
      <w:r w:rsidRPr="002E5E90">
        <w:rPr>
          <w:rFonts w:ascii="Arial" w:hAnsi="Arial" w:cs="Arial"/>
        </w:rPr>
        <w:t>b</w:t>
      </w:r>
      <w:r w:rsidRPr="002E5E90" w:rsidR="00B659DD">
        <w:rPr>
          <w:rFonts w:ascii="Arial" w:hAnsi="Arial" w:cs="Arial"/>
        </w:rPr>
        <w:t xml:space="preserve"> </w:t>
      </w:r>
      <w:r w:rsidRPr="002E5E90" w:rsidR="000D3534">
        <w:rPr>
          <w:rFonts w:ascii="Arial" w:hAnsi="Arial" w:cs="Arial"/>
        </w:rPr>
        <w:t>r</w:t>
      </w:r>
      <w:r w:rsidRPr="002E5E90" w:rsidR="00B659DD">
        <w:rPr>
          <w:rFonts w:ascii="Arial" w:hAnsi="Arial" w:cs="Arial"/>
        </w:rPr>
        <w:t xml:space="preserve"> </w:t>
      </w:r>
      <w:r w:rsidRPr="002E5E90" w:rsidR="000D3534">
        <w:rPr>
          <w:rFonts w:ascii="Arial" w:hAnsi="Arial" w:cs="Arial"/>
        </w:rPr>
        <w:t>a</w:t>
      </w:r>
      <w:r w:rsidRPr="002E5E90" w:rsidR="00B659DD">
        <w:rPr>
          <w:rFonts w:ascii="Arial" w:hAnsi="Arial" w:cs="Arial"/>
        </w:rPr>
        <w:t xml:space="preserve"> </w:t>
      </w:r>
      <w:r w:rsidRPr="002E5E90" w:rsidR="000D3534">
        <w:rPr>
          <w:rFonts w:ascii="Arial" w:hAnsi="Arial" w:cs="Arial"/>
        </w:rPr>
        <w:t>z</w:t>
      </w:r>
      <w:r w:rsidRPr="002E5E90" w:rsidR="00B659DD">
        <w:rPr>
          <w:rFonts w:ascii="Arial" w:hAnsi="Arial" w:cs="Arial"/>
        </w:rPr>
        <w:t xml:space="preserve"> </w:t>
      </w:r>
      <w:r w:rsidRPr="002E5E90" w:rsidR="000D3534">
        <w:rPr>
          <w:rFonts w:ascii="Arial" w:hAnsi="Arial" w:cs="Arial"/>
        </w:rPr>
        <w:t>l</w:t>
      </w:r>
      <w:r w:rsidRPr="002E5E90" w:rsidR="00B659DD">
        <w:rPr>
          <w:rFonts w:ascii="Arial" w:hAnsi="Arial" w:cs="Arial"/>
        </w:rPr>
        <w:t xml:space="preserve"> </w:t>
      </w:r>
      <w:r w:rsidRPr="002E5E90" w:rsidR="000D3534">
        <w:rPr>
          <w:rFonts w:ascii="Arial" w:hAnsi="Arial" w:cs="Arial"/>
        </w:rPr>
        <w:t>o</w:t>
      </w:r>
      <w:r w:rsidRPr="002E5E90" w:rsidR="00B659DD">
        <w:rPr>
          <w:rFonts w:ascii="Arial" w:hAnsi="Arial" w:cs="Arial"/>
        </w:rPr>
        <w:t xml:space="preserve"> </w:t>
      </w:r>
      <w:r w:rsidRPr="002E5E90" w:rsidR="000D3534">
        <w:rPr>
          <w:rFonts w:ascii="Arial" w:hAnsi="Arial" w:cs="Arial"/>
        </w:rPr>
        <w:t>ž</w:t>
      </w:r>
      <w:r w:rsidRPr="002E5E90" w:rsidR="00B659DD">
        <w:rPr>
          <w:rFonts w:ascii="Arial" w:hAnsi="Arial" w:cs="Arial"/>
        </w:rPr>
        <w:t xml:space="preserve"> </w:t>
      </w:r>
      <w:r w:rsidRPr="002E5E90" w:rsidR="000D3534">
        <w:rPr>
          <w:rFonts w:ascii="Arial" w:hAnsi="Arial" w:cs="Arial"/>
        </w:rPr>
        <w:t>e</w:t>
      </w:r>
      <w:r w:rsidRPr="002E5E90" w:rsidR="00B659DD">
        <w:rPr>
          <w:rFonts w:ascii="Arial" w:hAnsi="Arial" w:cs="Arial"/>
        </w:rPr>
        <w:t xml:space="preserve"> </w:t>
      </w:r>
      <w:r w:rsidRPr="002E5E90" w:rsidR="000D3534">
        <w:rPr>
          <w:rFonts w:ascii="Arial" w:hAnsi="Arial" w:cs="Arial"/>
        </w:rPr>
        <w:t>nj</w:t>
      </w:r>
      <w:r w:rsidRPr="002E5E90" w:rsidR="00B659DD">
        <w:rPr>
          <w:rFonts w:ascii="Arial" w:hAnsi="Arial" w:cs="Arial"/>
        </w:rPr>
        <w:t xml:space="preserve"> </w:t>
      </w:r>
      <w:r w:rsidRPr="002E5E90" w:rsidR="000D3534">
        <w:rPr>
          <w:rFonts w:ascii="Arial" w:hAnsi="Arial" w:cs="Arial"/>
        </w:rPr>
        <w:t>e</w:t>
      </w:r>
    </w:p>
    <w:p w:rsidRPr="002E5E90" w:rsidR="000D3534" w:rsidP="00D27F40" w:rsidRDefault="000D3534">
      <w:pPr>
        <w:rPr>
          <w:rFonts w:ascii="Arial" w:hAnsi="Arial" w:cs="Arial"/>
          <w:bCs/>
        </w:rPr>
      </w:pPr>
    </w:p>
    <w:p w:rsidRPr="002E5E90" w:rsidR="008A26DA" w:rsidP="00E95811" w:rsidRDefault="00677CB6">
      <w:pPr>
        <w:ind w:firstLine="720"/>
        <w:jc w:val="both"/>
        <w:rPr>
          <w:rFonts w:ascii="Arial" w:hAnsi="Arial" w:cs="Arial"/>
        </w:rPr>
      </w:pPr>
      <w:r w:rsidRPr="002E5E90">
        <w:rPr>
          <w:rFonts w:ascii="Arial" w:hAnsi="Arial" w:cs="Arial"/>
        </w:rPr>
        <w:t xml:space="preserve">1. </w:t>
      </w:r>
      <w:r w:rsidRPr="002E5E90" w:rsidR="008A26DA">
        <w:rPr>
          <w:rFonts w:ascii="Arial" w:hAnsi="Arial" w:cs="Arial"/>
        </w:rPr>
        <w:t xml:space="preserve">Ministarstvo unutarnjih poslova, </w:t>
      </w:r>
      <w:r w:rsidRPr="002E5E90">
        <w:rPr>
          <w:rFonts w:ascii="Arial" w:hAnsi="Arial" w:cs="Arial"/>
          <w:bCs/>
        </w:rPr>
        <w:t>PU</w:t>
      </w:r>
      <w:r w:rsidRPr="002E5E90" w:rsidR="00C263EB">
        <w:rPr>
          <w:rFonts w:ascii="Arial" w:hAnsi="Arial" w:cs="Arial"/>
          <w:bCs/>
        </w:rPr>
        <w:t xml:space="preserve"> zagrebačka, I postaja prometne policije Zagreb,</w:t>
      </w:r>
      <w:r w:rsidR="00263267">
        <w:rPr>
          <w:rFonts w:ascii="Arial" w:hAnsi="Arial" w:cs="Arial"/>
          <w:bCs/>
        </w:rPr>
        <w:t xml:space="preserve"> </w:t>
      </w:r>
      <w:r w:rsidR="00263267">
        <w:rPr>
          <w:rFonts w:ascii="Arial" w:hAnsi="Arial" w:cs="Arial"/>
          <w:bCs/>
        </w:rPr>
        <w:t xml:space="preserve">klasa: 211-07/25-4/98215, </w:t>
      </w:r>
      <w:proofErr w:type="spellStart"/>
      <w:r w:rsidR="00263267">
        <w:rPr>
          <w:rFonts w:ascii="Arial" w:hAnsi="Arial" w:cs="Arial"/>
          <w:bCs/>
        </w:rPr>
        <w:t>Ur.broj</w:t>
      </w:r>
      <w:proofErr w:type="spellEnd"/>
      <w:r w:rsidR="00263267">
        <w:rPr>
          <w:rFonts w:ascii="Arial" w:hAnsi="Arial" w:cs="Arial"/>
          <w:bCs/>
        </w:rPr>
        <w:t xml:space="preserve"> 511-19-44-25-1 od 23. rujna 2025.</w:t>
      </w:r>
      <w:r w:rsidRPr="002E5E90" w:rsidR="008A26DA">
        <w:rPr>
          <w:rFonts w:ascii="Arial" w:hAnsi="Arial" w:cs="Arial"/>
        </w:rPr>
        <w:t>, izdala je obavezni prekršajni nalog, radi prekršajn</w:t>
      </w:r>
      <w:r w:rsidRPr="002E5E90" w:rsidR="00952B3D">
        <w:rPr>
          <w:rFonts w:ascii="Arial" w:hAnsi="Arial" w:cs="Arial"/>
        </w:rPr>
        <w:t>ih</w:t>
      </w:r>
      <w:r w:rsidRPr="002E5E90" w:rsidR="008A26DA">
        <w:rPr>
          <w:rFonts w:ascii="Arial" w:hAnsi="Arial" w:cs="Arial"/>
        </w:rPr>
        <w:t xml:space="preserve"> djela činjenično i pravno opisan</w:t>
      </w:r>
      <w:r w:rsidRPr="002E5E90" w:rsidR="00952B3D">
        <w:rPr>
          <w:rFonts w:ascii="Arial" w:hAnsi="Arial" w:cs="Arial"/>
        </w:rPr>
        <w:t>ih</w:t>
      </w:r>
      <w:r w:rsidRPr="002E5E90" w:rsidR="008A26DA">
        <w:rPr>
          <w:rFonts w:ascii="Arial" w:hAnsi="Arial" w:cs="Arial"/>
        </w:rPr>
        <w:t xml:space="preserve"> u izreci ove presude, a koji obavezni prekršajni nalog je u povodu prigovora okrivljeni</w:t>
      </w:r>
      <w:r w:rsidRPr="002E5E90" w:rsidR="001D10EB">
        <w:rPr>
          <w:rFonts w:ascii="Arial" w:hAnsi="Arial" w:cs="Arial"/>
        </w:rPr>
        <w:t>ka</w:t>
      </w:r>
      <w:r w:rsidRPr="002E5E90" w:rsidR="008A26DA">
        <w:rPr>
          <w:rFonts w:ascii="Arial" w:hAnsi="Arial" w:cs="Arial"/>
        </w:rPr>
        <w:t xml:space="preserve"> dostavljen ovom Sudu na rješavanje. U povodu pravodobno izjavljenog prigovora okrivljeni</w:t>
      </w:r>
      <w:r w:rsidRPr="002E5E90" w:rsidR="001D10EB">
        <w:rPr>
          <w:rFonts w:ascii="Arial" w:hAnsi="Arial" w:cs="Arial"/>
        </w:rPr>
        <w:t>ka</w:t>
      </w:r>
      <w:r w:rsidRPr="002E5E90" w:rsidR="008A26DA">
        <w:rPr>
          <w:rFonts w:ascii="Arial" w:hAnsi="Arial" w:cs="Arial"/>
        </w:rPr>
        <w:t xml:space="preserve">, obavezni prekršajni nalog stavljen je izvan snage, te je proveden postupak.   </w:t>
      </w:r>
    </w:p>
    <w:p w:rsidR="00263267" w:rsidP="00263267" w:rsidRDefault="00677CB6">
      <w:pPr>
        <w:ind w:firstLine="708"/>
        <w:jc w:val="both"/>
        <w:rPr>
          <w:rFonts w:ascii="Arial" w:hAnsi="Arial" w:cs="Arial"/>
        </w:rPr>
      </w:pPr>
      <w:r w:rsidRPr="002E5E90">
        <w:rPr>
          <w:rFonts w:ascii="Arial" w:hAnsi="Arial" w:cs="Arial"/>
        </w:rPr>
        <w:t xml:space="preserve">2. </w:t>
      </w:r>
      <w:r w:rsidRPr="002E5E90" w:rsidR="008A26DA">
        <w:rPr>
          <w:rFonts w:ascii="Arial" w:hAnsi="Arial" w:cs="Arial"/>
        </w:rPr>
        <w:t>Okrivljeni</w:t>
      </w:r>
      <w:r w:rsidRPr="002E5E90" w:rsidR="001D10EB">
        <w:rPr>
          <w:rFonts w:ascii="Arial" w:hAnsi="Arial" w:cs="Arial"/>
        </w:rPr>
        <w:t>k</w:t>
      </w:r>
      <w:r w:rsidR="00263267">
        <w:rPr>
          <w:rFonts w:ascii="Arial" w:hAnsi="Arial" w:cs="Arial"/>
        </w:rPr>
        <w:t xml:space="preserve"> Mladen </w:t>
      </w:r>
      <w:proofErr w:type="spellStart"/>
      <w:r w:rsidR="00263267">
        <w:rPr>
          <w:rFonts w:ascii="Arial" w:hAnsi="Arial" w:cs="Arial"/>
        </w:rPr>
        <w:t>Majcen</w:t>
      </w:r>
      <w:proofErr w:type="spellEnd"/>
      <w:r w:rsidRPr="002E5E90" w:rsidR="008A26DA">
        <w:rPr>
          <w:rFonts w:ascii="Arial" w:hAnsi="Arial" w:cs="Arial"/>
        </w:rPr>
        <w:t xml:space="preserve"> je u svojoj obrani nave</w:t>
      </w:r>
      <w:r w:rsidRPr="002E5E90" w:rsidR="001D10EB">
        <w:rPr>
          <w:rFonts w:ascii="Arial" w:hAnsi="Arial" w:cs="Arial"/>
        </w:rPr>
        <w:t>o</w:t>
      </w:r>
      <w:r w:rsidRPr="002E5E90" w:rsidR="008A26DA">
        <w:rPr>
          <w:rFonts w:ascii="Arial" w:hAnsi="Arial" w:cs="Arial"/>
        </w:rPr>
        <w:t xml:space="preserve"> da</w:t>
      </w:r>
      <w:r w:rsidR="00263267">
        <w:rPr>
          <w:rFonts w:ascii="Arial" w:hAnsi="Arial" w:cs="Arial"/>
        </w:rPr>
        <w:t xml:space="preserve"> je t</w:t>
      </w:r>
      <w:r w:rsidR="00263267">
        <w:rPr>
          <w:rFonts w:ascii="Arial" w:hAnsi="Arial" w:cs="Arial"/>
        </w:rPr>
        <w:t xml:space="preserve">očno da </w:t>
      </w:r>
      <w:r w:rsidR="00263267">
        <w:rPr>
          <w:rFonts w:ascii="Arial" w:hAnsi="Arial" w:cs="Arial"/>
        </w:rPr>
        <w:t xml:space="preserve">je </w:t>
      </w:r>
      <w:r w:rsidR="00263267">
        <w:rPr>
          <w:rFonts w:ascii="Arial" w:hAnsi="Arial" w:cs="Arial"/>
        </w:rPr>
        <w:t xml:space="preserve">vozilo kojim </w:t>
      </w:r>
      <w:r w:rsidR="00263267">
        <w:rPr>
          <w:rFonts w:ascii="Arial" w:hAnsi="Arial" w:cs="Arial"/>
        </w:rPr>
        <w:t xml:space="preserve"> je</w:t>
      </w:r>
      <w:r w:rsidR="00263267">
        <w:rPr>
          <w:rFonts w:ascii="Arial" w:hAnsi="Arial" w:cs="Arial"/>
        </w:rPr>
        <w:t xml:space="preserve"> upravljao bilo odjavljeno, a trebao</w:t>
      </w:r>
      <w:r w:rsidR="00263267">
        <w:rPr>
          <w:rFonts w:ascii="Arial" w:hAnsi="Arial" w:cs="Arial"/>
        </w:rPr>
        <w:t xml:space="preserve"> ga je prepisati na sebe. Nije</w:t>
      </w:r>
      <w:r w:rsidR="00263267">
        <w:rPr>
          <w:rFonts w:ascii="Arial" w:hAnsi="Arial" w:cs="Arial"/>
        </w:rPr>
        <w:t xml:space="preserve"> imao novaca da izvrši ponovnu prijavu i registraciju</w:t>
      </w:r>
      <w:r w:rsidR="00263267">
        <w:rPr>
          <w:rFonts w:ascii="Arial" w:hAnsi="Arial" w:cs="Arial"/>
        </w:rPr>
        <w:t xml:space="preserve">. Dalje je naveo da </w:t>
      </w:r>
      <w:r w:rsidR="00263267">
        <w:rPr>
          <w:rFonts w:ascii="Arial" w:hAnsi="Arial" w:cs="Arial"/>
        </w:rPr>
        <w:t>nije točno u cijelosti da ne bi bio vezan sigurnosnim pojasom tijekom vožnje.</w:t>
      </w:r>
    </w:p>
    <w:p w:rsidR="00263267" w:rsidP="00263267" w:rsidRDefault="00677CB6">
      <w:pPr>
        <w:jc w:val="both"/>
        <w:rPr>
          <w:rFonts w:ascii="Arial" w:hAnsi="Arial" w:cs="Arial"/>
        </w:rPr>
      </w:pPr>
      <w:r w:rsidRPr="002E5E90">
        <w:rPr>
          <w:rFonts w:ascii="Arial" w:hAnsi="Arial" w:cs="Arial"/>
        </w:rPr>
        <w:tab/>
        <w:t xml:space="preserve"> 3. U tijeku dokaznog postupka sudac je izvršio uvid u</w:t>
      </w:r>
      <w:r w:rsidRPr="002E5E90" w:rsidR="00084417">
        <w:rPr>
          <w:rFonts w:ascii="Arial" w:hAnsi="Arial" w:cs="Arial"/>
        </w:rPr>
        <w:t xml:space="preserve"> </w:t>
      </w:r>
      <w:r w:rsidR="00263267">
        <w:rPr>
          <w:rFonts w:ascii="Arial" w:hAnsi="Arial" w:cs="Arial"/>
        </w:rPr>
        <w:t>prigovor okrivljenika od 18. listopada 2025., izvješće o počinjenom prekršaju, izvod iz prekršajne evidencije za okrivljenika od 17. veljače 2026.</w:t>
      </w:r>
    </w:p>
    <w:p w:rsidR="0000000F" w:rsidP="002E040C" w:rsidRDefault="00677CB6">
      <w:pPr>
        <w:ind w:firstLine="708"/>
        <w:jc w:val="both"/>
        <w:rPr>
          <w:rFonts w:ascii="Arial" w:hAnsi="Arial" w:cs="Arial"/>
        </w:rPr>
      </w:pPr>
      <w:r w:rsidRPr="002E5E90">
        <w:rPr>
          <w:rFonts w:ascii="Arial" w:hAnsi="Arial" w:cs="Arial"/>
        </w:rPr>
        <w:t>4. Sudac je na ročište</w:t>
      </w:r>
      <w:r w:rsidRPr="002E5E90" w:rsidR="00084417">
        <w:rPr>
          <w:rFonts w:ascii="Arial" w:hAnsi="Arial" w:cs="Arial"/>
        </w:rPr>
        <w:t xml:space="preserve"> za</w:t>
      </w:r>
      <w:r w:rsidR="00263267">
        <w:rPr>
          <w:rFonts w:ascii="Arial" w:hAnsi="Arial" w:cs="Arial"/>
        </w:rPr>
        <w:t xml:space="preserve"> 12</w:t>
      </w:r>
      <w:r w:rsidRPr="002E5E90" w:rsidR="00084417">
        <w:rPr>
          <w:rFonts w:ascii="Arial" w:hAnsi="Arial" w:cs="Arial"/>
        </w:rPr>
        <w:t>.</w:t>
      </w:r>
      <w:r w:rsidR="00263267">
        <w:rPr>
          <w:rFonts w:ascii="Arial" w:hAnsi="Arial" w:cs="Arial"/>
        </w:rPr>
        <w:t xml:space="preserve"> ožujka</w:t>
      </w:r>
      <w:r w:rsidRPr="002E5E90" w:rsidR="00084417">
        <w:rPr>
          <w:rFonts w:ascii="Arial" w:hAnsi="Arial" w:cs="Arial"/>
        </w:rPr>
        <w:t xml:space="preserve"> 202</w:t>
      </w:r>
      <w:r w:rsidR="00263267">
        <w:rPr>
          <w:rFonts w:ascii="Arial" w:hAnsi="Arial" w:cs="Arial"/>
        </w:rPr>
        <w:t>6</w:t>
      </w:r>
      <w:r w:rsidRPr="002E5E90" w:rsidR="00084417">
        <w:rPr>
          <w:rFonts w:ascii="Arial" w:hAnsi="Arial" w:cs="Arial"/>
        </w:rPr>
        <w:t>. pozvao</w:t>
      </w:r>
      <w:r w:rsidRPr="002E5E90">
        <w:rPr>
          <w:rFonts w:ascii="Arial" w:hAnsi="Arial" w:cs="Arial"/>
        </w:rPr>
        <w:t xml:space="preserve"> i svjedoka</w:t>
      </w:r>
      <w:r w:rsidRPr="002E5E90" w:rsidR="00084417">
        <w:rPr>
          <w:rFonts w:ascii="Arial" w:hAnsi="Arial" w:cs="Arial"/>
        </w:rPr>
        <w:t xml:space="preserve"> Daniela Tonkovića</w:t>
      </w:r>
      <w:r w:rsidR="00F14098">
        <w:rPr>
          <w:rFonts w:ascii="Arial" w:hAnsi="Arial" w:cs="Arial"/>
        </w:rPr>
        <w:t xml:space="preserve">, policijskog službenika </w:t>
      </w:r>
      <w:r w:rsidR="00F14098">
        <w:rPr>
          <w:rFonts w:ascii="Arial" w:hAnsi="Arial" w:cs="Arial"/>
        </w:rPr>
        <w:t>Mobilne jedinice prometne policije</w:t>
      </w:r>
      <w:r w:rsidRPr="002E5E90">
        <w:rPr>
          <w:rFonts w:ascii="Arial" w:hAnsi="Arial" w:cs="Arial"/>
        </w:rPr>
        <w:t xml:space="preserve">, a </w:t>
      </w:r>
      <w:r w:rsidR="00F14098">
        <w:rPr>
          <w:rFonts w:ascii="Arial" w:hAnsi="Arial" w:cs="Arial"/>
        </w:rPr>
        <w:t xml:space="preserve">za kojeg se poziv vratio neuručen s naznakom da se isti nalazi na roditeljskom dopustu. </w:t>
      </w:r>
    </w:p>
    <w:p w:rsidR="00F14098" w:rsidP="00F14098" w:rsidRDefault="00F14098">
      <w:pPr>
        <w:ind w:firstLine="708"/>
        <w:jc w:val="both"/>
        <w:rPr>
          <w:rFonts w:ascii="Arial" w:hAnsi="Arial" w:cs="Arial"/>
        </w:rPr>
      </w:pPr>
      <w:r>
        <w:rPr>
          <w:rFonts w:ascii="Arial" w:hAnsi="Arial" w:cs="Arial"/>
        </w:rPr>
        <w:t>4.a) Okrivljenik je naposljetku iskazao da m</w:t>
      </w:r>
      <w:r>
        <w:rPr>
          <w:rFonts w:ascii="Arial" w:hAnsi="Arial" w:cs="Arial"/>
        </w:rPr>
        <w:t xml:space="preserve">oli sud da mu ublaži novčanu kaznu za djelo </w:t>
      </w:r>
      <w:proofErr w:type="spellStart"/>
      <w:r>
        <w:rPr>
          <w:rFonts w:ascii="Arial" w:hAnsi="Arial" w:cs="Arial"/>
        </w:rPr>
        <w:t>neprijave</w:t>
      </w:r>
      <w:proofErr w:type="spellEnd"/>
      <w:r>
        <w:rPr>
          <w:rFonts w:ascii="Arial" w:hAnsi="Arial" w:cs="Arial"/>
        </w:rPr>
        <w:t xml:space="preserve"> vozila radi činjenice da je nezaposlen i da ga uzdržava majka</w:t>
      </w:r>
      <w:r>
        <w:rPr>
          <w:rFonts w:ascii="Arial" w:hAnsi="Arial" w:cs="Arial"/>
        </w:rPr>
        <w:t xml:space="preserve"> te je zamolio</w:t>
      </w:r>
      <w:r>
        <w:rPr>
          <w:rFonts w:ascii="Arial" w:hAnsi="Arial" w:cs="Arial"/>
        </w:rPr>
        <w:t xml:space="preserve"> sud oslobođenje od optužbe za pojas jer sigurno tvrdi da je bio vezan predmetne zgode.</w:t>
      </w:r>
    </w:p>
    <w:p w:rsidR="00E95811" w:rsidP="00351E17" w:rsidRDefault="00677CB6">
      <w:pPr>
        <w:ind w:firstLine="708"/>
        <w:jc w:val="both"/>
        <w:rPr>
          <w:rFonts w:ascii="Arial" w:hAnsi="Arial" w:cs="Arial"/>
        </w:rPr>
      </w:pPr>
      <w:r w:rsidRPr="002E5E90">
        <w:rPr>
          <w:rFonts w:ascii="Arial" w:hAnsi="Arial" w:cs="Arial"/>
        </w:rPr>
        <w:t>5. N</w:t>
      </w:r>
      <w:r w:rsidRPr="002E5E90" w:rsidR="00351E17">
        <w:rPr>
          <w:rFonts w:ascii="Arial" w:hAnsi="Arial" w:cs="Arial"/>
        </w:rPr>
        <w:t>akon ovako provedenog postupka</w:t>
      </w:r>
      <w:r w:rsidRPr="002E5E90">
        <w:rPr>
          <w:rFonts w:ascii="Arial" w:hAnsi="Arial" w:cs="Arial"/>
        </w:rPr>
        <w:t>, obrane okrivljenika</w:t>
      </w:r>
      <w:r w:rsidR="00F14098">
        <w:rPr>
          <w:rFonts w:ascii="Arial" w:hAnsi="Arial" w:cs="Arial"/>
        </w:rPr>
        <w:t xml:space="preserve"> u kojoj je isti djelo prekršaja pod toč.1. u cijelosti priznao</w:t>
      </w:r>
      <w:r w:rsidRPr="002E5E90">
        <w:rPr>
          <w:rFonts w:ascii="Arial" w:hAnsi="Arial" w:cs="Arial"/>
        </w:rPr>
        <w:t xml:space="preserve"> te provedenog dokaznog postupka uvidom u dokumentaciju koja </w:t>
      </w:r>
      <w:proofErr w:type="spellStart"/>
      <w:r w:rsidRPr="002E5E90">
        <w:rPr>
          <w:rFonts w:ascii="Arial" w:hAnsi="Arial" w:cs="Arial"/>
        </w:rPr>
        <w:t>prileži</w:t>
      </w:r>
      <w:proofErr w:type="spellEnd"/>
      <w:r w:rsidRPr="002E5E90">
        <w:rPr>
          <w:rFonts w:ascii="Arial" w:hAnsi="Arial" w:cs="Arial"/>
        </w:rPr>
        <w:t xml:space="preserve"> spisu</w:t>
      </w:r>
      <w:r w:rsidRPr="002E5E90" w:rsidR="00E95811">
        <w:rPr>
          <w:rFonts w:ascii="Arial" w:hAnsi="Arial" w:cs="Arial"/>
        </w:rPr>
        <w:t xml:space="preserve">, </w:t>
      </w:r>
      <w:r w:rsidRPr="002E5E90" w:rsidR="00351E17">
        <w:rPr>
          <w:rFonts w:ascii="Arial" w:hAnsi="Arial" w:cs="Arial"/>
        </w:rPr>
        <w:t>sudac smatra utvrđenim da je okrivljenik počinio prekršaj</w:t>
      </w:r>
      <w:r w:rsidRPr="002E5E90">
        <w:rPr>
          <w:rFonts w:ascii="Arial" w:hAnsi="Arial" w:cs="Arial"/>
        </w:rPr>
        <w:t xml:space="preserve"> opisan pod toč.</w:t>
      </w:r>
      <w:r w:rsidR="00F14098">
        <w:rPr>
          <w:rFonts w:ascii="Arial" w:hAnsi="Arial" w:cs="Arial"/>
        </w:rPr>
        <w:t>1.</w:t>
      </w:r>
      <w:r w:rsidRPr="002E5E90">
        <w:rPr>
          <w:rFonts w:ascii="Arial" w:hAnsi="Arial" w:cs="Arial"/>
        </w:rPr>
        <w:t xml:space="preserve"> izrijeke ove presude</w:t>
      </w:r>
      <w:r w:rsidRPr="002E5E90" w:rsidR="00351E17">
        <w:rPr>
          <w:rFonts w:ascii="Arial" w:hAnsi="Arial" w:cs="Arial"/>
        </w:rPr>
        <w:t>, čime je ostvario bić</w:t>
      </w:r>
      <w:r w:rsidRPr="002E5E90" w:rsidR="00E95811">
        <w:rPr>
          <w:rFonts w:ascii="Arial" w:hAnsi="Arial" w:cs="Arial"/>
        </w:rPr>
        <w:t>a</w:t>
      </w:r>
      <w:r w:rsidRPr="002E5E90" w:rsidR="00351E17">
        <w:rPr>
          <w:rFonts w:ascii="Arial" w:hAnsi="Arial" w:cs="Arial"/>
        </w:rPr>
        <w:t xml:space="preserve"> prekršajn</w:t>
      </w:r>
      <w:r w:rsidRPr="002E5E90" w:rsidR="002E5E90">
        <w:rPr>
          <w:rFonts w:ascii="Arial" w:hAnsi="Arial" w:cs="Arial"/>
        </w:rPr>
        <w:t>og</w:t>
      </w:r>
      <w:r w:rsidRPr="002E5E90" w:rsidR="00351E17">
        <w:rPr>
          <w:rFonts w:ascii="Arial" w:hAnsi="Arial" w:cs="Arial"/>
        </w:rPr>
        <w:t xml:space="preserve"> djela opisan</w:t>
      </w:r>
      <w:r w:rsidRPr="002E5E90" w:rsidR="002E5E90">
        <w:rPr>
          <w:rFonts w:ascii="Arial" w:hAnsi="Arial" w:cs="Arial"/>
        </w:rPr>
        <w:t>og</w:t>
      </w:r>
      <w:r w:rsidRPr="002E5E90" w:rsidR="00E95811">
        <w:rPr>
          <w:rFonts w:ascii="Arial" w:hAnsi="Arial" w:cs="Arial"/>
        </w:rPr>
        <w:t xml:space="preserve"> u</w:t>
      </w:r>
      <w:r w:rsidRPr="002E5E90" w:rsidR="00351E17">
        <w:rPr>
          <w:rFonts w:ascii="Arial" w:hAnsi="Arial" w:cs="Arial"/>
        </w:rPr>
        <w:t xml:space="preserve"> Zakon</w:t>
      </w:r>
      <w:r w:rsidRPr="002E5E90" w:rsidR="00E95811">
        <w:rPr>
          <w:rFonts w:ascii="Arial" w:hAnsi="Arial" w:cs="Arial"/>
        </w:rPr>
        <w:t>u</w:t>
      </w:r>
      <w:r w:rsidRPr="002E5E90" w:rsidR="00351E17">
        <w:rPr>
          <w:rFonts w:ascii="Arial" w:hAnsi="Arial" w:cs="Arial"/>
        </w:rPr>
        <w:t xml:space="preserve"> o sigurnosti prometa na cestama. </w:t>
      </w:r>
    </w:p>
    <w:p w:rsidRPr="002C3BF4" w:rsidR="00F14098" w:rsidP="00F14098" w:rsidRDefault="00F14098">
      <w:pPr>
        <w:ind w:firstLine="708"/>
        <w:jc w:val="both"/>
        <w:rPr>
          <w:rFonts w:ascii="Arial" w:hAnsi="Arial" w:cs="Arial"/>
        </w:rPr>
      </w:pPr>
      <w:r>
        <w:rPr>
          <w:rFonts w:ascii="Arial" w:hAnsi="Arial" w:cs="Arial"/>
        </w:rPr>
        <w:t xml:space="preserve">5.a) </w:t>
      </w:r>
      <w:r w:rsidRPr="002C3BF4">
        <w:rPr>
          <w:rFonts w:ascii="Arial" w:hAnsi="Arial" w:cs="Arial"/>
        </w:rPr>
        <w:t xml:space="preserve">Stoga je sud okrivljenika za </w:t>
      </w:r>
      <w:r>
        <w:rPr>
          <w:rFonts w:ascii="Arial" w:hAnsi="Arial" w:cs="Arial"/>
        </w:rPr>
        <w:t xml:space="preserve">djelo pod toč.1. </w:t>
      </w:r>
      <w:r w:rsidRPr="002C3BF4">
        <w:rPr>
          <w:rFonts w:ascii="Arial" w:hAnsi="Arial" w:cs="Arial"/>
        </w:rPr>
        <w:t xml:space="preserve">proglasio krivim, a prilikom odmjeravanja kazne kao olakotne okolnosti uzeo je priznanje djela prekršaja </w:t>
      </w:r>
      <w:bookmarkStart w:name="_GoBack" w:id="0"/>
      <w:bookmarkEnd w:id="0"/>
      <w:r w:rsidRPr="002C3BF4">
        <w:rPr>
          <w:rFonts w:ascii="Arial" w:hAnsi="Arial" w:cs="Arial"/>
        </w:rPr>
        <w:t xml:space="preserve">zbog čega mu je izrečena blaža novčana kazna od najmanje zakonom propisane kazne za počinjena djela prekršaja, primjenom čl.37.Prekršajnog zakona. Sud smatra da će se i ovako blagom novčanom kaznom kod okrivljenika postići svrha kažnjavanja i utjecati na njega da se ubuduće kloni činjenja ovakvih prekršaja. </w:t>
      </w:r>
    </w:p>
    <w:p w:rsidRPr="002E5E90" w:rsidR="00F14098" w:rsidP="00351E17" w:rsidRDefault="00F14098">
      <w:pPr>
        <w:ind w:firstLine="708"/>
        <w:jc w:val="both"/>
        <w:rPr>
          <w:rFonts w:ascii="Arial" w:hAnsi="Arial" w:cs="Arial"/>
        </w:rPr>
      </w:pPr>
    </w:p>
    <w:p w:rsidRPr="002E5E90" w:rsidR="00677CB6" w:rsidP="00677CB6" w:rsidRDefault="00677CB6">
      <w:pPr>
        <w:ind w:firstLine="720"/>
        <w:jc w:val="both"/>
        <w:rPr>
          <w:rFonts w:ascii="Arial" w:hAnsi="Arial" w:cs="Arial"/>
        </w:rPr>
      </w:pPr>
      <w:r w:rsidRPr="002E5E90">
        <w:rPr>
          <w:rFonts w:ascii="Arial" w:hAnsi="Arial" w:cs="Arial"/>
        </w:rPr>
        <w:lastRenderedPageBreak/>
        <w:t>6. Što se tiče djela navedenog pod toč.</w:t>
      </w:r>
      <w:r w:rsidR="00F14098">
        <w:rPr>
          <w:rFonts w:ascii="Arial" w:hAnsi="Arial" w:cs="Arial"/>
        </w:rPr>
        <w:t>2</w:t>
      </w:r>
      <w:r w:rsidRPr="002E5E90">
        <w:rPr>
          <w:rFonts w:ascii="Arial" w:hAnsi="Arial" w:cs="Arial"/>
        </w:rPr>
        <w:t xml:space="preserve">. izrijeke presude sudac je okrivljenika oslobodio od optužbe budući sudac nije našao dokazanim da je okrivljenik počinio prekršaj na način i pod uvjetima kako mu se optužnim prijedlogom stavlja na teret.  Naime, u postupku nije dokazano da okrivljenik kritične zgode u tijeku vožnje nije bio vezan sigurnosnim pojasom, a njegovu obranu nije bilo moguće provjeriti ispitivanjem policijskog službenika koji je utvrdio prekršaj, obzirom </w:t>
      </w:r>
      <w:r w:rsidR="00F14098">
        <w:rPr>
          <w:rFonts w:ascii="Arial" w:hAnsi="Arial" w:cs="Arial"/>
        </w:rPr>
        <w:t xml:space="preserve">da se isti nalazi na </w:t>
      </w:r>
      <w:proofErr w:type="spellStart"/>
      <w:r w:rsidR="00F14098">
        <w:rPr>
          <w:rFonts w:ascii="Arial" w:hAnsi="Arial" w:cs="Arial"/>
        </w:rPr>
        <w:t>rodiljnom</w:t>
      </w:r>
      <w:proofErr w:type="spellEnd"/>
      <w:r w:rsidR="00F14098">
        <w:rPr>
          <w:rFonts w:ascii="Arial" w:hAnsi="Arial" w:cs="Arial"/>
        </w:rPr>
        <w:t xml:space="preserve"> dopustu, a po navodima u dopisu dostavljenom sudu od Ravnateljstva policije, Uprave za javni red i sigurnost, Mobilne jedinice prometne policije</w:t>
      </w:r>
      <w:r w:rsidRPr="002E5E90">
        <w:rPr>
          <w:rFonts w:ascii="Arial" w:hAnsi="Arial" w:cs="Arial"/>
        </w:rPr>
        <w:t xml:space="preserve">. </w:t>
      </w:r>
    </w:p>
    <w:p w:rsidRPr="002E5E90" w:rsidR="00677CB6" w:rsidP="00677CB6" w:rsidRDefault="00677CB6">
      <w:pPr>
        <w:ind w:firstLine="720"/>
        <w:jc w:val="both"/>
        <w:rPr>
          <w:rFonts w:ascii="Arial" w:hAnsi="Arial" w:cs="Arial"/>
        </w:rPr>
      </w:pPr>
      <w:r w:rsidRPr="002E5E90">
        <w:rPr>
          <w:rFonts w:ascii="Arial" w:hAnsi="Arial" w:cs="Arial"/>
        </w:rPr>
        <w:t xml:space="preserve"> 7. Kako u postupku nije predloženo ispitivanje drugih svjedoka, niti izvođenja drugih dokaza kojima bi se potkrijepili navodi optužnog prijedloga, sudac nije mogao sa sigurnošću utvrditi da je okrivljenik počinio inkriminirani prekršaj opisan pod toč.</w:t>
      </w:r>
      <w:r w:rsidR="00F14098">
        <w:rPr>
          <w:rFonts w:ascii="Arial" w:hAnsi="Arial" w:cs="Arial"/>
        </w:rPr>
        <w:t>2</w:t>
      </w:r>
      <w:r w:rsidRPr="002E5E90">
        <w:rPr>
          <w:rFonts w:ascii="Arial" w:hAnsi="Arial" w:cs="Arial"/>
        </w:rPr>
        <w:t xml:space="preserve">., pa je u nedostatku dokaza valjalo odlučiti kao u izreci presude, te okrivljenika osloboditi od optužbe temeljem čl. 182. </w:t>
      </w:r>
      <w:proofErr w:type="spellStart"/>
      <w:r w:rsidRPr="002E5E90">
        <w:rPr>
          <w:rFonts w:ascii="Arial" w:hAnsi="Arial" w:cs="Arial"/>
        </w:rPr>
        <w:t>toč</w:t>
      </w:r>
      <w:proofErr w:type="spellEnd"/>
      <w:r w:rsidRPr="002E5E90">
        <w:rPr>
          <w:rFonts w:ascii="Arial" w:hAnsi="Arial" w:cs="Arial"/>
        </w:rPr>
        <w:t>. 3. Prekršajnog zakona, budući nije dokazano da je počinio djelo za koje se optužuje.</w:t>
      </w:r>
    </w:p>
    <w:p w:rsidRPr="002E5E90" w:rsidR="00677CB6" w:rsidP="00677CB6" w:rsidRDefault="00677CB6">
      <w:pPr>
        <w:ind w:firstLine="708"/>
        <w:jc w:val="both"/>
        <w:rPr>
          <w:rFonts w:ascii="Arial" w:hAnsi="Arial" w:cs="Arial"/>
        </w:rPr>
      </w:pPr>
      <w:r w:rsidRPr="002E5E90">
        <w:rPr>
          <w:rFonts w:ascii="Arial" w:hAnsi="Arial" w:cs="Arial"/>
        </w:rPr>
        <w:t>8. Temeljem u izreci citiranih propisa, okrivljenik je oslobođen dužnosti naknade  svih troškova prekršaj</w:t>
      </w:r>
      <w:r w:rsidR="00F14098">
        <w:rPr>
          <w:rFonts w:ascii="Arial" w:hAnsi="Arial" w:cs="Arial"/>
        </w:rPr>
        <w:t xml:space="preserve">nog postupka jer je nezaposlen </w:t>
      </w:r>
      <w:r w:rsidRPr="002E5E90">
        <w:rPr>
          <w:rFonts w:ascii="Arial" w:hAnsi="Arial" w:cs="Arial"/>
        </w:rPr>
        <w:t xml:space="preserve">pa sudac smatra da bi plaćanjem istih bilo dovedeno u pitanje njegovo uzdržavanje. </w:t>
      </w:r>
    </w:p>
    <w:p w:rsidRPr="002E5E90" w:rsidR="004C5F31" w:rsidP="00677CB6" w:rsidRDefault="004C5F31">
      <w:pPr>
        <w:ind w:firstLine="708"/>
        <w:jc w:val="both"/>
        <w:rPr>
          <w:rFonts w:ascii="Arial" w:hAnsi="Arial" w:cs="Arial"/>
        </w:rPr>
      </w:pPr>
    </w:p>
    <w:p w:rsidRPr="002E5E90" w:rsidR="00C13467" w:rsidP="00677CB6" w:rsidRDefault="00C13467">
      <w:pPr>
        <w:ind w:firstLine="708"/>
        <w:jc w:val="both"/>
        <w:rPr>
          <w:rFonts w:ascii="Arial" w:hAnsi="Arial" w:cs="Arial"/>
        </w:rPr>
      </w:pPr>
      <w:r w:rsidRPr="002E5E90">
        <w:rPr>
          <w:rFonts w:ascii="Arial" w:hAnsi="Arial" w:cs="Arial"/>
        </w:rPr>
        <w:t xml:space="preserve">Protiv ove presude žalba nije dopuštena (čl. </w:t>
      </w:r>
      <w:smartTag w:uri="urn:schemas-microsoft-com:office:smarttags" w:element="metricconverter">
        <w:smartTagPr>
          <w:attr w:name="ProductID" w:val="244. st"/>
        </w:smartTagPr>
        <w:r w:rsidRPr="002E5E90">
          <w:rPr>
            <w:rFonts w:ascii="Arial" w:hAnsi="Arial" w:cs="Arial"/>
          </w:rPr>
          <w:t>244. st</w:t>
        </w:r>
      </w:smartTag>
      <w:r w:rsidRPr="002E5E90">
        <w:rPr>
          <w:rFonts w:ascii="Arial" w:hAnsi="Arial" w:cs="Arial"/>
        </w:rPr>
        <w:t>. 3. Prekršajnog zakona).</w:t>
      </w:r>
    </w:p>
    <w:p w:rsidRPr="002E5E90" w:rsidR="00C13467" w:rsidP="00FE0A97" w:rsidRDefault="00C13467">
      <w:pPr>
        <w:ind w:firstLine="720"/>
        <w:jc w:val="both"/>
        <w:rPr>
          <w:rFonts w:ascii="Arial" w:hAnsi="Arial" w:cs="Arial"/>
        </w:rPr>
      </w:pPr>
    </w:p>
    <w:p w:rsidRPr="002E5E90" w:rsidR="00873526" w:rsidP="00FA1B62" w:rsidRDefault="00873526">
      <w:pPr>
        <w:ind w:firstLine="708"/>
        <w:jc w:val="both"/>
        <w:rPr>
          <w:rFonts w:ascii="Arial" w:hAnsi="Arial" w:cs="Arial"/>
        </w:rPr>
      </w:pPr>
    </w:p>
    <w:p w:rsidRPr="002E5E90" w:rsidR="000D6A2A" w:rsidP="005F07C6" w:rsidRDefault="005F07C6">
      <w:pPr>
        <w:jc w:val="center"/>
        <w:rPr>
          <w:rFonts w:ascii="Arial" w:hAnsi="Arial" w:cs="Arial"/>
        </w:rPr>
      </w:pPr>
      <w:r w:rsidRPr="002E5E90">
        <w:rPr>
          <w:rFonts w:ascii="Arial" w:hAnsi="Arial" w:cs="Arial"/>
        </w:rPr>
        <w:t xml:space="preserve">U Zagrebu, </w:t>
      </w:r>
      <w:r w:rsidR="00F14098">
        <w:rPr>
          <w:rFonts w:ascii="Arial" w:hAnsi="Arial" w:cs="Arial"/>
        </w:rPr>
        <w:t>12</w:t>
      </w:r>
      <w:r w:rsidRPr="002E5E90">
        <w:rPr>
          <w:rFonts w:ascii="Arial" w:hAnsi="Arial" w:cs="Arial"/>
        </w:rPr>
        <w:t>.</w:t>
      </w:r>
      <w:r w:rsidR="00F14098">
        <w:rPr>
          <w:rFonts w:ascii="Arial" w:hAnsi="Arial" w:cs="Arial"/>
        </w:rPr>
        <w:t xml:space="preserve"> svibnja</w:t>
      </w:r>
      <w:r w:rsidRPr="002E5E90">
        <w:rPr>
          <w:rFonts w:ascii="Arial" w:hAnsi="Arial" w:cs="Arial"/>
        </w:rPr>
        <w:t xml:space="preserve"> 20</w:t>
      </w:r>
      <w:r w:rsidRPr="002E5E90" w:rsidR="00E95811">
        <w:rPr>
          <w:rFonts w:ascii="Arial" w:hAnsi="Arial" w:cs="Arial"/>
        </w:rPr>
        <w:t>2</w:t>
      </w:r>
      <w:r w:rsidR="00F14098">
        <w:rPr>
          <w:rFonts w:ascii="Arial" w:hAnsi="Arial" w:cs="Arial"/>
        </w:rPr>
        <w:t>6</w:t>
      </w:r>
      <w:r w:rsidRPr="002E5E90">
        <w:rPr>
          <w:rFonts w:ascii="Arial" w:hAnsi="Arial" w:cs="Arial"/>
        </w:rPr>
        <w:t>.</w:t>
      </w:r>
    </w:p>
    <w:p w:rsidRPr="002E5E90" w:rsidR="00804BFB" w:rsidP="00D27F40" w:rsidRDefault="000D6A2A">
      <w:pPr>
        <w:rPr>
          <w:rFonts w:ascii="Arial" w:hAnsi="Arial" w:cs="Arial"/>
        </w:rPr>
      </w:pPr>
      <w:r w:rsidRPr="002E5E90">
        <w:rPr>
          <w:rFonts w:ascii="Arial" w:hAnsi="Arial" w:cs="Arial"/>
        </w:rPr>
        <w:tab/>
      </w:r>
      <w:r w:rsidRPr="002E5E90">
        <w:rPr>
          <w:rFonts w:ascii="Arial" w:hAnsi="Arial" w:cs="Arial"/>
        </w:rPr>
        <w:tab/>
      </w:r>
      <w:r w:rsidRPr="002E5E90">
        <w:rPr>
          <w:rFonts w:ascii="Arial" w:hAnsi="Arial" w:cs="Arial"/>
        </w:rPr>
        <w:tab/>
      </w:r>
      <w:r w:rsidRPr="002E5E90">
        <w:rPr>
          <w:rFonts w:ascii="Arial" w:hAnsi="Arial" w:cs="Arial"/>
        </w:rPr>
        <w:tab/>
      </w:r>
      <w:r w:rsidRPr="002E5E90">
        <w:rPr>
          <w:rFonts w:ascii="Arial" w:hAnsi="Arial" w:cs="Arial"/>
        </w:rPr>
        <w:tab/>
      </w:r>
    </w:p>
    <w:p w:rsidRPr="002E5E90" w:rsidR="005F07C6" w:rsidP="005F07C6" w:rsidRDefault="005F07C6">
      <w:pPr>
        <w:rPr>
          <w:rFonts w:ascii="Arial" w:hAnsi="Arial" w:cs="Arial"/>
        </w:rPr>
      </w:pPr>
      <w:r w:rsidRPr="002E5E90">
        <w:rPr>
          <w:rFonts w:ascii="Arial" w:hAnsi="Arial" w:cs="Arial"/>
        </w:rPr>
        <w:t xml:space="preserve">       </w:t>
      </w:r>
      <w:r w:rsidRPr="002E5E90" w:rsidR="00696571">
        <w:rPr>
          <w:rFonts w:ascii="Arial" w:hAnsi="Arial" w:cs="Arial"/>
        </w:rPr>
        <w:t xml:space="preserve"> </w:t>
      </w:r>
      <w:r w:rsidRPr="002E5E90">
        <w:rPr>
          <w:rFonts w:ascii="Arial" w:hAnsi="Arial" w:cs="Arial"/>
        </w:rPr>
        <w:t xml:space="preserve">Zapisničar                                                            </w:t>
      </w:r>
      <w:r w:rsidRPr="002E5E90" w:rsidR="00FA1B62">
        <w:rPr>
          <w:rFonts w:ascii="Arial" w:hAnsi="Arial" w:cs="Arial"/>
        </w:rPr>
        <w:t xml:space="preserve">                              </w:t>
      </w:r>
      <w:r w:rsidRPr="002E5E90" w:rsidR="0096538F">
        <w:rPr>
          <w:rFonts w:ascii="Arial" w:hAnsi="Arial" w:cs="Arial"/>
        </w:rPr>
        <w:t xml:space="preserve">    </w:t>
      </w:r>
      <w:r w:rsidRPr="002E5E90" w:rsidR="00696571">
        <w:rPr>
          <w:rFonts w:ascii="Arial" w:hAnsi="Arial" w:cs="Arial"/>
        </w:rPr>
        <w:t xml:space="preserve">   </w:t>
      </w:r>
      <w:r w:rsidRPr="002E5E90">
        <w:rPr>
          <w:rFonts w:ascii="Arial" w:hAnsi="Arial" w:cs="Arial"/>
        </w:rPr>
        <w:t>Sudac</w:t>
      </w:r>
    </w:p>
    <w:p w:rsidRPr="002E5E90" w:rsidR="005F07C6" w:rsidP="005F07C6" w:rsidRDefault="005F07C6">
      <w:pPr>
        <w:rPr>
          <w:rFonts w:ascii="Arial" w:hAnsi="Arial" w:cs="Arial"/>
        </w:rPr>
      </w:pPr>
      <w:r w:rsidRPr="002E5E90">
        <w:rPr>
          <w:rFonts w:ascii="Arial" w:hAnsi="Arial" w:cs="Arial"/>
        </w:rPr>
        <w:t xml:space="preserve">  </w:t>
      </w:r>
      <w:r w:rsidRPr="002E5E90" w:rsidR="00AB4252">
        <w:rPr>
          <w:rFonts w:ascii="Arial" w:hAnsi="Arial" w:cs="Arial"/>
        </w:rPr>
        <w:t>Senka Višekruna</w:t>
      </w:r>
      <w:r w:rsidRPr="002E5E90" w:rsidR="00AB4252">
        <w:rPr>
          <w:rFonts w:ascii="Arial" w:hAnsi="Arial" w:cs="Arial"/>
        </w:rPr>
        <w:tab/>
      </w:r>
      <w:r w:rsidRPr="002E5E90" w:rsidR="00AB4252">
        <w:rPr>
          <w:rFonts w:ascii="Arial" w:hAnsi="Arial" w:cs="Arial"/>
        </w:rPr>
        <w:tab/>
      </w:r>
      <w:r w:rsidRPr="002E5E90" w:rsidR="00AB4252">
        <w:rPr>
          <w:rFonts w:ascii="Arial" w:hAnsi="Arial" w:cs="Arial"/>
        </w:rPr>
        <w:tab/>
      </w:r>
      <w:r w:rsidRPr="002E5E90" w:rsidR="00AB4252">
        <w:rPr>
          <w:rFonts w:ascii="Arial" w:hAnsi="Arial" w:cs="Arial"/>
        </w:rPr>
        <w:tab/>
      </w:r>
      <w:r w:rsidRPr="002E5E90" w:rsidR="00AB4252">
        <w:rPr>
          <w:rFonts w:ascii="Arial" w:hAnsi="Arial" w:cs="Arial"/>
        </w:rPr>
        <w:tab/>
      </w:r>
      <w:r w:rsidRPr="002E5E90" w:rsidR="00AB4252">
        <w:rPr>
          <w:rFonts w:ascii="Arial" w:hAnsi="Arial" w:cs="Arial"/>
        </w:rPr>
        <w:tab/>
      </w:r>
      <w:r w:rsidRPr="002E5E90" w:rsidR="00AB4252">
        <w:rPr>
          <w:rFonts w:ascii="Arial" w:hAnsi="Arial" w:cs="Arial"/>
        </w:rPr>
        <w:tab/>
      </w:r>
      <w:r w:rsidRPr="002E5E90" w:rsidR="00AB4252">
        <w:rPr>
          <w:rFonts w:ascii="Arial" w:hAnsi="Arial" w:cs="Arial"/>
        </w:rPr>
        <w:tab/>
        <w:t xml:space="preserve"> </w:t>
      </w:r>
      <w:r w:rsidRPr="002E5E90" w:rsidR="0096538F">
        <w:rPr>
          <w:rFonts w:ascii="Arial" w:hAnsi="Arial" w:cs="Arial"/>
        </w:rPr>
        <w:t xml:space="preserve">    </w:t>
      </w:r>
      <w:r w:rsidRPr="002E5E90" w:rsidR="00AB4252">
        <w:rPr>
          <w:rFonts w:ascii="Arial" w:hAnsi="Arial" w:cs="Arial"/>
        </w:rPr>
        <w:t xml:space="preserve">  </w:t>
      </w:r>
      <w:r w:rsidRPr="002E5E90" w:rsidR="00E95811">
        <w:rPr>
          <w:rFonts w:ascii="Arial" w:hAnsi="Arial" w:cs="Arial"/>
        </w:rPr>
        <w:t xml:space="preserve">   </w:t>
      </w:r>
      <w:r w:rsidRPr="002E5E90" w:rsidR="00D01B89">
        <w:rPr>
          <w:rFonts w:ascii="Arial" w:hAnsi="Arial" w:cs="Arial"/>
        </w:rPr>
        <w:t>Antonija Golac</w:t>
      </w:r>
    </w:p>
    <w:p w:rsidRPr="002E5E90" w:rsidR="002D4BC3" w:rsidP="00D27F40" w:rsidRDefault="000D3534">
      <w:pPr>
        <w:rPr>
          <w:rFonts w:ascii="Arial" w:hAnsi="Arial" w:cs="Arial"/>
          <w:bCs/>
        </w:rPr>
      </w:pPr>
      <w:r w:rsidRPr="002E5E90">
        <w:rPr>
          <w:rFonts w:ascii="Arial" w:hAnsi="Arial" w:cs="Arial"/>
          <w:bCs/>
        </w:rPr>
        <w:tab/>
      </w:r>
      <w:r w:rsidRPr="002E5E90">
        <w:rPr>
          <w:rFonts w:ascii="Arial" w:hAnsi="Arial" w:cs="Arial"/>
          <w:bCs/>
        </w:rPr>
        <w:tab/>
      </w:r>
    </w:p>
    <w:p w:rsidRPr="002E5E90" w:rsidR="000D3534" w:rsidP="00D27F40" w:rsidRDefault="000D3534">
      <w:pPr>
        <w:rPr>
          <w:rFonts w:ascii="Arial" w:hAnsi="Arial" w:cs="Arial"/>
          <w:bCs/>
        </w:rPr>
      </w:pPr>
      <w:r w:rsidRPr="002E5E90">
        <w:rPr>
          <w:rFonts w:ascii="Arial" w:hAnsi="Arial" w:cs="Arial"/>
          <w:bCs/>
        </w:rPr>
        <w:tab/>
      </w:r>
      <w:r w:rsidRPr="002E5E90">
        <w:rPr>
          <w:rFonts w:ascii="Arial" w:hAnsi="Arial" w:cs="Arial"/>
          <w:bCs/>
        </w:rPr>
        <w:tab/>
      </w:r>
      <w:r w:rsidRPr="002E5E90">
        <w:rPr>
          <w:rFonts w:ascii="Arial" w:hAnsi="Arial" w:cs="Arial"/>
          <w:bCs/>
        </w:rPr>
        <w:tab/>
      </w:r>
      <w:r w:rsidRPr="002E5E90">
        <w:rPr>
          <w:rFonts w:ascii="Arial" w:hAnsi="Arial" w:cs="Arial"/>
          <w:bCs/>
        </w:rPr>
        <w:tab/>
      </w:r>
      <w:r w:rsidRPr="002E5E90">
        <w:rPr>
          <w:rFonts w:ascii="Arial" w:hAnsi="Arial" w:cs="Arial"/>
          <w:bCs/>
        </w:rPr>
        <w:tab/>
      </w:r>
      <w:r w:rsidRPr="002E5E90">
        <w:rPr>
          <w:rFonts w:ascii="Arial" w:hAnsi="Arial" w:cs="Arial"/>
          <w:bCs/>
        </w:rPr>
        <w:tab/>
      </w:r>
    </w:p>
    <w:p w:rsidRPr="002E5E90" w:rsidR="00FE0A97" w:rsidP="00D27F40" w:rsidRDefault="00FE0A97">
      <w:pPr>
        <w:rPr>
          <w:rFonts w:ascii="Arial" w:hAnsi="Arial" w:cs="Arial"/>
          <w:bCs/>
        </w:rPr>
      </w:pPr>
    </w:p>
    <w:p w:rsidRPr="002E5E90" w:rsidR="000D3534" w:rsidP="00D27F40" w:rsidRDefault="008D7604">
      <w:pPr>
        <w:rPr>
          <w:rFonts w:ascii="Arial" w:hAnsi="Arial" w:cs="Arial"/>
          <w:bCs/>
        </w:rPr>
      </w:pPr>
      <w:r w:rsidRPr="002E5E90">
        <w:rPr>
          <w:rFonts w:ascii="Arial" w:hAnsi="Arial" w:cs="Arial"/>
          <w:bCs/>
        </w:rPr>
        <w:t>DOSTAVITI</w:t>
      </w:r>
      <w:r w:rsidRPr="002E5E90" w:rsidR="000D3534">
        <w:rPr>
          <w:rFonts w:ascii="Arial" w:hAnsi="Arial" w:cs="Arial"/>
          <w:bCs/>
        </w:rPr>
        <w:t>:</w:t>
      </w:r>
    </w:p>
    <w:p w:rsidRPr="002E5E90" w:rsidR="009A0A80" w:rsidP="004C5F31" w:rsidRDefault="00AB4252">
      <w:pPr>
        <w:jc w:val="both"/>
        <w:rPr>
          <w:rFonts w:ascii="Arial" w:hAnsi="Arial" w:cs="Arial"/>
          <w:bCs/>
        </w:rPr>
      </w:pPr>
      <w:r w:rsidRPr="002E5E90">
        <w:rPr>
          <w:rFonts w:ascii="Arial" w:hAnsi="Arial" w:cs="Arial"/>
          <w:bCs/>
        </w:rPr>
        <w:t>1.</w:t>
      </w:r>
      <w:r w:rsidRPr="002E5E90" w:rsidR="00CC4873">
        <w:rPr>
          <w:rFonts w:ascii="Arial" w:hAnsi="Arial" w:cs="Arial"/>
          <w:bCs/>
        </w:rPr>
        <w:t>okr.</w:t>
      </w:r>
      <w:r w:rsidRPr="002E5E90">
        <w:rPr>
          <w:rFonts w:ascii="Arial" w:hAnsi="Arial" w:cs="Arial"/>
          <w:bCs/>
        </w:rPr>
        <w:t xml:space="preserve"> </w:t>
      </w:r>
      <w:r w:rsidR="00F14098">
        <w:rPr>
          <w:rFonts w:ascii="Arial" w:hAnsi="Arial" w:cs="Arial"/>
          <w:bCs/>
        </w:rPr>
        <w:t xml:space="preserve">Mladen </w:t>
      </w:r>
      <w:proofErr w:type="spellStart"/>
      <w:r w:rsidR="00F14098">
        <w:rPr>
          <w:rFonts w:ascii="Arial" w:hAnsi="Arial" w:cs="Arial"/>
          <w:bCs/>
        </w:rPr>
        <w:t>Majcen</w:t>
      </w:r>
      <w:proofErr w:type="spellEnd"/>
      <w:r w:rsidR="00F14098">
        <w:rPr>
          <w:rFonts w:ascii="Arial" w:hAnsi="Arial" w:cs="Arial"/>
          <w:bCs/>
        </w:rPr>
        <w:t xml:space="preserve">, Zagreb, </w:t>
      </w:r>
      <w:proofErr w:type="spellStart"/>
      <w:r w:rsidR="00F14098">
        <w:rPr>
          <w:rFonts w:ascii="Arial" w:hAnsi="Arial" w:cs="Arial"/>
          <w:bCs/>
        </w:rPr>
        <w:t>Orlanska</w:t>
      </w:r>
      <w:proofErr w:type="spellEnd"/>
      <w:r w:rsidR="00F14098">
        <w:rPr>
          <w:rFonts w:ascii="Arial" w:hAnsi="Arial" w:cs="Arial"/>
          <w:bCs/>
        </w:rPr>
        <w:t xml:space="preserve"> 9</w:t>
      </w:r>
    </w:p>
    <w:p w:rsidRPr="002E5E90" w:rsidR="00CB55CE" w:rsidP="00F16FCA" w:rsidRDefault="00F16FCA">
      <w:pPr>
        <w:jc w:val="both"/>
        <w:rPr>
          <w:rFonts w:ascii="Arial" w:hAnsi="Arial" w:cs="Arial"/>
          <w:bCs/>
        </w:rPr>
      </w:pPr>
      <w:r w:rsidRPr="002E5E90">
        <w:rPr>
          <w:rFonts w:ascii="Arial" w:hAnsi="Arial" w:cs="Arial"/>
          <w:bCs/>
        </w:rPr>
        <w:t>2</w:t>
      </w:r>
      <w:r w:rsidRPr="002E5E90" w:rsidR="00D01B89">
        <w:rPr>
          <w:rFonts w:ascii="Arial" w:hAnsi="Arial" w:cs="Arial"/>
          <w:bCs/>
        </w:rPr>
        <w:t>.</w:t>
      </w:r>
      <w:r w:rsidRPr="002E5E90" w:rsidR="00A4010A">
        <w:rPr>
          <w:rFonts w:ascii="Arial" w:hAnsi="Arial" w:cs="Arial"/>
          <w:bCs/>
        </w:rPr>
        <w:t>o</w:t>
      </w:r>
      <w:r w:rsidRPr="002E5E90" w:rsidR="00CB55CE">
        <w:rPr>
          <w:rFonts w:ascii="Arial" w:hAnsi="Arial" w:cs="Arial"/>
          <w:bCs/>
        </w:rPr>
        <w:t>vlašten</w:t>
      </w:r>
      <w:r w:rsidRPr="002E5E90" w:rsidR="00CF23DF">
        <w:rPr>
          <w:rFonts w:ascii="Arial" w:hAnsi="Arial" w:cs="Arial"/>
          <w:bCs/>
        </w:rPr>
        <w:t xml:space="preserve">om </w:t>
      </w:r>
      <w:r w:rsidRPr="002E5E90" w:rsidR="00CB55CE">
        <w:rPr>
          <w:rFonts w:ascii="Arial" w:hAnsi="Arial" w:cs="Arial"/>
          <w:bCs/>
        </w:rPr>
        <w:t>tužitelj</w:t>
      </w:r>
      <w:r w:rsidRPr="002E5E90" w:rsidR="00563641">
        <w:rPr>
          <w:rFonts w:ascii="Arial" w:hAnsi="Arial" w:cs="Arial"/>
          <w:bCs/>
        </w:rPr>
        <w:t>u</w:t>
      </w:r>
      <w:r w:rsidRPr="002E5E90" w:rsidR="00A02301">
        <w:rPr>
          <w:rFonts w:ascii="Arial" w:hAnsi="Arial" w:cs="Arial"/>
          <w:bCs/>
        </w:rPr>
        <w:t xml:space="preserve"> </w:t>
      </w:r>
      <w:r w:rsidRPr="002E5E90" w:rsidR="004C5F31">
        <w:rPr>
          <w:rFonts w:ascii="Arial" w:hAnsi="Arial" w:cs="Arial"/>
        </w:rPr>
        <w:t xml:space="preserve">Ministarstvo unutarnjih poslova, </w:t>
      </w:r>
      <w:r w:rsidRPr="002E5E90" w:rsidR="004C5F31">
        <w:rPr>
          <w:rFonts w:ascii="Arial" w:hAnsi="Arial" w:cs="Arial"/>
          <w:bCs/>
        </w:rPr>
        <w:t>PU</w:t>
      </w:r>
      <w:r w:rsidRPr="002E5E90" w:rsidR="002E5E90">
        <w:rPr>
          <w:rFonts w:ascii="Arial" w:hAnsi="Arial" w:cs="Arial"/>
          <w:bCs/>
        </w:rPr>
        <w:t xml:space="preserve"> zagrebačka, I. </w:t>
      </w:r>
      <w:r w:rsidR="00F14098">
        <w:rPr>
          <w:rFonts w:ascii="Arial" w:hAnsi="Arial" w:cs="Arial"/>
          <w:bCs/>
        </w:rPr>
        <w:t>p</w:t>
      </w:r>
      <w:r w:rsidRPr="002E5E90" w:rsidR="004C5F31">
        <w:rPr>
          <w:rFonts w:ascii="Arial" w:hAnsi="Arial" w:cs="Arial"/>
          <w:bCs/>
        </w:rPr>
        <w:t xml:space="preserve">ostaja prometne policije </w:t>
      </w:r>
      <w:r w:rsidRPr="002E5E90" w:rsidR="002E5E90">
        <w:rPr>
          <w:rFonts w:ascii="Arial" w:hAnsi="Arial" w:cs="Arial"/>
          <w:bCs/>
        </w:rPr>
        <w:t>Zagreb</w:t>
      </w:r>
    </w:p>
    <w:p w:rsidRPr="002E5E90" w:rsidR="00804BFB" w:rsidP="00F16FCA" w:rsidRDefault="00F16FCA">
      <w:pPr>
        <w:jc w:val="both"/>
        <w:rPr>
          <w:rFonts w:ascii="Arial" w:hAnsi="Arial" w:cs="Arial"/>
          <w:bCs/>
        </w:rPr>
      </w:pPr>
      <w:r w:rsidRPr="002E5E90">
        <w:rPr>
          <w:rFonts w:ascii="Arial" w:hAnsi="Arial" w:cs="Arial"/>
          <w:bCs/>
        </w:rPr>
        <w:t>3</w:t>
      </w:r>
      <w:r w:rsidRPr="002E5E90" w:rsidR="00CB55CE">
        <w:rPr>
          <w:rFonts w:ascii="Arial" w:hAnsi="Arial" w:cs="Arial"/>
          <w:bCs/>
        </w:rPr>
        <w:t xml:space="preserve">. </w:t>
      </w:r>
      <w:r w:rsidRPr="002E5E90" w:rsidR="00FC2B23">
        <w:rPr>
          <w:rFonts w:ascii="Arial" w:hAnsi="Arial" w:cs="Arial"/>
          <w:bCs/>
        </w:rPr>
        <w:t>pismohrani</w:t>
      </w:r>
      <w:r w:rsidRPr="002E5E90" w:rsidR="00CC4873">
        <w:rPr>
          <w:rFonts w:ascii="Arial" w:hAnsi="Arial" w:cs="Arial"/>
          <w:bCs/>
        </w:rPr>
        <w:t>.</w:t>
      </w:r>
      <w:r w:rsidRPr="002E5E90" w:rsidR="00CB55CE">
        <w:rPr>
          <w:rFonts w:ascii="Arial" w:hAnsi="Arial" w:cs="Arial"/>
          <w:bCs/>
        </w:rPr>
        <w:t xml:space="preserve"> </w:t>
      </w:r>
      <w:r w:rsidRPr="002E5E90" w:rsidR="00804BFB">
        <w:rPr>
          <w:rFonts w:ascii="Arial" w:hAnsi="Arial" w:cs="Arial"/>
          <w:bCs/>
        </w:rPr>
        <w:t xml:space="preserve"> </w:t>
      </w:r>
    </w:p>
    <w:p w:rsidRPr="002E5E90" w:rsidR="008D7604" w:rsidP="00D27F40" w:rsidRDefault="008D7604">
      <w:pPr>
        <w:rPr>
          <w:rFonts w:ascii="Arial" w:hAnsi="Arial" w:cs="Arial"/>
          <w:bCs/>
        </w:rPr>
      </w:pPr>
    </w:p>
    <w:p w:rsidRPr="002E5E90" w:rsidR="00804BFB" w:rsidP="00D27F40" w:rsidRDefault="00804BFB">
      <w:pPr>
        <w:rPr>
          <w:rFonts w:ascii="Arial" w:hAnsi="Arial" w:cs="Arial"/>
          <w:bCs/>
        </w:rPr>
      </w:pPr>
    </w:p>
    <w:sectPr w:rsidRPr="002E5E90" w:rsidR="00804BFB" w:rsidSect="005969EB">
      <w:headerReference w:type="even" r:id="rId9"/>
      <w:headerReference w:type="default" r:id="rId10"/>
      <w:headerReference w:type="first" r:id="rId11"/>
      <w:pgSz w:w="11906" w:h="16838"/>
      <w:pgMar w:top="0" w:right="1134" w:bottom="902" w:left="1134" w:header="709" w:footer="709" w:gutter="0"/>
      <w:cols w:space="708"/>
      <w:titlePg/>
      <w:docGrid w:linePitch="360"/>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B949C7" w:rsidRDefault="00B949C7">
      <w:r>
        <w:separator/>
      </w:r>
    </w:p>
  </w:endnote>
  <w:endnote w:type="continuationSeparator" w:id="0">
    <w:p w:rsidR="00B949C7" w:rsidRDefault="00B949C7">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B949C7" w:rsidRDefault="00B949C7">
      <w:r>
        <w:separator/>
      </w:r>
    </w:p>
  </w:footnote>
  <w:footnote w:type="continuationSeparator" w:id="0">
    <w:p w:rsidR="00B949C7" w:rsidRDefault="00B949C7">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24336A" w:rsidP="00B659DD" w:rsidRDefault="0024336A">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24336A" w:rsidRDefault="0024336A">
    <w:pPr>
      <w:pStyle w:val="Zaglavlje"/>
    </w:pPr>
  </w:p>
</w:hdr>
</file>

<file path=word/header2.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A92F5D" w:rsidR="0024336A" w:rsidP="00B659DD" w:rsidRDefault="0024336A">
    <w:pPr>
      <w:pStyle w:val="Zaglavlje"/>
      <w:framePr w:wrap="around" w:hAnchor="margin" w:vAnchor="text" w:xAlign="center" w:y="1"/>
      <w:rPr>
        <w:rStyle w:val="Brojstranice"/>
        <w:rFonts w:ascii="Arial" w:hAnsi="Arial" w:cs="Arial"/>
      </w:rPr>
    </w:pPr>
    <w:r w:rsidRPr="00A92F5D">
      <w:rPr>
        <w:rStyle w:val="Brojstranice"/>
        <w:rFonts w:ascii="Arial" w:hAnsi="Arial" w:cs="Arial"/>
      </w:rPr>
      <w:fldChar w:fldCharType="begin"/>
    </w:r>
    <w:r w:rsidRPr="00A92F5D">
      <w:rPr>
        <w:rStyle w:val="Brojstranice"/>
        <w:rFonts w:ascii="Arial" w:hAnsi="Arial" w:cs="Arial"/>
      </w:rPr>
      <w:instrText xml:space="preserve">PAGE  </w:instrText>
    </w:r>
    <w:r w:rsidRPr="00A92F5D">
      <w:rPr>
        <w:rStyle w:val="Brojstranice"/>
        <w:rFonts w:ascii="Arial" w:hAnsi="Arial" w:cs="Arial"/>
      </w:rPr>
      <w:fldChar w:fldCharType="separate"/>
    </w:r>
    <w:r w:rsidR="00F14098">
      <w:rPr>
        <w:rStyle w:val="Brojstranice"/>
        <w:rFonts w:ascii="Arial" w:hAnsi="Arial" w:cs="Arial"/>
        <w:noProof/>
      </w:rPr>
      <w:t>3</w:t>
    </w:r>
    <w:r w:rsidRPr="00A92F5D">
      <w:rPr>
        <w:rStyle w:val="Brojstranice"/>
        <w:rFonts w:ascii="Arial" w:hAnsi="Arial" w:cs="Arial"/>
      </w:rPr>
      <w:fldChar w:fldCharType="end"/>
    </w:r>
  </w:p>
  <w:p w:rsidRPr="002E5E90" w:rsidR="00263267" w:rsidP="00263267" w:rsidRDefault="0024336A">
    <w:pPr>
      <w:rPr>
        <w:rFonts w:ascii="Arial" w:hAnsi="Arial" w:cs="Arial"/>
      </w:rPr>
    </w:pPr>
    <w:r>
      <w:tab/>
    </w:r>
    <w:r w:rsidR="00494A04">
      <w:tab/>
      <w:t xml:space="preserve"> </w:t>
    </w:r>
    <w:r w:rsidRPr="00A92F5D" w:rsidR="00326EB1">
      <w:rPr>
        <w:rFonts w:ascii="Arial" w:hAnsi="Arial" w:cs="Arial"/>
      </w:rPr>
      <w:t xml:space="preserve">     </w:t>
    </w:r>
    <w:r w:rsidR="00263267">
      <w:rPr>
        <w:rFonts w:ascii="Arial" w:hAnsi="Arial" w:cs="Arial"/>
      </w:rPr>
      <w:tab/>
    </w:r>
    <w:r w:rsidR="00263267">
      <w:rPr>
        <w:rFonts w:ascii="Arial" w:hAnsi="Arial" w:cs="Arial"/>
      </w:rPr>
      <w:tab/>
    </w:r>
    <w:r w:rsidR="00263267">
      <w:rPr>
        <w:rFonts w:ascii="Arial" w:hAnsi="Arial" w:cs="Arial"/>
      </w:rPr>
      <w:tab/>
    </w:r>
    <w:r w:rsidR="00263267">
      <w:rPr>
        <w:rFonts w:ascii="Arial" w:hAnsi="Arial" w:cs="Arial"/>
      </w:rPr>
      <w:tab/>
    </w:r>
    <w:r w:rsidR="00263267">
      <w:rPr>
        <w:rFonts w:ascii="Arial" w:hAnsi="Arial" w:cs="Arial"/>
      </w:rPr>
      <w:tab/>
    </w:r>
    <w:r w:rsidR="00263267">
      <w:rPr>
        <w:rFonts w:ascii="Arial" w:hAnsi="Arial" w:cs="Arial"/>
      </w:rPr>
      <w:tab/>
    </w:r>
    <w:r w:rsidR="00263267">
      <w:rPr>
        <w:rFonts w:ascii="Arial" w:hAnsi="Arial" w:cs="Arial"/>
      </w:rPr>
      <w:tab/>
    </w:r>
    <w:r w:rsidRPr="002E5E90" w:rsidR="00263267">
      <w:rPr>
        <w:rFonts w:ascii="Arial" w:hAnsi="Arial" w:cs="Arial"/>
      </w:rPr>
      <w:t>Poslovni broj: Pp-</w:t>
    </w:r>
    <w:r w:rsidR="00263267">
      <w:rPr>
        <w:rFonts w:ascii="Arial" w:hAnsi="Arial" w:cs="Arial"/>
      </w:rPr>
      <w:t>2364/2026</w:t>
    </w:r>
  </w:p>
  <w:p w:rsidR="0024336A" w:rsidP="00E30D1D" w:rsidRDefault="0024336A">
    <w:pPr>
      <w:pStyle w:val="Zaglavlje"/>
      <w:jc w:val="right"/>
    </w:pPr>
  </w:p>
</w:hdr>
</file>

<file path=word/header3.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494A04" w:rsidP="00494A04" w:rsidRDefault="00494A04">
    <w:pPr>
      <w:jc w:val="right"/>
    </w:pPr>
    <w:r>
      <w:t xml:space="preserve">   </w:t>
    </w:r>
  </w:p>
  <w:p w:rsidRPr="00B659DD" w:rsidR="0024336A" w:rsidP="00B659DD" w:rsidRDefault="0024336A">
    <w:pPr>
      <w:pStyle w:val="Zaglavlje"/>
      <w:jc w:val="right"/>
      <w:rPr>
        <w:b/>
      </w:rPr>
    </w:pP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1C9209E"/>
    <w:multiLevelType w:val="hybridMultilevel"/>
    <w:tmpl w:val="720EE6B0"/>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25671871"/>
    <w:multiLevelType w:val="hybridMultilevel"/>
    <w:tmpl w:val="70EC9A52"/>
    <w:lvl w:ilvl="0" w:tplc="645200F0">
      <w:start w:val="1"/>
      <w:numFmt w:val="decimal"/>
      <w:lvlText w:val="%1.)"/>
      <w:lvlJc w:val="left"/>
      <w:pPr>
        <w:ind w:left="1080" w:hanging="36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60"/>
  <w:embedSystemFonts/>
  <w:proofState w:spelling="clean" w:grammar="clean"/>
  <w:stylePaneFormatFilter w:val="3F01"/>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2FFC"/>
    <w:rsid w:val="0000000F"/>
    <w:rsid w:val="00031037"/>
    <w:rsid w:val="00054729"/>
    <w:rsid w:val="00070961"/>
    <w:rsid w:val="00072805"/>
    <w:rsid w:val="00084417"/>
    <w:rsid w:val="00085E21"/>
    <w:rsid w:val="000908BD"/>
    <w:rsid w:val="000A1940"/>
    <w:rsid w:val="000C3871"/>
    <w:rsid w:val="000C6658"/>
    <w:rsid w:val="000D3534"/>
    <w:rsid w:val="000D6A2A"/>
    <w:rsid w:val="000E3E2C"/>
    <w:rsid w:val="00110432"/>
    <w:rsid w:val="00166BA6"/>
    <w:rsid w:val="00190A6D"/>
    <w:rsid w:val="001A3479"/>
    <w:rsid w:val="001D10EB"/>
    <w:rsid w:val="002277C5"/>
    <w:rsid w:val="0023513C"/>
    <w:rsid w:val="00235382"/>
    <w:rsid w:val="00242339"/>
    <w:rsid w:val="0024336A"/>
    <w:rsid w:val="00263267"/>
    <w:rsid w:val="0028746B"/>
    <w:rsid w:val="002B02FC"/>
    <w:rsid w:val="002B4F92"/>
    <w:rsid w:val="002B7874"/>
    <w:rsid w:val="002D4BC3"/>
    <w:rsid w:val="002E026F"/>
    <w:rsid w:val="002E040C"/>
    <w:rsid w:val="002E0DEA"/>
    <w:rsid w:val="002E5E90"/>
    <w:rsid w:val="00325945"/>
    <w:rsid w:val="00326EB1"/>
    <w:rsid w:val="00340E98"/>
    <w:rsid w:val="0034244E"/>
    <w:rsid w:val="00345253"/>
    <w:rsid w:val="00351E17"/>
    <w:rsid w:val="00363B0A"/>
    <w:rsid w:val="00375827"/>
    <w:rsid w:val="003C543B"/>
    <w:rsid w:val="003F5B40"/>
    <w:rsid w:val="004340A5"/>
    <w:rsid w:val="00436469"/>
    <w:rsid w:val="00441AFB"/>
    <w:rsid w:val="00494A04"/>
    <w:rsid w:val="004A78B0"/>
    <w:rsid w:val="004C4B27"/>
    <w:rsid w:val="004C5F31"/>
    <w:rsid w:val="00523B80"/>
    <w:rsid w:val="00542419"/>
    <w:rsid w:val="005558B5"/>
    <w:rsid w:val="005614F2"/>
    <w:rsid w:val="00561ECF"/>
    <w:rsid w:val="00563641"/>
    <w:rsid w:val="005803AA"/>
    <w:rsid w:val="00586103"/>
    <w:rsid w:val="005863EF"/>
    <w:rsid w:val="00591EE5"/>
    <w:rsid w:val="005961E0"/>
    <w:rsid w:val="00596811"/>
    <w:rsid w:val="005969EB"/>
    <w:rsid w:val="00597E6B"/>
    <w:rsid w:val="005A17FB"/>
    <w:rsid w:val="005B4F91"/>
    <w:rsid w:val="005B693A"/>
    <w:rsid w:val="005C27CC"/>
    <w:rsid w:val="005D0C93"/>
    <w:rsid w:val="005F07C6"/>
    <w:rsid w:val="006152B8"/>
    <w:rsid w:val="00622BE0"/>
    <w:rsid w:val="00636D0F"/>
    <w:rsid w:val="0065094E"/>
    <w:rsid w:val="00677691"/>
    <w:rsid w:val="00677CB6"/>
    <w:rsid w:val="00696571"/>
    <w:rsid w:val="0069755B"/>
    <w:rsid w:val="006A24E3"/>
    <w:rsid w:val="006B7D4B"/>
    <w:rsid w:val="006D5D5E"/>
    <w:rsid w:val="0074288B"/>
    <w:rsid w:val="007529E4"/>
    <w:rsid w:val="00787BE3"/>
    <w:rsid w:val="007A32A8"/>
    <w:rsid w:val="007B4E7E"/>
    <w:rsid w:val="007D0CCE"/>
    <w:rsid w:val="0080450A"/>
    <w:rsid w:val="00804BFB"/>
    <w:rsid w:val="00823A72"/>
    <w:rsid w:val="008264BD"/>
    <w:rsid w:val="00835498"/>
    <w:rsid w:val="008527D0"/>
    <w:rsid w:val="0085573D"/>
    <w:rsid w:val="00873526"/>
    <w:rsid w:val="00890DE5"/>
    <w:rsid w:val="008A26DA"/>
    <w:rsid w:val="008C00CC"/>
    <w:rsid w:val="008C3B18"/>
    <w:rsid w:val="008D1EAF"/>
    <w:rsid w:val="008D7604"/>
    <w:rsid w:val="00912FFC"/>
    <w:rsid w:val="00914128"/>
    <w:rsid w:val="00934202"/>
    <w:rsid w:val="00944278"/>
    <w:rsid w:val="00944D4D"/>
    <w:rsid w:val="00952B3D"/>
    <w:rsid w:val="0096538F"/>
    <w:rsid w:val="009701E7"/>
    <w:rsid w:val="00997489"/>
    <w:rsid w:val="009A0A80"/>
    <w:rsid w:val="009A118A"/>
    <w:rsid w:val="009C606C"/>
    <w:rsid w:val="00A02301"/>
    <w:rsid w:val="00A03C6C"/>
    <w:rsid w:val="00A04D0D"/>
    <w:rsid w:val="00A17866"/>
    <w:rsid w:val="00A2331B"/>
    <w:rsid w:val="00A26F82"/>
    <w:rsid w:val="00A367F6"/>
    <w:rsid w:val="00A4010A"/>
    <w:rsid w:val="00A4497C"/>
    <w:rsid w:val="00A83B39"/>
    <w:rsid w:val="00A92F5D"/>
    <w:rsid w:val="00AA16B7"/>
    <w:rsid w:val="00AB4252"/>
    <w:rsid w:val="00AE0237"/>
    <w:rsid w:val="00AF5FBC"/>
    <w:rsid w:val="00B20846"/>
    <w:rsid w:val="00B22A80"/>
    <w:rsid w:val="00B230DD"/>
    <w:rsid w:val="00B374B5"/>
    <w:rsid w:val="00B51F24"/>
    <w:rsid w:val="00B56912"/>
    <w:rsid w:val="00B659DD"/>
    <w:rsid w:val="00B66DA3"/>
    <w:rsid w:val="00B72A21"/>
    <w:rsid w:val="00B949C7"/>
    <w:rsid w:val="00BB1986"/>
    <w:rsid w:val="00BE583D"/>
    <w:rsid w:val="00C13467"/>
    <w:rsid w:val="00C13AF1"/>
    <w:rsid w:val="00C15F24"/>
    <w:rsid w:val="00C161F7"/>
    <w:rsid w:val="00C263EB"/>
    <w:rsid w:val="00C3390E"/>
    <w:rsid w:val="00C406D0"/>
    <w:rsid w:val="00C41B44"/>
    <w:rsid w:val="00C4369F"/>
    <w:rsid w:val="00C51797"/>
    <w:rsid w:val="00C51ED6"/>
    <w:rsid w:val="00C67125"/>
    <w:rsid w:val="00C7122B"/>
    <w:rsid w:val="00CB55CE"/>
    <w:rsid w:val="00CC4873"/>
    <w:rsid w:val="00CD2ABD"/>
    <w:rsid w:val="00CE7B49"/>
    <w:rsid w:val="00CF23DF"/>
    <w:rsid w:val="00CF74E9"/>
    <w:rsid w:val="00D01B89"/>
    <w:rsid w:val="00D042FD"/>
    <w:rsid w:val="00D27F40"/>
    <w:rsid w:val="00D57695"/>
    <w:rsid w:val="00D65057"/>
    <w:rsid w:val="00DB3009"/>
    <w:rsid w:val="00DB5F5E"/>
    <w:rsid w:val="00DB7F1C"/>
    <w:rsid w:val="00DC7088"/>
    <w:rsid w:val="00DE149D"/>
    <w:rsid w:val="00DE68B5"/>
    <w:rsid w:val="00E12944"/>
    <w:rsid w:val="00E30D1D"/>
    <w:rsid w:val="00E42740"/>
    <w:rsid w:val="00E66CDC"/>
    <w:rsid w:val="00E947A4"/>
    <w:rsid w:val="00E95811"/>
    <w:rsid w:val="00E9704E"/>
    <w:rsid w:val="00EA11AA"/>
    <w:rsid w:val="00EA3D6F"/>
    <w:rsid w:val="00EA4156"/>
    <w:rsid w:val="00EA4E11"/>
    <w:rsid w:val="00EC2477"/>
    <w:rsid w:val="00ED33E8"/>
    <w:rsid w:val="00EF69AA"/>
    <w:rsid w:val="00F14098"/>
    <w:rsid w:val="00F16FCA"/>
    <w:rsid w:val="00F212CB"/>
    <w:rsid w:val="00F34177"/>
    <w:rsid w:val="00F3502B"/>
    <w:rsid w:val="00F44CE9"/>
    <w:rsid w:val="00F90593"/>
    <w:rsid w:val="00FA1B62"/>
    <w:rsid w:val="00FC2B23"/>
    <w:rsid w:val="00FE0A97"/>
    <w:rsid w:val="00FF05F1"/>
    <w:rsid w:val="00FF619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spidmax="1026" v:ext="edit"/>
    <o:shapelayout v:ext="edit">
      <o:idmap data="1" v:ext="edit"/>
    </o:shapelayout>
  </w:shapeDefaults>
  <w:decimalSymbol w:val=","/>
  <w:listSeparator w:val=";"/>
  <w15:chartTrackingRefBased/>
  <w14:docId w14:val="55517717"/>
  <w15:docId w15:val="{8B844B6E-62D7-4D19-911B-B5B6BBBCA03A}"/>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qFormat="true"/>
    <w:lsdException w:name="heading 3" w:uiPriority="9" w:qFormat="true"/>
    <w:lsdException w:name="heading 4" w:uiPriority="9"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uiPriority="0"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Pr>
      <w:sz w:val="24"/>
      <w:szCs w:val="24"/>
    </w:rPr>
  </w:style>
  <w:style w:type="paragraph" w:styleId="Naslov1">
    <w:name w:val="heading 1"/>
    <w:basedOn w:val="Normal"/>
    <w:next w:val="Normal"/>
    <w:qFormat/>
    <w:pPr>
      <w:keepNext/>
      <w:outlineLvl w:val="0"/>
    </w:pPr>
    <w:rPr>
      <w:b/>
      <w:bCs/>
    </w:rPr>
  </w:style>
  <w:style w:type="paragraph" w:styleId="Naslov2">
    <w:name w:val="heading 2"/>
    <w:basedOn w:val="Normal"/>
    <w:next w:val="Normal"/>
    <w:qFormat/>
    <w:pPr>
      <w:keepNext/>
      <w:jc w:val="center"/>
      <w:outlineLvl w:val="1"/>
    </w:pPr>
    <w:rPr>
      <w:b/>
      <w:bCs/>
      <w:sz w:val="20"/>
    </w:rPr>
  </w:style>
  <w:style w:type="paragraph" w:styleId="Naslov3">
    <w:name w:val="heading 3"/>
    <w:basedOn w:val="Normal"/>
    <w:next w:val="Normal"/>
    <w:qFormat/>
    <w:pPr>
      <w:keepNext/>
      <w:outlineLvl w:val="2"/>
    </w:pPr>
    <w:rPr>
      <w:b/>
      <w:bCs/>
      <w:sz w:val="20"/>
    </w:rPr>
  </w:style>
  <w:style w:type="paragraph" w:styleId="Naslov4">
    <w:name w:val="heading 4"/>
    <w:basedOn w:val="Normal"/>
    <w:next w:val="Normal"/>
    <w:qFormat/>
    <w:pPr>
      <w:keepNext/>
      <w:jc w:val="right"/>
      <w:outlineLvl w:val="3"/>
    </w:pPr>
    <w:rPr>
      <w:b/>
      <w:bCs/>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ijeloteksta">
    <w:name w:val="Body Text"/>
    <w:basedOn w:val="Normal"/>
    <w:rPr>
      <w:sz w:val="20"/>
    </w:rPr>
  </w:style>
  <w:style w:type="paragraph" w:styleId="Zaglavlje">
    <w:name w:val="header"/>
    <w:basedOn w:val="Normal"/>
    <w:link w:val="ZaglavljeChar"/>
    <w:pPr>
      <w:tabs>
        <w:tab w:val="center" w:pos="4536"/>
        <w:tab w:val="right" w:pos="9072"/>
      </w:tabs>
    </w:pPr>
  </w:style>
  <w:style w:type="character" w:styleId="Brojstranice">
    <w:name w:val="page number"/>
    <w:basedOn w:val="Zadanifontodlomka"/>
  </w:style>
  <w:style w:type="paragraph" w:styleId="Tijeloteksta2">
    <w:name w:val="Body Text 2"/>
    <w:basedOn w:val="Normal"/>
    <w:pPr>
      <w:jc w:val="both"/>
    </w:pPr>
  </w:style>
  <w:style w:type="paragraph" w:styleId="Uvuenotijeloteksta">
    <w:name w:val="Body Text Indent"/>
    <w:basedOn w:val="Normal"/>
    <w:pPr>
      <w:ind w:firstLine="708"/>
      <w:jc w:val="both"/>
    </w:pPr>
    <w:rPr>
      <w:b/>
      <w:bCs/>
    </w:rPr>
  </w:style>
  <w:style w:type="paragraph" w:styleId="Podnoje">
    <w:name w:val="footer"/>
    <w:basedOn w:val="Normal"/>
    <w:pPr>
      <w:tabs>
        <w:tab w:val="center" w:pos="4536"/>
        <w:tab w:val="right" w:pos="9072"/>
      </w:tabs>
    </w:pPr>
  </w:style>
  <w:style w:type="paragraph" w:styleId="BodyText21" w:customStyle="true">
    <w:name w:val="Body Text 21"/>
    <w:basedOn w:val="Normal"/>
    <w:rsid w:val="00DB5F5E"/>
    <w:pPr>
      <w:overflowPunct w:val="false"/>
      <w:autoSpaceDE w:val="false"/>
      <w:autoSpaceDN w:val="false"/>
      <w:adjustRightInd w:val="false"/>
      <w:ind w:firstLine="720"/>
      <w:jc w:val="both"/>
      <w:textAlignment w:val="baseline"/>
    </w:pPr>
    <w:rPr>
      <w:sz w:val="28"/>
      <w:szCs w:val="20"/>
    </w:rPr>
  </w:style>
  <w:style w:type="paragraph" w:styleId="Tijeloteksta-uvlaka3">
    <w:name w:val="Body Text Indent 3"/>
    <w:basedOn w:val="Normal"/>
    <w:link w:val="Tijeloteksta-uvlaka3Char"/>
    <w:uiPriority w:val="99"/>
    <w:semiHidden/>
    <w:unhideWhenUsed/>
    <w:rsid w:val="00FF619F"/>
    <w:pPr>
      <w:spacing w:after="120"/>
      <w:ind w:left="283"/>
    </w:pPr>
    <w:rPr>
      <w:sz w:val="16"/>
      <w:szCs w:val="16"/>
    </w:rPr>
  </w:style>
  <w:style w:type="character" w:styleId="Tijeloteksta-uvlaka3Char" w:customStyle="true">
    <w:name w:val="Tijelo teksta - uvlaka 3 Char"/>
    <w:link w:val="Tijeloteksta-uvlaka3"/>
    <w:uiPriority w:val="99"/>
    <w:semiHidden/>
    <w:rsid w:val="00FF619F"/>
    <w:rPr>
      <w:sz w:val="16"/>
      <w:szCs w:val="16"/>
    </w:rPr>
  </w:style>
  <w:style w:type="character" w:styleId="ZaglavljeChar" w:customStyle="true">
    <w:name w:val="Zaglavlje Char"/>
    <w:link w:val="Zaglavlje"/>
    <w:rsid w:val="00FF619F"/>
    <w:rPr>
      <w:sz w:val="24"/>
      <w:szCs w:val="24"/>
    </w:rPr>
  </w:style>
  <w:style w:type="paragraph" w:styleId="Tekstbalonia">
    <w:name w:val="Balloon Text"/>
    <w:basedOn w:val="Normal"/>
    <w:link w:val="TekstbaloniaChar"/>
    <w:uiPriority w:val="99"/>
    <w:semiHidden/>
    <w:unhideWhenUsed/>
    <w:rsid w:val="0096538F"/>
    <w:rPr>
      <w:rFonts w:ascii="Tahoma" w:hAnsi="Tahoma" w:cs="Tahoma"/>
      <w:sz w:val="16"/>
      <w:szCs w:val="16"/>
    </w:rPr>
  </w:style>
  <w:style w:type="character" w:styleId="TekstbaloniaChar" w:customStyle="true">
    <w:name w:val="Tekst balončića Char"/>
    <w:link w:val="Tekstbalonia"/>
    <w:uiPriority w:val="99"/>
    <w:semiHidden/>
    <w:rsid w:val="0096538F"/>
    <w:rPr>
      <w:rFonts w:ascii="Tahoma" w:hAnsi="Tahoma" w:cs="Tahoma"/>
      <w:sz w:val="16"/>
      <w:szCs w:val="16"/>
    </w:rPr>
  </w:style>
  <w:style w:type="paragraph" w:styleId="Odlomakpopisa">
    <w:name w:val="List Paragraph"/>
    <w:basedOn w:val="Normal"/>
    <w:uiPriority w:val="34"/>
    <w:qFormat/>
    <w:rsid w:val="00263267"/>
    <w:pPr>
      <w:ind w:left="720"/>
      <w:contextualSpacing/>
    </w:p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933926287">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theme/theme1.xml" Type="http://schemas.openxmlformats.org/officeDocument/2006/relationships/theme" Id="rId13"/><Relationship Target="styles.xml" Type="http://schemas.openxmlformats.org/officeDocument/2006/relationships/styles" Id="rId3"/><Relationship Target="endnotes.xml" Type="http://schemas.openxmlformats.org/officeDocument/2006/relationships/endnotes" Id="rId7"/><Relationship Target="fontTable.xml" Type="http://schemas.openxmlformats.org/officeDocument/2006/relationships/fontTable"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header3.xml" Type="http://schemas.openxmlformats.org/officeDocument/2006/relationships/header" Id="rId11"/><Relationship Target="webSettings.xml" Type="http://schemas.openxmlformats.org/officeDocument/2006/relationships/webSettings" Id="rId5"/><Relationship Target="header2.xml" Type="http://schemas.openxmlformats.org/officeDocument/2006/relationships/header" Id="rId10"/><Relationship Target="settings.xml" Type="http://schemas.openxmlformats.org/officeDocument/2006/relationships/settings" Id="rId4"/><Relationship Target="header1.xml" Type="http://schemas.openxmlformats.org/officeDocument/2006/relationships/header" Id="rId9"/><Relationship Target="../customXml/item1e.xml" Type="http://schemas.openxmlformats.org/officeDocument/2006/relationships/customXml" Id="rId14"/></Relationship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e.xml.rels><?xml version="1.0" encoding="UTF-8" standalone="yes"?><Relationships xmlns="http://schemas.openxmlformats.org/package/2006/relationships"><Relationship Target="itemProps1a.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e.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F691C4A5-CF4B-45E6-BB21-FE8AE8C59D9E}">
  <ds:schemaRefs>
    <ds:schemaRef ds:uri="http://schemas.openxmlformats.org/officeDocument/2006/bibliography"/>
  </ds:schemaRefs>
</ds:datastoreItem>
</file>

<file path=customXml/itemProps1a.xml><?xml version="1.0" encoding="utf-8"?>
<ds:datastoreItem xmlns:ds="http://schemas.openxmlformats.org/officeDocument/2006/customXml" ds:itemID="{100293BC-3C9C-4740-99C7-73F5E9006100}"/>
</file>

<file path=docProps/app.xml><?xml version="1.0" encoding="utf-8"?>
<properties:Properties xmlns:vt="http://schemas.openxmlformats.org/officeDocument/2006/docPropsVTypes" xmlns:properties="http://schemas.openxmlformats.org/officeDocument/2006/extended-properties">
  <properties:Template>Normal.dotm</properties:Template>
  <properties:Company>Ministarstvo pravosuđa</properties:Company>
  <properties:Pages>3</properties:Pages>
  <properties:Words>1096</properties:Words>
  <properties:Characters>6285</properties:Characters>
  <properties:Lines>52</properties:Lines>
  <properties:Paragraphs>14</properties:Paragraphs>
  <properties:TotalTime>0</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Predložak novog rješenja</vt:lpstr>
      <vt:lpstr>Predložak novog rješenja</vt:lpstr>
    </vt:vector>
  </properties:TitlesOfParts>
  <properties:LinksUpToDate>false</properties:LinksUpToDate>
  <properties:CharactersWithSpaces>7367</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2026-05-12T08:51:00Z</dcterms:created>
  <dc:creator>Selma Diklić</dc:creator>
  <cp:keywords/>
  <cp:lastModifiedBy>Antonija Golac</cp:lastModifiedBy>
  <cp:lastPrinted>2026-05-12T08:51:00Z</cp:lastPrinted>
  <dcterms:modified xmlns:xsi="http://www.w3.org/2001/XMLSchema-instance" xsi:type="dcterms:W3CDTF">2026-05-12T08:51:00Z</dcterms:modified>
  <cp:revision>2</cp:revision>
  <dc:subject>Poslovnik</dc:subject>
  <dc:title>Predložak novog rješenja</dc:title>
</cp:coreProperties>
</file>