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C6014" w:rsidR="00EF59FB" w:rsidP="00D9704E" w:rsidRDefault="00654ECC" w14:paraId="728066c" w14:textId="728066c">
      <w:pPr>
        <w:jc w:val="both"/>
        <w15:collapsed w:val="false"/>
      </w:pPr>
      <w:bookmarkStart w:name="_GoBack" w:id="0"/>
      <w:bookmarkEnd w:id="0"/>
      <w:r w:rsidRPr="008C6014">
        <w:rPr>
          <w:noProof/>
        </w:rPr>
        <w:drawing>
          <wp:inline distT="0" distB="0" distL="0" distR="0">
            <wp:extent cx="719455" cy="960755"/>
            <wp:effectExtent l="0" t="0" r="4445" b="0"/>
            <wp:docPr id="2" name="Picture 2"/>
            <wp:cNvGraphicFramePr/>
            <a:graphic>
              <a:graphicData uri="http://schemas.openxmlformats.org/drawingml/2006/picture">
                <pic:pic>
                  <pic:nvPicPr>
                    <pic:cNvPr id="2" name="Picture 2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8C6014" w:rsidR="00915235" w:rsidP="00654ECC" w:rsidRDefault="00915235">
      <w:pPr>
        <w:tabs>
          <w:tab w:val="left" w:pos="6660"/>
        </w:tabs>
        <w:jc w:val="both"/>
      </w:pPr>
      <w:r w:rsidRPr="008C6014">
        <w:t xml:space="preserve">REPUBLIKA HRVATSKA </w:t>
      </w:r>
      <w:r w:rsidRPr="008C6014" w:rsidR="00654ECC">
        <w:tab/>
        <w:t>4 St-</w:t>
      </w:r>
      <w:r w:rsidR="004D51B3">
        <w:t>2911/2017-19</w:t>
      </w:r>
    </w:p>
    <w:p w:rsidRPr="008C6014" w:rsidR="00915235" w:rsidRDefault="00915235">
      <w:r w:rsidRPr="008C6014">
        <w:t xml:space="preserve">TRGOVAČKI SUD U ZAGREBU </w:t>
      </w:r>
    </w:p>
    <w:p w:rsidRPr="008C6014" w:rsidR="00915235" w:rsidRDefault="00915235">
      <w:r w:rsidRPr="008C6014">
        <w:t xml:space="preserve">STALNA SLUŽBA </w:t>
      </w:r>
      <w:r w:rsidR="00C008C1">
        <w:t>U KARLOVCU</w:t>
      </w:r>
    </w:p>
    <w:p w:rsidRPr="008C6014" w:rsidR="001528EE" w:rsidRDefault="001528EE">
      <w:r w:rsidRPr="008C6014">
        <w:t xml:space="preserve">Karlovac, </w:t>
      </w:r>
      <w:r w:rsidR="005E550B">
        <w:t>Trg hrvatskih branitelja 1</w:t>
      </w:r>
    </w:p>
    <w:p w:rsidRPr="008C6014" w:rsidR="00D9704E" w:rsidP="00D9704E" w:rsidRDefault="00F066BB">
      <w:r w:rsidRPr="008C6014">
        <w:t xml:space="preserve"> </w:t>
      </w:r>
    </w:p>
    <w:p w:rsidRPr="008C6014" w:rsidR="004424C7" w:rsidP="00D9704E" w:rsidRDefault="004424C7"/>
    <w:p w:rsidR="009A32E0" w:rsidP="009A32E0" w:rsidRDefault="009A32E0">
      <w:pPr>
        <w:jc w:val="center"/>
      </w:pPr>
      <w:r>
        <w:t>R E P U B L I K A   H R V A T S K A</w:t>
      </w:r>
    </w:p>
    <w:p w:rsidR="009A32E0" w:rsidP="009A32E0" w:rsidRDefault="009A32E0">
      <w:pPr>
        <w:jc w:val="center"/>
      </w:pPr>
      <w:r>
        <w:t>Z A K L J U Č A K</w:t>
      </w:r>
    </w:p>
    <w:p w:rsidR="009A32E0" w:rsidP="009A32E0" w:rsidRDefault="009A32E0"/>
    <w:p w:rsidR="00782AAA" w:rsidP="004D51B3" w:rsidRDefault="00782AAA">
      <w:pPr>
        <w:pStyle w:val="Default"/>
        <w:ind w:firstLine="708"/>
        <w:jc w:val="both"/>
      </w:pPr>
      <w:r>
        <w:t>Trgovački sud u Zagrebu, Stalna služba u Karlovcu, po sucu Goranki Boljkovac, kao stečajnom sucu, u stečajnom postupku nad stečajnim dužnikom</w:t>
      </w:r>
      <w:r w:rsidR="004A7EA9">
        <w:t xml:space="preserve"> </w:t>
      </w:r>
      <w:r w:rsidR="004D51B3">
        <w:t xml:space="preserve"> </w:t>
      </w:r>
      <w:r w:rsidR="004D51B3">
        <w:rPr>
          <w:sz w:val="23"/>
          <w:szCs w:val="23"/>
        </w:rPr>
        <w:t>BANIMED d.o.o., Klokočevac, Klokočevac 87, OIB 29778006656</w:t>
      </w:r>
      <w:r>
        <w:t xml:space="preserve">, dana </w:t>
      </w:r>
      <w:r w:rsidR="004D51B3">
        <w:t>20. siječnja 2020</w:t>
      </w:r>
      <w:r>
        <w:t xml:space="preserve">. </w:t>
      </w:r>
    </w:p>
    <w:p w:rsidR="00782AAA" w:rsidP="00782AAA" w:rsidRDefault="00782AAA"/>
    <w:p w:rsidR="00782AAA" w:rsidP="00782AAA" w:rsidRDefault="00782AAA">
      <w:pPr>
        <w:jc w:val="both"/>
        <w:rPr>
          <w:lang w:val="es-ES_tradnl"/>
        </w:rPr>
      </w:pPr>
    </w:p>
    <w:p w:rsidR="00782AAA" w:rsidP="00782AAA" w:rsidRDefault="00782AAA">
      <w:pPr>
        <w:jc w:val="center"/>
        <w:rPr>
          <w:lang w:val="es-ES_tradnl"/>
        </w:rPr>
      </w:pPr>
      <w:r>
        <w:rPr>
          <w:lang w:val="es-ES_tradnl"/>
        </w:rPr>
        <w:t>z a k l j u č i o   j e</w:t>
      </w:r>
    </w:p>
    <w:p w:rsidR="00782AAA" w:rsidP="00782AAA" w:rsidRDefault="00782AAA">
      <w:pPr>
        <w:jc w:val="both"/>
        <w:rPr>
          <w:lang w:val="es-ES_tradnl"/>
        </w:rPr>
      </w:pPr>
    </w:p>
    <w:p w:rsidR="00782AAA" w:rsidP="00782AAA" w:rsidRDefault="00782AAA">
      <w:pPr>
        <w:jc w:val="both"/>
        <w:rPr>
          <w:lang w:val="es-ES_tradnl"/>
        </w:rPr>
      </w:pPr>
      <w:r>
        <w:rPr>
          <w:lang w:val="es-ES_tradnl"/>
        </w:rPr>
        <w:tab/>
      </w:r>
    </w:p>
    <w:p w:rsidR="00782AAA" w:rsidP="00782AAA" w:rsidRDefault="00782AAA">
      <w:pPr>
        <w:pStyle w:val="Tijeloteksta"/>
        <w:ind w:firstLine="708"/>
      </w:pPr>
      <w:r>
        <w:t xml:space="preserve">Nalaže se računovodstvu suda da iznos od </w:t>
      </w:r>
      <w:r w:rsidR="004D51B3">
        <w:t>5.000</w:t>
      </w:r>
      <w:r w:rsidR="004A7EA9">
        <w:t>,00</w:t>
      </w:r>
      <w:r>
        <w:t xml:space="preserve"> koji se nalazi na depozitnom računu za spis broj </w:t>
      </w:r>
      <w:r w:rsidRPr="008C6014" w:rsidR="000340D7">
        <w:t>4 St-</w:t>
      </w:r>
      <w:r w:rsidR="004D51B3">
        <w:t>2911/2017</w:t>
      </w:r>
      <w:r w:rsidR="000340D7">
        <w:t xml:space="preserve"> </w:t>
      </w:r>
      <w:r>
        <w:t>prenese u korist računa Fonda za namirenje troškova stečajnog postupka.</w:t>
      </w:r>
    </w:p>
    <w:p w:rsidR="00782AAA" w:rsidP="00782AAA" w:rsidRDefault="00782AAA">
      <w:pPr>
        <w:jc w:val="both"/>
        <w:rPr>
          <w:lang w:val="es-ES_tradnl"/>
        </w:rPr>
      </w:pPr>
    </w:p>
    <w:p w:rsidR="00FB496C" w:rsidP="004424C7" w:rsidRDefault="00FB496C">
      <w:pPr>
        <w:jc w:val="both"/>
        <w:rPr>
          <w:lang w:val="es-ES_tradnl"/>
        </w:rPr>
      </w:pPr>
    </w:p>
    <w:p w:rsidRPr="008C6014" w:rsidR="00FB496C" w:rsidP="004424C7" w:rsidRDefault="00FB496C">
      <w:pPr>
        <w:jc w:val="both"/>
      </w:pPr>
    </w:p>
    <w:p w:rsidRPr="008C6014" w:rsidR="00D9704E" w:rsidP="00D9704E" w:rsidRDefault="00D9704E">
      <w:pPr>
        <w:jc w:val="center"/>
      </w:pPr>
      <w:r w:rsidRPr="008C6014">
        <w:t xml:space="preserve">U Karlovcu, </w:t>
      </w:r>
      <w:r w:rsidR="004D51B3">
        <w:t>20. siječnja 2020</w:t>
      </w:r>
      <w:r w:rsidR="00F2315F">
        <w:t>.</w:t>
      </w:r>
    </w:p>
    <w:p w:rsidRPr="008C6014" w:rsidR="004424C7" w:rsidP="00D9704E" w:rsidRDefault="004424C7">
      <w:pPr>
        <w:jc w:val="center"/>
      </w:pPr>
    </w:p>
    <w:p w:rsidRPr="008C6014" w:rsidR="00D9704E" w:rsidP="00D9704E" w:rsidRDefault="00D9704E">
      <w:pPr>
        <w:jc w:val="both"/>
      </w:pPr>
      <w:r w:rsidRPr="008C6014">
        <w:t xml:space="preserve">                                                                               </w:t>
      </w:r>
      <w:r w:rsidRPr="008C6014" w:rsidR="004424C7">
        <w:t xml:space="preserve">                           </w:t>
      </w:r>
      <w:r w:rsidRPr="008C6014">
        <w:t xml:space="preserve">   </w:t>
      </w:r>
      <w:r w:rsidRPr="008C6014" w:rsidR="004424C7">
        <w:t>Stečajni s</w:t>
      </w:r>
      <w:r w:rsidRPr="008C6014">
        <w:t>udac:</w:t>
      </w:r>
    </w:p>
    <w:p w:rsidRPr="008C6014" w:rsidR="00D9704E" w:rsidP="00D9704E" w:rsidRDefault="00D9704E">
      <w:pPr>
        <w:jc w:val="both"/>
      </w:pPr>
      <w:r w:rsidRPr="008C6014">
        <w:t xml:space="preserve">                                                                                                           Goranka Boljkovac</w:t>
      </w:r>
      <w:r w:rsidRPr="008C6014" w:rsidR="00B331ED">
        <w:t>,v.r.</w:t>
      </w:r>
    </w:p>
    <w:p w:rsidRPr="008C6014" w:rsidR="00B331ED" w:rsidP="00D9704E" w:rsidRDefault="00B331ED">
      <w:pPr>
        <w:jc w:val="both"/>
      </w:pPr>
    </w:p>
    <w:p w:rsidRPr="008C6014" w:rsidR="00B331ED" w:rsidP="00D9704E" w:rsidRDefault="00B331ED">
      <w:pPr>
        <w:jc w:val="both"/>
      </w:pPr>
      <w:r w:rsidRPr="008C6014">
        <w:t xml:space="preserve">                                                                                                             Za točnost otpravka-</w:t>
      </w:r>
    </w:p>
    <w:p w:rsidRPr="008C6014" w:rsidR="00B331ED" w:rsidP="00D9704E" w:rsidRDefault="00B331ED">
      <w:pPr>
        <w:jc w:val="both"/>
      </w:pPr>
      <w:r w:rsidRPr="008C6014">
        <w:t xml:space="preserve">                                                                                                              ovlašteni službenik:</w:t>
      </w:r>
    </w:p>
    <w:p w:rsidR="000D59C3" w:rsidP="00D9704E" w:rsidRDefault="00B331ED">
      <w:pPr>
        <w:jc w:val="both"/>
      </w:pPr>
      <w:r w:rsidRPr="008C6014">
        <w:t xml:space="preserve">                                                                                                                 </w:t>
      </w:r>
      <w:r w:rsidRPr="008C6014" w:rsidR="002F06E3">
        <w:t>Renata Klokočki</w:t>
      </w:r>
    </w:p>
    <w:p w:rsidR="000D59C3" w:rsidP="000D59C3" w:rsidRDefault="000D59C3"/>
    <w:p w:rsidR="000D59C3" w:rsidP="000D59C3" w:rsidRDefault="000D59C3">
      <w:pPr>
        <w:jc w:val="both"/>
      </w:pPr>
      <w:r>
        <w:t>Pravna pouka:</w:t>
      </w:r>
      <w:r w:rsidRPr="008C6014">
        <w:t xml:space="preserve">    </w:t>
      </w:r>
      <w:r>
        <w:t xml:space="preserve">     </w:t>
      </w:r>
      <w:r w:rsidRPr="008C6014">
        <w:t xml:space="preserve">                                                                              </w:t>
      </w:r>
    </w:p>
    <w:p w:rsidRPr="008C6014" w:rsidR="000D59C3" w:rsidP="000D59C3" w:rsidRDefault="000D59C3">
      <w:pPr>
        <w:jc w:val="both"/>
      </w:pPr>
      <w:r>
        <w:t>Protiv ovog zaključka nije dopuštena žalba.</w:t>
      </w:r>
    </w:p>
    <w:p w:rsidR="002F06E3" w:rsidP="000D59C3" w:rsidRDefault="002F06E3"/>
    <w:p w:rsidR="004D51B3" w:rsidP="000D59C3" w:rsidRDefault="004D51B3">
      <w:r>
        <w:t>Dna:</w:t>
      </w:r>
    </w:p>
    <w:p w:rsidR="004D51B3" w:rsidP="000D59C3" w:rsidRDefault="004D51B3">
      <w:r>
        <w:t>1. Računovodstvo suda TSZG</w:t>
      </w:r>
    </w:p>
    <w:p w:rsidRPr="000D59C3" w:rsidR="004D51B3" w:rsidP="000D59C3" w:rsidRDefault="004D51B3">
      <w:r>
        <w:t>2. Mrežna stranica e-Oglasna ploča suda</w:t>
      </w:r>
    </w:p>
    <w:sectPr w:rsidRPr="000D59C3" w:rsidR="004D51B3" w:rsidSect="00922376">
      <w:pgSz w:w="11906" w:h="16838" w:code="9"/>
      <w:pgMar w:top="1418" w:right="1469" w:bottom="1418" w:left="1440" w:header="709" w:footer="709" w:gutter="0"/>
      <w:paperSrc w:first="280" w:other="28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3363C" w:rsidP="008F69E1" w:rsidRDefault="0033363C">
      <w:r>
        <w:separator/>
      </w:r>
    </w:p>
  </w:endnote>
  <w:endnote w:type="continuationSeparator" w:id="0">
    <w:p w:rsidR="0033363C" w:rsidP="008F69E1" w:rsidRDefault="0033363C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3363C" w:rsidP="008F69E1" w:rsidRDefault="0033363C">
      <w:r>
        <w:separator/>
      </w:r>
    </w:p>
  </w:footnote>
  <w:footnote w:type="continuationSeparator" w:id="0">
    <w:p w:rsidR="0033363C" w:rsidP="008F69E1" w:rsidRDefault="0033363C">
      <w:r>
        <w:continuationSeparator/>
      </w:r>
    </w:p>
  </w:footnote>
</w:footnotes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235"/>
    <w:rsid w:val="000340D7"/>
    <w:rsid w:val="0004407D"/>
    <w:rsid w:val="00044B9F"/>
    <w:rsid w:val="00056D92"/>
    <w:rsid w:val="00070FD4"/>
    <w:rsid w:val="00092752"/>
    <w:rsid w:val="000A6F43"/>
    <w:rsid w:val="000A748C"/>
    <w:rsid w:val="000D3AAA"/>
    <w:rsid w:val="000D59C3"/>
    <w:rsid w:val="000D6D24"/>
    <w:rsid w:val="000D6FF7"/>
    <w:rsid w:val="000E246D"/>
    <w:rsid w:val="000E7C66"/>
    <w:rsid w:val="00101EFD"/>
    <w:rsid w:val="001063DF"/>
    <w:rsid w:val="00115020"/>
    <w:rsid w:val="0012743D"/>
    <w:rsid w:val="001528EE"/>
    <w:rsid w:val="001762F3"/>
    <w:rsid w:val="001D42B7"/>
    <w:rsid w:val="001D6BE9"/>
    <w:rsid w:val="001E1DFE"/>
    <w:rsid w:val="001E5097"/>
    <w:rsid w:val="001F4B49"/>
    <w:rsid w:val="001F55AD"/>
    <w:rsid w:val="002008F2"/>
    <w:rsid w:val="00206E72"/>
    <w:rsid w:val="00216F79"/>
    <w:rsid w:val="00233D59"/>
    <w:rsid w:val="00285E28"/>
    <w:rsid w:val="002B69D3"/>
    <w:rsid w:val="002C6DBB"/>
    <w:rsid w:val="002E0551"/>
    <w:rsid w:val="002F06E3"/>
    <w:rsid w:val="003174E3"/>
    <w:rsid w:val="00326422"/>
    <w:rsid w:val="0033363C"/>
    <w:rsid w:val="003351E2"/>
    <w:rsid w:val="00336033"/>
    <w:rsid w:val="00342A3D"/>
    <w:rsid w:val="00350A40"/>
    <w:rsid w:val="00363F05"/>
    <w:rsid w:val="00380D2B"/>
    <w:rsid w:val="003A4E34"/>
    <w:rsid w:val="003B36F2"/>
    <w:rsid w:val="003C0D0C"/>
    <w:rsid w:val="003C6EDA"/>
    <w:rsid w:val="003E7409"/>
    <w:rsid w:val="00423716"/>
    <w:rsid w:val="00431BB0"/>
    <w:rsid w:val="00436977"/>
    <w:rsid w:val="004424C7"/>
    <w:rsid w:val="00482133"/>
    <w:rsid w:val="004852BF"/>
    <w:rsid w:val="00494520"/>
    <w:rsid w:val="00497700"/>
    <w:rsid w:val="004A7EA9"/>
    <w:rsid w:val="004B14CB"/>
    <w:rsid w:val="004B30F1"/>
    <w:rsid w:val="004B4198"/>
    <w:rsid w:val="004C0AB7"/>
    <w:rsid w:val="004C75A2"/>
    <w:rsid w:val="004D51B3"/>
    <w:rsid w:val="004E3BDC"/>
    <w:rsid w:val="004F2500"/>
    <w:rsid w:val="005307D2"/>
    <w:rsid w:val="005450EA"/>
    <w:rsid w:val="00555200"/>
    <w:rsid w:val="00555276"/>
    <w:rsid w:val="0059233D"/>
    <w:rsid w:val="005A131D"/>
    <w:rsid w:val="005A3C8E"/>
    <w:rsid w:val="005A7022"/>
    <w:rsid w:val="005E550B"/>
    <w:rsid w:val="005E7322"/>
    <w:rsid w:val="005E7389"/>
    <w:rsid w:val="005F141E"/>
    <w:rsid w:val="005F24B9"/>
    <w:rsid w:val="00601E6E"/>
    <w:rsid w:val="006058E0"/>
    <w:rsid w:val="00633535"/>
    <w:rsid w:val="006438EE"/>
    <w:rsid w:val="00645D5C"/>
    <w:rsid w:val="00654ECC"/>
    <w:rsid w:val="00655E17"/>
    <w:rsid w:val="00661930"/>
    <w:rsid w:val="00665B1D"/>
    <w:rsid w:val="006911E0"/>
    <w:rsid w:val="006C31A9"/>
    <w:rsid w:val="006C6B30"/>
    <w:rsid w:val="006D07E5"/>
    <w:rsid w:val="00722602"/>
    <w:rsid w:val="00723E83"/>
    <w:rsid w:val="007257E7"/>
    <w:rsid w:val="007478AA"/>
    <w:rsid w:val="0075400C"/>
    <w:rsid w:val="00760643"/>
    <w:rsid w:val="0077270E"/>
    <w:rsid w:val="00782AAA"/>
    <w:rsid w:val="007A08F7"/>
    <w:rsid w:val="007A0E8F"/>
    <w:rsid w:val="007A76D6"/>
    <w:rsid w:val="007A76DB"/>
    <w:rsid w:val="007B25A0"/>
    <w:rsid w:val="007E0F6F"/>
    <w:rsid w:val="007E2204"/>
    <w:rsid w:val="007F0A0B"/>
    <w:rsid w:val="007F42E7"/>
    <w:rsid w:val="008000AF"/>
    <w:rsid w:val="00803973"/>
    <w:rsid w:val="008063F7"/>
    <w:rsid w:val="008274C6"/>
    <w:rsid w:val="008306E3"/>
    <w:rsid w:val="00852041"/>
    <w:rsid w:val="008521CB"/>
    <w:rsid w:val="008B419C"/>
    <w:rsid w:val="008C6014"/>
    <w:rsid w:val="008D667C"/>
    <w:rsid w:val="008D68E5"/>
    <w:rsid w:val="008E0CC6"/>
    <w:rsid w:val="008E1F94"/>
    <w:rsid w:val="008E2D72"/>
    <w:rsid w:val="008F079C"/>
    <w:rsid w:val="008F2B9C"/>
    <w:rsid w:val="008F4502"/>
    <w:rsid w:val="008F69E1"/>
    <w:rsid w:val="009059E5"/>
    <w:rsid w:val="00915235"/>
    <w:rsid w:val="00922376"/>
    <w:rsid w:val="009522DF"/>
    <w:rsid w:val="009529EC"/>
    <w:rsid w:val="00957511"/>
    <w:rsid w:val="0097035F"/>
    <w:rsid w:val="00997D9F"/>
    <w:rsid w:val="00997ECC"/>
    <w:rsid w:val="009A0595"/>
    <w:rsid w:val="009A32E0"/>
    <w:rsid w:val="009A4D86"/>
    <w:rsid w:val="009D2151"/>
    <w:rsid w:val="009D7DFD"/>
    <w:rsid w:val="009E188D"/>
    <w:rsid w:val="009E2386"/>
    <w:rsid w:val="009E2FBD"/>
    <w:rsid w:val="009E59DE"/>
    <w:rsid w:val="00A07F1A"/>
    <w:rsid w:val="00A2292E"/>
    <w:rsid w:val="00A2429F"/>
    <w:rsid w:val="00A33912"/>
    <w:rsid w:val="00A53FF2"/>
    <w:rsid w:val="00A72BF9"/>
    <w:rsid w:val="00A734C5"/>
    <w:rsid w:val="00A85A51"/>
    <w:rsid w:val="00A86A80"/>
    <w:rsid w:val="00A90585"/>
    <w:rsid w:val="00A95114"/>
    <w:rsid w:val="00AB4D99"/>
    <w:rsid w:val="00AC0EAE"/>
    <w:rsid w:val="00AC3E91"/>
    <w:rsid w:val="00AC7B64"/>
    <w:rsid w:val="00AD2136"/>
    <w:rsid w:val="00AE567E"/>
    <w:rsid w:val="00AF6900"/>
    <w:rsid w:val="00AF6E9E"/>
    <w:rsid w:val="00B01BE9"/>
    <w:rsid w:val="00B05A33"/>
    <w:rsid w:val="00B129C8"/>
    <w:rsid w:val="00B14212"/>
    <w:rsid w:val="00B14BC0"/>
    <w:rsid w:val="00B221E8"/>
    <w:rsid w:val="00B331ED"/>
    <w:rsid w:val="00B4398C"/>
    <w:rsid w:val="00B4407D"/>
    <w:rsid w:val="00B52C91"/>
    <w:rsid w:val="00B606DE"/>
    <w:rsid w:val="00B61053"/>
    <w:rsid w:val="00B661CE"/>
    <w:rsid w:val="00B72A33"/>
    <w:rsid w:val="00B8196D"/>
    <w:rsid w:val="00C008C1"/>
    <w:rsid w:val="00C078BD"/>
    <w:rsid w:val="00C07FDC"/>
    <w:rsid w:val="00C209F7"/>
    <w:rsid w:val="00C24148"/>
    <w:rsid w:val="00C37C57"/>
    <w:rsid w:val="00C41773"/>
    <w:rsid w:val="00C4431A"/>
    <w:rsid w:val="00C55E48"/>
    <w:rsid w:val="00C61BDD"/>
    <w:rsid w:val="00C61F01"/>
    <w:rsid w:val="00C923D5"/>
    <w:rsid w:val="00CB326D"/>
    <w:rsid w:val="00CD0A39"/>
    <w:rsid w:val="00CD3165"/>
    <w:rsid w:val="00CE5C52"/>
    <w:rsid w:val="00CF485F"/>
    <w:rsid w:val="00D1675B"/>
    <w:rsid w:val="00D307FD"/>
    <w:rsid w:val="00D7138B"/>
    <w:rsid w:val="00D9704E"/>
    <w:rsid w:val="00D97168"/>
    <w:rsid w:val="00DA2DA0"/>
    <w:rsid w:val="00DB5A61"/>
    <w:rsid w:val="00DB7C24"/>
    <w:rsid w:val="00DE4C6F"/>
    <w:rsid w:val="00DE7859"/>
    <w:rsid w:val="00E11F09"/>
    <w:rsid w:val="00E42956"/>
    <w:rsid w:val="00E43D3F"/>
    <w:rsid w:val="00E50766"/>
    <w:rsid w:val="00E54FD1"/>
    <w:rsid w:val="00E71FD3"/>
    <w:rsid w:val="00E764AA"/>
    <w:rsid w:val="00E91616"/>
    <w:rsid w:val="00E96CB1"/>
    <w:rsid w:val="00EE37F3"/>
    <w:rsid w:val="00EE475C"/>
    <w:rsid w:val="00EF59FB"/>
    <w:rsid w:val="00F066BB"/>
    <w:rsid w:val="00F07C74"/>
    <w:rsid w:val="00F1633A"/>
    <w:rsid w:val="00F2315F"/>
    <w:rsid w:val="00F53570"/>
    <w:rsid w:val="00FB496C"/>
    <w:rsid w:val="00FB5D72"/>
    <w:rsid w:val="00FC5628"/>
    <w:rsid w:val="00FD4E25"/>
    <w:rsid w:val="00FE3AB5"/>
    <w:rsid w:val="00FE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D9704E"/>
    <w:rPr>
      <w:rFonts w:ascii="Tahoma" w:hAnsi="Tahoma" w:cs="Tahoma"/>
      <w:sz w:val="16"/>
      <w:szCs w:val="16"/>
    </w:rPr>
  </w:style>
  <w:style w:type="paragraph" w:styleId="Bezproreda1" w:customStyle="true">
    <w:name w:val="Bez proreda1"/>
    <w:rsid w:val="00494520"/>
    <w:pPr>
      <w:suppressAutoHyphens/>
    </w:pPr>
    <w:rPr>
      <w:rFonts w:ascii="Calibri" w:hAnsi="Calibri" w:eastAsia="Calibri"/>
      <w:kern w:val="1"/>
      <w:sz w:val="22"/>
      <w:szCs w:val="22"/>
      <w:lang w:eastAsia="ar-SA"/>
    </w:rPr>
  </w:style>
  <w:style w:type="paragraph" w:styleId="Zaglavlje">
    <w:name w:val="header"/>
    <w:basedOn w:val="Normal"/>
    <w:link w:val="ZaglavljeChar"/>
    <w:rsid w:val="008F69E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rsid w:val="008F69E1"/>
    <w:rPr>
      <w:sz w:val="24"/>
      <w:szCs w:val="24"/>
    </w:rPr>
  </w:style>
  <w:style w:type="paragraph" w:styleId="Podnoje">
    <w:name w:val="footer"/>
    <w:basedOn w:val="Normal"/>
    <w:link w:val="PodnojeChar"/>
    <w:rsid w:val="008F69E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rsid w:val="008F69E1"/>
    <w:rPr>
      <w:sz w:val="24"/>
      <w:szCs w:val="24"/>
    </w:rPr>
  </w:style>
  <w:style w:type="paragraph" w:styleId="Bezproreda2" w:customStyle="true">
    <w:name w:val="Bez proreda2"/>
    <w:rsid w:val="00655E17"/>
    <w:pPr>
      <w:suppressAutoHyphens/>
    </w:pPr>
    <w:rPr>
      <w:rFonts w:ascii="Calibri" w:hAnsi="Calibri" w:eastAsia="Calibri"/>
      <w:kern w:val="2"/>
      <w:sz w:val="22"/>
      <w:szCs w:val="22"/>
      <w:lang w:eastAsia="ar-SA"/>
    </w:rPr>
  </w:style>
  <w:style w:type="paragraph" w:styleId="Tijeloteksta">
    <w:name w:val="Body Text"/>
    <w:basedOn w:val="Normal"/>
    <w:link w:val="TijelotekstaChar"/>
    <w:rsid w:val="00F2315F"/>
    <w:pPr>
      <w:jc w:val="both"/>
    </w:pPr>
  </w:style>
  <w:style w:type="character" w:styleId="TijelotekstaChar" w:customStyle="true">
    <w:name w:val="Tijelo teksta Char"/>
    <w:basedOn w:val="Zadanifontodlomka"/>
    <w:link w:val="Tijeloteksta"/>
    <w:rsid w:val="00F2315F"/>
    <w:rPr>
      <w:sz w:val="24"/>
      <w:szCs w:val="24"/>
    </w:rPr>
  </w:style>
  <w:style w:type="paragraph" w:styleId="Default" w:customStyle="true">
    <w:name w:val="Default"/>
    <w:rsid w:val="00665B1D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4D51B3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5F24B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F24B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F24B9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F24B9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F24B9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D9704E"/>
    <w:rPr>
      <w:rFonts w:ascii="Tahoma" w:cs="Tahoma" w:hAnsi="Tahoma"/>
      <w:sz w:val="16"/>
      <w:szCs w:val="16"/>
    </w:rPr>
  </w:style>
  <w:style w:customStyle="1" w:styleId="Bezproreda1" w:type="paragraph">
    <w:name w:val="Bez proreda1"/>
    <w:rsid w:val="00494520"/>
    <w:pPr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styleId="Zaglavlje" w:type="paragraph">
    <w:name w:val="header"/>
    <w:basedOn w:val="Normal"/>
    <w:link w:val="ZaglavljeChar"/>
    <w:rsid w:val="008F69E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rsid w:val="008F69E1"/>
    <w:rPr>
      <w:sz w:val="24"/>
      <w:szCs w:val="24"/>
    </w:rPr>
  </w:style>
  <w:style w:styleId="Podnoje" w:type="paragraph">
    <w:name w:val="footer"/>
    <w:basedOn w:val="Normal"/>
    <w:link w:val="PodnojeChar"/>
    <w:rsid w:val="008F69E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8F69E1"/>
    <w:rPr>
      <w:sz w:val="24"/>
      <w:szCs w:val="24"/>
    </w:rPr>
  </w:style>
  <w:style w:customStyle="1" w:styleId="Bezproreda2" w:type="paragraph">
    <w:name w:val="Bez proreda2"/>
    <w:rsid w:val="00655E17"/>
    <w:pPr>
      <w:suppressAutoHyphens/>
    </w:pPr>
    <w:rPr>
      <w:rFonts w:ascii="Calibri" w:eastAsia="Calibri" w:hAnsi="Calibri"/>
      <w:kern w:val="2"/>
      <w:sz w:val="22"/>
      <w:szCs w:val="22"/>
      <w:lang w:eastAsia="ar-SA"/>
    </w:rPr>
  </w:style>
  <w:style w:styleId="Tijeloteksta" w:type="paragraph">
    <w:name w:val="Body Text"/>
    <w:basedOn w:val="Normal"/>
    <w:link w:val="TijelotekstaChar"/>
    <w:rsid w:val="00F2315F"/>
    <w:pPr>
      <w:jc w:val="both"/>
    </w:pPr>
  </w:style>
  <w:style w:customStyle="1" w:styleId="TijelotekstaChar" w:type="character">
    <w:name w:val="Tijelo teksta Char"/>
    <w:basedOn w:val="Zadanifontodlomka"/>
    <w:link w:val="Tijeloteksta"/>
    <w:rsid w:val="00F2315F"/>
    <w:rPr>
      <w:sz w:val="24"/>
      <w:szCs w:val="24"/>
    </w:rPr>
  </w:style>
  <w:style w:customStyle="1" w:styleId="Default" w:type="paragraph">
    <w:name w:val="Default"/>
    <w:rsid w:val="00665B1D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4D51B3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F24B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F24B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F24B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F24B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F24B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24336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75727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03296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88712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63669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46914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28637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50781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46133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07871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53023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91388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45363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20. siječnja 2020.</izvorni_sadrzaj>
    <derivirana_varijabla naziv="DomainObject.DatumDonosenjaOdluke_1">20. siječnja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2911</izvorni_sadrzaj>
    <derivirana_varijabla naziv="DomainObject.Predmet.Broj_1">2911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studenog 2017.</izvorni_sadrzaj>
    <derivirana_varijabla naziv="DomainObject.Predmet.DatumOsnivanja_1">10. studenog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5. siječnja 2018.</izvorni_sadrzaj>
    <derivirana_varijabla naziv="DomainObject.Predmet.DatumRjesavanja_1">5. siječnja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St-2911/2017</izvorni_sadrzaj>
    <derivirana_varijabla naziv="DomainObject.Predmet.OznakaBroj_1">St-2911/2017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Goranka</izvorni_sadrzaj>
    <derivirana_varijabla naziv="DomainObject.Predmet.PredmetRijesio.Ime_1">Goranka</derivirana_varijabla>
  </DomainObject.Predmet.PredmetRijesio.Ime>
  <DomainObject.Predmet.PredmetRijesio.Oib>
    <izvorni_sadrzaj>56479697604</izvorni_sadrzaj>
    <derivirana_varijabla naziv="DomainObject.Predmet.PredmetRijesio.Oib_1">56479697604</derivirana_varijabla>
  </DomainObject.Predmet.PredmetRijesio.Oib>
  <DomainObject.Predmet.PredmetRijesio.Prezime>
    <izvorni_sadrzaj>Boljkovac</izvorni_sadrzaj>
    <derivirana_varijabla naziv="DomainObject.Predmet.PredmetRijesio.Prezime_1">Boljkovac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BANIMED d.o.o. za izradu metalnih proizvoda, medicinske opreme i trgovinu na veliko i malo</izvorni_sadrzaj>
    <derivirana_varijabla naziv="DomainObject.Predmet.ProtustrankaFormated_1">  BANIMED d.o.o. za izradu metalnih proizvoda, medicinske opreme i trgovinu na veliko i malo</derivirana_varijabla>
  </DomainObject.Predmet.ProtustrankaFormated>
  <DomainObject.Predmet.ProtustrankaFormatedOIB>
    <izvorni_sadrzaj>  BANIMED d.o.o. za izradu metalnih proizvoda, medicinske opreme i trgovinu na veliko i malo, OIB 29778006656</izvorni_sadrzaj>
    <derivirana_varijabla naziv="DomainObject.Predmet.ProtustrankaFormatedOIB_1">  BANIMED d.o.o. za izradu metalnih proizvoda, medicinske opreme i trgovinu na veliko i malo, OIB 29778006656</derivirana_varijabla>
  </DomainObject.Predmet.ProtustrankaFormatedOIB>
  <DomainObject.Predmet.ProtustrankaFormatedWithAdress>
    <izvorni_sadrzaj> BANIMED d.o.o. za izradu metalnih proizvoda, medicinske opreme i trgovinu na veliko i malo, Klokočevac 87, 43000 Klokočevac</izvorni_sadrzaj>
    <derivirana_varijabla naziv="DomainObject.Predmet.ProtustrankaFormatedWithAdress_1"> BANIMED d.o.o. za izradu metalnih proizvoda, medicinske opreme i trgovinu na veliko i malo, Klokočevac 87, 43000 Klokočevac</derivirana_varijabla>
  </DomainObject.Predmet.ProtustrankaFormatedWithAdress>
  <DomainObject.Predmet.ProtustrankaFormatedWithAdressOIB>
    <izvorni_sadrzaj> BANIMED d.o.o. za izradu metalnih proizvoda, medicinske opreme i trgovinu na veliko i malo, OIB 29778006656, Klokočevac 87, 43000 Klokočevac</izvorni_sadrzaj>
    <derivirana_varijabla naziv="DomainObject.Predmet.ProtustrankaFormatedWithAdressOIB_1"> BANIMED d.o.o. za izradu metalnih proizvoda, medicinske opreme i trgovinu na veliko i malo, OIB 29778006656, Klokočevac 87, 43000 Klokočevac</derivirana_varijabla>
  </DomainObject.Predmet.ProtustrankaFormatedWithAdressOIB>
  <DomainObject.Predmet.ProtustrankaWithAdress>
    <izvorni_sadrzaj>BANIMED d.o.o. za izradu metalnih proizvoda, medicinske opreme i trgovinu na veliko i malo Klokočevac 87, 43000 Klokočevac</izvorni_sadrzaj>
    <derivirana_varijabla naziv="DomainObject.Predmet.ProtustrankaWithAdress_1">BANIMED d.o.o. za izradu metalnih proizvoda, medicinske opreme i trgovinu na veliko i malo Klokočevac 87, 43000 Klokočevac</derivirana_varijabla>
  </DomainObject.Predmet.ProtustrankaWithAdress>
  <DomainObject.Predmet.ProtustrankaWithAdressOIB>
    <izvorni_sadrzaj>BANIMED d.o.o. za izradu metalnih proizvoda, medicinske opreme i trgovinu na veliko i malo, OIB 29778006656, Klokočevac 87, 43000 Klokočevac</izvorni_sadrzaj>
    <derivirana_varijabla naziv="DomainObject.Predmet.ProtustrankaWithAdressOIB_1">BANIMED d.o.o. za izradu metalnih proizvoda, medicinske opreme i trgovinu na veliko i malo, OIB 29778006656, Klokočevac 87, 43000 Klokočevac</derivirana_varijabla>
  </DomainObject.Predmet.ProtustrankaWithAdressOIB>
  <DomainObject.Predmet.ProtustrankaNazivFormated>
    <izvorni_sadrzaj>BANIMED d.o.o. za izradu metalnih proizvoda, medicinske opreme i trgovinu na veliko i malo</izvorni_sadrzaj>
    <derivirana_varijabla naziv="DomainObject.Predmet.ProtustrankaNazivFormated_1">BANIMED d.o.o. za izradu metalnih proizvoda, medicinske opreme i trgovinu na veliko i malo</derivirana_varijabla>
  </DomainObject.Predmet.ProtustrankaNazivFormated>
  <DomainObject.Predmet.ProtustrankaNazivFormatedOIB>
    <izvorni_sadrzaj>BANIMED d.o.o. za izradu metalnih proizvoda, medicinske opreme i trgovinu na veliko i malo, OIB 29778006656</izvorni_sadrzaj>
    <derivirana_varijabla naziv="DomainObject.Predmet.ProtustrankaNazivFormatedOIB_1">BANIMED d.o.o. za izradu metalnih proizvoda, medicinske opreme i trgovinu na veliko i malo, OIB 29778006656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SSKa - G. Boljkovac</izvorni_sadrzaj>
    <derivirana_varijabla naziv="DomainObject.Predmet.Referada.Naziv_1">4. SSKa - G. Boljkovac</derivirana_varijabla>
  </DomainObject.Predmet.Referada.Naziv>
  <DomainObject.Predmet.Referada.Oznaka>
    <izvorni_sadrzaj>4. SSKa</izvorni_sadrzaj>
    <derivirana_varijabla naziv="DomainObject.Predmet.Referada.Oznaka_1">4.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BANIMED d.o.o.</izvorni_sadrzaj>
    <derivirana_varijabla naziv="DomainObject.Predmet.StrankaFormated_1">  BANIMED d.o.o.</derivirana_varijabla>
  </DomainObject.Predmet.StrankaFormated>
  <DomainObject.Predmet.StrankaFormatedOIB>
    <izvorni_sadrzaj>  BANIMED d.o.o., OIB 29778006656</izvorni_sadrzaj>
    <derivirana_varijabla naziv="DomainObject.Predmet.StrankaFormatedOIB_1">  BANIMED d.o.o., OIB 29778006656</derivirana_varijabla>
  </DomainObject.Predmet.StrankaFormatedOIB>
  <DomainObject.Predmet.StrankaFormatedWithAdress>
    <izvorni_sadrzaj> BANIMED d.o.o., Avenija Dubrava 175, 10000 Zagreb</izvorni_sadrzaj>
    <derivirana_varijabla naziv="DomainObject.Predmet.StrankaFormatedWithAdress_1"> BANIMED d.o.o., Avenija Dubrava 175, 10000 Zagreb</derivirana_varijabla>
  </DomainObject.Predmet.StrankaFormatedWithAdress>
  <DomainObject.Predmet.StrankaFormatedWithAdressOIB>
    <izvorni_sadrzaj> BANIMED d.o.o., OIB 29778006656, Avenija Dubrava 175, 10000 Zagreb</izvorni_sadrzaj>
    <derivirana_varijabla naziv="DomainObject.Predmet.StrankaFormatedWithAdressOIB_1"> BANIMED d.o.o., OIB 29778006656, Avenija Dubrava 175, 10000 Zagreb</derivirana_varijabla>
  </DomainObject.Predmet.StrankaFormatedWithAdressOIB>
  <DomainObject.Predmet.StrankaWithAdress>
    <izvorni_sadrzaj>BANIMED d.o.o. Avenija Dubrava 175,10000 Zagreb</izvorni_sadrzaj>
    <derivirana_varijabla naziv="DomainObject.Predmet.StrankaWithAdress_1">BANIMED d.o.o. Avenija Dubrava 175,10000 Zagreb</derivirana_varijabla>
  </DomainObject.Predmet.StrankaWithAdress>
  <DomainObject.Predmet.StrankaWithAdressOIB>
    <izvorni_sadrzaj>BANIMED d.o.o., OIB 29778006656, Avenija Dubrava 175,10000 Zagreb</izvorni_sadrzaj>
    <derivirana_varijabla naziv="DomainObject.Predmet.StrankaWithAdressOIB_1">BANIMED d.o.o., OIB 29778006656, Avenija Dubrava 175,10000 Zagreb</derivirana_varijabla>
  </DomainObject.Predmet.StrankaWithAdressOIB>
  <DomainObject.Predmet.StrankaNazivFormated>
    <izvorni_sadrzaj>BANIMED d.o.o.</izvorni_sadrzaj>
    <derivirana_varijabla naziv="DomainObject.Predmet.StrankaNazivFormated_1">BANIMED d.o.o.</derivirana_varijabla>
  </DomainObject.Predmet.StrankaNazivFormated>
  <DomainObject.Predmet.StrankaNazivFormatedOIB>
    <izvorni_sadrzaj>BANIMED d.o.o., OIB 29778006656</izvorni_sadrzaj>
    <derivirana_varijabla naziv="DomainObject.Predmet.StrankaNazivFormatedOIB_1">BANIMED d.o.o., OIB 29778006656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SSKa - G. Boljkovac</izvorni_sadrzaj>
    <derivirana_varijabla naziv="DomainObject.Predmet.TrenutnaLokacijaSpisa.Naziv_1">4.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BANIMED d.o.o.</item>
    </izvorni_sadrzaj>
    <derivirana_varijabla naziv="DomainObject.Predmet.StrankaListFormated_1">
      <item>BANIMED d.o.o.</item>
    </derivirana_varijabla>
  </DomainObject.Predmet.StrankaListFormated>
  <DomainObject.Predmet.StrankaListFormatedOIB>
    <izvorni_sadrzaj>
      <item>BANIMED d.o.o., OIB 29778006656</item>
    </izvorni_sadrzaj>
    <derivirana_varijabla naziv="DomainObject.Predmet.StrankaListFormatedOIB_1">
      <item>BANIMED d.o.o., OIB 29778006656</item>
    </derivirana_varijabla>
  </DomainObject.Predmet.StrankaListFormatedOIB>
  <DomainObject.Predmet.StrankaListFormatedWithAdress>
    <izvorni_sadrzaj>
      <item>BANIMED d.o.o., Avenija Dubrava 175, 10000 Zagreb</item>
    </izvorni_sadrzaj>
    <derivirana_varijabla naziv="DomainObject.Predmet.StrankaListFormatedWithAdress_1">
      <item>BANIMED d.o.o., Avenija Dubrava 175, 10000 Zagreb</item>
    </derivirana_varijabla>
  </DomainObject.Predmet.StrankaListFormatedWithAdress>
  <DomainObject.Predmet.StrankaListFormatedWithAdressOIB>
    <izvorni_sadrzaj>
      <item>BANIMED d.o.o., OIB 29778006656, Avenija Dubrava 175, 10000 Zagreb</item>
    </izvorni_sadrzaj>
    <derivirana_varijabla naziv="DomainObject.Predmet.StrankaListFormatedWithAdressOIB_1">
      <item>BANIMED d.o.o., OIB 29778006656, Avenija Dubrava 175, 10000 Zagreb</item>
    </derivirana_varijabla>
  </DomainObject.Predmet.StrankaListFormatedWithAdressOIB>
  <DomainObject.Predmet.StrankaListNazivFormated>
    <izvorni_sadrzaj>
      <item>BANIMED d.o.o.</item>
    </izvorni_sadrzaj>
    <derivirana_varijabla naziv="DomainObject.Predmet.StrankaListNazivFormated_1">
      <item>BANIMED d.o.o.</item>
    </derivirana_varijabla>
  </DomainObject.Predmet.StrankaListNazivFormated>
  <DomainObject.Predmet.StrankaListNazivFormatedOIB>
    <izvorni_sadrzaj>
      <item>BANIMED d.o.o., OIB 29778006656</item>
    </izvorni_sadrzaj>
    <derivirana_varijabla naziv="DomainObject.Predmet.StrankaListNazivFormatedOIB_1">
      <item>BANIMED d.o.o., OIB 29778006656</item>
    </derivirana_varijabla>
  </DomainObject.Predmet.StrankaListNazivFormatedOIB>
  <DomainObject.Predmet.ProtuStrankaListFormated>
    <izvorni_sadrzaj>
      <item>BANIMED d.o.o. za izradu metalnih proizvoda, medicinske opreme i trgovinu na veliko i malo</item>
    </izvorni_sadrzaj>
    <derivirana_varijabla naziv="DomainObject.Predmet.ProtuStrankaListFormated_1">
      <item>BANIMED d.o.o. za izradu metalnih proizvoda, medicinske opreme i trgovinu na veliko i malo</item>
    </derivirana_varijabla>
  </DomainObject.Predmet.ProtuStrankaListFormated>
  <DomainObject.Predmet.ProtuStrankaListFormatedOIB>
    <izvorni_sadrzaj>
      <item>BANIMED d.o.o. za izradu metalnih proizvoda, medicinske opreme i trgovinu na veliko i malo, OIB 29778006656</item>
    </izvorni_sadrzaj>
    <derivirana_varijabla naziv="DomainObject.Predmet.ProtuStrankaListFormatedOIB_1">
      <item>BANIMED d.o.o. za izradu metalnih proizvoda, medicinske opreme i trgovinu na veliko i malo, OIB 29778006656</item>
    </derivirana_varijabla>
  </DomainObject.Predmet.ProtuStrankaListFormatedOIB>
  <DomainObject.Predmet.ProtuStrankaListFormatedWithAdress>
    <izvorni_sadrzaj>
      <item>BANIMED d.o.o. za izradu metalnih proizvoda, medicinske opreme i trgovinu na veliko i malo, Klokočevac 87, 43000 Klokočevac</item>
    </izvorni_sadrzaj>
    <derivirana_varijabla naziv="DomainObject.Predmet.ProtuStrankaListFormatedWithAdress_1">
      <item>BANIMED d.o.o. za izradu metalnih proizvoda, medicinske opreme i trgovinu na veliko i malo, Klokočevac 87, 43000 Klokočevac</item>
    </derivirana_varijabla>
  </DomainObject.Predmet.ProtuStrankaListFormatedWithAdress>
  <DomainObject.Predmet.ProtuStrankaListFormatedWithAdressOIB>
    <izvorni_sadrzaj>
      <item>BANIMED d.o.o. za izradu metalnih proizvoda, medicinske opreme i trgovinu na veliko i malo, OIB 29778006656, Klokočevac 87, 43000 Klokočevac</item>
    </izvorni_sadrzaj>
    <derivirana_varijabla naziv="DomainObject.Predmet.ProtuStrankaListFormatedWithAdressOIB_1">
      <item>BANIMED d.o.o. za izradu metalnih proizvoda, medicinske opreme i trgovinu na veliko i malo, OIB 29778006656, Klokočevac 87, 43000 Klokočevac</item>
    </derivirana_varijabla>
  </DomainObject.Predmet.ProtuStrankaListFormatedWithAdressOIB>
  <DomainObject.Predmet.ProtuStrankaListNazivFormated>
    <izvorni_sadrzaj>
      <item>BANIMED d.o.o. za izradu metalnih proizvoda, medicinske opreme i trgovinu na veliko i malo</item>
    </izvorni_sadrzaj>
    <derivirana_varijabla naziv="DomainObject.Predmet.ProtuStrankaListNazivFormated_1">
      <item>BANIMED d.o.o. za izradu metalnih proizvoda, medicinske opreme i trgovinu na veliko i malo</item>
    </derivirana_varijabla>
  </DomainObject.Predmet.ProtuStrankaListNazivFormated>
  <DomainObject.Predmet.ProtuStrankaListNazivFormatedOIB>
    <izvorni_sadrzaj>
      <item>BANIMED d.o.o. za izradu metalnih proizvoda, medicinske opreme i trgovinu na veliko i malo, OIB 29778006656</item>
    </izvorni_sadrzaj>
    <derivirana_varijabla naziv="DomainObject.Predmet.ProtuStrankaListNazivFormatedOIB_1">
      <item>BANIMED d.o.o. za izradu metalnih proizvoda, medicinske opreme i trgovinu na veliko i malo, OIB 29778006656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siječnja 2020.</izvorni_sadrzaj>
    <derivirana_varijabla naziv="DomainObject.Datum_1">24. siječnja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BANIMED d.o.o.</izvorni_sadrzaj>
    <derivirana_varijabla naziv="DomainObject.Predmet.StrankaIDrugi_1">BANIMED d.o.o.</derivirana_varijabla>
  </DomainObject.Predmet.StrankaIDrugi>
  <DomainObject.Predmet.ProtustrankaIDrugi>
    <izvorni_sadrzaj>BANIMED d.o.o. za izradu metalnih proizvoda, medicinske opreme i trgovinu na veliko i malo</izvorni_sadrzaj>
    <derivirana_varijabla naziv="DomainObject.Predmet.ProtustrankaIDrugi_1">BANIMED d.o.o. za izradu metalnih proizvoda, medicinske opreme i trgovinu na veliko i malo</derivirana_varijabla>
  </DomainObject.Predmet.ProtustrankaIDrugi>
  <DomainObject.Predmet.StrankaIDrugiAdressOIB>
    <izvorni_sadrzaj>BANIMED d.o.o., OIB 29778006656, Avenija Dubrava 175, 10000 Zagreb</izvorni_sadrzaj>
    <derivirana_varijabla naziv="DomainObject.Predmet.StrankaIDrugiAdressOIB_1">BANIMED d.o.o., OIB 29778006656, Avenija Dubrava 175, 10000 Zagreb</derivirana_varijabla>
  </DomainObject.Predmet.StrankaIDrugiAdressOIB>
  <DomainObject.Predmet.ProtustrankaIDrugiAdressOIB>
    <izvorni_sadrzaj>BANIMED d.o.o. za izradu metalnih proizvoda, medicinske opreme i trgovinu na veliko i malo, OIB 29778006656, Klokočevac 87, 43000 Klokočevac</izvorni_sadrzaj>
    <derivirana_varijabla naziv="DomainObject.Predmet.ProtustrankaIDrugiAdressOIB_1">BANIMED d.o.o. za izradu metalnih proizvoda, medicinske opreme i trgovinu na veliko i malo, OIB 29778006656, Klokočevac 87, 43000 Klokočevac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5. siječnja 2018.</izvorni_sadrzaj>
    <derivirana_varijabla naziv="DomainObject.Predmet.OdlukaRjesenje.DatumDonosenjaOdluke_1">5. siječnja 2018.</derivirana_varijabla>
  </DomainObject.Predmet.OdlukaRjesenje.DatumDonosenjaOdluke>
  <DomainObject.Predmet.OdlukaRjesenje.DatumPravomocnosti>
    <izvorni_sadrzaj>30. siječnja 2018.</izvorni_sadrzaj>
    <derivirana_varijabla naziv="DomainObject.Predmet.OdlukaRjesenje.DatumPravomocnosti_1">30. siječnja 2018.</derivirana_varijabla>
  </DomainObject.Predmet.OdlukaRjesenje.DatumPravomocnosti>
  <DomainObject.Predmet.OdlukaRjesenje.Oznaka>
    <izvorni_sadrzaj>St-2911/2017-7</izvorni_sadrzaj>
    <derivirana_varijabla naziv="DomainObject.Predmet.OdlukaRjesenje.Oznaka_1">St-2911/2017-7</derivirana_varijabla>
  </DomainObject.Predmet.OdlukaRjesenje.Oznaka>
  <DomainObject.Predmet.SudioniciListNaziv>
    <izvorni_sadrzaj>
      <item>BANIMED d.o.o.</item>
      <item>BANIMED d.o.o. za izradu metalnih proizvoda, medicinske opreme i trgovinu na veliko i malo</item>
    </izvorni_sadrzaj>
    <derivirana_varijabla naziv="DomainObject.Predmet.SudioniciListNaziv_1">
      <item>BANIMED d.o.o.</item>
      <item>BANIMED d.o.o. za izradu metalnih proizvoda, medicinske opreme i trgovinu na veliko i malo</item>
    </derivirana_varijabla>
  </DomainObject.Predmet.SudioniciListNaziv>
  <DomainObject.Predmet.SudioniciListAdressOIB>
    <izvorni_sadrzaj>
      <item>BANIMED d.o.o., OIB 29778006656, Avenija Dubrava 175,10000 Zagreb</item>
      <item>BANIMED d.o.o. za izradu metalnih proizvoda, medicinske opreme i trgovinu na veliko i malo, OIB 29778006656, Klokočevac 87,43000 Klokočevac</item>
    </izvorni_sadrzaj>
    <derivirana_varijabla naziv="DomainObject.Predmet.SudioniciListAdressOIB_1">
      <item>BANIMED d.o.o., OIB 29778006656, Avenija Dubrava 175,10000 Zagreb</item>
      <item>BANIMED d.o.o. za izradu metalnih proizvoda, medicinske opreme i trgovinu na veliko i malo, OIB 29778006656, Klokočevac 87,43000 Klokočevac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29778006656</item>
      <item>, OIB 29778006656</item>
    </izvorni_sadrzaj>
    <derivirana_varijabla naziv="DomainObject.Predmet.SudioniciListNazivOIB_1">
      <item>, OIB 29778006656</item>
      <item>, OIB 29778006656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12. srpnja 2019.</izvorni_sadrzaj>
    <derivirana_varijabla naziv="DomainObject.PredzadnjaOdlukaIzPredmeta.DatumDonosenjaOdluke_1">12. srpnja 2019.</derivirana_varijabla>
  </DomainObject.PredzadnjaOdlukaIzPredmeta.DatumDonosenjaOdluke>
  <DomainObject.PredzadnjaOdlukaIzPredmeta.Oznaka>
    <izvorni_sadrzaj>St-2911/2017-12</izvorni_sadrzaj>
    <derivirana_varijabla naziv="DomainObject.PredzadnjaOdlukaIzPredmeta.Oznaka_1">St-2911/2017-12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studenog 2017.</izvorni_sadrzaj>
    <derivirana_varijabla naziv="DomainObject.Predmet.DatumPocetkaProcesa_1">10. studenog 2017.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E0C05AC-EB9E-4664-BEA6-2A02AB23B77A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150</properties:Words>
  <properties:Characters>717</properties:Characters>
  <properties:Lines>39</properties:Lines>
  <properties:Paragraphs>20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1492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2020-01-24T08:18:00Z</dcterms:created>
  <dc:creator>gboljkovac</dc:creator>
  <cp:lastModifiedBy>Renata Klokočki</cp:lastModifiedBy>
  <cp:lastPrinted>2019-12-12T07:34:00Z</cp:lastPrinted>
  <dcterms:modified xmlns:xsi="http://www.w3.org/2001/XMLSchema-instance" xsi:type="dcterms:W3CDTF">2020-01-24T08:21:00Z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Zaključak (ZAKLJUČAK-RAČUNOVODSTVU-prijenos sredstava sa depozita u FOND-St-2020.docx)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