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798CF" w14:textId="77777777" w:rsidR="00CC41F0" w:rsidRPr="001E7B9B" w:rsidRDefault="00CC41F0" w:rsidP="00CC41F0">
      <w:pPr>
        <w:rPr>
          <w:rFonts w:ascii="Arial" w:hAnsi="Arial" w:cs="Arial"/>
          <w:b/>
          <w:sz w:val="24"/>
          <w:szCs w:val="24"/>
          <w:lang w:val="hr-HR"/>
        </w:rPr>
      </w:pPr>
      <w:r w:rsidRPr="001E7B9B">
        <w:rPr>
          <w:rFonts w:ascii="Arial" w:hAnsi="Arial" w:cs="Arial"/>
          <w:b/>
          <w:noProof/>
          <w:sz w:val="24"/>
          <w:szCs w:val="24"/>
          <w:lang w:val="hr-HR"/>
        </w:rPr>
        <w:drawing>
          <wp:inline distT="0" distB="0" distL="0" distR="0" wp14:anchorId="73DEE47F" wp14:editId="48F0E149">
            <wp:extent cx="790575" cy="87630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90575" cy="876300"/>
                    </a:xfrm>
                    <a:prstGeom prst="rect">
                      <a:avLst/>
                    </a:prstGeom>
                    <a:noFill/>
                    <a:ln>
                      <a:noFill/>
                    </a:ln>
                  </pic:spPr>
                </pic:pic>
              </a:graphicData>
            </a:graphic>
          </wp:inline>
        </w:drawing>
      </w:r>
      <w:r w:rsidRPr="001E7B9B">
        <w:rPr>
          <w:rFonts w:ascii="Arial" w:hAnsi="Arial" w:cs="Arial"/>
          <w:b/>
          <w:sz w:val="24"/>
          <w:szCs w:val="24"/>
          <w:lang w:val="hr-HR"/>
        </w:rPr>
        <w:t xml:space="preserve">                                                             </w:t>
      </w:r>
      <w:r w:rsidR="004B36FE" w:rsidRPr="001E7B9B">
        <w:rPr>
          <w:rFonts w:ascii="Arial" w:hAnsi="Arial" w:cs="Arial"/>
          <w:b/>
          <w:sz w:val="24"/>
          <w:szCs w:val="24"/>
          <w:lang w:val="hr-HR"/>
        </w:rPr>
        <w:t xml:space="preserve">   </w:t>
      </w:r>
      <w:r w:rsidR="00DB5253">
        <w:rPr>
          <w:rFonts w:ascii="Arial" w:hAnsi="Arial" w:cs="Arial"/>
          <w:b/>
          <w:sz w:val="24"/>
          <w:szCs w:val="24"/>
          <w:lang w:val="hr-HR"/>
        </w:rPr>
        <w:t>Poslovni broj: 15 Z-</w:t>
      </w:r>
      <w:r w:rsidR="00230003">
        <w:rPr>
          <w:rFonts w:ascii="Arial" w:hAnsi="Arial" w:cs="Arial"/>
          <w:b/>
          <w:sz w:val="24"/>
          <w:szCs w:val="24"/>
          <w:lang w:val="hr-HR"/>
        </w:rPr>
        <w:t>13575/2024</w:t>
      </w:r>
    </w:p>
    <w:p w14:paraId="616DFFE2" w14:textId="77777777" w:rsidR="00CC41F0" w:rsidRPr="001E7B9B" w:rsidRDefault="00CC41F0" w:rsidP="00CC41F0">
      <w:pPr>
        <w:pStyle w:val="Naslov1"/>
        <w:jc w:val="both"/>
        <w:rPr>
          <w:rFonts w:ascii="Arial" w:hAnsi="Arial" w:cs="Arial"/>
          <w:b/>
          <w:szCs w:val="24"/>
        </w:rPr>
      </w:pPr>
      <w:r w:rsidRPr="001E7B9B">
        <w:rPr>
          <w:rFonts w:ascii="Arial" w:hAnsi="Arial" w:cs="Arial"/>
          <w:b/>
          <w:szCs w:val="24"/>
        </w:rPr>
        <w:t>REPUBLIKA HRVATSKA</w:t>
      </w:r>
    </w:p>
    <w:p w14:paraId="53FE7444" w14:textId="77777777" w:rsidR="00CC41F0" w:rsidRPr="001E7B9B" w:rsidRDefault="00CC41F0" w:rsidP="00CC41F0">
      <w:pPr>
        <w:jc w:val="both"/>
        <w:rPr>
          <w:rFonts w:ascii="Arial" w:hAnsi="Arial" w:cs="Arial"/>
          <w:b/>
          <w:sz w:val="24"/>
          <w:szCs w:val="24"/>
          <w:lang w:val="hr-HR"/>
        </w:rPr>
      </w:pPr>
      <w:r w:rsidRPr="001E7B9B">
        <w:rPr>
          <w:rFonts w:ascii="Arial" w:hAnsi="Arial" w:cs="Arial"/>
          <w:b/>
          <w:sz w:val="24"/>
          <w:szCs w:val="24"/>
          <w:lang w:val="hr-HR"/>
        </w:rPr>
        <w:t>OPĆINSKI SUD U DUBROVNIKU</w:t>
      </w:r>
    </w:p>
    <w:p w14:paraId="63BF3582" w14:textId="77777777" w:rsidR="00CC41F0" w:rsidRPr="001E7B9B" w:rsidRDefault="00CC41F0" w:rsidP="00CC41F0">
      <w:pPr>
        <w:jc w:val="both"/>
        <w:rPr>
          <w:rFonts w:ascii="Arial" w:hAnsi="Arial" w:cs="Arial"/>
          <w:b/>
          <w:sz w:val="24"/>
          <w:szCs w:val="24"/>
          <w:lang w:val="hr-HR"/>
        </w:rPr>
      </w:pPr>
      <w:r w:rsidRPr="001E7B9B">
        <w:rPr>
          <w:rFonts w:ascii="Arial" w:hAnsi="Arial" w:cs="Arial"/>
          <w:b/>
          <w:sz w:val="24"/>
          <w:szCs w:val="24"/>
          <w:lang w:val="hr-HR"/>
        </w:rPr>
        <w:t>Dr. A. Starčevića 23</w:t>
      </w:r>
    </w:p>
    <w:p w14:paraId="3974B024" w14:textId="77777777" w:rsidR="00CC41F0" w:rsidRPr="001E7B9B" w:rsidRDefault="00CC41F0" w:rsidP="00CC41F0">
      <w:pPr>
        <w:jc w:val="both"/>
        <w:rPr>
          <w:rFonts w:ascii="Arial" w:hAnsi="Arial" w:cs="Arial"/>
          <w:b/>
          <w:sz w:val="24"/>
          <w:szCs w:val="24"/>
          <w:lang w:val="hr-HR"/>
        </w:rPr>
      </w:pPr>
    </w:p>
    <w:p w14:paraId="4C962ED7" w14:textId="77777777" w:rsidR="00CC41F0" w:rsidRPr="001E7B9B" w:rsidRDefault="00CC41F0" w:rsidP="00CC41F0">
      <w:pPr>
        <w:jc w:val="center"/>
        <w:rPr>
          <w:rFonts w:ascii="Arial" w:hAnsi="Arial" w:cs="Arial"/>
          <w:b/>
          <w:sz w:val="24"/>
          <w:szCs w:val="24"/>
          <w:lang w:val="hr-HR"/>
        </w:rPr>
      </w:pPr>
      <w:r w:rsidRPr="001E7B9B">
        <w:rPr>
          <w:rFonts w:ascii="Arial" w:hAnsi="Arial" w:cs="Arial"/>
          <w:b/>
          <w:sz w:val="24"/>
          <w:szCs w:val="24"/>
          <w:lang w:val="hr-HR"/>
        </w:rPr>
        <w:t>POZIV NA RASPRAVU ZA ISPRAVAK</w:t>
      </w:r>
    </w:p>
    <w:p w14:paraId="388FDF2C" w14:textId="77777777" w:rsidR="00CC41F0" w:rsidRPr="001E7B9B" w:rsidRDefault="00CC41F0" w:rsidP="00CC41F0">
      <w:pPr>
        <w:jc w:val="both"/>
        <w:rPr>
          <w:rFonts w:ascii="Arial" w:hAnsi="Arial" w:cs="Arial"/>
          <w:sz w:val="24"/>
          <w:szCs w:val="24"/>
          <w:lang w:val="hr-HR"/>
        </w:rPr>
      </w:pPr>
      <w:r w:rsidRPr="001E7B9B">
        <w:rPr>
          <w:rFonts w:ascii="Arial" w:hAnsi="Arial" w:cs="Arial"/>
          <w:sz w:val="24"/>
          <w:szCs w:val="24"/>
          <w:lang w:val="hr-HR"/>
        </w:rPr>
        <w:t xml:space="preserve">           </w:t>
      </w:r>
    </w:p>
    <w:p w14:paraId="02717880" w14:textId="3D9873BC" w:rsidR="00F402DE" w:rsidRPr="001E7B9B" w:rsidRDefault="00CC41F0" w:rsidP="00E97D57">
      <w:pPr>
        <w:ind w:firstLine="708"/>
        <w:jc w:val="both"/>
        <w:rPr>
          <w:rFonts w:ascii="Arial" w:hAnsi="Arial" w:cs="Arial"/>
          <w:sz w:val="24"/>
          <w:szCs w:val="24"/>
        </w:rPr>
      </w:pPr>
      <w:r w:rsidRPr="001E7B9B">
        <w:rPr>
          <w:rFonts w:ascii="Arial" w:hAnsi="Arial" w:cs="Arial"/>
          <w:sz w:val="24"/>
          <w:szCs w:val="24"/>
          <w:lang w:val="hr-HR"/>
        </w:rPr>
        <w:t xml:space="preserve">Općinski sud u Dubrovniku, po sutkinji </w:t>
      </w:r>
      <w:r w:rsidR="00265749" w:rsidRPr="001E7B9B">
        <w:rPr>
          <w:rFonts w:ascii="Arial" w:hAnsi="Arial" w:cs="Arial"/>
          <w:sz w:val="24"/>
          <w:szCs w:val="24"/>
          <w:lang w:val="hr-HR"/>
        </w:rPr>
        <w:t>Jadranki Klečak</w:t>
      </w:r>
      <w:r w:rsidRPr="001E7B9B">
        <w:rPr>
          <w:rFonts w:ascii="Arial" w:hAnsi="Arial" w:cs="Arial"/>
          <w:sz w:val="24"/>
          <w:szCs w:val="24"/>
          <w:lang w:val="hr-HR"/>
        </w:rPr>
        <w:t xml:space="preserve">, u zemljišnoknjižnom </w:t>
      </w:r>
      <w:r w:rsidR="00717526" w:rsidRPr="001E7B9B">
        <w:rPr>
          <w:rFonts w:ascii="Arial" w:hAnsi="Arial" w:cs="Arial"/>
          <w:sz w:val="24"/>
          <w:szCs w:val="24"/>
          <w:lang w:val="hr-HR"/>
        </w:rPr>
        <w:t>predmetu</w:t>
      </w:r>
      <w:r w:rsidRPr="001E7B9B">
        <w:rPr>
          <w:rFonts w:ascii="Arial" w:hAnsi="Arial" w:cs="Arial"/>
          <w:sz w:val="24"/>
          <w:szCs w:val="24"/>
        </w:rPr>
        <w:t xml:space="preserve"> </w:t>
      </w:r>
      <w:r w:rsidR="00D52B56" w:rsidRPr="001E7B9B">
        <w:rPr>
          <w:rFonts w:ascii="Arial" w:hAnsi="Arial" w:cs="Arial"/>
          <w:sz w:val="24"/>
          <w:szCs w:val="24"/>
        </w:rPr>
        <w:t>predlagatelja</w:t>
      </w:r>
      <w:r w:rsidR="00230003">
        <w:rPr>
          <w:rFonts w:ascii="Arial" w:hAnsi="Arial" w:cs="Arial"/>
          <w:sz w:val="24"/>
          <w:szCs w:val="24"/>
        </w:rPr>
        <w:t xml:space="preserve"> </w:t>
      </w:r>
      <w:r w:rsidR="00230003" w:rsidRPr="00230003">
        <w:rPr>
          <w:rFonts w:ascii="Arial" w:hAnsi="Arial" w:cs="Arial"/>
          <w:sz w:val="24"/>
          <w:szCs w:val="24"/>
        </w:rPr>
        <w:t>Elizabete Šen OIB 64315267817 iz Tuzle, Majevičke brigade 35,  Ljubice Validžić OIB 34243091101 Kneza Branimira 47 Dubrovnik, Kate Ćupković OIB 45465718290 iz Dubrovnika, Dr. Vladka Mačeka 64, Nedjeljke Kukuljica OIB 29261154667 iz Zatona, Obala Stjepana Radića 5, Ane Erdelez OIB 41562248428 iz Dubrovnika, Zlatni potok 3, Marije Grbić OIB 55232501379 iz Bačke palanke Srbije, zastupani po odvj. Cvijetku Rihter u Dubrovniku</w:t>
      </w:r>
      <w:r w:rsidR="0045542D">
        <w:rPr>
          <w:rFonts w:ascii="Arial" w:hAnsi="Arial" w:cs="Arial"/>
          <w:sz w:val="24"/>
          <w:szCs w:val="24"/>
        </w:rPr>
        <w:t xml:space="preserve">, </w:t>
      </w:r>
      <w:r w:rsidR="00615F0A" w:rsidRPr="001E7B9B">
        <w:rPr>
          <w:rFonts w:ascii="Arial" w:hAnsi="Arial" w:cs="Arial"/>
          <w:sz w:val="24"/>
          <w:szCs w:val="24"/>
        </w:rPr>
        <w:t xml:space="preserve">a radi otvaranja i pokretanja pojedinačnog ispravnog postupka na nekretninama upisanim u </w:t>
      </w:r>
      <w:r w:rsidR="00406104">
        <w:rPr>
          <w:rFonts w:ascii="Arial" w:hAnsi="Arial" w:cs="Arial"/>
          <w:sz w:val="24"/>
          <w:szCs w:val="24"/>
        </w:rPr>
        <w:t xml:space="preserve">zk. </w:t>
      </w:r>
      <w:r w:rsidR="0045542D">
        <w:rPr>
          <w:rFonts w:ascii="Arial" w:hAnsi="Arial" w:cs="Arial"/>
          <w:sz w:val="24"/>
          <w:szCs w:val="24"/>
        </w:rPr>
        <w:t>U</w:t>
      </w:r>
      <w:r w:rsidR="00406104">
        <w:rPr>
          <w:rFonts w:ascii="Arial" w:hAnsi="Arial" w:cs="Arial"/>
          <w:sz w:val="24"/>
          <w:szCs w:val="24"/>
        </w:rPr>
        <w:t>l</w:t>
      </w:r>
      <w:r w:rsidR="0045542D">
        <w:rPr>
          <w:rFonts w:ascii="Arial" w:hAnsi="Arial" w:cs="Arial"/>
          <w:sz w:val="24"/>
          <w:szCs w:val="24"/>
        </w:rPr>
        <w:t>.</w:t>
      </w:r>
      <w:r w:rsidR="0099643A">
        <w:rPr>
          <w:rFonts w:ascii="Arial" w:hAnsi="Arial" w:cs="Arial"/>
          <w:sz w:val="24"/>
          <w:szCs w:val="24"/>
        </w:rPr>
        <w:t xml:space="preserve"> </w:t>
      </w:r>
      <w:r w:rsidR="00230003">
        <w:rPr>
          <w:rFonts w:ascii="Arial" w:hAnsi="Arial" w:cs="Arial"/>
          <w:sz w:val="24"/>
          <w:szCs w:val="24"/>
        </w:rPr>
        <w:t xml:space="preserve">643 k.o. </w:t>
      </w:r>
      <w:proofErr w:type="spellStart"/>
      <w:r w:rsidR="00230003">
        <w:rPr>
          <w:rFonts w:ascii="Arial" w:hAnsi="Arial" w:cs="Arial"/>
          <w:sz w:val="24"/>
          <w:szCs w:val="24"/>
        </w:rPr>
        <w:t>Kliševo</w:t>
      </w:r>
      <w:proofErr w:type="spellEnd"/>
      <w:r w:rsidR="00406104">
        <w:rPr>
          <w:rFonts w:ascii="Arial" w:hAnsi="Arial" w:cs="Arial"/>
          <w:sz w:val="24"/>
          <w:szCs w:val="24"/>
        </w:rPr>
        <w:t>,</w:t>
      </w:r>
      <w:r w:rsidR="00181CD6" w:rsidRPr="001E7B9B">
        <w:rPr>
          <w:rFonts w:ascii="Arial" w:hAnsi="Arial" w:cs="Arial"/>
          <w:sz w:val="24"/>
          <w:szCs w:val="24"/>
        </w:rPr>
        <w:t xml:space="preserve"> </w:t>
      </w:r>
      <w:r w:rsidR="00C9746E" w:rsidRPr="001E7B9B">
        <w:rPr>
          <w:rFonts w:ascii="Arial" w:hAnsi="Arial" w:cs="Arial"/>
          <w:sz w:val="24"/>
          <w:szCs w:val="24"/>
        </w:rPr>
        <w:t xml:space="preserve">dana </w:t>
      </w:r>
      <w:r w:rsidR="0092251A">
        <w:rPr>
          <w:rFonts w:ascii="Arial" w:hAnsi="Arial" w:cs="Arial"/>
          <w:sz w:val="24"/>
          <w:szCs w:val="24"/>
        </w:rPr>
        <w:t>2</w:t>
      </w:r>
      <w:r w:rsidR="007F6B79">
        <w:rPr>
          <w:rFonts w:ascii="Arial" w:hAnsi="Arial" w:cs="Arial"/>
          <w:sz w:val="24"/>
          <w:szCs w:val="24"/>
        </w:rPr>
        <w:t>6.ožujka 2026</w:t>
      </w:r>
      <w:r w:rsidRPr="001E7B9B">
        <w:rPr>
          <w:rFonts w:ascii="Arial" w:hAnsi="Arial" w:cs="Arial"/>
          <w:sz w:val="24"/>
          <w:szCs w:val="24"/>
        </w:rPr>
        <w:t>. godine,</w:t>
      </w:r>
    </w:p>
    <w:p w14:paraId="56286DFC" w14:textId="77777777" w:rsidR="0045542D" w:rsidRDefault="0045542D" w:rsidP="00CC41F0">
      <w:pPr>
        <w:jc w:val="center"/>
        <w:rPr>
          <w:rFonts w:ascii="Arial" w:hAnsi="Arial" w:cs="Arial"/>
          <w:b/>
          <w:sz w:val="24"/>
          <w:szCs w:val="24"/>
          <w:lang w:val="hr-HR"/>
        </w:rPr>
      </w:pPr>
    </w:p>
    <w:p w14:paraId="6810522F" w14:textId="77777777" w:rsidR="00CC41F0" w:rsidRPr="001E7B9B" w:rsidRDefault="00CC41F0" w:rsidP="00CC41F0">
      <w:pPr>
        <w:jc w:val="center"/>
        <w:rPr>
          <w:rFonts w:ascii="Arial" w:hAnsi="Arial" w:cs="Arial"/>
          <w:b/>
          <w:sz w:val="24"/>
          <w:szCs w:val="24"/>
          <w:lang w:val="hr-HR"/>
        </w:rPr>
      </w:pPr>
      <w:r w:rsidRPr="001E7B9B">
        <w:rPr>
          <w:rFonts w:ascii="Arial" w:hAnsi="Arial" w:cs="Arial"/>
          <w:b/>
          <w:sz w:val="24"/>
          <w:szCs w:val="24"/>
          <w:lang w:val="hr-HR"/>
        </w:rPr>
        <w:t>r i j e š i o   j e</w:t>
      </w:r>
    </w:p>
    <w:p w14:paraId="552DCCA9" w14:textId="77777777" w:rsidR="00CC41F0" w:rsidRPr="001E7B9B" w:rsidRDefault="00CC41F0" w:rsidP="00CC41F0">
      <w:pPr>
        <w:jc w:val="both"/>
        <w:rPr>
          <w:rFonts w:ascii="Arial" w:hAnsi="Arial" w:cs="Arial"/>
          <w:sz w:val="24"/>
          <w:szCs w:val="24"/>
          <w:lang w:val="hr-HR"/>
        </w:rPr>
      </w:pPr>
    </w:p>
    <w:p w14:paraId="59114556" w14:textId="77777777" w:rsidR="00503F33" w:rsidRPr="001E7B9B" w:rsidRDefault="0046692E" w:rsidP="00503F33">
      <w:pPr>
        <w:numPr>
          <w:ilvl w:val="0"/>
          <w:numId w:val="1"/>
        </w:numPr>
        <w:jc w:val="both"/>
        <w:rPr>
          <w:rFonts w:ascii="Arial" w:hAnsi="Arial" w:cs="Arial"/>
          <w:b/>
          <w:sz w:val="24"/>
          <w:szCs w:val="24"/>
          <w:u w:val="single"/>
          <w:lang w:val="hr-HR"/>
        </w:rPr>
      </w:pPr>
      <w:r w:rsidRPr="001E7B9B">
        <w:rPr>
          <w:rFonts w:ascii="Arial" w:hAnsi="Arial" w:cs="Arial"/>
          <w:sz w:val="24"/>
          <w:szCs w:val="24"/>
          <w:lang w:val="hr-HR"/>
        </w:rPr>
        <w:t>U ovom zemljišnoknjižnom predmetu r</w:t>
      </w:r>
      <w:r w:rsidR="0038065C" w:rsidRPr="001E7B9B">
        <w:rPr>
          <w:rFonts w:ascii="Arial" w:hAnsi="Arial" w:cs="Arial"/>
          <w:sz w:val="24"/>
          <w:szCs w:val="24"/>
          <w:lang w:val="hr-HR"/>
        </w:rPr>
        <w:t>asprava za ispravak u pojedinačnom ispravnom postupku se zakazuje  za  dan</w:t>
      </w:r>
    </w:p>
    <w:p w14:paraId="069DDB33" w14:textId="77777777" w:rsidR="0038065C" w:rsidRPr="001E7B9B" w:rsidRDefault="0038065C" w:rsidP="0038065C">
      <w:pPr>
        <w:ind w:left="720"/>
        <w:jc w:val="both"/>
        <w:rPr>
          <w:rFonts w:ascii="Arial" w:hAnsi="Arial" w:cs="Arial"/>
          <w:b/>
          <w:sz w:val="24"/>
          <w:szCs w:val="24"/>
          <w:u w:val="single"/>
          <w:lang w:val="hr-HR"/>
        </w:rPr>
      </w:pPr>
    </w:p>
    <w:p w14:paraId="70EED6AB" w14:textId="6129ED86" w:rsidR="00406104" w:rsidRDefault="00355B17" w:rsidP="00355B17">
      <w:pPr>
        <w:tabs>
          <w:tab w:val="center" w:pos="4680"/>
          <w:tab w:val="left" w:pos="7380"/>
        </w:tabs>
        <w:rPr>
          <w:rFonts w:ascii="Arial" w:hAnsi="Arial" w:cs="Arial"/>
          <w:b/>
          <w:sz w:val="24"/>
          <w:szCs w:val="24"/>
          <w:u w:val="single"/>
          <w:lang w:val="hr-HR"/>
        </w:rPr>
      </w:pPr>
      <w:r>
        <w:rPr>
          <w:rFonts w:ascii="Arial" w:hAnsi="Arial" w:cs="Arial"/>
          <w:b/>
          <w:sz w:val="24"/>
          <w:szCs w:val="24"/>
          <w:lang w:val="hr-HR"/>
        </w:rPr>
        <w:tab/>
      </w:r>
      <w:r w:rsidR="00206A6C">
        <w:rPr>
          <w:rFonts w:ascii="Arial" w:hAnsi="Arial" w:cs="Arial"/>
          <w:b/>
          <w:sz w:val="24"/>
          <w:szCs w:val="24"/>
          <w:lang w:val="hr-HR"/>
        </w:rPr>
        <w:t xml:space="preserve">   </w:t>
      </w:r>
      <w:r w:rsidR="007F6B79">
        <w:rPr>
          <w:rFonts w:ascii="Arial" w:hAnsi="Arial" w:cs="Arial"/>
          <w:b/>
          <w:sz w:val="24"/>
          <w:szCs w:val="24"/>
          <w:u w:val="single"/>
          <w:lang w:val="hr-HR"/>
        </w:rPr>
        <w:t xml:space="preserve">24.travnja 2026.g. u </w:t>
      </w:r>
      <w:r w:rsidR="0092251A">
        <w:rPr>
          <w:rFonts w:ascii="Arial" w:hAnsi="Arial" w:cs="Arial"/>
          <w:b/>
          <w:sz w:val="24"/>
          <w:szCs w:val="24"/>
          <w:u w:val="single"/>
          <w:lang w:val="hr-HR"/>
        </w:rPr>
        <w:t>10</w:t>
      </w:r>
      <w:r w:rsidR="00A86651">
        <w:rPr>
          <w:rFonts w:ascii="Arial" w:hAnsi="Arial" w:cs="Arial"/>
          <w:b/>
          <w:sz w:val="24"/>
          <w:szCs w:val="24"/>
          <w:u w:val="single"/>
          <w:lang w:val="hr-HR"/>
        </w:rPr>
        <w:t>:</w:t>
      </w:r>
      <w:r w:rsidR="0092251A">
        <w:rPr>
          <w:rFonts w:ascii="Arial" w:hAnsi="Arial" w:cs="Arial"/>
          <w:b/>
          <w:sz w:val="24"/>
          <w:szCs w:val="24"/>
          <w:u w:val="single"/>
          <w:lang w:val="hr-HR"/>
        </w:rPr>
        <w:t xml:space="preserve">20 </w:t>
      </w:r>
      <w:r w:rsidR="00FA0AF7" w:rsidRPr="00355B17">
        <w:rPr>
          <w:rFonts w:ascii="Arial" w:hAnsi="Arial" w:cs="Arial"/>
          <w:b/>
          <w:sz w:val="24"/>
          <w:szCs w:val="24"/>
          <w:u w:val="single"/>
          <w:lang w:val="hr-HR"/>
        </w:rPr>
        <w:t>sati</w:t>
      </w:r>
      <w:r w:rsidR="001E7B9B" w:rsidRPr="00355B17">
        <w:rPr>
          <w:rFonts w:ascii="Arial" w:hAnsi="Arial" w:cs="Arial"/>
          <w:b/>
          <w:sz w:val="24"/>
          <w:szCs w:val="24"/>
          <w:u w:val="single"/>
          <w:lang w:val="hr-HR"/>
        </w:rPr>
        <w:t xml:space="preserve"> </w:t>
      </w:r>
      <w:r w:rsidR="00CC41F0" w:rsidRPr="00355B17">
        <w:rPr>
          <w:rFonts w:ascii="Arial" w:hAnsi="Arial" w:cs="Arial"/>
          <w:b/>
          <w:sz w:val="24"/>
          <w:szCs w:val="24"/>
          <w:u w:val="single"/>
          <w:lang w:val="hr-HR"/>
        </w:rPr>
        <w:t xml:space="preserve">na licu mjesta </w:t>
      </w:r>
    </w:p>
    <w:p w14:paraId="15AE3F3B" w14:textId="691ED2A2" w:rsidR="002B2574" w:rsidRPr="007E39E0" w:rsidRDefault="00230003" w:rsidP="007E39E0">
      <w:pPr>
        <w:tabs>
          <w:tab w:val="left" w:pos="2355"/>
        </w:tabs>
        <w:rPr>
          <w:rFonts w:ascii="Arial" w:hAnsi="Arial" w:cs="Arial"/>
          <w:b/>
          <w:i/>
          <w:sz w:val="24"/>
          <w:szCs w:val="24"/>
          <w:u w:val="single"/>
          <w:lang w:val="hr-HR"/>
        </w:rPr>
      </w:pPr>
      <w:r w:rsidRPr="00230003">
        <w:rPr>
          <w:rFonts w:ascii="Arial" w:hAnsi="Arial" w:cs="Arial"/>
          <w:b/>
          <w:i/>
          <w:sz w:val="24"/>
          <w:szCs w:val="24"/>
          <w:u w:val="single"/>
          <w:lang w:val="hr-HR"/>
        </w:rPr>
        <w:t xml:space="preserve">čest.zgr. 17, 18, 86, čest.zem. 264, 265, 266, 267/1, 267/2, 444, 457, 461, 492, 496, 503, 841/2, 843, 986/1, 1010, i 1011 Z.U.643 k.o. </w:t>
      </w:r>
      <w:proofErr w:type="spellStart"/>
      <w:r w:rsidRPr="00230003">
        <w:rPr>
          <w:rFonts w:ascii="Arial" w:hAnsi="Arial" w:cs="Arial"/>
          <w:b/>
          <w:i/>
          <w:sz w:val="24"/>
          <w:szCs w:val="24"/>
          <w:u w:val="single"/>
          <w:lang w:val="hr-HR"/>
        </w:rPr>
        <w:t>Kliševo</w:t>
      </w:r>
      <w:proofErr w:type="spellEnd"/>
    </w:p>
    <w:p w14:paraId="58BC7D7E" w14:textId="77777777" w:rsidR="00181CD6" w:rsidRPr="001E7B9B" w:rsidRDefault="00181CD6" w:rsidP="007C085A">
      <w:pPr>
        <w:ind w:left="720"/>
        <w:jc w:val="center"/>
        <w:rPr>
          <w:rFonts w:ascii="Arial" w:hAnsi="Arial" w:cs="Arial"/>
          <w:sz w:val="24"/>
          <w:szCs w:val="24"/>
          <w:lang w:val="hr-HR"/>
        </w:rPr>
      </w:pPr>
    </w:p>
    <w:p w14:paraId="52273A6A" w14:textId="77777777" w:rsidR="00FB5171" w:rsidRPr="001E7B9B" w:rsidRDefault="00CC41F0" w:rsidP="005C2777">
      <w:pPr>
        <w:pStyle w:val="Odlomakpopisa"/>
        <w:numPr>
          <w:ilvl w:val="0"/>
          <w:numId w:val="1"/>
        </w:numPr>
        <w:rPr>
          <w:rFonts w:ascii="Arial" w:hAnsi="Arial" w:cs="Arial"/>
          <w:sz w:val="24"/>
          <w:szCs w:val="24"/>
          <w:lang w:val="hr-HR"/>
        </w:rPr>
      </w:pPr>
      <w:r w:rsidRPr="001E7B9B">
        <w:rPr>
          <w:rFonts w:ascii="Arial" w:hAnsi="Arial" w:cs="Arial"/>
          <w:sz w:val="24"/>
          <w:szCs w:val="24"/>
          <w:lang w:val="hr-HR"/>
        </w:rPr>
        <w:t>Na raspravu se pozivaju</w:t>
      </w:r>
    </w:p>
    <w:p w14:paraId="45F8E713" w14:textId="77777777" w:rsidR="00A86651" w:rsidRDefault="00DB5253" w:rsidP="00DB5253">
      <w:pPr>
        <w:pStyle w:val="Odlomakpopisa"/>
        <w:numPr>
          <w:ilvl w:val="0"/>
          <w:numId w:val="14"/>
        </w:numPr>
        <w:contextualSpacing/>
        <w:jc w:val="both"/>
        <w:rPr>
          <w:rFonts w:ascii="Arial" w:hAnsi="Arial" w:cs="Arial"/>
          <w:sz w:val="24"/>
          <w:szCs w:val="24"/>
        </w:rPr>
      </w:pPr>
      <w:r w:rsidRPr="00A86651">
        <w:rPr>
          <w:rFonts w:ascii="Arial" w:hAnsi="Arial" w:cs="Arial"/>
          <w:sz w:val="24"/>
          <w:szCs w:val="24"/>
        </w:rPr>
        <w:t>predlagatelj</w:t>
      </w:r>
      <w:r w:rsidR="00230003">
        <w:rPr>
          <w:rFonts w:ascii="Arial" w:hAnsi="Arial" w:cs="Arial"/>
          <w:sz w:val="24"/>
          <w:szCs w:val="24"/>
        </w:rPr>
        <w:t>i</w:t>
      </w:r>
      <w:r w:rsidR="00853C1D">
        <w:rPr>
          <w:rFonts w:ascii="Arial" w:hAnsi="Arial" w:cs="Arial"/>
          <w:sz w:val="24"/>
          <w:szCs w:val="24"/>
        </w:rPr>
        <w:t>, putem punomoćnika</w:t>
      </w:r>
    </w:p>
    <w:p w14:paraId="78C59353" w14:textId="77777777" w:rsidR="00172932" w:rsidRPr="00A86651" w:rsidRDefault="00172932" w:rsidP="00DB5253">
      <w:pPr>
        <w:pStyle w:val="Odlomakpopisa"/>
        <w:numPr>
          <w:ilvl w:val="0"/>
          <w:numId w:val="14"/>
        </w:numPr>
        <w:contextualSpacing/>
        <w:jc w:val="both"/>
        <w:rPr>
          <w:rFonts w:ascii="Arial" w:hAnsi="Arial" w:cs="Arial"/>
          <w:sz w:val="24"/>
          <w:szCs w:val="24"/>
        </w:rPr>
      </w:pPr>
      <w:r w:rsidRPr="00A86651">
        <w:rPr>
          <w:rFonts w:ascii="Arial" w:hAnsi="Arial" w:cs="Arial"/>
          <w:sz w:val="24"/>
          <w:szCs w:val="24"/>
        </w:rPr>
        <w:t>e-oglasna ploča suda</w:t>
      </w:r>
    </w:p>
    <w:p w14:paraId="4EB1C5AC" w14:textId="77777777" w:rsidR="00CC41F0" w:rsidRDefault="00CC41F0" w:rsidP="00FE01D7">
      <w:pPr>
        <w:numPr>
          <w:ilvl w:val="0"/>
          <w:numId w:val="2"/>
        </w:numPr>
        <w:jc w:val="both"/>
        <w:rPr>
          <w:rFonts w:ascii="Arial" w:hAnsi="Arial" w:cs="Arial"/>
          <w:sz w:val="24"/>
          <w:szCs w:val="24"/>
        </w:rPr>
      </w:pPr>
      <w:r w:rsidRPr="00172932">
        <w:rPr>
          <w:rFonts w:ascii="Arial" w:hAnsi="Arial" w:cs="Arial"/>
          <w:sz w:val="24"/>
          <w:szCs w:val="24"/>
        </w:rPr>
        <w:t xml:space="preserve">ing. Matko Perović </w:t>
      </w:r>
    </w:p>
    <w:p w14:paraId="14F92E54" w14:textId="77777777" w:rsidR="00230003" w:rsidRDefault="00230003" w:rsidP="00230003">
      <w:pPr>
        <w:ind w:left="720"/>
        <w:jc w:val="both"/>
        <w:rPr>
          <w:rFonts w:ascii="Arial" w:hAnsi="Arial" w:cs="Arial"/>
          <w:sz w:val="24"/>
          <w:szCs w:val="24"/>
        </w:rPr>
      </w:pPr>
    </w:p>
    <w:p w14:paraId="36731400" w14:textId="77777777" w:rsidR="00CC41F0" w:rsidRDefault="00CC41F0" w:rsidP="009E36D4">
      <w:pPr>
        <w:pStyle w:val="Odlomakpopisa"/>
        <w:numPr>
          <w:ilvl w:val="0"/>
          <w:numId w:val="1"/>
        </w:numPr>
        <w:jc w:val="both"/>
        <w:rPr>
          <w:rFonts w:ascii="Arial" w:hAnsi="Arial" w:cs="Arial"/>
          <w:sz w:val="24"/>
          <w:szCs w:val="24"/>
          <w:lang w:val="hr-HR"/>
        </w:rPr>
      </w:pPr>
      <w:r w:rsidRPr="009E36D4">
        <w:rPr>
          <w:rFonts w:ascii="Arial" w:hAnsi="Arial" w:cs="Arial"/>
          <w:sz w:val="24"/>
          <w:szCs w:val="24"/>
          <w:lang w:val="hr-HR"/>
        </w:rPr>
        <w:t>Nenazočnost pozvanih osoba ne odgađa održavanje rasprave za ispravak, niti znači da je nenazočna osoba povukla svoju prijavu ili prigovor, a niti da priznaje tuđe prijave ili prigovore.</w:t>
      </w:r>
    </w:p>
    <w:p w14:paraId="77D3026A" w14:textId="77777777" w:rsidR="009E36D4" w:rsidRDefault="009E36D4" w:rsidP="009E36D4">
      <w:pPr>
        <w:pStyle w:val="Odlomakpopisa"/>
        <w:numPr>
          <w:ilvl w:val="0"/>
          <w:numId w:val="1"/>
        </w:numPr>
        <w:jc w:val="both"/>
        <w:rPr>
          <w:rFonts w:ascii="Arial" w:hAnsi="Arial" w:cs="Arial"/>
          <w:sz w:val="24"/>
          <w:szCs w:val="24"/>
          <w:lang w:val="hr-HR"/>
        </w:rPr>
      </w:pPr>
      <w:r w:rsidRPr="001E7B9B">
        <w:rPr>
          <w:rFonts w:ascii="Arial" w:hAnsi="Arial" w:cs="Arial"/>
          <w:sz w:val="24"/>
          <w:szCs w:val="24"/>
          <w:lang w:val="hr-HR"/>
        </w:rPr>
        <w:t xml:space="preserve">Poziva se predlagatelj da u roku od 8 dana od dana primitka ovog rješenja uplati iznos od  </w:t>
      </w:r>
      <w:r w:rsidRPr="00E639B8">
        <w:rPr>
          <w:rFonts w:ascii="Arial" w:hAnsi="Arial" w:cs="Arial"/>
          <w:b/>
          <w:sz w:val="24"/>
          <w:szCs w:val="24"/>
          <w:lang w:val="hr-HR"/>
        </w:rPr>
        <w:t xml:space="preserve">98,59€ </w:t>
      </w:r>
      <w:r w:rsidRPr="001E7B9B">
        <w:rPr>
          <w:rFonts w:ascii="Arial" w:hAnsi="Arial" w:cs="Arial"/>
          <w:sz w:val="24"/>
          <w:szCs w:val="24"/>
          <w:lang w:val="hr-HR"/>
        </w:rPr>
        <w:t>na ime predujma za troškove očevida i izlaska suda na lice mjesta, a na broj računa IBAN HR5723900011300000120, te dokaz o uplati dostave u spis pozivom na gore navedeni poslovni broj, u protivnom se očevid neće održati.</w:t>
      </w:r>
    </w:p>
    <w:p w14:paraId="7510821C" w14:textId="77777777" w:rsidR="00CC41F0" w:rsidRPr="009E36D4" w:rsidRDefault="00CC41F0" w:rsidP="00CC41F0">
      <w:pPr>
        <w:pStyle w:val="Odlomakpopisa"/>
        <w:numPr>
          <w:ilvl w:val="0"/>
          <w:numId w:val="1"/>
        </w:numPr>
        <w:jc w:val="both"/>
        <w:rPr>
          <w:rFonts w:ascii="Arial" w:hAnsi="Arial" w:cs="Arial"/>
          <w:sz w:val="24"/>
          <w:szCs w:val="24"/>
          <w:lang w:val="hr-HR"/>
        </w:rPr>
      </w:pPr>
      <w:r w:rsidRPr="009E36D4">
        <w:rPr>
          <w:rFonts w:ascii="Arial" w:hAnsi="Arial" w:cs="Arial"/>
          <w:sz w:val="24"/>
          <w:szCs w:val="24"/>
          <w:lang w:val="hr-HR"/>
        </w:rPr>
        <w:t>Nitko nije ovlašten zahtijevati odgodu rasprave niti povrat u prijašnje stanje.</w:t>
      </w:r>
    </w:p>
    <w:p w14:paraId="155C51B4" w14:textId="77777777" w:rsidR="00CC41F0" w:rsidRPr="001E7B9B" w:rsidRDefault="00CC41F0" w:rsidP="00CC41F0">
      <w:pPr>
        <w:jc w:val="both"/>
        <w:rPr>
          <w:rFonts w:ascii="Arial" w:hAnsi="Arial" w:cs="Arial"/>
          <w:sz w:val="24"/>
          <w:szCs w:val="24"/>
          <w:lang w:val="hr-HR"/>
        </w:rPr>
      </w:pPr>
    </w:p>
    <w:p w14:paraId="11B71EAA" w14:textId="6EFB1530" w:rsidR="00CC41F0" w:rsidRPr="001E7B9B" w:rsidRDefault="00CC41F0" w:rsidP="00CC41F0">
      <w:pPr>
        <w:jc w:val="center"/>
        <w:rPr>
          <w:rFonts w:ascii="Arial" w:hAnsi="Arial" w:cs="Arial"/>
          <w:b/>
          <w:sz w:val="24"/>
          <w:szCs w:val="24"/>
          <w:lang w:val="hr-HR"/>
        </w:rPr>
      </w:pPr>
      <w:r w:rsidRPr="001E7B9B">
        <w:rPr>
          <w:rFonts w:ascii="Arial" w:hAnsi="Arial" w:cs="Arial"/>
          <w:b/>
          <w:sz w:val="24"/>
          <w:szCs w:val="24"/>
          <w:lang w:val="hr-HR"/>
        </w:rPr>
        <w:t xml:space="preserve">U Dubrovniku, </w:t>
      </w:r>
      <w:r w:rsidR="0092251A">
        <w:rPr>
          <w:rFonts w:ascii="Arial" w:hAnsi="Arial" w:cs="Arial"/>
          <w:b/>
          <w:sz w:val="24"/>
          <w:szCs w:val="24"/>
          <w:lang w:val="hr-HR"/>
        </w:rPr>
        <w:t>2</w:t>
      </w:r>
      <w:r w:rsidR="00D528D7">
        <w:rPr>
          <w:rFonts w:ascii="Arial" w:hAnsi="Arial" w:cs="Arial"/>
          <w:b/>
          <w:sz w:val="24"/>
          <w:szCs w:val="24"/>
          <w:lang w:val="hr-HR"/>
        </w:rPr>
        <w:t>6.ožujka 2026</w:t>
      </w:r>
      <w:r w:rsidR="00393DF3" w:rsidRPr="001E7B9B">
        <w:rPr>
          <w:rFonts w:ascii="Arial" w:hAnsi="Arial" w:cs="Arial"/>
          <w:b/>
          <w:sz w:val="24"/>
          <w:szCs w:val="24"/>
          <w:lang w:val="hr-HR"/>
        </w:rPr>
        <w:t xml:space="preserve"> godine</w:t>
      </w:r>
    </w:p>
    <w:p w14:paraId="3920230B" w14:textId="77777777" w:rsidR="00CC41F0" w:rsidRPr="001E7B9B" w:rsidRDefault="00CC41F0" w:rsidP="00CC41F0">
      <w:pPr>
        <w:jc w:val="center"/>
        <w:rPr>
          <w:rFonts w:ascii="Arial" w:hAnsi="Arial" w:cs="Arial"/>
          <w:b/>
          <w:sz w:val="24"/>
          <w:szCs w:val="24"/>
          <w:lang w:val="hr-HR"/>
        </w:rPr>
      </w:pPr>
    </w:p>
    <w:p w14:paraId="20ED3B2F" w14:textId="77777777" w:rsidR="00CC41F0" w:rsidRPr="001E7B9B" w:rsidRDefault="00CC41F0" w:rsidP="00E639B8">
      <w:pPr>
        <w:jc w:val="both"/>
        <w:rPr>
          <w:rFonts w:ascii="Arial" w:hAnsi="Arial" w:cs="Arial"/>
          <w:b/>
          <w:sz w:val="24"/>
          <w:szCs w:val="24"/>
          <w:lang w:val="hr-HR"/>
        </w:rPr>
      </w:pPr>
      <w:r w:rsidRPr="001E7B9B">
        <w:rPr>
          <w:rFonts w:ascii="Arial" w:hAnsi="Arial" w:cs="Arial"/>
          <w:b/>
          <w:sz w:val="24"/>
          <w:szCs w:val="24"/>
          <w:lang w:val="hr-HR"/>
        </w:rPr>
        <w:t xml:space="preserve">                                                  </w:t>
      </w:r>
      <w:r w:rsidR="00E639B8">
        <w:rPr>
          <w:rFonts w:ascii="Arial" w:hAnsi="Arial" w:cs="Arial"/>
          <w:b/>
          <w:sz w:val="24"/>
          <w:szCs w:val="24"/>
          <w:lang w:val="hr-HR"/>
        </w:rPr>
        <w:t xml:space="preserve">                                            </w:t>
      </w:r>
      <w:r w:rsidR="0026272B">
        <w:rPr>
          <w:rFonts w:ascii="Arial" w:hAnsi="Arial" w:cs="Arial"/>
          <w:b/>
          <w:sz w:val="24"/>
          <w:szCs w:val="24"/>
          <w:lang w:val="hr-HR"/>
        </w:rPr>
        <w:t xml:space="preserve">    </w:t>
      </w:r>
      <w:r w:rsidRPr="001E7B9B">
        <w:rPr>
          <w:rFonts w:ascii="Arial" w:hAnsi="Arial" w:cs="Arial"/>
          <w:b/>
          <w:sz w:val="24"/>
          <w:szCs w:val="24"/>
          <w:lang w:val="hr-HR"/>
        </w:rPr>
        <w:t>Sutkinja :</w:t>
      </w:r>
    </w:p>
    <w:p w14:paraId="480439EA" w14:textId="65D377A2" w:rsidR="00B244E0" w:rsidRDefault="0092251A" w:rsidP="00CC41F0">
      <w:pPr>
        <w:jc w:val="both"/>
        <w:rPr>
          <w:rFonts w:ascii="Arial" w:hAnsi="Arial" w:cs="Arial"/>
          <w:b/>
          <w:sz w:val="24"/>
          <w:szCs w:val="24"/>
          <w:lang w:val="hr-HR"/>
        </w:rPr>
      </w:pPr>
      <w:r>
        <w:rPr>
          <w:rFonts w:ascii="Arial" w:hAnsi="Arial" w:cs="Arial"/>
          <w:b/>
          <w:sz w:val="24"/>
          <w:szCs w:val="24"/>
          <w:lang w:val="hr-HR"/>
        </w:rPr>
        <w:t xml:space="preserve">                                                                        </w:t>
      </w:r>
      <w:r w:rsidR="00AB49B3" w:rsidRPr="001E7B9B">
        <w:rPr>
          <w:rFonts w:ascii="Arial" w:hAnsi="Arial" w:cs="Arial"/>
          <w:b/>
          <w:sz w:val="24"/>
          <w:szCs w:val="24"/>
          <w:lang w:val="hr-HR"/>
        </w:rPr>
        <w:t xml:space="preserve">                Jadranka Klečak</w:t>
      </w:r>
      <w:r w:rsidR="00CC41F0" w:rsidRPr="001E7B9B">
        <w:rPr>
          <w:rFonts w:ascii="Arial" w:hAnsi="Arial" w:cs="Arial"/>
          <w:b/>
          <w:sz w:val="24"/>
          <w:szCs w:val="24"/>
          <w:lang w:val="hr-HR"/>
        </w:rPr>
        <w:t>, v.r.</w:t>
      </w:r>
      <w:r w:rsidR="009357D8" w:rsidRPr="001E7B9B">
        <w:rPr>
          <w:rFonts w:ascii="Arial" w:hAnsi="Arial" w:cs="Arial"/>
          <w:b/>
          <w:sz w:val="24"/>
          <w:szCs w:val="24"/>
          <w:lang w:val="hr-HR"/>
        </w:rPr>
        <w:t xml:space="preserve">                                                                                                                                                                                                                                                                                                                                                                                                                                                                                                                                                                                                                                                                                                                                                                                                                                                                                                                                                                                                                                                                                                                                                                                  </w:t>
      </w:r>
      <w:r w:rsidR="0058585D" w:rsidRPr="001E7B9B">
        <w:rPr>
          <w:rFonts w:ascii="Arial" w:hAnsi="Arial" w:cs="Arial"/>
          <w:b/>
          <w:sz w:val="24"/>
          <w:szCs w:val="24"/>
          <w:lang w:val="hr-HR"/>
        </w:rPr>
        <w:t xml:space="preserve">                               </w:t>
      </w:r>
    </w:p>
    <w:p w14:paraId="5597E35A" w14:textId="77777777" w:rsidR="0092251A" w:rsidRDefault="0092251A" w:rsidP="00CC41F0">
      <w:pPr>
        <w:jc w:val="both"/>
        <w:rPr>
          <w:rFonts w:ascii="Arial" w:hAnsi="Arial" w:cs="Arial"/>
          <w:b/>
          <w:sz w:val="24"/>
          <w:szCs w:val="24"/>
          <w:lang w:val="hr-HR"/>
        </w:rPr>
      </w:pPr>
    </w:p>
    <w:p w14:paraId="1037D37B" w14:textId="77777777" w:rsidR="0092251A" w:rsidRDefault="0092251A" w:rsidP="00CC41F0">
      <w:pPr>
        <w:jc w:val="both"/>
        <w:rPr>
          <w:rFonts w:ascii="Arial" w:hAnsi="Arial" w:cs="Arial"/>
          <w:b/>
          <w:sz w:val="24"/>
          <w:szCs w:val="24"/>
          <w:lang w:val="hr-HR"/>
        </w:rPr>
      </w:pPr>
    </w:p>
    <w:p w14:paraId="7329C5A7" w14:textId="77777777" w:rsidR="0092251A" w:rsidRDefault="0092251A" w:rsidP="00CC41F0">
      <w:pPr>
        <w:jc w:val="both"/>
        <w:rPr>
          <w:rFonts w:ascii="Arial" w:hAnsi="Arial" w:cs="Arial"/>
          <w:b/>
          <w:sz w:val="24"/>
          <w:szCs w:val="24"/>
          <w:lang w:val="hr-HR"/>
        </w:rPr>
      </w:pPr>
    </w:p>
    <w:p w14:paraId="652E968E" w14:textId="48B8C351" w:rsidR="00CC41F0" w:rsidRPr="001E7B9B" w:rsidRDefault="00CC41F0" w:rsidP="00CC41F0">
      <w:pPr>
        <w:jc w:val="both"/>
        <w:rPr>
          <w:rFonts w:ascii="Arial" w:hAnsi="Arial" w:cs="Arial"/>
          <w:b/>
          <w:sz w:val="24"/>
          <w:szCs w:val="24"/>
          <w:lang w:val="hr-HR"/>
        </w:rPr>
      </w:pPr>
      <w:r w:rsidRPr="001E7B9B">
        <w:rPr>
          <w:rFonts w:ascii="Arial" w:hAnsi="Arial" w:cs="Arial"/>
          <w:b/>
          <w:sz w:val="24"/>
          <w:szCs w:val="24"/>
          <w:lang w:val="hr-HR"/>
        </w:rPr>
        <w:lastRenderedPageBreak/>
        <w:t>DN-a:</w:t>
      </w:r>
    </w:p>
    <w:p w14:paraId="4752A98A" w14:textId="77777777" w:rsidR="005C2777" w:rsidRPr="001E7B9B" w:rsidRDefault="00CC41F0" w:rsidP="005C2777">
      <w:pPr>
        <w:numPr>
          <w:ilvl w:val="0"/>
          <w:numId w:val="3"/>
        </w:numPr>
        <w:jc w:val="both"/>
        <w:rPr>
          <w:rFonts w:ascii="Arial" w:hAnsi="Arial" w:cs="Arial"/>
          <w:sz w:val="24"/>
          <w:szCs w:val="24"/>
          <w:lang w:val="hr-HR"/>
        </w:rPr>
      </w:pPr>
      <w:r w:rsidRPr="001E7B9B">
        <w:rPr>
          <w:rFonts w:ascii="Arial" w:hAnsi="Arial" w:cs="Arial"/>
          <w:sz w:val="24"/>
          <w:szCs w:val="24"/>
          <w:lang w:val="hr-HR"/>
        </w:rPr>
        <w:t>kao u točki II.</w:t>
      </w:r>
    </w:p>
    <w:p w14:paraId="493EF8CF" w14:textId="77777777" w:rsidR="00CC41F0" w:rsidRPr="001E7B9B" w:rsidRDefault="00CC41F0" w:rsidP="00CC41F0">
      <w:pPr>
        <w:numPr>
          <w:ilvl w:val="0"/>
          <w:numId w:val="3"/>
        </w:numPr>
        <w:jc w:val="both"/>
        <w:rPr>
          <w:rFonts w:ascii="Arial" w:hAnsi="Arial" w:cs="Arial"/>
          <w:sz w:val="24"/>
          <w:szCs w:val="24"/>
          <w:lang w:val="hr-HR"/>
        </w:rPr>
      </w:pPr>
      <w:r w:rsidRPr="001E7B9B">
        <w:rPr>
          <w:rFonts w:ascii="Arial" w:hAnsi="Arial" w:cs="Arial"/>
          <w:sz w:val="24"/>
          <w:szCs w:val="24"/>
          <w:lang w:val="hr-HR"/>
        </w:rPr>
        <w:t>računovodstvo</w:t>
      </w:r>
    </w:p>
    <w:p w14:paraId="0FDC09B3" w14:textId="77777777" w:rsidR="00CC41F0" w:rsidRPr="001E7B9B" w:rsidRDefault="00CC41F0" w:rsidP="00CC41F0">
      <w:pPr>
        <w:ind w:left="4320"/>
        <w:jc w:val="both"/>
        <w:rPr>
          <w:rFonts w:ascii="Arial" w:hAnsi="Arial" w:cs="Arial"/>
          <w:b/>
          <w:sz w:val="24"/>
          <w:szCs w:val="24"/>
          <w:lang w:val="hr-HR"/>
        </w:rPr>
      </w:pPr>
      <w:r w:rsidRPr="001E7B9B">
        <w:rPr>
          <w:rFonts w:ascii="Arial" w:hAnsi="Arial" w:cs="Arial"/>
          <w:b/>
          <w:sz w:val="24"/>
          <w:szCs w:val="24"/>
          <w:lang w:val="hr-HR"/>
        </w:rPr>
        <w:t>Za točnost otpravka-ovlašteni službenik:</w:t>
      </w:r>
    </w:p>
    <w:p w14:paraId="076CCC1B" w14:textId="77777777" w:rsidR="00641B19" w:rsidRPr="001E7B9B" w:rsidRDefault="00CC41F0" w:rsidP="009B24C1">
      <w:pPr>
        <w:ind w:left="1080"/>
        <w:jc w:val="both"/>
        <w:rPr>
          <w:rFonts w:ascii="Arial" w:hAnsi="Arial" w:cs="Arial"/>
          <w:sz w:val="24"/>
          <w:szCs w:val="24"/>
        </w:rPr>
      </w:pPr>
      <w:r w:rsidRPr="001E7B9B">
        <w:rPr>
          <w:rFonts w:ascii="Arial" w:hAnsi="Arial" w:cs="Arial"/>
          <w:b/>
          <w:sz w:val="24"/>
          <w:szCs w:val="24"/>
          <w:lang w:val="hr-HR"/>
        </w:rPr>
        <w:tab/>
      </w:r>
      <w:r w:rsidRPr="001E7B9B">
        <w:rPr>
          <w:rFonts w:ascii="Arial" w:hAnsi="Arial" w:cs="Arial"/>
          <w:b/>
          <w:sz w:val="24"/>
          <w:szCs w:val="24"/>
          <w:lang w:val="hr-HR"/>
        </w:rPr>
        <w:tab/>
      </w:r>
      <w:r w:rsidRPr="001E7B9B">
        <w:rPr>
          <w:rFonts w:ascii="Arial" w:hAnsi="Arial" w:cs="Arial"/>
          <w:b/>
          <w:sz w:val="24"/>
          <w:szCs w:val="24"/>
          <w:lang w:val="hr-HR"/>
        </w:rPr>
        <w:tab/>
      </w:r>
      <w:r w:rsidRPr="001E7B9B">
        <w:rPr>
          <w:rFonts w:ascii="Arial" w:hAnsi="Arial" w:cs="Arial"/>
          <w:b/>
          <w:sz w:val="24"/>
          <w:szCs w:val="24"/>
          <w:lang w:val="hr-HR"/>
        </w:rPr>
        <w:tab/>
      </w:r>
      <w:r w:rsidRPr="001E7B9B">
        <w:rPr>
          <w:rFonts w:ascii="Arial" w:hAnsi="Arial" w:cs="Arial"/>
          <w:b/>
          <w:sz w:val="24"/>
          <w:szCs w:val="24"/>
          <w:lang w:val="hr-HR"/>
        </w:rPr>
        <w:tab/>
      </w:r>
      <w:r w:rsidRPr="001E7B9B">
        <w:rPr>
          <w:rFonts w:ascii="Arial" w:hAnsi="Arial" w:cs="Arial"/>
          <w:b/>
          <w:sz w:val="24"/>
          <w:szCs w:val="24"/>
          <w:lang w:val="hr-HR"/>
        </w:rPr>
        <w:tab/>
        <w:t xml:space="preserve">            </w:t>
      </w:r>
      <w:r w:rsidR="00AB49B3" w:rsidRPr="001E7B9B">
        <w:rPr>
          <w:rFonts w:ascii="Arial" w:hAnsi="Arial" w:cs="Arial"/>
          <w:b/>
          <w:sz w:val="24"/>
          <w:szCs w:val="24"/>
          <w:lang w:val="hr-HR"/>
        </w:rPr>
        <w:t>Tamara Grozdanović</w:t>
      </w:r>
      <w:r w:rsidRPr="001E7B9B">
        <w:rPr>
          <w:rFonts w:ascii="Arial" w:hAnsi="Arial" w:cs="Arial"/>
          <w:b/>
          <w:sz w:val="24"/>
          <w:szCs w:val="24"/>
          <w:lang w:val="hr-HR"/>
        </w:rPr>
        <w:t xml:space="preserve"> </w:t>
      </w:r>
    </w:p>
    <w:sectPr w:rsidR="00641B19" w:rsidRPr="001E7B9B" w:rsidSect="00406BB5">
      <w:pgSz w:w="11906" w:h="16838"/>
      <w:pgMar w:top="141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43D78"/>
    <w:multiLevelType w:val="hybridMultilevel"/>
    <w:tmpl w:val="6106973E"/>
    <w:lvl w:ilvl="0" w:tplc="B082114A">
      <w:start w:val="1"/>
      <w:numFmt w:val="decimalZero"/>
      <w:lvlText w:val="%1."/>
      <w:lvlJc w:val="left"/>
      <w:pPr>
        <w:ind w:left="720" w:hanging="360"/>
      </w:pPr>
      <w:rPr>
        <w:rFonts w:hint="default"/>
        <w:u w:val="singl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5EA5609"/>
    <w:multiLevelType w:val="hybridMultilevel"/>
    <w:tmpl w:val="D4AED6CA"/>
    <w:lvl w:ilvl="0" w:tplc="09F8F260">
      <w:start w:val="20"/>
      <w:numFmt w:val="bullet"/>
      <w:lvlText w:val="-"/>
      <w:lvlJc w:val="left"/>
      <w:pPr>
        <w:ind w:left="928"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2" w15:restartNumberingAfterBreak="0">
    <w:nsid w:val="17F36808"/>
    <w:multiLevelType w:val="hybridMultilevel"/>
    <w:tmpl w:val="09B854E6"/>
    <w:lvl w:ilvl="0" w:tplc="3E7EFC1A">
      <w:start w:val="1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E9E4149"/>
    <w:multiLevelType w:val="hybridMultilevel"/>
    <w:tmpl w:val="3DBCC38C"/>
    <w:lvl w:ilvl="0" w:tplc="7C5EB95A">
      <w:start w:val="1"/>
      <w:numFmt w:val="upperRoman"/>
      <w:lvlText w:val="%1."/>
      <w:lvlJc w:val="left"/>
      <w:pPr>
        <w:tabs>
          <w:tab w:val="num" w:pos="720"/>
        </w:tabs>
        <w:ind w:left="720" w:hanging="720"/>
      </w:pPr>
      <w:rPr>
        <w:b/>
      </w:rPr>
    </w:lvl>
    <w:lvl w:ilvl="1" w:tplc="041A0019">
      <w:start w:val="1"/>
      <w:numFmt w:val="lowerLetter"/>
      <w:lvlText w:val="%2."/>
      <w:lvlJc w:val="left"/>
      <w:pPr>
        <w:tabs>
          <w:tab w:val="num" w:pos="1080"/>
        </w:tabs>
        <w:ind w:left="1080" w:hanging="360"/>
      </w:pPr>
    </w:lvl>
    <w:lvl w:ilvl="2" w:tplc="041A001B">
      <w:start w:val="1"/>
      <w:numFmt w:val="lowerRoman"/>
      <w:lvlText w:val="%3."/>
      <w:lvlJc w:val="right"/>
      <w:pPr>
        <w:tabs>
          <w:tab w:val="num" w:pos="1800"/>
        </w:tabs>
        <w:ind w:left="1800" w:hanging="180"/>
      </w:pPr>
    </w:lvl>
    <w:lvl w:ilvl="3" w:tplc="041A000F">
      <w:start w:val="1"/>
      <w:numFmt w:val="decimal"/>
      <w:lvlText w:val="%4."/>
      <w:lvlJc w:val="left"/>
      <w:pPr>
        <w:tabs>
          <w:tab w:val="num" w:pos="2520"/>
        </w:tabs>
        <w:ind w:left="2520" w:hanging="360"/>
      </w:pPr>
    </w:lvl>
    <w:lvl w:ilvl="4" w:tplc="041A0019">
      <w:start w:val="1"/>
      <w:numFmt w:val="lowerLetter"/>
      <w:lvlText w:val="%5."/>
      <w:lvlJc w:val="left"/>
      <w:pPr>
        <w:tabs>
          <w:tab w:val="num" w:pos="3240"/>
        </w:tabs>
        <w:ind w:left="3240" w:hanging="360"/>
      </w:pPr>
    </w:lvl>
    <w:lvl w:ilvl="5" w:tplc="041A001B">
      <w:start w:val="1"/>
      <w:numFmt w:val="lowerRoman"/>
      <w:lvlText w:val="%6."/>
      <w:lvlJc w:val="right"/>
      <w:pPr>
        <w:tabs>
          <w:tab w:val="num" w:pos="3960"/>
        </w:tabs>
        <w:ind w:left="3960" w:hanging="180"/>
      </w:pPr>
    </w:lvl>
    <w:lvl w:ilvl="6" w:tplc="041A000F">
      <w:start w:val="1"/>
      <w:numFmt w:val="decimal"/>
      <w:lvlText w:val="%7."/>
      <w:lvlJc w:val="left"/>
      <w:pPr>
        <w:tabs>
          <w:tab w:val="num" w:pos="4680"/>
        </w:tabs>
        <w:ind w:left="4680" w:hanging="360"/>
      </w:pPr>
    </w:lvl>
    <w:lvl w:ilvl="7" w:tplc="041A0019">
      <w:start w:val="1"/>
      <w:numFmt w:val="lowerLetter"/>
      <w:lvlText w:val="%8."/>
      <w:lvlJc w:val="left"/>
      <w:pPr>
        <w:tabs>
          <w:tab w:val="num" w:pos="5400"/>
        </w:tabs>
        <w:ind w:left="5400" w:hanging="360"/>
      </w:pPr>
    </w:lvl>
    <w:lvl w:ilvl="8" w:tplc="041A001B">
      <w:start w:val="1"/>
      <w:numFmt w:val="lowerRoman"/>
      <w:lvlText w:val="%9."/>
      <w:lvlJc w:val="right"/>
      <w:pPr>
        <w:tabs>
          <w:tab w:val="num" w:pos="6120"/>
        </w:tabs>
        <w:ind w:left="6120" w:hanging="180"/>
      </w:pPr>
    </w:lvl>
  </w:abstractNum>
  <w:abstractNum w:abstractNumId="4" w15:restartNumberingAfterBreak="0">
    <w:nsid w:val="1F7C138A"/>
    <w:multiLevelType w:val="hybridMultilevel"/>
    <w:tmpl w:val="7DD8286C"/>
    <w:lvl w:ilvl="0" w:tplc="041A000F">
      <w:start w:val="1"/>
      <w:numFmt w:val="decimal"/>
      <w:lvlText w:val="%1."/>
      <w:lvlJc w:val="left"/>
      <w:pPr>
        <w:ind w:left="3240" w:hanging="360"/>
      </w:pPr>
    </w:lvl>
    <w:lvl w:ilvl="1" w:tplc="041A0019" w:tentative="1">
      <w:start w:val="1"/>
      <w:numFmt w:val="lowerLetter"/>
      <w:lvlText w:val="%2."/>
      <w:lvlJc w:val="left"/>
      <w:pPr>
        <w:ind w:left="3960" w:hanging="360"/>
      </w:pPr>
    </w:lvl>
    <w:lvl w:ilvl="2" w:tplc="041A001B" w:tentative="1">
      <w:start w:val="1"/>
      <w:numFmt w:val="lowerRoman"/>
      <w:lvlText w:val="%3."/>
      <w:lvlJc w:val="right"/>
      <w:pPr>
        <w:ind w:left="4680" w:hanging="180"/>
      </w:pPr>
    </w:lvl>
    <w:lvl w:ilvl="3" w:tplc="041A000F" w:tentative="1">
      <w:start w:val="1"/>
      <w:numFmt w:val="decimal"/>
      <w:lvlText w:val="%4."/>
      <w:lvlJc w:val="left"/>
      <w:pPr>
        <w:ind w:left="5400" w:hanging="360"/>
      </w:pPr>
    </w:lvl>
    <w:lvl w:ilvl="4" w:tplc="041A0019" w:tentative="1">
      <w:start w:val="1"/>
      <w:numFmt w:val="lowerLetter"/>
      <w:lvlText w:val="%5."/>
      <w:lvlJc w:val="left"/>
      <w:pPr>
        <w:ind w:left="6120" w:hanging="360"/>
      </w:pPr>
    </w:lvl>
    <w:lvl w:ilvl="5" w:tplc="041A001B" w:tentative="1">
      <w:start w:val="1"/>
      <w:numFmt w:val="lowerRoman"/>
      <w:lvlText w:val="%6."/>
      <w:lvlJc w:val="right"/>
      <w:pPr>
        <w:ind w:left="6840" w:hanging="180"/>
      </w:pPr>
    </w:lvl>
    <w:lvl w:ilvl="6" w:tplc="041A000F" w:tentative="1">
      <w:start w:val="1"/>
      <w:numFmt w:val="decimal"/>
      <w:lvlText w:val="%7."/>
      <w:lvlJc w:val="left"/>
      <w:pPr>
        <w:ind w:left="7560" w:hanging="360"/>
      </w:pPr>
    </w:lvl>
    <w:lvl w:ilvl="7" w:tplc="041A0019" w:tentative="1">
      <w:start w:val="1"/>
      <w:numFmt w:val="lowerLetter"/>
      <w:lvlText w:val="%8."/>
      <w:lvlJc w:val="left"/>
      <w:pPr>
        <w:ind w:left="8280" w:hanging="360"/>
      </w:pPr>
    </w:lvl>
    <w:lvl w:ilvl="8" w:tplc="041A001B" w:tentative="1">
      <w:start w:val="1"/>
      <w:numFmt w:val="lowerRoman"/>
      <w:lvlText w:val="%9."/>
      <w:lvlJc w:val="right"/>
      <w:pPr>
        <w:ind w:left="9000" w:hanging="180"/>
      </w:pPr>
    </w:lvl>
  </w:abstractNum>
  <w:abstractNum w:abstractNumId="5" w15:restartNumberingAfterBreak="0">
    <w:nsid w:val="28D81A84"/>
    <w:multiLevelType w:val="hybridMultilevel"/>
    <w:tmpl w:val="479A2BB0"/>
    <w:lvl w:ilvl="0" w:tplc="6184823C">
      <w:start w:val="1"/>
      <w:numFmt w:val="decimalZero"/>
      <w:lvlText w:val="%1."/>
      <w:lvlJc w:val="left"/>
      <w:pPr>
        <w:ind w:left="1080" w:hanging="360"/>
      </w:pPr>
      <w:rPr>
        <w:rFonts w:hint="default"/>
        <w:u w:val="single"/>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 w15:restartNumberingAfterBreak="0">
    <w:nsid w:val="2F034C9D"/>
    <w:multiLevelType w:val="hybridMultilevel"/>
    <w:tmpl w:val="59DE2F38"/>
    <w:lvl w:ilvl="0" w:tplc="041A000F">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7" w15:restartNumberingAfterBreak="0">
    <w:nsid w:val="370D391A"/>
    <w:multiLevelType w:val="hybridMultilevel"/>
    <w:tmpl w:val="E8047D0A"/>
    <w:lvl w:ilvl="0" w:tplc="C1148C90">
      <w:start w:val="12"/>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8" w15:restartNumberingAfterBreak="0">
    <w:nsid w:val="46085C0B"/>
    <w:multiLevelType w:val="hybridMultilevel"/>
    <w:tmpl w:val="D73466A0"/>
    <w:lvl w:ilvl="0" w:tplc="041A000F">
      <w:start w:val="1"/>
      <w:numFmt w:val="decimal"/>
      <w:lvlText w:val="%1."/>
      <w:lvlJc w:val="left"/>
      <w:pPr>
        <w:tabs>
          <w:tab w:val="num" w:pos="720"/>
        </w:tabs>
        <w:ind w:left="720" w:hanging="360"/>
      </w:pPr>
      <w:rPr>
        <w:rFonts w:cs="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0BD307E"/>
    <w:multiLevelType w:val="hybridMultilevel"/>
    <w:tmpl w:val="59DE2F38"/>
    <w:lvl w:ilvl="0" w:tplc="041A000F">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0" w15:restartNumberingAfterBreak="0">
    <w:nsid w:val="557478ED"/>
    <w:multiLevelType w:val="hybridMultilevel"/>
    <w:tmpl w:val="632E5442"/>
    <w:lvl w:ilvl="0" w:tplc="24E00274">
      <w:start w:val="1"/>
      <w:numFmt w:val="decimalZero"/>
      <w:lvlText w:val="%1."/>
      <w:lvlJc w:val="left"/>
      <w:pPr>
        <w:ind w:left="4329" w:hanging="360"/>
      </w:pPr>
      <w:rPr>
        <w:rFonts w:hint="default"/>
      </w:rPr>
    </w:lvl>
    <w:lvl w:ilvl="1" w:tplc="041A0019" w:tentative="1">
      <w:start w:val="1"/>
      <w:numFmt w:val="lowerLetter"/>
      <w:lvlText w:val="%2."/>
      <w:lvlJc w:val="left"/>
      <w:pPr>
        <w:ind w:left="5049" w:hanging="360"/>
      </w:pPr>
    </w:lvl>
    <w:lvl w:ilvl="2" w:tplc="041A001B" w:tentative="1">
      <w:start w:val="1"/>
      <w:numFmt w:val="lowerRoman"/>
      <w:lvlText w:val="%3."/>
      <w:lvlJc w:val="right"/>
      <w:pPr>
        <w:ind w:left="5769" w:hanging="180"/>
      </w:pPr>
    </w:lvl>
    <w:lvl w:ilvl="3" w:tplc="041A000F" w:tentative="1">
      <w:start w:val="1"/>
      <w:numFmt w:val="decimal"/>
      <w:lvlText w:val="%4."/>
      <w:lvlJc w:val="left"/>
      <w:pPr>
        <w:ind w:left="6489" w:hanging="360"/>
      </w:pPr>
    </w:lvl>
    <w:lvl w:ilvl="4" w:tplc="041A0019" w:tentative="1">
      <w:start w:val="1"/>
      <w:numFmt w:val="lowerLetter"/>
      <w:lvlText w:val="%5."/>
      <w:lvlJc w:val="left"/>
      <w:pPr>
        <w:ind w:left="7209" w:hanging="360"/>
      </w:pPr>
    </w:lvl>
    <w:lvl w:ilvl="5" w:tplc="041A001B" w:tentative="1">
      <w:start w:val="1"/>
      <w:numFmt w:val="lowerRoman"/>
      <w:lvlText w:val="%6."/>
      <w:lvlJc w:val="right"/>
      <w:pPr>
        <w:ind w:left="7929" w:hanging="180"/>
      </w:pPr>
    </w:lvl>
    <w:lvl w:ilvl="6" w:tplc="041A000F" w:tentative="1">
      <w:start w:val="1"/>
      <w:numFmt w:val="decimal"/>
      <w:lvlText w:val="%7."/>
      <w:lvlJc w:val="left"/>
      <w:pPr>
        <w:ind w:left="8649" w:hanging="360"/>
      </w:pPr>
    </w:lvl>
    <w:lvl w:ilvl="7" w:tplc="041A0019" w:tentative="1">
      <w:start w:val="1"/>
      <w:numFmt w:val="lowerLetter"/>
      <w:lvlText w:val="%8."/>
      <w:lvlJc w:val="left"/>
      <w:pPr>
        <w:ind w:left="9369" w:hanging="360"/>
      </w:pPr>
    </w:lvl>
    <w:lvl w:ilvl="8" w:tplc="041A001B" w:tentative="1">
      <w:start w:val="1"/>
      <w:numFmt w:val="lowerRoman"/>
      <w:lvlText w:val="%9."/>
      <w:lvlJc w:val="right"/>
      <w:pPr>
        <w:ind w:left="10089" w:hanging="180"/>
      </w:pPr>
    </w:lvl>
  </w:abstractNum>
  <w:abstractNum w:abstractNumId="11" w15:restartNumberingAfterBreak="0">
    <w:nsid w:val="65511837"/>
    <w:multiLevelType w:val="hybridMultilevel"/>
    <w:tmpl w:val="4B5ECF28"/>
    <w:lvl w:ilvl="0" w:tplc="29AAED62">
      <w:start w:val="5"/>
      <w:numFmt w:val="bullet"/>
      <w:lvlText w:val="-"/>
      <w:lvlJc w:val="left"/>
      <w:pPr>
        <w:ind w:left="720" w:hanging="360"/>
      </w:pPr>
      <w:rPr>
        <w:rFonts w:ascii="Arial" w:eastAsia="Times New Roman" w:hAnsi="Arial" w:cs="Times New Roman" w:hint="default"/>
      </w:rPr>
    </w:lvl>
    <w:lvl w:ilvl="1" w:tplc="041A0003">
      <w:start w:val="1"/>
      <w:numFmt w:val="bullet"/>
      <w:lvlText w:val="o"/>
      <w:lvlJc w:val="left"/>
      <w:pPr>
        <w:ind w:left="1440" w:hanging="360"/>
      </w:pPr>
      <w:rPr>
        <w:rFonts w:ascii="Courier New" w:hAnsi="Courier New" w:cs="Times New Roman"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Times New Roman"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Times New Roman" w:hint="default"/>
      </w:rPr>
    </w:lvl>
    <w:lvl w:ilvl="8" w:tplc="041A0005">
      <w:start w:val="1"/>
      <w:numFmt w:val="bullet"/>
      <w:lvlText w:val=""/>
      <w:lvlJc w:val="left"/>
      <w:pPr>
        <w:ind w:left="6480" w:hanging="360"/>
      </w:pPr>
      <w:rPr>
        <w:rFonts w:ascii="Wingdings" w:hAnsi="Wingdings" w:hint="default"/>
      </w:rPr>
    </w:lvl>
  </w:abstractNum>
  <w:abstractNum w:abstractNumId="12" w15:restartNumberingAfterBreak="0">
    <w:nsid w:val="7F6D5886"/>
    <w:multiLevelType w:val="hybridMultilevel"/>
    <w:tmpl w:val="671C0534"/>
    <w:lvl w:ilvl="0" w:tplc="8D5687CE">
      <w:start w:val="1"/>
      <w:numFmt w:val="bullet"/>
      <w:lvlText w:val="-"/>
      <w:lvlJc w:val="left"/>
      <w:pPr>
        <w:tabs>
          <w:tab w:val="num" w:pos="1065"/>
        </w:tabs>
        <w:ind w:left="1065" w:hanging="360"/>
      </w:pPr>
      <w:rPr>
        <w:rFonts w:ascii="Times New Roman" w:eastAsia="Times New Roman" w:hAnsi="Times New Roman" w:cs="Times New Roman" w:hint="default"/>
      </w:rPr>
    </w:lvl>
    <w:lvl w:ilvl="1" w:tplc="041A0003" w:tentative="1">
      <w:start w:val="1"/>
      <w:numFmt w:val="bullet"/>
      <w:lvlText w:val="o"/>
      <w:lvlJc w:val="left"/>
      <w:pPr>
        <w:tabs>
          <w:tab w:val="num" w:pos="1785"/>
        </w:tabs>
        <w:ind w:left="1785" w:hanging="360"/>
      </w:pPr>
      <w:rPr>
        <w:rFonts w:ascii="Courier New" w:hAnsi="Courier New" w:cs="Courier New" w:hint="default"/>
      </w:rPr>
    </w:lvl>
    <w:lvl w:ilvl="2" w:tplc="041A0005" w:tentative="1">
      <w:start w:val="1"/>
      <w:numFmt w:val="bullet"/>
      <w:lvlText w:val=""/>
      <w:lvlJc w:val="left"/>
      <w:pPr>
        <w:tabs>
          <w:tab w:val="num" w:pos="2505"/>
        </w:tabs>
        <w:ind w:left="2505" w:hanging="360"/>
      </w:pPr>
      <w:rPr>
        <w:rFonts w:ascii="Wingdings" w:hAnsi="Wingdings" w:hint="default"/>
      </w:rPr>
    </w:lvl>
    <w:lvl w:ilvl="3" w:tplc="041A0001" w:tentative="1">
      <w:start w:val="1"/>
      <w:numFmt w:val="bullet"/>
      <w:lvlText w:val=""/>
      <w:lvlJc w:val="left"/>
      <w:pPr>
        <w:tabs>
          <w:tab w:val="num" w:pos="3225"/>
        </w:tabs>
        <w:ind w:left="3225" w:hanging="360"/>
      </w:pPr>
      <w:rPr>
        <w:rFonts w:ascii="Symbol" w:hAnsi="Symbol" w:hint="default"/>
      </w:rPr>
    </w:lvl>
    <w:lvl w:ilvl="4" w:tplc="041A0003" w:tentative="1">
      <w:start w:val="1"/>
      <w:numFmt w:val="bullet"/>
      <w:lvlText w:val="o"/>
      <w:lvlJc w:val="left"/>
      <w:pPr>
        <w:tabs>
          <w:tab w:val="num" w:pos="3945"/>
        </w:tabs>
        <w:ind w:left="3945" w:hanging="360"/>
      </w:pPr>
      <w:rPr>
        <w:rFonts w:ascii="Courier New" w:hAnsi="Courier New" w:cs="Courier New" w:hint="default"/>
      </w:rPr>
    </w:lvl>
    <w:lvl w:ilvl="5" w:tplc="041A0005" w:tentative="1">
      <w:start w:val="1"/>
      <w:numFmt w:val="bullet"/>
      <w:lvlText w:val=""/>
      <w:lvlJc w:val="left"/>
      <w:pPr>
        <w:tabs>
          <w:tab w:val="num" w:pos="4665"/>
        </w:tabs>
        <w:ind w:left="4665" w:hanging="360"/>
      </w:pPr>
      <w:rPr>
        <w:rFonts w:ascii="Wingdings" w:hAnsi="Wingdings" w:hint="default"/>
      </w:rPr>
    </w:lvl>
    <w:lvl w:ilvl="6" w:tplc="041A0001" w:tentative="1">
      <w:start w:val="1"/>
      <w:numFmt w:val="bullet"/>
      <w:lvlText w:val=""/>
      <w:lvlJc w:val="left"/>
      <w:pPr>
        <w:tabs>
          <w:tab w:val="num" w:pos="5385"/>
        </w:tabs>
        <w:ind w:left="5385" w:hanging="360"/>
      </w:pPr>
      <w:rPr>
        <w:rFonts w:ascii="Symbol" w:hAnsi="Symbol" w:hint="default"/>
      </w:rPr>
    </w:lvl>
    <w:lvl w:ilvl="7" w:tplc="041A0003" w:tentative="1">
      <w:start w:val="1"/>
      <w:numFmt w:val="bullet"/>
      <w:lvlText w:val="o"/>
      <w:lvlJc w:val="left"/>
      <w:pPr>
        <w:tabs>
          <w:tab w:val="num" w:pos="6105"/>
        </w:tabs>
        <w:ind w:left="6105" w:hanging="360"/>
      </w:pPr>
      <w:rPr>
        <w:rFonts w:ascii="Courier New" w:hAnsi="Courier New" w:cs="Courier New" w:hint="default"/>
      </w:rPr>
    </w:lvl>
    <w:lvl w:ilvl="8" w:tplc="041A0005" w:tentative="1">
      <w:start w:val="1"/>
      <w:numFmt w:val="bullet"/>
      <w:lvlText w:val=""/>
      <w:lvlJc w:val="left"/>
      <w:pPr>
        <w:tabs>
          <w:tab w:val="num" w:pos="6825"/>
        </w:tabs>
        <w:ind w:left="6825" w:hanging="360"/>
      </w:pPr>
      <w:rPr>
        <w:rFonts w:ascii="Wingdings" w:hAnsi="Wingdings" w:hint="default"/>
      </w:rPr>
    </w:lvl>
  </w:abstractNum>
  <w:num w:numId="1" w16cid:durableId="5691985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76227758">
    <w:abstractNumId w:val="11"/>
  </w:num>
  <w:num w:numId="3" w16cid:durableId="1448740008">
    <w:abstractNumId w:val="1"/>
  </w:num>
  <w:num w:numId="4" w16cid:durableId="1221985133">
    <w:abstractNumId w:val="11"/>
  </w:num>
  <w:num w:numId="5" w16cid:durableId="31082303">
    <w:abstractNumId w:val="12"/>
  </w:num>
  <w:num w:numId="6" w16cid:durableId="753819635">
    <w:abstractNumId w:val="4"/>
  </w:num>
  <w:num w:numId="7" w16cid:durableId="493883373">
    <w:abstractNumId w:val="5"/>
  </w:num>
  <w:num w:numId="8" w16cid:durableId="560946678">
    <w:abstractNumId w:val="10"/>
  </w:num>
  <w:num w:numId="9" w16cid:durableId="976691487">
    <w:abstractNumId w:val="0"/>
  </w:num>
  <w:num w:numId="10" w16cid:durableId="269045085">
    <w:abstractNumId w:val="11"/>
  </w:num>
  <w:num w:numId="11" w16cid:durableId="202255545">
    <w:abstractNumId w:val="8"/>
  </w:num>
  <w:num w:numId="12" w16cid:durableId="1270312301">
    <w:abstractNumId w:val="9"/>
  </w:num>
  <w:num w:numId="13" w16cid:durableId="128934718">
    <w:abstractNumId w:val="7"/>
  </w:num>
  <w:num w:numId="14" w16cid:durableId="2070568973">
    <w:abstractNumId w:val="2"/>
  </w:num>
  <w:num w:numId="15" w16cid:durableId="7618735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C74"/>
    <w:rsid w:val="00033C74"/>
    <w:rsid w:val="0006055E"/>
    <w:rsid w:val="0007036E"/>
    <w:rsid w:val="00081101"/>
    <w:rsid w:val="000826A5"/>
    <w:rsid w:val="000D22BA"/>
    <w:rsid w:val="000D33F9"/>
    <w:rsid w:val="000E04F0"/>
    <w:rsid w:val="000E6809"/>
    <w:rsid w:val="00106954"/>
    <w:rsid w:val="00113883"/>
    <w:rsid w:val="001327AE"/>
    <w:rsid w:val="00140E3C"/>
    <w:rsid w:val="0014615E"/>
    <w:rsid w:val="00152A00"/>
    <w:rsid w:val="00154B4B"/>
    <w:rsid w:val="00156B05"/>
    <w:rsid w:val="00172932"/>
    <w:rsid w:val="00180FD9"/>
    <w:rsid w:val="00181CD6"/>
    <w:rsid w:val="00182AB8"/>
    <w:rsid w:val="001A51C8"/>
    <w:rsid w:val="001D2603"/>
    <w:rsid w:val="001D744F"/>
    <w:rsid w:val="001E6782"/>
    <w:rsid w:val="001E7B9B"/>
    <w:rsid w:val="001F6ECC"/>
    <w:rsid w:val="00206A6C"/>
    <w:rsid w:val="00230003"/>
    <w:rsid w:val="00260EBC"/>
    <w:rsid w:val="0026272B"/>
    <w:rsid w:val="00265749"/>
    <w:rsid w:val="002906C0"/>
    <w:rsid w:val="002954F7"/>
    <w:rsid w:val="002B2574"/>
    <w:rsid w:val="002C0D6B"/>
    <w:rsid w:val="002C3097"/>
    <w:rsid w:val="002C388D"/>
    <w:rsid w:val="002E4196"/>
    <w:rsid w:val="00307E2C"/>
    <w:rsid w:val="003467BF"/>
    <w:rsid w:val="00355B17"/>
    <w:rsid w:val="00380239"/>
    <w:rsid w:val="0038065C"/>
    <w:rsid w:val="00393DF3"/>
    <w:rsid w:val="00396C54"/>
    <w:rsid w:val="003F7ED6"/>
    <w:rsid w:val="00400598"/>
    <w:rsid w:val="00406104"/>
    <w:rsid w:val="00406BB5"/>
    <w:rsid w:val="00431EC1"/>
    <w:rsid w:val="0045542D"/>
    <w:rsid w:val="0046692E"/>
    <w:rsid w:val="004B36FE"/>
    <w:rsid w:val="004C521B"/>
    <w:rsid w:val="004E45E2"/>
    <w:rsid w:val="004F74B3"/>
    <w:rsid w:val="00503F33"/>
    <w:rsid w:val="00527DA8"/>
    <w:rsid w:val="00554B51"/>
    <w:rsid w:val="005701D0"/>
    <w:rsid w:val="0058585D"/>
    <w:rsid w:val="00586B35"/>
    <w:rsid w:val="00596536"/>
    <w:rsid w:val="005C2777"/>
    <w:rsid w:val="00615F0A"/>
    <w:rsid w:val="00617777"/>
    <w:rsid w:val="00626506"/>
    <w:rsid w:val="0063578B"/>
    <w:rsid w:val="00641B19"/>
    <w:rsid w:val="00657DAC"/>
    <w:rsid w:val="00667B9F"/>
    <w:rsid w:val="00673C54"/>
    <w:rsid w:val="00674DB0"/>
    <w:rsid w:val="0069357E"/>
    <w:rsid w:val="006D11E6"/>
    <w:rsid w:val="006D3B50"/>
    <w:rsid w:val="006E639B"/>
    <w:rsid w:val="00717526"/>
    <w:rsid w:val="00722CFC"/>
    <w:rsid w:val="00760119"/>
    <w:rsid w:val="00797EEB"/>
    <w:rsid w:val="007C085A"/>
    <w:rsid w:val="007C250A"/>
    <w:rsid w:val="007E39E0"/>
    <w:rsid w:val="007F6B79"/>
    <w:rsid w:val="00805578"/>
    <w:rsid w:val="00812883"/>
    <w:rsid w:val="00823AF9"/>
    <w:rsid w:val="00853C1D"/>
    <w:rsid w:val="00884BD0"/>
    <w:rsid w:val="00895443"/>
    <w:rsid w:val="008C6222"/>
    <w:rsid w:val="008D6985"/>
    <w:rsid w:val="009107FB"/>
    <w:rsid w:val="009130B1"/>
    <w:rsid w:val="0092002A"/>
    <w:rsid w:val="0092251A"/>
    <w:rsid w:val="009357D8"/>
    <w:rsid w:val="00954B31"/>
    <w:rsid w:val="00966FF0"/>
    <w:rsid w:val="0099643A"/>
    <w:rsid w:val="009A1F68"/>
    <w:rsid w:val="009B079C"/>
    <w:rsid w:val="009B24C1"/>
    <w:rsid w:val="009C1539"/>
    <w:rsid w:val="009E36D4"/>
    <w:rsid w:val="00A53834"/>
    <w:rsid w:val="00A63ECA"/>
    <w:rsid w:val="00A646C8"/>
    <w:rsid w:val="00A864F1"/>
    <w:rsid w:val="00A86651"/>
    <w:rsid w:val="00AB49B3"/>
    <w:rsid w:val="00AD05FB"/>
    <w:rsid w:val="00AE22EF"/>
    <w:rsid w:val="00B10658"/>
    <w:rsid w:val="00B244E0"/>
    <w:rsid w:val="00B56B56"/>
    <w:rsid w:val="00B63A13"/>
    <w:rsid w:val="00B70EAB"/>
    <w:rsid w:val="00BA5953"/>
    <w:rsid w:val="00BC6389"/>
    <w:rsid w:val="00BF2FBE"/>
    <w:rsid w:val="00C05056"/>
    <w:rsid w:val="00C5097C"/>
    <w:rsid w:val="00C612F3"/>
    <w:rsid w:val="00C8080C"/>
    <w:rsid w:val="00C9746E"/>
    <w:rsid w:val="00CC41F0"/>
    <w:rsid w:val="00CE4CDE"/>
    <w:rsid w:val="00CE79AD"/>
    <w:rsid w:val="00D42E9C"/>
    <w:rsid w:val="00D528D7"/>
    <w:rsid w:val="00D52B56"/>
    <w:rsid w:val="00D56E1F"/>
    <w:rsid w:val="00D65C5B"/>
    <w:rsid w:val="00DB11CA"/>
    <w:rsid w:val="00DB5253"/>
    <w:rsid w:val="00DD5FC4"/>
    <w:rsid w:val="00E249B6"/>
    <w:rsid w:val="00E639B8"/>
    <w:rsid w:val="00E76AB9"/>
    <w:rsid w:val="00E97D57"/>
    <w:rsid w:val="00EA00E9"/>
    <w:rsid w:val="00EC626F"/>
    <w:rsid w:val="00EE06A4"/>
    <w:rsid w:val="00F402CB"/>
    <w:rsid w:val="00F402DE"/>
    <w:rsid w:val="00F4197B"/>
    <w:rsid w:val="00F50CE5"/>
    <w:rsid w:val="00FA0AF7"/>
    <w:rsid w:val="00FA0CA4"/>
    <w:rsid w:val="00FB5171"/>
    <w:rsid w:val="00FB5D17"/>
    <w:rsid w:val="00FB5E36"/>
    <w:rsid w:val="00FE01D7"/>
    <w:rsid w:val="00FF2D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0F4D6"/>
  <w15:docId w15:val="{57989043-9956-4739-8AA3-AF64B3946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1F0"/>
    <w:pPr>
      <w:spacing w:after="0" w:line="240" w:lineRule="auto"/>
    </w:pPr>
    <w:rPr>
      <w:rFonts w:ascii="Times New Roman" w:eastAsia="Times New Roman" w:hAnsi="Times New Roman" w:cs="Times New Roman"/>
      <w:sz w:val="20"/>
      <w:szCs w:val="20"/>
      <w:lang w:val="en-US" w:eastAsia="hr-HR"/>
    </w:rPr>
  </w:style>
  <w:style w:type="paragraph" w:styleId="Naslov1">
    <w:name w:val="heading 1"/>
    <w:basedOn w:val="Normal"/>
    <w:next w:val="Normal"/>
    <w:link w:val="Naslov1Char"/>
    <w:qFormat/>
    <w:rsid w:val="00CC41F0"/>
    <w:pPr>
      <w:keepNext/>
      <w:outlineLvl w:val="0"/>
    </w:pPr>
    <w:rPr>
      <w:sz w:val="24"/>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CC41F0"/>
    <w:rPr>
      <w:rFonts w:ascii="Times New Roman" w:eastAsia="Times New Roman" w:hAnsi="Times New Roman" w:cs="Times New Roman"/>
      <w:sz w:val="24"/>
      <w:szCs w:val="20"/>
      <w:lang w:eastAsia="hr-HR"/>
    </w:rPr>
  </w:style>
  <w:style w:type="paragraph" w:styleId="Odlomakpopisa">
    <w:name w:val="List Paragraph"/>
    <w:basedOn w:val="Normal"/>
    <w:uiPriority w:val="34"/>
    <w:qFormat/>
    <w:rsid w:val="00CC41F0"/>
    <w:pPr>
      <w:ind w:left="708"/>
    </w:pPr>
  </w:style>
  <w:style w:type="paragraph" w:styleId="Tekstbalonia">
    <w:name w:val="Balloon Text"/>
    <w:basedOn w:val="Normal"/>
    <w:link w:val="TekstbaloniaChar"/>
    <w:uiPriority w:val="99"/>
    <w:semiHidden/>
    <w:unhideWhenUsed/>
    <w:rsid w:val="00265749"/>
    <w:rPr>
      <w:rFonts w:ascii="Tahoma" w:hAnsi="Tahoma" w:cs="Tahoma"/>
      <w:sz w:val="16"/>
      <w:szCs w:val="16"/>
    </w:rPr>
  </w:style>
  <w:style w:type="character" w:customStyle="1" w:styleId="TekstbaloniaChar">
    <w:name w:val="Tekst balončića Char"/>
    <w:basedOn w:val="Zadanifontodlomka"/>
    <w:link w:val="Tekstbalonia"/>
    <w:uiPriority w:val="99"/>
    <w:semiHidden/>
    <w:rsid w:val="00265749"/>
    <w:rPr>
      <w:rFonts w:ascii="Tahoma" w:eastAsia="Times New Roman" w:hAnsi="Tahoma" w:cs="Tahoma"/>
      <w:sz w:val="16"/>
      <w:szCs w:val="16"/>
      <w:lang w:val="en-US"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9045689">
      <w:bodyDiv w:val="1"/>
      <w:marLeft w:val="0"/>
      <w:marRight w:val="0"/>
      <w:marTop w:val="0"/>
      <w:marBottom w:val="0"/>
      <w:divBdr>
        <w:top w:val="none" w:sz="0" w:space="0" w:color="auto"/>
        <w:left w:val="none" w:sz="0" w:space="0" w:color="auto"/>
        <w:bottom w:val="none" w:sz="0" w:space="0" w:color="auto"/>
        <w:right w:val="none" w:sz="0" w:space="0" w:color="auto"/>
      </w:divBdr>
    </w:div>
    <w:div w:id="1594513373">
      <w:bodyDiv w:val="1"/>
      <w:marLeft w:val="0"/>
      <w:marRight w:val="0"/>
      <w:marTop w:val="0"/>
      <w:marBottom w:val="0"/>
      <w:divBdr>
        <w:top w:val="none" w:sz="0" w:space="0" w:color="auto"/>
        <w:left w:val="none" w:sz="0" w:space="0" w:color="auto"/>
        <w:bottom w:val="none" w:sz="0" w:space="0" w:color="auto"/>
        <w:right w:val="none" w:sz="0" w:space="0" w:color="auto"/>
      </w:divBdr>
    </w:div>
    <w:div w:id="175461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C2D81-6955-41B8-BA30-A15112101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512</Words>
  <Characters>2921</Characters>
  <Application>Microsoft Office Word</Application>
  <DocSecurity>0</DocSecurity>
  <Lines>24</Lines>
  <Paragraphs>6</Paragraphs>
  <ScaleCrop>false</ScaleCrop>
  <HeadingPairs>
    <vt:vector size="2" baseType="variant">
      <vt:variant>
        <vt:lpstr>Naslov</vt:lpstr>
      </vt:variant>
      <vt:variant>
        <vt:i4>1</vt:i4>
      </vt:variant>
    </vt:vector>
  </HeadingPairs>
  <TitlesOfParts>
    <vt:vector size="1" baseType="lpstr">
      <vt:lpstr/>
    </vt:vector>
  </TitlesOfParts>
  <Company>Ministarstvo Pravosuđa Republike Hrvatske</Company>
  <LinksUpToDate>false</LinksUpToDate>
  <CharactersWithSpaces>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Margaretić</dc:creator>
  <cp:lastModifiedBy>Tamara Grozdanović</cp:lastModifiedBy>
  <cp:revision>5</cp:revision>
  <cp:lastPrinted>2026-03-27T12:45:00Z</cp:lastPrinted>
  <dcterms:created xsi:type="dcterms:W3CDTF">2026-03-06T12:57:00Z</dcterms:created>
  <dcterms:modified xsi:type="dcterms:W3CDTF">2026-03-27T12:47:00Z</dcterms:modified>
</cp:coreProperties>
</file>