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164823">
        <w:rPr>
          <w:rFonts w:ascii="Arial" w:hAnsi="Arial" w:cs="Arial"/>
        </w:rPr>
        <w:t>3065/2026-5</w:t>
      </w:r>
    </w:p>
    <w:p w:rsidR="00E0033C" w:rsidRDefault="00E0033C" w:rsidP="00AB540D"/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E0033C" w:rsidRDefault="00E0033C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207364" w:rsidRDefault="00207364" w:rsidP="002073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7338C6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7338C6">
        <w:rPr>
          <w:rFonts w:ascii="Arial" w:eastAsiaTheme="minorHAnsi" w:hAnsi="Arial" w:cs="Arial"/>
          <w:b/>
          <w:color w:val="000000"/>
          <w:lang w:eastAsia="en-US"/>
        </w:rPr>
        <w:t xml:space="preserve">. 1802 k.o. </w:t>
      </w:r>
      <w:proofErr w:type="spellStart"/>
      <w:r w:rsidRPr="007338C6">
        <w:rPr>
          <w:rFonts w:ascii="Arial" w:eastAsiaTheme="minorHAnsi" w:hAnsi="Arial" w:cs="Arial"/>
          <w:b/>
          <w:color w:val="000000"/>
          <w:lang w:eastAsia="en-US"/>
        </w:rPr>
        <w:t>Jelenjak</w:t>
      </w:r>
      <w:proofErr w:type="spellEnd"/>
      <w:r w:rsidRPr="007338C6">
        <w:rPr>
          <w:rFonts w:ascii="Arial" w:eastAsiaTheme="minorHAnsi" w:hAnsi="Arial" w:cs="Arial"/>
          <w:b/>
          <w:color w:val="000000"/>
          <w:lang w:eastAsia="en-US"/>
        </w:rPr>
        <w:t xml:space="preserve"> , Izvadak iz BZP-a</w:t>
      </w:r>
      <w:r w:rsidRPr="007338C6">
        <w:rPr>
          <w:rFonts w:ascii="Arial" w:eastAsiaTheme="minorHAnsi" w:hAnsi="Arial" w:cs="Arial"/>
          <w:color w:val="000000"/>
          <w:lang w:eastAsia="en-US"/>
        </w:rPr>
        <w:t xml:space="preserve"> u kojem su u korist Šurbek Martina u 84/504 dijela, Šurbek Stjepana,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Osekovo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 u 18/504 dijela, Šurbek Eduarda,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Škalić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 33 u 18/504 dijela,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Huzjan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 France, Zagreb u 12/504 dijela,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Arlavi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Lojze,Osredek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 27 u 12/504 dijela, Popović Marije, nepoznato boravište u 12/504 dijela,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Duplišak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 Dragutina, Zagreb,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Bastijanova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 BB u 28/504 dijela,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Duplišak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 Ivana,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Škalić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 32 u 28/504 dijela,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Duplišak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 Tome,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Škalić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 32 u 28/504 dijela,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Duplišak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 Terezije,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Škalić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 32 u 28/504 dijela,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Duplišak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 Josipa,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Škalić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 32 u 28/504 dijela,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Ocvirk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 Augusta,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Škalić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 41 u 126/504 dijela, Antolić Stjepana, Zagreb,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Vareška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 33 u 28/504 dijela,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Šumiga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 Marijane, Celje, Cesta II, Grupe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Odredov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 25, Slovenija u 21/504 dijela,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Mihovljanec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 Mateje, Celje, Cesta II. Grupe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Odredov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 25, Slovenija u 21/504 dijela i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Podvalej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 Franje, Australija,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Hughes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 26, AVE. EDITHVALE 3196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Melburne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 u 12/504 dijela, upisane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 xml:space="preserve">. 292/3 Kod </w:t>
      </w:r>
      <w:proofErr w:type="spellStart"/>
      <w:r w:rsidRPr="007338C6">
        <w:rPr>
          <w:rFonts w:ascii="Arial" w:eastAsiaTheme="minorHAnsi" w:hAnsi="Arial" w:cs="Arial"/>
          <w:color w:val="000000"/>
          <w:lang w:eastAsia="en-US"/>
        </w:rPr>
        <w:t>Duplišaka</w:t>
      </w:r>
      <w:proofErr w:type="spellEnd"/>
      <w:r w:rsidRPr="007338C6">
        <w:rPr>
          <w:rFonts w:ascii="Arial" w:eastAsiaTheme="minorHAnsi" w:hAnsi="Arial" w:cs="Arial"/>
          <w:color w:val="000000"/>
          <w:lang w:eastAsia="en-US"/>
        </w:rPr>
        <w:t>, oranica površine 903 m2903 m2,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293 kod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Duplišaka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oranica površine 324 m2,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295/1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Šarinjak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livada površine 1737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 495 Ravna njiva, oranica površine 1680 m2,</w:t>
      </w:r>
    </w:p>
    <w:p w:rsidR="00207364" w:rsidRDefault="00207364" w:rsidP="002073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207364" w:rsidRDefault="00207364" w:rsidP="002073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2310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Jelenjak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, Izvadak iz BZP-a 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Dvoršak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Mate u 4/8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Dvoršak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Jure u 1/8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Dvoršak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Stjepana u 1/8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Dvoršak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Dragutina u 1/8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Dvoršak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Marie u 1/8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 280/23 Općina, pašnjak površine 360 m2, oranica površine 655 m2, sveukupno 1015 m2,</w:t>
      </w:r>
    </w:p>
    <w:p w:rsidR="00207364" w:rsidRDefault="00207364" w:rsidP="002073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207364" w:rsidRDefault="00207364" w:rsidP="002073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1624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Jelenjak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Komerički Mirka,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Škalić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26,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280/24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Općina,pašnjak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površine 719 m2, oranica 1309 m2, sveukupno 2028 m2,</w:t>
      </w:r>
    </w:p>
    <w:p w:rsidR="00207364" w:rsidRDefault="00207364" w:rsidP="002073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207364" w:rsidRDefault="00207364" w:rsidP="002073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2418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Jelenjak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, Izvadak iz BZP-a 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Komerički Mirka u 200/2000 dijela, Komerički Štefana u 200/2000 dijela, Komerički Mirka,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Škalić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26 u 200/2000 dijela, Komerički Dragutina,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Škalić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26 u 90/2000 dijela, Komerički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Franjice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Škalić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26 u 90/2000 dijela, Komerički Olge,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Žlof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Škalić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26 u 40/2000 dijela, Komerički Božidara, Zagreb, Jankomir u 45/2000 dijela, Komerički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Fanike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Zabok, Zdravstvena stanica u 45/2000 dijela, Općine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Trg Svetog Jurja 7,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436/2000 dijela, Komerički Franje, Zagreb, Kolnička 30 u 218/2000 dijela, Komerički Nevenke,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Škalić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48 u 218/2000 dijela i Komerički Ružice,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Škalić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48 u 218/2000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 269/1 Krč, vinograd površine 583 m2,</w:t>
      </w:r>
    </w:p>
    <w:p w:rsidR="00207364" w:rsidRPr="007B4734" w:rsidRDefault="00207364" w:rsidP="002073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7B4734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7B4734">
        <w:rPr>
          <w:rFonts w:ascii="Arial" w:eastAsiaTheme="minorHAnsi" w:hAnsi="Arial" w:cs="Arial"/>
          <w:b/>
          <w:color w:val="000000"/>
          <w:lang w:eastAsia="en-US"/>
        </w:rPr>
        <w:t xml:space="preserve">. 2388 k.o. </w:t>
      </w:r>
      <w:proofErr w:type="spellStart"/>
      <w:r w:rsidRPr="007B4734">
        <w:rPr>
          <w:rFonts w:ascii="Arial" w:eastAsiaTheme="minorHAnsi" w:hAnsi="Arial" w:cs="Arial"/>
          <w:b/>
          <w:color w:val="000000"/>
          <w:lang w:eastAsia="en-US"/>
        </w:rPr>
        <w:t>Jelenjak</w:t>
      </w:r>
      <w:proofErr w:type="spellEnd"/>
      <w:r w:rsidRPr="007B4734">
        <w:rPr>
          <w:rFonts w:ascii="Arial" w:eastAsiaTheme="minorHAnsi" w:hAnsi="Arial" w:cs="Arial"/>
          <w:b/>
          <w:color w:val="000000"/>
          <w:lang w:eastAsia="en-US"/>
        </w:rPr>
        <w:t xml:space="preserve">, Izvadak iz BZP-a </w:t>
      </w:r>
      <w:r w:rsidRPr="007B4734">
        <w:rPr>
          <w:rFonts w:ascii="Arial" w:eastAsiaTheme="minorHAnsi" w:hAnsi="Arial" w:cs="Arial"/>
          <w:color w:val="000000"/>
          <w:lang w:eastAsia="en-US"/>
        </w:rPr>
        <w:t xml:space="preserve"> u kojem su  u korist Šaš Milke, </w:t>
      </w:r>
      <w:proofErr w:type="spellStart"/>
      <w:r w:rsidRPr="007B4734">
        <w:rPr>
          <w:rFonts w:ascii="Arial" w:eastAsiaTheme="minorHAnsi" w:hAnsi="Arial" w:cs="Arial"/>
          <w:color w:val="000000"/>
          <w:lang w:eastAsia="en-US"/>
        </w:rPr>
        <w:t>Pavletićeva</w:t>
      </w:r>
      <w:proofErr w:type="spellEnd"/>
      <w:r w:rsidRPr="007B4734">
        <w:rPr>
          <w:rFonts w:ascii="Arial" w:eastAsiaTheme="minorHAnsi" w:hAnsi="Arial" w:cs="Arial"/>
          <w:color w:val="000000"/>
          <w:lang w:eastAsia="en-US"/>
        </w:rPr>
        <w:t xml:space="preserve"> 8 u 4/24 dijela, Šaš Ivice, Rijeka, Narodnog ustanka 24/Rijeka, Omladinska 5-A/III u 6/24 dijela, </w:t>
      </w:r>
      <w:proofErr w:type="spellStart"/>
      <w:r w:rsidRPr="007B4734">
        <w:rPr>
          <w:rFonts w:ascii="Arial" w:eastAsiaTheme="minorHAnsi" w:hAnsi="Arial" w:cs="Arial"/>
          <w:color w:val="000000"/>
          <w:lang w:eastAsia="en-US"/>
        </w:rPr>
        <w:t>Barušić</w:t>
      </w:r>
      <w:proofErr w:type="spellEnd"/>
      <w:r w:rsidRPr="007B4734">
        <w:rPr>
          <w:rFonts w:ascii="Arial" w:eastAsiaTheme="minorHAnsi" w:hAnsi="Arial" w:cs="Arial"/>
          <w:color w:val="000000"/>
          <w:lang w:eastAsia="en-US"/>
        </w:rPr>
        <w:t xml:space="preserve"> Milke, Zagreb, Srebrnjak 153 u 2/24 dijela, </w:t>
      </w:r>
      <w:r w:rsidRPr="007B4734">
        <w:rPr>
          <w:rFonts w:ascii="Arial" w:eastAsiaTheme="minorHAnsi" w:hAnsi="Arial" w:cs="Arial"/>
          <w:color w:val="000000"/>
          <w:lang w:eastAsia="en-US"/>
        </w:rPr>
        <w:lastRenderedPageBreak/>
        <w:t xml:space="preserve">Šaš Štefice, Zagreb, P. </w:t>
      </w:r>
      <w:proofErr w:type="spellStart"/>
      <w:r w:rsidRPr="007B4734">
        <w:rPr>
          <w:rFonts w:ascii="Arial" w:eastAsiaTheme="minorHAnsi" w:hAnsi="Arial" w:cs="Arial"/>
          <w:color w:val="000000"/>
          <w:lang w:eastAsia="en-US"/>
        </w:rPr>
        <w:t>Togliattia</w:t>
      </w:r>
      <w:proofErr w:type="spellEnd"/>
      <w:r w:rsidRPr="007B4734">
        <w:rPr>
          <w:rFonts w:ascii="Arial" w:eastAsiaTheme="minorHAnsi" w:hAnsi="Arial" w:cs="Arial"/>
          <w:color w:val="000000"/>
          <w:lang w:eastAsia="en-US"/>
        </w:rPr>
        <w:t xml:space="preserve"> 6 u 3/24 dijela, Šaš Radoslava (Vjekoslav), Zagreb, </w:t>
      </w:r>
      <w:proofErr w:type="spellStart"/>
      <w:r w:rsidRPr="007B4734">
        <w:rPr>
          <w:rFonts w:ascii="Arial" w:eastAsiaTheme="minorHAnsi" w:hAnsi="Arial" w:cs="Arial"/>
          <w:color w:val="000000"/>
          <w:lang w:eastAsia="en-US"/>
        </w:rPr>
        <w:t>P.Togliattia</w:t>
      </w:r>
      <w:proofErr w:type="spellEnd"/>
      <w:r w:rsidRPr="007B4734">
        <w:rPr>
          <w:rFonts w:ascii="Arial" w:eastAsiaTheme="minorHAnsi" w:hAnsi="Arial" w:cs="Arial"/>
          <w:color w:val="000000"/>
          <w:lang w:eastAsia="en-US"/>
        </w:rPr>
        <w:t xml:space="preserve"> 6 u 3/24 dijela, Šaš </w:t>
      </w:r>
      <w:proofErr w:type="spellStart"/>
      <w:r w:rsidRPr="007B4734">
        <w:rPr>
          <w:rFonts w:ascii="Arial" w:eastAsiaTheme="minorHAnsi" w:hAnsi="Arial" w:cs="Arial"/>
          <w:color w:val="000000"/>
          <w:lang w:eastAsia="en-US"/>
        </w:rPr>
        <w:t>Andrine</w:t>
      </w:r>
      <w:proofErr w:type="spellEnd"/>
      <w:r w:rsidRPr="007B4734">
        <w:rPr>
          <w:rFonts w:ascii="Arial" w:eastAsiaTheme="minorHAnsi" w:hAnsi="Arial" w:cs="Arial"/>
          <w:color w:val="000000"/>
          <w:lang w:eastAsia="en-US"/>
        </w:rPr>
        <w:t xml:space="preserve">, Rijeka, Josipa Račića 1 C u 2/24 dijela, </w:t>
      </w:r>
      <w:proofErr w:type="spellStart"/>
      <w:r w:rsidRPr="007B4734">
        <w:rPr>
          <w:rFonts w:ascii="Arial" w:eastAsiaTheme="minorHAnsi" w:hAnsi="Arial" w:cs="Arial"/>
          <w:color w:val="000000"/>
          <w:lang w:eastAsia="en-US"/>
        </w:rPr>
        <w:t>Gecan</w:t>
      </w:r>
      <w:proofErr w:type="spellEnd"/>
      <w:r w:rsidRPr="007B4734">
        <w:rPr>
          <w:rFonts w:ascii="Arial" w:eastAsiaTheme="minorHAnsi" w:hAnsi="Arial" w:cs="Arial"/>
          <w:color w:val="000000"/>
          <w:lang w:eastAsia="en-US"/>
        </w:rPr>
        <w:t xml:space="preserve"> Nataše, Josipa Račića 1C, Rijeka u 2/24 dij</w:t>
      </w:r>
      <w:r>
        <w:rPr>
          <w:rFonts w:ascii="Arial" w:eastAsiaTheme="minorHAnsi" w:hAnsi="Arial" w:cs="Arial"/>
          <w:color w:val="000000"/>
          <w:lang w:eastAsia="en-US"/>
        </w:rPr>
        <w:t xml:space="preserve">ela i 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Albrecht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Gorane</w:t>
      </w:r>
      <w:r w:rsidRPr="007B4734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7B4734">
        <w:rPr>
          <w:rFonts w:ascii="Arial" w:eastAsiaTheme="minorHAnsi" w:hAnsi="Arial" w:cs="Arial"/>
          <w:color w:val="000000"/>
          <w:lang w:eastAsia="en-US"/>
        </w:rPr>
        <w:t>mldb</w:t>
      </w:r>
      <w:proofErr w:type="spellEnd"/>
      <w:r w:rsidRPr="007B4734">
        <w:rPr>
          <w:rFonts w:ascii="Arial" w:eastAsiaTheme="minorHAnsi" w:hAnsi="Arial" w:cs="Arial"/>
          <w:color w:val="000000"/>
          <w:lang w:eastAsia="en-US"/>
        </w:rPr>
        <w:t xml:space="preserve">. Opatija, Kosovska 14 u 2/24 dijela, upisane </w:t>
      </w:r>
      <w:proofErr w:type="spellStart"/>
      <w:r w:rsidRPr="007B4734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7B4734"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 w:rsidRPr="007B4734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7B4734">
        <w:rPr>
          <w:rFonts w:ascii="Arial" w:eastAsiaTheme="minorHAnsi" w:hAnsi="Arial" w:cs="Arial"/>
          <w:color w:val="000000"/>
          <w:lang w:eastAsia="en-US"/>
        </w:rPr>
        <w:t xml:space="preserve">. 77/1 na </w:t>
      </w:r>
      <w:proofErr w:type="spellStart"/>
      <w:r w:rsidRPr="007B4734">
        <w:rPr>
          <w:rFonts w:ascii="Arial" w:eastAsiaTheme="minorHAnsi" w:hAnsi="Arial" w:cs="Arial"/>
          <w:color w:val="000000"/>
          <w:lang w:eastAsia="en-US"/>
        </w:rPr>
        <w:t>Šivakov</w:t>
      </w:r>
      <w:r>
        <w:rPr>
          <w:rFonts w:ascii="Arial" w:eastAsiaTheme="minorHAnsi" w:hAnsi="Arial" w:cs="Arial"/>
          <w:color w:val="000000"/>
          <w:lang w:eastAsia="en-US"/>
        </w:rPr>
        <w:t>om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oranica površine 593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78/2 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Šivakovom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oranica površine 1928 m2,</w:t>
      </w:r>
    </w:p>
    <w:p w:rsidR="00207364" w:rsidRDefault="00207364" w:rsidP="002073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207364" w:rsidRDefault="00207364" w:rsidP="002073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2716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Jelenjak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, Izvadak iz BZP-a 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Komerički Mirka,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Škalić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26,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 280/25 Općina, oranica površine 1309 m2, pašnjak površine 719 m2, ukupne površine 2028 m2,</w:t>
      </w:r>
    </w:p>
    <w:p w:rsidR="00207364" w:rsidRDefault="00207364" w:rsidP="002073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207364" w:rsidRDefault="00207364" w:rsidP="002073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56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Jelenjak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kojem je u korist Komerički Mirka u 200/2000 dijela, Komerički Štefana u 200/2000 dijela, Komerički Mirka,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Škalić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26 u 200/2000 dijela, Komerički Dragutina,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Škalić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26 u 90/2000 dijela, Komerički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Franjice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Škalić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26 u 90/2000 dijela, Komerički Olge,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Žlof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Škalić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26 u 40/2000 dijela, Komerički Božidara, Zagreb, Jankomir u 45/2000 dijela, Komerički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Fanike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Zabok, Zdravstvena stanica u 45/2000 dijela, Općine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Trg Svetog Jurja 7,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436/2000 dijela, Komerički Franje, Zagreb, Kolnička 30 u 218/2000 dijela, Komerički Nevenke,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Škalić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48 u 218/2000 dijela i Komerički Ružice,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Škalić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48 u 218/2000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271/2 oranica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Škaliću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površine 521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</w:t>
      </w:r>
    </w:p>
    <w:p w:rsidR="00207364" w:rsidRDefault="00207364" w:rsidP="002073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207364" w:rsidRDefault="00207364" w:rsidP="002073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2203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Jelenjak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Doberšek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Marije, Zagreb, Martićeva 4/1,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 46/2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Jelenjak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šuma površine 3899 m2,</w:t>
      </w:r>
    </w:p>
    <w:p w:rsidR="00207364" w:rsidRDefault="00207364" w:rsidP="002073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207364" w:rsidRDefault="00207364" w:rsidP="002073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2617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Jelenjak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</w:t>
      </w:r>
      <w:r w:rsidRPr="00995A42">
        <w:rPr>
          <w:rFonts w:ascii="Arial" w:eastAsiaTheme="minorHAnsi" w:hAnsi="Arial" w:cs="Arial"/>
          <w:color w:val="00000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lang w:eastAsia="en-US"/>
        </w:rPr>
        <w:t xml:space="preserve">Komerički Mirka,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Škalić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49/26 u 2/10 dijela, Komerički Ivana,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Škalić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49/26 u 3/10 dijela, Damjanović Božice, Dole 6, Metlika, Slovenija u 2/10 dijela, Komerički Tereze,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Škalić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49/26 u 2/10 dijela i Babić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Lojze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Zagreb, IX.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Podbrežje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10 u 1/10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 50/1 Zvonkovo, oranica površine 1097 m2,</w:t>
      </w:r>
    </w:p>
    <w:p w:rsidR="00207364" w:rsidRDefault="00207364" w:rsidP="002073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207364" w:rsidRPr="00995A42" w:rsidRDefault="00207364" w:rsidP="002073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2065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Jelenjak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Komerički Mirka,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Jelenjak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49/12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Krholčevo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šuma površine 5355 m2,</w:t>
      </w:r>
    </w:p>
    <w:p w:rsidR="00207364" w:rsidRPr="00EF1FB1" w:rsidRDefault="00207364" w:rsidP="002073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207364" w:rsidRDefault="00207364" w:rsidP="002073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 predlaže  donošenje Rješenja  kojim će se odrediti brisanje prava vlasništva odnosno suvlasništva upisanih vlasnika odnosno suvlasnika  za navedene nekretnine,  uz uknjižbu prava vlasništva za korist Božidara Antolića iz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Šimunci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14,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OIB 84089874334 u cijelosti  bez upisanih tereta, te otvaranje novog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z.k.uloška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za navedene nekretnine u k.o.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Jelenjak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</w:t>
      </w:r>
    </w:p>
    <w:p w:rsidR="0035549A" w:rsidRDefault="0035549A" w:rsidP="00411099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411099">
        <w:rPr>
          <w:rFonts w:ascii="Arial" w:hAnsi="Arial" w:cs="Arial"/>
        </w:rPr>
        <w:t xml:space="preserve">13. ožujka </w:t>
      </w:r>
      <w:r w:rsidR="00EE406B">
        <w:rPr>
          <w:rFonts w:ascii="Arial" w:hAnsi="Arial" w:cs="Arial"/>
        </w:rPr>
        <w:t xml:space="preserve"> </w:t>
      </w:r>
      <w:r w:rsidRPr="002E63D6">
        <w:rPr>
          <w:rFonts w:ascii="Arial" w:hAnsi="Arial" w:cs="Arial"/>
        </w:rPr>
        <w:t xml:space="preserve"> 2026.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2E0102">
        <w:rPr>
          <w:rFonts w:ascii="Arial" w:hAnsi="Arial" w:cs="Arial"/>
        </w:rPr>
        <w:t>,v.r</w:t>
      </w:r>
      <w:proofErr w:type="spellEnd"/>
      <w:r w:rsidR="002E0102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P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254A8D" w:rsidRDefault="00254A8D" w:rsidP="00AB540D"/>
    <w:p w:rsidR="00254A8D" w:rsidRDefault="00254A8D" w:rsidP="00AB540D"/>
    <w:p w:rsidR="002E0102" w:rsidRPr="002E0102" w:rsidRDefault="002E0102" w:rsidP="002E0102">
      <w:pPr>
        <w:ind w:left="4248"/>
        <w:rPr>
          <w:rFonts w:ascii="Arial" w:hAnsi="Arial" w:cs="Arial"/>
        </w:rPr>
      </w:pPr>
      <w:r w:rsidRPr="002E0102">
        <w:rPr>
          <w:rFonts w:ascii="Arial" w:hAnsi="Arial" w:cs="Arial"/>
        </w:rPr>
        <w:t xml:space="preserve">Za točnost </w:t>
      </w:r>
      <w:proofErr w:type="spellStart"/>
      <w:r w:rsidRPr="002E0102">
        <w:rPr>
          <w:rFonts w:ascii="Arial" w:hAnsi="Arial" w:cs="Arial"/>
        </w:rPr>
        <w:t>otpravka</w:t>
      </w:r>
      <w:proofErr w:type="spellEnd"/>
      <w:r w:rsidRPr="002E0102">
        <w:rPr>
          <w:rFonts w:ascii="Arial" w:hAnsi="Arial" w:cs="Arial"/>
        </w:rPr>
        <w:t>-ovlašteni službenik:</w:t>
      </w:r>
    </w:p>
    <w:p w:rsidR="002E0102" w:rsidRPr="002E0102" w:rsidRDefault="002E0102" w:rsidP="002E0102">
      <w:pPr>
        <w:ind w:left="4248"/>
        <w:rPr>
          <w:rFonts w:ascii="Arial" w:hAnsi="Arial" w:cs="Arial"/>
        </w:rPr>
      </w:pPr>
      <w:r w:rsidRPr="002E0102">
        <w:rPr>
          <w:rFonts w:ascii="Arial" w:hAnsi="Arial" w:cs="Arial"/>
        </w:rPr>
        <w:tab/>
      </w:r>
      <w:r w:rsidRPr="002E0102">
        <w:rPr>
          <w:rFonts w:ascii="Arial" w:hAnsi="Arial" w:cs="Arial"/>
        </w:rPr>
        <w:tab/>
        <w:t>Vesna Galović</w:t>
      </w:r>
    </w:p>
    <w:sectPr w:rsidR="002E0102" w:rsidRPr="002E0102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DA3" w:rsidRDefault="00013DA3">
      <w:r>
        <w:separator/>
      </w:r>
    </w:p>
  </w:endnote>
  <w:endnote w:type="continuationSeparator" w:id="0">
    <w:p w:rsidR="00013DA3" w:rsidRDefault="0001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DA3" w:rsidRDefault="00013DA3">
      <w:r>
        <w:separator/>
      </w:r>
    </w:p>
  </w:footnote>
  <w:footnote w:type="continuationSeparator" w:id="0">
    <w:p w:rsidR="00013DA3" w:rsidRDefault="00013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013DA3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207364">
          <w:rPr>
            <w:noProof/>
          </w:rPr>
          <w:t>3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164823">
      <w:rPr>
        <w:rFonts w:ascii="Arial" w:hAnsi="Arial" w:cs="Arial"/>
      </w:rPr>
      <w:t>P-Z-3065</w:t>
    </w:r>
    <w:r w:rsidR="002E0102">
      <w:rPr>
        <w:rFonts w:ascii="Arial" w:hAnsi="Arial" w:cs="Arial"/>
      </w:rPr>
      <w:t>/2026</w:t>
    </w:r>
    <w:r w:rsidR="00403713">
      <w:rPr>
        <w:rFonts w:ascii="Arial" w:hAnsi="Arial" w:cs="Arial"/>
      </w:rPr>
      <w:t>-5</w:t>
    </w:r>
  </w:p>
  <w:p w:rsidR="0066452F" w:rsidRDefault="00013DA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2"/>
  </w:num>
  <w:num w:numId="8">
    <w:abstractNumId w:val="9"/>
  </w:num>
  <w:num w:numId="9">
    <w:abstractNumId w:val="8"/>
  </w:num>
  <w:num w:numId="10">
    <w:abstractNumId w:val="6"/>
  </w:num>
  <w:num w:numId="11">
    <w:abstractNumId w:val="1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13DA3"/>
    <w:rsid w:val="00056ED5"/>
    <w:rsid w:val="000A1DA3"/>
    <w:rsid w:val="000A2EC4"/>
    <w:rsid w:val="00136F5F"/>
    <w:rsid w:val="001575C5"/>
    <w:rsid w:val="00164823"/>
    <w:rsid w:val="001964BA"/>
    <w:rsid w:val="001B2974"/>
    <w:rsid w:val="001D68E6"/>
    <w:rsid w:val="001E5883"/>
    <w:rsid w:val="001F3332"/>
    <w:rsid w:val="00207364"/>
    <w:rsid w:val="0021497E"/>
    <w:rsid w:val="002404BB"/>
    <w:rsid w:val="00254A8D"/>
    <w:rsid w:val="00282634"/>
    <w:rsid w:val="002E0102"/>
    <w:rsid w:val="002E570C"/>
    <w:rsid w:val="002E63D6"/>
    <w:rsid w:val="00306B6A"/>
    <w:rsid w:val="00316B0F"/>
    <w:rsid w:val="00323E93"/>
    <w:rsid w:val="0035549A"/>
    <w:rsid w:val="0038622B"/>
    <w:rsid w:val="00403713"/>
    <w:rsid w:val="00411099"/>
    <w:rsid w:val="00433537"/>
    <w:rsid w:val="00434150"/>
    <w:rsid w:val="0046666A"/>
    <w:rsid w:val="004B0A84"/>
    <w:rsid w:val="004B4571"/>
    <w:rsid w:val="004B6BEF"/>
    <w:rsid w:val="004E39DF"/>
    <w:rsid w:val="00503315"/>
    <w:rsid w:val="005477C9"/>
    <w:rsid w:val="005520F0"/>
    <w:rsid w:val="0056602F"/>
    <w:rsid w:val="00574EA8"/>
    <w:rsid w:val="005B368E"/>
    <w:rsid w:val="006110CA"/>
    <w:rsid w:val="006127D8"/>
    <w:rsid w:val="00644410"/>
    <w:rsid w:val="006754C5"/>
    <w:rsid w:val="00680279"/>
    <w:rsid w:val="00696623"/>
    <w:rsid w:val="006D363B"/>
    <w:rsid w:val="006E2222"/>
    <w:rsid w:val="006F3324"/>
    <w:rsid w:val="00700494"/>
    <w:rsid w:val="00725EFA"/>
    <w:rsid w:val="00743A73"/>
    <w:rsid w:val="007C11B3"/>
    <w:rsid w:val="007C5E23"/>
    <w:rsid w:val="007D036C"/>
    <w:rsid w:val="008578D3"/>
    <w:rsid w:val="00955506"/>
    <w:rsid w:val="00961F8B"/>
    <w:rsid w:val="00986B21"/>
    <w:rsid w:val="009C02C9"/>
    <w:rsid w:val="00A65C21"/>
    <w:rsid w:val="00A67686"/>
    <w:rsid w:val="00AB1FBD"/>
    <w:rsid w:val="00AB540D"/>
    <w:rsid w:val="00B341B4"/>
    <w:rsid w:val="00BC3054"/>
    <w:rsid w:val="00C726FE"/>
    <w:rsid w:val="00C8165A"/>
    <w:rsid w:val="00C872AC"/>
    <w:rsid w:val="00D37E00"/>
    <w:rsid w:val="00D910EF"/>
    <w:rsid w:val="00D95D0F"/>
    <w:rsid w:val="00E0033C"/>
    <w:rsid w:val="00E9095E"/>
    <w:rsid w:val="00EC5F39"/>
    <w:rsid w:val="00EC62DF"/>
    <w:rsid w:val="00ED2919"/>
    <w:rsid w:val="00EE406B"/>
    <w:rsid w:val="00F304C3"/>
    <w:rsid w:val="00F926EA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2F153-D9FF-4B73-9AC8-46C38556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18</cp:revision>
  <cp:lastPrinted>2026-03-13T12:53:00Z</cp:lastPrinted>
  <dcterms:created xsi:type="dcterms:W3CDTF">2026-01-08T10:52:00Z</dcterms:created>
  <dcterms:modified xsi:type="dcterms:W3CDTF">2026-03-13T13:01:00Z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