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6E53E2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B27BB" w14:paraId="338DB55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B27B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B27BB" w14:paraId="5E7257F1"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B27B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DB27BB" w14:paraId="701F196B" w14:textId="64EA8FF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B27B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B27BB">
            <w:rPr>
              <w:rStyle w:val="eSPISCCParagraphDefaultFont"/>
              <w:rFonts w:eastAsiaTheme="minorHAnsi"/>
            </w:rPr>
            <w:t>Zagreb</w:t>
          </w:r>
        </w:sdtContent>
      </w:sdt>
      <w:r w:rsidR="001349C2">
        <w:t xml:space="preserve"> </w:t>
      </w:r>
    </w:p>
    <w:p w:rsidRPr="00176071" w:rsidR="00176071" w:rsidP="00610735" w:rsidRDefault="000E43A6" w14:paraId="741F023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B27BB" w:rsidR="00DB27BB">
            <w:rPr>
              <w:rStyle w:val="eSPISCCParagraphDefaultFont"/>
              <w:rFonts w:eastAsiaTheme="minorHAnsi"/>
            </w:rPr>
            <w:t>Pp-17909/2025</w:t>
          </w:r>
        </w:sdtContent>
      </w:sdt>
      <w:r w:rsidR="00176071">
        <w:t xml:space="preserve">                                                        </w:t>
      </w:r>
    </w:p>
    <w:p w:rsidRPr="0041581F" w:rsidR="0041581F" w:rsidP="000F1677" w:rsidRDefault="00610735" w14:paraId="64A440C2"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B27BB" w:rsidR="00DB27BB">
            <w:rPr>
              <w:rStyle w:val="eSPISCCParagraphDefaultFont"/>
              <w:rFonts w:eastAsiaTheme="minorHAnsi"/>
            </w:rPr>
            <w:t>Marko Kečkeš</w:t>
          </w:r>
        </w:sdtContent>
      </w:sdt>
      <w:r w:rsidR="003A5A69">
        <w:t xml:space="preserve"> </w:t>
      </w:r>
    </w:p>
    <w:p w:rsidRPr="00610735" w:rsidR="00176071" w:rsidP="000F1677" w:rsidRDefault="00176071" w14:paraId="0C55316A"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B27BB" w:rsidR="00DB27BB">
            <w:rPr>
              <w:rStyle w:val="eSPISCCParagraphDefaultFont"/>
              <w:rFonts w:eastAsiaTheme="minorHAnsi"/>
            </w:rPr>
            <w:t>članka 13., članka 5.</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17EAEF8"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B55684E"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68F4609"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B27BB" w14:paraId="040B48EC"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DB27BB">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3FF93DA2" w14:textId="77777777">
      <w:pPr>
        <w:keepNext/>
        <w:spacing w:after="0"/>
        <w:jc w:val="center"/>
        <w:rPr>
          <w:b/>
          <w:caps/>
          <w:spacing w:val="100"/>
        </w:rPr>
      </w:pPr>
    </w:p>
    <w:p w:rsidR="00D7095E" w:rsidP="00D7095E" w:rsidRDefault="00D7095E" w14:paraId="57BE36A8" w14:textId="77777777">
      <w:pPr>
        <w:keepNext/>
        <w:spacing w:after="0"/>
        <w:jc w:val="center"/>
        <w:rPr>
          <w:b/>
          <w:caps/>
          <w:spacing w:val="100"/>
        </w:rPr>
      </w:pPr>
    </w:p>
    <w:p w:rsidR="00176071" w:rsidP="00D7095E" w:rsidRDefault="00176071" w14:paraId="3743BDD2"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CD6059E" w14:textId="77777777">
      <w:pPr>
        <w:keepNext/>
        <w:spacing w:after="0"/>
        <w:jc w:val="center"/>
        <w:rPr>
          <w:b/>
          <w:caps/>
          <w:spacing w:val="100"/>
        </w:rPr>
      </w:pPr>
    </w:p>
    <w:p w:rsidRPr="000F1677" w:rsidR="000F1677" w:rsidP="000F1677" w:rsidRDefault="000F1677" w14:paraId="79A2608D"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B27BB" w:rsidR="00DB27BB">
            <w:rPr>
              <w:rStyle w:val="eSPISCCParagraphDefaultFont"/>
              <w:rFonts w:eastAsiaTheme="minorHAnsi"/>
            </w:rPr>
            <w:t>Marko Kečkeš</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B27BB" w:rsidR="00DB27BB">
            <w:rPr>
              <w:rStyle w:val="eSPISCCParagraphDefaultFont"/>
              <w:rFonts w:eastAsiaTheme="minorHAnsi"/>
            </w:rPr>
            <w:t>20.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B27BB" w:rsidR="00DB27BB">
            <w:rPr>
              <w:rStyle w:val="eSPISCCParagraphDefaultFont"/>
              <w:rFonts w:eastAsiaTheme="minorHAnsi"/>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B27BB" w:rsidR="00DB27BB">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B27BB" w:rsidR="00DB27BB">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B27BB" w:rsidR="00DB27BB">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B27BB" w:rsidR="00DB27BB">
            <w:rPr>
              <w:rStyle w:val="eSPISCCParagraphDefaultFont"/>
              <w:rFonts w:eastAsiaTheme="minorHAnsi"/>
            </w:rPr>
            <w:t>članka 13., članka 5.</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DB27BB" w:rsidR="00DB27BB">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655EFF7A"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087BC7B6"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DB27BB" w:rsidR="00DB27BB">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0FA9432C"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B82AF58"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0F8DC44C"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4CB05EDE"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5343A86" w14:textId="77777777">
      <w:pPr>
        <w:spacing w:after="0"/>
      </w:pPr>
    </w:p>
    <w:p w:rsidRPr="0041581F" w:rsidR="0041581F" w:rsidP="00A70E0A" w:rsidRDefault="0041581F" w14:paraId="5FB5F248"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B27BB" w:rsidR="00DB27B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B27BB" w:rsidR="00DB27BB">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621C988F" w14:textId="77777777">
      <w:pPr>
        <w:keepNext/>
        <w:spacing w:after="0"/>
        <w:ind w:left="5329"/>
        <w:contextualSpacing/>
        <w:rPr>
          <w:rFonts w:cs="Times New Roman"/>
          <w:noProof/>
        </w:rPr>
      </w:pPr>
      <w:r w:rsidRPr="0041581F">
        <w:rPr>
          <w:rFonts w:cs="Times New Roman"/>
          <w:noProof/>
        </w:rPr>
        <w:t xml:space="preserve">          Sudac</w:t>
      </w:r>
    </w:p>
    <w:p w:rsidRPr="00DB27BB" w:rsidR="00176071" w:rsidP="00DB27BB" w:rsidRDefault="00DB27BB" w14:paraId="5DE06652" w14:textId="2ADD249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B27BB">
            <w:rPr>
              <w:rStyle w:val="eSPISCCParagraphDefaultFont"/>
              <w:rFonts w:eastAsiaTheme="minorHAnsi"/>
            </w:rPr>
            <w:t>Gordana Prpić</w:t>
          </w:r>
        </w:sdtContent>
      </w:sdt>
    </w:p>
    <w:sectPr w:rsidRPr="00DB27BB"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5AD577CE" w14:textId="77777777">
      <w:r>
        <w:separator/>
      </w:r>
    </w:p>
  </w:endnote>
  <w:endnote w:type="continuationSeparator" w:id="0">
    <w:p w:rsidR="008D1415" w:rsidP="00537B78" w:rsidRDefault="008D1415" w14:paraId="2E9999CF"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C97EE8B"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7BA71858"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20CD31AE" w14:textId="77777777">
      <w:r>
        <w:separator/>
      </w:r>
    </w:p>
  </w:footnote>
  <w:footnote w:type="continuationSeparator" w:id="0">
    <w:p w:rsidR="008D1415" w:rsidP="00537B78" w:rsidRDefault="008D1415" w14:paraId="0BE5DF31"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ECF0A8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B27BB" w:rsidR="00DB27BB">
          <w:rPr>
            <w:rStyle w:val="eSPISCCParagraphDefaultFont"/>
          </w:rPr>
          <w:t>63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B27BB" w:rsidR="00DB27BB">
          <w:rPr>
            <w:rStyle w:val="eSPISCCParagraphDefaultFont"/>
          </w:rPr>
          <w:t>Pp-17909/2025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27BB"/>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12DCBA6"/>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2F47C2"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F47C2"/>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Sesvete</izvorni_sadrzaj>
    <derivirana_varijabla naziv="DomainObject.UcesnikSudskeRadnje.Adresa.Naselje_1">Sesvete</derivirana_varijabla>
  </DomainObject.UcesnikSudskeRadnje.Adresa.Naselje>
  <DomainObject.UcesnikSudskeRadnje.Adresa.PostBroj>
    <izvorni_sadrzaj>10360</izvorni_sadrzaj>
    <derivirana_varijabla naziv="DomainObject.UcesnikSudskeRadnje.Adresa.PostBroj_1">10360</derivirana_varijabla>
  </DomainObject.UcesnikSudskeRadnje.Adresa.PostBroj>
  <DomainObject.UcesnikSudskeRadnje.Adresa.UlicaIKBR>
    <izvorni_sadrzaj>Ulica Đure Sudete 15</izvorni_sadrzaj>
    <derivirana_varijabla naziv="DomainObject.UcesnikSudskeRadnje.Adresa.UlicaIKBR_1">Ulica Đure Sudete 15</derivirana_varijabla>
  </DomainObject.UcesnikSudskeRadnje.Adresa.UlicaIKBR>
  <DomainObject.UcesnikSudskeRadnje.Naziv>
    <izvorni_sadrzaj>Marko Kečkeš</izvorni_sadrzaj>
    <derivirana_varijabla naziv="DomainObject.UcesnikSudskeRadnje.Naziv_1">Marko Kečkeš</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17909</izvorni_sadrzaj>
    <derivirana_varijabla naziv="DomainObject.Predmet.Broj_1">17909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studenog 2025.</izvorni_sadrzaj>
    <derivirana_varijabla naziv="DomainObject.Predmet.DatumOsnivanja_1">24.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ožujka 2007.</izvorni_sadrzaj>
    <derivirana_varijabla naziv="DomainObject.Predmet.OkrivljenikFizickaOsoba.DatumRodjenja_1">14. ožujka 2007.</derivirana_varijabla>
  </DomainObject.Predmet.OkrivljenikFizickaOsoba.DatumRodjenja>
  <DomainObject.Predmet.OkrivljenikFizickaOsoba.DatumRodjenjaFormated>
    <izvorni_sadrzaj>14.3.2007.</izvorni_sadrzaj>
    <derivirana_varijabla naziv="DomainObject.Predmet.OkrivljenikFizickaOsoba.DatumRodjenjaFormated_1">14.3.2007.</derivirana_varijabla>
  </DomainObject.Predmet.OkrivljenikFizickaOsoba.DatumRodjenjaFormated>
  <DomainObject.Predmet.OkrivljenikFizickaOsoba.Ime>
    <izvorni_sadrzaj>Marko</izvorni_sadrzaj>
    <derivirana_varijabla naziv="DomainObject.Predmet.OkrivljenikFizickaOsoba.Ime_1">Marko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Marko Kečkeš</izvorni_sadrzaj>
    <derivirana_varijabla naziv="DomainObject.Predmet.OkrivljenikFizickaOsoba.Naziv_1">Marko Kečkeš</derivirana_varijabla>
  </DomainObject.Predmet.OkrivljenikFizickaOsoba.Naziv>
  <DomainObject.Predmet.OkrivljenikFizickaOsoba.Prezime>
    <izvorni_sadrzaj>Kečkeš</izvorni_sadrzaj>
    <derivirana_varijabla naziv="DomainObject.Predmet.OkrivljenikFizickaOsoba.Prezime_1">Kečkeš</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40198075206</izvorni_sadrzaj>
    <derivirana_varijabla naziv="DomainObject.Predmet.OkrivljenikFizickaOsoba.Oib_1">40198075206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Pp-17909/2025</izvorni_sadrzaj>
    <derivirana_varijabla naziv="DomainObject.Predmet.OznakaBroj_1">Pp-17909/2025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Marko Kečkeš</izvorni_sadrzaj>
    <derivirana_varijabla naziv="DomainObject.Predmet.ProtustrankaFormated_1">  Marko Kečkeš</derivirana_varijabla>
  </DomainObject.Predmet.ProtustrankaFormated>
  <DomainObject.Predmet.ProtustrankaFormatedOIB>
    <izvorni_sadrzaj>  Marko Kečkeš, OIB 40198075206</izvorni_sadrzaj>
    <derivirana_varijabla naziv="DomainObject.Predmet.ProtustrankaFormatedOIB_1">  Marko Kečkeš, OIB 40198075206</derivirana_varijabla>
  </DomainObject.Predmet.ProtustrankaFormatedOIB>
  <DomainObject.Predmet.ProtustrankaFormatedWithAdress>
    <izvorni_sadrzaj> Marko Kečkeš, Ulica Đure Sudete 15, 10360 Sesvete</izvorni_sadrzaj>
    <derivirana_varijabla naziv="DomainObject.Predmet.ProtustrankaFormatedWithAdress_1"> Marko Kečkeš, Ulica Đure Sudete 15, 10360 Sesvete</derivirana_varijabla>
  </DomainObject.Predmet.ProtustrankaFormatedWithAdress>
  <DomainObject.Predmet.ProtustrankaFormatedWithAdressOIB>
    <izvorni_sadrzaj> Marko Kečkeš, OIB 40198075206, Ulica Đure Sudete 15, 10360 Sesvete</izvorni_sadrzaj>
    <derivirana_varijabla naziv="DomainObject.Predmet.ProtustrankaFormatedWithAdressOIB_1"> Marko Kečkeš, OIB 40198075206, Ulica Đure Sudete 15, 10360 Sesvete</derivirana_varijabla>
  </DomainObject.Predmet.ProtustrankaFormatedWithAdressOIB>
  <DomainObject.Predmet.ProtustrankaWithAdress>
    <izvorni_sadrzaj>Marko Kečkeš Ulica Đure Sudete 15, 10360 Sesvete</izvorni_sadrzaj>
    <derivirana_varijabla naziv="DomainObject.Predmet.ProtustrankaWithAdress_1">Marko Kečkeš Ulica Đure Sudete 15, 10360 Sesvete</derivirana_varijabla>
  </DomainObject.Predmet.ProtustrankaWithAdress>
  <DomainObject.Predmet.ProtustrankaWithAdressOIB>
    <izvorni_sadrzaj>Marko Kečkeš, OIB 40198075206, Ulica Đure Sudete 15, 10360 Sesvete</izvorni_sadrzaj>
    <derivirana_varijabla naziv="DomainObject.Predmet.ProtustrankaWithAdressOIB_1">Marko Kečkeš, OIB 40198075206, Ulica Đure Sudete 15, 10360 Sesvete</derivirana_varijabla>
  </DomainObject.Predmet.ProtustrankaWithAdressOIB>
  <DomainObject.Predmet.ProtustrankaNazivFormated>
    <izvorni_sadrzaj>Marko Kečkeš</izvorni_sadrzaj>
    <derivirana_varijabla naziv="DomainObject.Predmet.ProtustrankaNazivFormated_1">Marko Kečkeš</derivirana_varijabla>
    <derivirana_varijabla naziv="Padez">Marko Kečkeš</derivirana_varijabla>
  </DomainObject.Predmet.ProtustrankaNazivFormated>
  <DomainObject.Predmet.ProtustrankaNazivFormatedOIB>
    <izvorni_sadrzaj>Marko Kečkeš, OIB 40198075206</izvorni_sadrzaj>
    <derivirana_varijabla naziv="DomainObject.Predmet.ProtustrankaNazivFormatedOIB_1">Marko Kečkeš, OIB 40198075206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Zagreb</izvorni_sadrzaj>
    <derivirana_varijabla naziv="DomainObject.Predmet.StrankaFormated_1">  I. policijska postaja Zagreb</derivirana_varijabla>
  </DomainObject.Predmet.StrankaFormated>
  <DomainObject.Predmet.StrankaFormatedOIB>
    <izvorni_sadrzaj>  I. policijska postaja Zagreb</izvorni_sadrzaj>
    <derivirana_varijabla naziv="DomainObject.Predmet.StrankaFormatedOIB_1">  I. policijska postaja Zagreb</derivirana_varijabla>
  </DomainObject.Predmet.StrankaFormatedOIB>
  <DomainObject.Predmet.StrankaFormatedWithAdress>
    <izvorni_sadrzaj> I. policijska postaja Zagreb, Trg Josipa Jurja Strossmayera 3, 10000 Zagreb</izvorni_sadrzaj>
    <derivirana_varijabla naziv="DomainObject.Predmet.StrankaFormatedWithAdress_1"> I. policijska postaja Zagreb, Trg Josipa Jurja Strossmayera 3, 10000 Zagreb</derivirana_varijabla>
  </DomainObject.Predmet.StrankaFormatedWithAdress>
  <DomainObject.Predmet.StrankaFormatedWithAdressOIB>
    <izvorni_sadrzaj> I. policijska postaja Zagreb, Trg Josipa Jurja Strossmayera 3, 10000 Zagreb</izvorni_sadrzaj>
    <derivirana_varijabla naziv="DomainObject.Predmet.StrankaFormatedWithAdressOIB_1"> I. policijska postaja Zagreb, Trg Josipa Jurja Strossmayera 3, 10000 Zagreb</derivirana_varijabla>
  </DomainObject.Predmet.StrankaFormatedWithAdressOIB>
  <DomainObject.Predmet.StrankaWithAdress>
    <izvorni_sadrzaj>I. policijska postaja Zagreb Trg Josipa Jurja Strossmayera 3,10000 Zagreb</izvorni_sadrzaj>
    <derivirana_varijabla naziv="DomainObject.Predmet.StrankaWithAdress_1">I. policijska postaja Zagreb Trg Josipa Jurja Strossmayera 3,10000 Zagreb</derivirana_varijabla>
  </DomainObject.Predmet.StrankaWithAdress>
  <DomainObject.Predmet.StrankaWithAdressOIB>
    <izvorni_sadrzaj>I. policijska postaja Zagreb, Trg Josipa Jurja Strossmayera 3,10000 Zagreb</izvorni_sadrzaj>
    <derivirana_varijabla naziv="DomainObject.Predmet.StrankaWithAdressOIB_1">I. policijska postaja Zagreb, Trg Josipa Jurja Strossmayera 3,10000 Zagreb</derivirana_varijabla>
  </DomainObject.Predmet.StrankaWithAdressOIB>
  <DomainObject.Predmet.StrankaNazivFormated>
    <izvorni_sadrzaj>I. policijska postaja Zagreb</izvorni_sadrzaj>
    <derivirana_varijabla naziv="DomainObject.Predmet.StrankaNazivFormated_1">I. policijska postaja Zagreb</derivirana_varijabla>
    <derivirana_varijabla naziv="Padez">I. policijska postaja Zagreb</derivirana_varijabla>
  </DomainObject.Predmet.StrankaNazivFormated>
  <DomainObject.Predmet.StrankaNazivFormatedOIB>
    <izvorni_sadrzaj>I. policijska postaja Zagreb</izvorni_sadrzaj>
    <derivirana_varijabla naziv="DomainObject.Predmet.StrankaNazivFormatedOIB_1">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I. policijska postaja Zagreb</item>
    </izvorni_sadrzaj>
    <derivirana_varijabla naziv="DomainObject.Predmet.StrankaListFormated_1">
      <item>I. policijska postaja Zagreb</item>
    </derivirana_varijabla>
  </DomainObject.Predmet.StrankaListFormated>
  <DomainObject.Predmet.StrankaListFormatedOIB>
    <izvorni_sadrzaj>
      <item>I. policijska postaja Zagreb</item>
    </izvorni_sadrzaj>
    <derivirana_varijabla naziv="DomainObject.Predmet.StrankaListFormatedOIB_1">
      <item>I. policijska postaja Zagreb</item>
    </derivirana_varijabla>
  </DomainObject.Predmet.StrankaListFormatedOIB>
  <DomainObject.Predmet.StrankaListFormatedWithAdress>
    <izvorni_sadrzaj>
      <item>I. policijska postaja Zagreb, Trg Josipa Jurja Strossmayera 3, 10000 Zagreb</item>
    </izvorni_sadrzaj>
    <derivirana_varijabla naziv="DomainObject.Predmet.StrankaListFormatedWithAdress_1">
      <item>I. policijska postaja Zagreb, Trg Josipa Jurja Strossmayera 3, 10000 Zagreb</item>
    </derivirana_varijabla>
  </DomainObject.Predmet.StrankaListFormatedWithAdress>
  <DomainObject.Predmet.StrankaListFormatedWithAdressOIB>
    <izvorni_sadrzaj>
      <item>I. policijska postaja Zagreb, Trg Josipa Jurja Strossmayera 3, 10000 Zagreb</item>
    </izvorni_sadrzaj>
    <derivirana_varijabla naziv="DomainObject.Predmet.StrankaListFormatedWithAdressOIB_1">
      <item>I. policijska postaja Zagreb, Trg Josipa Jurja Strossmayera 3, 10000 Zagreb</item>
    </derivirana_varijabla>
  </DomainObject.Predmet.StrankaListFormatedWithAdressOIB>
  <DomainObject.Predmet.StrankaListNazivFormated>
    <izvorni_sadrzaj>
      <item>I. policijska postaja Zagreb</item>
    </izvorni_sadrzaj>
    <derivirana_varijabla naziv="DomainObject.Predmet.StrankaListNazivFormated_1">
      <item>I. policijska postaja Zagreb</item>
    </derivirana_varijabla>
  </DomainObject.Predmet.StrankaListNazivFormated>
  <DomainObject.Predmet.StrankaListNazivFormatedOIB>
    <izvorni_sadrzaj>
      <item>I. policijska postaja Zagreb</item>
    </izvorni_sadrzaj>
    <derivirana_varijabla naziv="DomainObject.Predmet.StrankaListNazivFormatedOIB_1">
      <item>I. policijska postaja Zagreb</item>
    </derivirana_varijabla>
  </DomainObject.Predmet.StrankaListNazivFormatedOIB>
  <DomainObject.Predmet.ProtuStrankaListFormated>
    <izvorni_sadrzaj>
      <item>Marko Kečkeš</item>
    </izvorni_sadrzaj>
    <derivirana_varijabla naziv="DomainObject.Predmet.ProtuStrankaListFormated_1">
      <item>Marko Kečkeš</item>
    </derivirana_varijabla>
  </DomainObject.Predmet.ProtuStrankaListFormated>
  <DomainObject.Predmet.ProtuStrankaListFormatedOIB>
    <izvorni_sadrzaj>
      <item>Marko Kečkeš, OIB 40198075206</item>
    </izvorni_sadrzaj>
    <derivirana_varijabla naziv="DomainObject.Predmet.ProtuStrankaListFormatedOIB_1">
      <item>Marko Kečkeš, OIB 40198075206</item>
    </derivirana_varijabla>
  </DomainObject.Predmet.ProtuStrankaListFormatedOIB>
  <DomainObject.Predmet.ProtuStrankaListFormatedWithAdress>
    <izvorni_sadrzaj>
      <item>Marko Kečkeš, Ulica Đure Sudete 15, 10360 Sesvete</item>
    </izvorni_sadrzaj>
    <derivirana_varijabla naziv="DomainObject.Predmet.ProtuStrankaListFormatedWithAdress_1">
      <item>Marko Kečkeš, Ulica Đure Sudete 15, 10360 Sesvete</item>
    </derivirana_varijabla>
  </DomainObject.Predmet.ProtuStrankaListFormatedWithAdress>
  <DomainObject.Predmet.ProtuStrankaListFormatedWithAdressOIB>
    <izvorni_sadrzaj>
      <item>Marko Kečkeš, OIB 40198075206, Ulica Đure Sudete 15, 10360 Sesvete</item>
    </izvorni_sadrzaj>
    <derivirana_varijabla naziv="DomainObject.Predmet.ProtuStrankaListFormatedWithAdressOIB_1">
      <item>Marko Kečkeš, OIB 40198075206, Ulica Đure Sudete 15, 10360 Sesvete</item>
    </derivirana_varijabla>
  </DomainObject.Predmet.ProtuStrankaListFormatedWithAdressOIB>
  <DomainObject.Predmet.ProtuStrankaListNazivFormated>
    <izvorni_sadrzaj>
      <item>Marko Kečkeš</item>
    </izvorni_sadrzaj>
    <derivirana_varijabla naziv="DomainObject.Predmet.ProtuStrankaListNazivFormated_1">
      <item>Marko Kečkeš</item>
    </derivirana_varijabla>
  </DomainObject.Predmet.ProtuStrankaListNazivFormated>
  <DomainObject.Predmet.ProtuStrankaListNazivFormatedOIB>
    <izvorni_sadrzaj>
      <item>Marko Kečkeš, OIB 40198075206</item>
    </izvorni_sadrzaj>
    <derivirana_varijabla naziv="DomainObject.Predmet.ProtuStrankaListNazivFormatedOIB_1">
      <item>Marko Kečkeš, OIB 40198075206</item>
    </derivirana_varijabla>
  </DomainObject.Predmet.ProtuStrankaListNazivFormatedOIB>
  <DomainObject.Predmet.OstaliListFormated>
    <izvorni_sadrzaj>
      <item>Odvj. Davorin Karačić</item>
      <item>I. PP Zagreb (pol. sl. Robert Tuškan)</item>
      <item>I. PP Zagreb (pol. sl. Dario Pokas)</item>
      <item>I. PP Zagreb (pol. sl. Zoran Piknjač)</item>
    </izvorni_sadrzaj>
    <derivirana_varijabla naziv="DomainObject.Predmet.OstaliListFormated_1">
      <item>Odvj. Davorin Karačić</item>
      <item>I. PP Zagreb (pol. sl. Robert Tuškan)</item>
      <item>I. PP Zagreb (pol. sl. Dario Pokas)</item>
      <item>I. PP Zagreb (pol. sl. Zoran Piknjač)</item>
    </derivirana_varijabla>
    <derivirana_varijabla naziv="DrugaOsoba">
      <item>Odvj. Davorin Karačić</item>
      <item>I. PP Zagreb (pol. sl. Robert Tuškan)</item>
      <item>I. PP Zagreb (pol. sl. Dario Pokas)</item>
      <item>I. PP Zagreb (pol. sl. Zoran Piknjač)</item>
    </derivirana_varijabla>
  </DomainObject.Predmet.OstaliListFormated>
  <DomainObject.Predmet.OstaliListFormatedOIB>
    <izvorni_sadrzaj>
      <item>Odvj. Davorin Karačić</item>
      <item>I. PP Zagreb (pol. sl. Robert Tuškan)</item>
      <item>I. PP Zagreb (pol. sl. Dario Pokas)</item>
      <item>I. PP Zagreb (pol. sl. Zoran Piknjač)</item>
    </izvorni_sadrzaj>
    <derivirana_varijabla naziv="DomainObject.Predmet.OstaliListFormatedOIB_1">
      <item>Odvj. Davorin Karačić</item>
      <item>I. PP Zagreb (pol. sl. Robert Tuškan)</item>
      <item>I. PP Zagreb (pol. sl. Dario Pokas)</item>
      <item>I. PP Zagreb (pol. sl. Zoran Piknjač)</item>
    </derivirana_varijabla>
  </DomainObject.Predmet.OstaliListFormatedOIB>
  <DomainObject.Predmet.OstaliListFormatedWithAdress>
    <izvorni_sadrzaj>
      <item>Odvj. Davorin Karačić, Ul. grada Vukovara 274, 10000 Zagreb</item>
      <item>I. PP Zagreb (pol. sl. Robert Tuškan), Trg Josipa Jurja Strossmayera 3, 10000 Zagreb</item>
      <item>I. PP Zagreb (pol. sl. Dario Pokas), Trg Josipa Jurja Strossmayera 3, 10000 Zagreb</item>
      <item>I. PP Zagreb (pol. sl. Zoran Piknjač), Trg Josipa Jurja Strossmayera 3, 10000 Zagreb</item>
    </izvorni_sadrzaj>
    <derivirana_varijabla naziv="DomainObject.Predmet.OstaliListFormatedWithAdress_1">
      <item>Odvj. Davorin Karačić, Ul. grada Vukovara 274, 10000 Zagreb</item>
      <item>I. PP Zagreb (pol. sl. Robert Tuškan), Trg Josipa Jurja Strossmayera 3, 10000 Zagreb</item>
      <item>I. PP Zagreb (pol. sl. Dario Pokas), Trg Josipa Jurja Strossmayera 3, 10000 Zagreb</item>
      <item>I. PP Zagreb (pol. sl. Zoran Piknjač), Trg Josipa Jurja Strossmayera 3, 10000 Zagreb</item>
    </derivirana_varijabla>
  </DomainObject.Predmet.OstaliListFormatedWithAdress>
  <DomainObject.Predmet.OstaliListFormatedWithAdressOIB>
    <izvorni_sadrzaj>
      <item>Odvj. Davorin Karačić, Ul. grada Vukovara 274, 10000 Zagreb</item>
      <item>I. PP Zagreb (pol. sl. Robert Tuškan), Trg Josipa Jurja Strossmayera 3, 10000 Zagreb</item>
      <item>I. PP Zagreb (pol. sl. Dario Pokas), Trg Josipa Jurja Strossmayera 3, 10000 Zagreb</item>
      <item>I. PP Zagreb (pol. sl. Zoran Piknjač), Trg Josipa Jurja Strossmayera 3, 10000 Zagreb</item>
    </izvorni_sadrzaj>
    <derivirana_varijabla naziv="DomainObject.Predmet.OstaliListFormatedWithAdressOIB_1">
      <item>Odvj. Davorin Karačić, Ul. grada Vukovara 274, 10000 Zagreb</item>
      <item>I. PP Zagreb (pol. sl. Robert Tuškan), Trg Josipa Jurja Strossmayera 3, 10000 Zagreb</item>
      <item>I. PP Zagreb (pol. sl. Dario Pokas), Trg Josipa Jurja Strossmayera 3, 10000 Zagreb</item>
      <item>I. PP Zagreb (pol. sl. Zoran Piknjač), Trg Josipa Jurja Strossmayera 3, 10000 Zagreb</item>
    </derivirana_varijabla>
  </DomainObject.Predmet.OstaliListFormatedWithAdressOIB>
  <DomainObject.Predmet.OstaliListNazivFormated>
    <izvorni_sadrzaj>
      <item>Odvj. Davorin Karačić</item>
      <item>I. PP Zagreb (pol. sl. Robert Tuškan)</item>
      <item>I. PP Zagreb (pol. sl. Dario Pokas)</item>
      <item>I. PP Zagreb (pol. sl. Zoran Piknjač)</item>
    </izvorni_sadrzaj>
    <derivirana_varijabla naziv="DomainObject.Predmet.OstaliListNazivFormated_1">
      <item>Odvj. Davorin Karačić</item>
      <item>I. PP Zagreb (pol. sl. Robert Tuškan)</item>
      <item>I. PP Zagreb (pol. sl. Dario Pokas)</item>
      <item>I. PP Zagreb (pol. sl. Zoran Piknjač)</item>
    </derivirana_varijabla>
  </DomainObject.Predmet.OstaliListNazivFormated>
  <DomainObject.Predmet.OstaliListNazivFormatedOIB>
    <izvorni_sadrzaj>
      <item>Odvj. Davorin Karačić</item>
      <item>I. PP Zagreb (pol. sl. Robert Tuškan)</item>
      <item>I. PP Zagreb (pol. sl. Dario Pokas)</item>
      <item>I. PP Zagreb (pol. sl. Zoran Piknjač)</item>
    </izvorni_sadrzaj>
    <derivirana_varijabla naziv="DomainObject.Predmet.OstaliListNazivFormatedOIB_1">
      <item>Odvj. Davorin Karačić</item>
      <item>I. PP Zagreb (pol. sl. Robert Tuškan)</item>
      <item>I. PP Zagreb (pol. sl. Dario Pokas)</item>
      <item>I. PP Zagreb (pol. sl. Zoran Piknjač)</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13, 5</izvorni_sadrzaj>
    <derivirana_varijabla naziv="DomainObject.Predmet.ClanakZakona_1">13, 5</derivirana_varijabla>
  </DomainObject.Predmet.ClanakZakona>
  <DomainObject.Predmet.ClanakZakonaFull>
    <izvorni_sadrzaj>članka 13., članka 5.</izvorni_sadrzaj>
    <derivirana_varijabla naziv="DomainObject.Predmet.ClanakZakonaFull_1">članka 13., članka 5.</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I. policijska postaja Zagreb</izvorni_sadrzaj>
    <derivirana_varijabla naziv="DomainObject.Predmet.StrankaIDrugi_1">I. policijska postaja Zagreb</derivirana_varijabla>
  </DomainObject.Predmet.StrankaIDrugi>
  <DomainObject.Predmet.ProtustrankaIDrugi>
    <izvorni_sadrzaj>Marko Kečkeš</izvorni_sadrzaj>
    <derivirana_varijabla naziv="DomainObject.Predmet.ProtustrankaIDrugi_1">Marko Kečkeš</derivirana_varijabla>
  </DomainObject.Predmet.ProtustrankaIDrugi>
  <DomainObject.Predmet.StrankaIDrugiAdressOIB>
    <izvorni_sadrzaj>I. policijska postaja Zagreb, Trg Josipa Jurja Strossmayera 3, 10000 Zagreb</izvorni_sadrzaj>
    <derivirana_varijabla naziv="DomainObject.Predmet.StrankaIDrugiAdressOIB_1">I. policijska postaja Zagreb, Trg Josipa Jurja Strossmayera 3, 10000 Zagreb</derivirana_varijabla>
  </DomainObject.Predmet.StrankaIDrugiAdressOIB>
  <DomainObject.Predmet.ProtustrankaIDrugiAdressOIB>
    <izvorni_sadrzaj>Marko Kečkeš, OIB 40198075206, Ulica Đure Sudete 15, 10360 Sesvete</izvorni_sadrzaj>
    <derivirana_varijabla naziv="DomainObject.Predmet.ProtustrankaIDrugiAdressOIB_1">Marko Kečkeš, OIB 40198075206, Ulica Đure Sudete 15,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Marko Kečkeš</item>
      <item>I. policijska postaja Zagreb</item>
      <item>Odvj. Davorin Karačić</item>
      <item>I. PP Zagreb (pol. sl. Robert Tuškan)</item>
      <item>I. PP Zagreb (pol. sl. Dario Pokas)</item>
      <item>I. PP Zagreb (pol. sl. Zoran Piknjač)</item>
    </izvorni_sadrzaj>
    <derivirana_varijabla naziv="DomainObject.Predmet.SudioniciListNaziv_1">
      <item>Marko Kečkeš</item>
      <item>I. policijska postaja Zagreb</item>
      <item>Odvj. Davorin Karačić</item>
      <item>I. PP Zagreb (pol. sl. Robert Tuškan)</item>
      <item>I. PP Zagreb (pol. sl. Dario Pokas)</item>
      <item>I. PP Zagreb (pol. sl. Zoran Piknjač)</item>
    </derivirana_varijabla>
    <derivirana_varijabla naziv="OstaliSudionici">
      <item>Marko Kečkeš</item>
      <item>I. policijska postaja Zagreb</item>
      <item>Odvj. Davorin Karačić</item>
      <item>I. PP Zagreb (pol. sl. Robert Tuškan)</item>
      <item>I. PP Zagreb (pol. sl. Dario Pokas)</item>
      <item>I. PP Zagreb (pol. sl. Zoran Piknjač)</item>
    </derivirana_varijabla>
  </DomainObject.Predmet.SudioniciListNaziv>
  <DomainObject.Predmet.SudioniciListAdressOIB>
    <izvorni_sadrzaj>
      <item>Marko Kečkeš, OIB 40198075206, Ulica Đure Sudete 15,10360 Sesvete</item>
      <item>I. policijska postaja Zagreb, Trg Josipa Jurja Strossmayera 3,10000 Zagreb</item>
      <item>Odvj. Davorin Karačić, Ul. grada Vukovara 274,10000 Zagreb</item>
      <item>I. PP Zagreb (pol. sl. Robert Tuškan), Trg Josipa Jurja Strossmayera 3,10000 Zagreb</item>
      <item>I. PP Zagreb (pol. sl. Dario Pokas), Trg Josipa Jurja Strossmayera 3,10000 Zagreb</item>
      <item>I. PP Zagreb (pol. sl. Zoran Piknjač), Trg Josipa Jurja Strossmayera 3,10000 Zagreb</item>
    </izvorni_sadrzaj>
    <derivirana_varijabla naziv="DomainObject.Predmet.SudioniciListAdressOIB_1">
      <item>Marko Kečkeš, OIB 40198075206, Ulica Đure Sudete 15,10360 Sesvete</item>
      <item>I. policijska postaja Zagreb, Trg Josipa Jurja Strossmayera 3,10000 Zagreb</item>
      <item>Odvj. Davorin Karačić, Ul. grada Vukovara 274,10000 Zagreb</item>
      <item>I. PP Zagreb (pol. sl. Robert Tuškan), Trg Josipa Jurja Strossmayera 3,10000 Zagreb</item>
      <item>I. PP Zagreb (pol. sl. Dario Pokas), Trg Josipa Jurja Strossmayera 3,10000 Zagreb</item>
      <item>I. PP Zagreb (pol. sl. Zoran Piknjač), Trg Josipa Jurja Strossmayera 3,10000 Zagreb</item>
    </derivirana_varijabla>
  </DomainObject.Predmet.SudioniciListAdressOIB>
  <DomainObject.UcesnikSudskeRadnje.NazivFormated>
    <izvorni_sadrzaj>Marko Kečkeš, OIB 40198075206, Ulica Đure Sudete 15,10360 Sesvete</izvorni_sadrzaj>
    <derivirana_varijabla naziv="DomainObject.UcesnikSudskeRadnje.NazivFormated_1">Marko Kečkeš, OIB 40198075206, Ulica Đure Sudete 15,10360 Sesvete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40198075206</item>
      <item>, OIB null</item>
      <item>, OIB null</item>
      <item>, OIB null</item>
      <item>, OIB null</item>
      <item>, OIB null</item>
    </izvorni_sadrzaj>
    <derivirana_varijabla naziv="DomainObject.Predmet.SudioniciListNazivOIB_1">
      <item>, OIB 40198075206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policijska postaja Zagreb, Trg Josipa Jurja Strossmayera 3, 10000 Zagreb
2. Okrivljenik Marko Kečkeš, OIB 40198075206, Ulica Đure Sudete 15, 10360 Sesvete</izvorni_sadrzaj>
    <derivirana_varijabla naziv="DomainObject.UcesnikSudskeRadnje.SudskaRadnja.UcesniciObavijest_1">1. Tužitelj I. policijska postaja Zagreb, Trg Josipa Jurja Strossmayera 3, 10000 Zagreb
2. Okrivljenik Marko Kečkeš, OIB 40198075206, Ulica Đure Sudete 15, 10360 Sesvete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studenog 2025.</izvorni_sadrzaj>
    <derivirana_varijabla naziv="DomainObject.Predmet.DatumPocetkaProcesa_1">24.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Marko Kečkeš, Ulica Đure Sudete 15, 10360 Sesvete, OIB: 40198075206, rođen-a 14.03.2007., mjesto rođenja Zagreb (Grad Zagreb)</item>
    </izvorni_sadrzaj>
    <derivirana_varijabla naziv="DomainObject.Predmet.OkrivljenikAdresaMjestoRodjenjaList_1">
      <item>Marko Kečkeš, Ulica Đure Sudete 15, 10360 Sesvete, OIB: 40198075206, rođen-a 14.03.2007.,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304</properties:Words>
  <properties:Characters>1752</properties:Characters>
  <properties:Lines>44</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2026-09-22T12:47:00Z</cp:lastPrinted>
  <dcterms:modified xmlns:xsi="http://www.w3.org/2001/XMLSchema-instance" xsi:type="dcterms:W3CDTF">2026-09-22T12:47:00Z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Marko Kečkeš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