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4A1B83" w:rsidP="004A1B83" w:rsidRDefault="004A1B83" w14:paraId="40995FAD" w14:textId="00E5778C">
      <w:pPr>
        <w:spacing w:after="0"/>
        <w15:collapsed w:val="false"/>
        <w:rPr>
          <w:rFonts w:ascii="Arial" w:hAnsi="Arial" w:cs="Arial"/>
          <w:sz w:val="24"/>
          <w:szCs w:val="24"/>
        </w:rPr>
      </w:pPr>
      <w:r>
        <w:rPr>
          <w:rFonts w:ascii="Arial" w:hAnsi="Arial" w:cs="Arial"/>
          <w:sz w:val="24"/>
          <w:szCs w:val="24"/>
        </w:rPr>
        <w:t xml:space="preserve">         </w:t>
      </w:r>
      <w:r w:rsidR="00200DB9">
        <w:rPr>
          <w:rFonts w:ascii="Arial" w:hAnsi="Arial" w:cs="Arial"/>
          <w:noProof/>
          <w:sz w:val="24"/>
          <w:szCs w:val="24"/>
        </w:rPr>
        <w:drawing>
          <wp:inline distT="0" distB="0" distL="0" distR="0">
            <wp:extent cx="434707" cy="580446"/>
            <wp:effectExtent l="0" t="0" r="3810" b="0"/>
            <wp:docPr id="248510653" name="Slika 1"/>
            <wp:cNvGraphicFramePr>
              <a:graphicFrameLocks noChangeAspect="true"/>
            </wp:cNvGraphicFramePr>
            <a:graphic>
              <a:graphicData uri="http://schemas.openxmlformats.org/drawingml/2006/picture">
                <pic:pic>
                  <pic:nvPicPr>
                    <pic:cNvPr id="248510653" name="Slika 248510653"/>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37901" cy="584711"/>
                    </a:xfrm>
                    <a:prstGeom prst="rect">
                      <a:avLst/>
                    </a:prstGeom>
                  </pic:spPr>
                </pic:pic>
              </a:graphicData>
            </a:graphic>
          </wp:inline>
        </w:drawing>
      </w:r>
      <w:r w:rsidRPr="00200DB9" w:rsidR="00BB44A1">
        <w:rPr>
          <w:rFonts w:ascii="Arial" w:hAnsi="Arial" w:cs="Arial"/>
          <w:sz w:val="24"/>
          <w:szCs w:val="24"/>
        </w:rPr>
        <w:tab/>
      </w:r>
      <w:r w:rsidRPr="00200DB9" w:rsidR="00BB44A1">
        <w:rPr>
          <w:rFonts w:ascii="Arial" w:hAnsi="Arial" w:cs="Arial"/>
          <w:sz w:val="24"/>
          <w:szCs w:val="24"/>
        </w:rPr>
        <w:tab/>
      </w:r>
    </w:p>
    <w:p w:rsidRPr="00200DB9" w:rsidR="00BB44A1" w:rsidP="004A1B83" w:rsidRDefault="004A1B83" w14:paraId="0C938CCB" w14:textId="7A732CDD">
      <w:pPr>
        <w:spacing w:after="0"/>
        <w:rPr>
          <w:rFonts w:ascii="Arial" w:hAnsi="Arial" w:cs="Arial"/>
          <w:sz w:val="24"/>
          <w:szCs w:val="24"/>
        </w:rPr>
      </w:pPr>
      <w:r>
        <w:rPr>
          <w:rFonts w:ascii="Arial" w:hAnsi="Arial" w:cs="Arial"/>
          <w:sz w:val="24"/>
          <w:szCs w:val="24"/>
        </w:rPr>
        <w:t xml:space="preserve">     Republika Hrvatska</w:t>
      </w:r>
      <w:r w:rsidRPr="00200DB9" w:rsidR="00BB44A1">
        <w:rPr>
          <w:rFonts w:ascii="Arial" w:hAnsi="Arial" w:cs="Arial"/>
          <w:sz w:val="24"/>
          <w:szCs w:val="24"/>
        </w:rPr>
        <w:tab/>
      </w:r>
      <w:r w:rsidRPr="00200DB9" w:rsidR="00BB44A1">
        <w:rPr>
          <w:rFonts w:ascii="Arial" w:hAnsi="Arial" w:cs="Arial"/>
          <w:sz w:val="24"/>
          <w:szCs w:val="24"/>
        </w:rPr>
        <w:tab/>
      </w:r>
      <w:r w:rsidRPr="00200DB9" w:rsidR="00BB44A1">
        <w:rPr>
          <w:rFonts w:ascii="Arial" w:hAnsi="Arial" w:cs="Arial"/>
          <w:sz w:val="24"/>
          <w:szCs w:val="24"/>
        </w:rPr>
        <w:tab/>
      </w:r>
      <w:r w:rsidRPr="00200DB9" w:rsidR="00BB44A1">
        <w:rPr>
          <w:rFonts w:ascii="Arial" w:hAnsi="Arial" w:cs="Arial"/>
          <w:sz w:val="24"/>
          <w:szCs w:val="24"/>
        </w:rPr>
        <w:tab/>
      </w:r>
      <w:r w:rsidRPr="00200DB9" w:rsidR="00BB44A1">
        <w:rPr>
          <w:rFonts w:ascii="Arial" w:hAnsi="Arial" w:cs="Arial"/>
          <w:sz w:val="24"/>
          <w:szCs w:val="24"/>
        </w:rPr>
        <w:tab/>
      </w:r>
      <w:r w:rsidRPr="00200DB9" w:rsidR="00BB44A1">
        <w:rPr>
          <w:rFonts w:ascii="Arial" w:hAnsi="Arial" w:cs="Arial"/>
          <w:sz w:val="24"/>
          <w:szCs w:val="24"/>
        </w:rPr>
        <w:tab/>
      </w:r>
      <w:r w:rsidRPr="00200DB9" w:rsidR="00BB44A1">
        <w:rPr>
          <w:rFonts w:ascii="Arial" w:hAnsi="Arial" w:cs="Arial"/>
          <w:sz w:val="24"/>
          <w:szCs w:val="24"/>
        </w:rPr>
        <w:tab/>
      </w:r>
      <w:r w:rsidRPr="00200DB9" w:rsidR="00BB44A1">
        <w:rPr>
          <w:rFonts w:ascii="Arial" w:hAnsi="Arial" w:cs="Arial"/>
          <w:sz w:val="24"/>
          <w:szCs w:val="24"/>
        </w:rPr>
        <w:tab/>
      </w:r>
      <w:r w:rsidR="00200DB9">
        <w:rPr>
          <w:rFonts w:ascii="Arial" w:hAnsi="Arial" w:cs="Arial"/>
          <w:sz w:val="24"/>
          <w:szCs w:val="24"/>
        </w:rPr>
        <w:t xml:space="preserve"> </w:t>
      </w:r>
    </w:p>
    <w:p w:rsidRPr="00200DB9" w:rsidR="00837EF3" w:rsidP="004A1B83" w:rsidRDefault="004A1B83" w14:paraId="08CB29C7" w14:textId="2BAB6954">
      <w:pPr>
        <w:tabs>
          <w:tab w:val="left" w:pos="5409"/>
        </w:tabs>
        <w:spacing w:after="0"/>
        <w:rPr>
          <w:rFonts w:ascii="Arial" w:hAnsi="Arial" w:cs="Arial"/>
          <w:sz w:val="24"/>
          <w:szCs w:val="24"/>
        </w:rPr>
      </w:pPr>
      <w:r>
        <w:rPr>
          <w:rFonts w:ascii="Arial" w:hAnsi="Arial" w:cs="Arial"/>
          <w:sz w:val="24"/>
          <w:szCs w:val="24"/>
        </w:rPr>
        <w:t xml:space="preserve">    </w:t>
      </w:r>
      <w:r w:rsidRPr="00200DB9" w:rsidR="00837EF3">
        <w:rPr>
          <w:rFonts w:ascii="Arial" w:hAnsi="Arial" w:cs="Arial"/>
          <w:sz w:val="24"/>
          <w:szCs w:val="24"/>
        </w:rPr>
        <w:t>Općinski sud u Sisku</w:t>
      </w:r>
      <w:r>
        <w:rPr>
          <w:rFonts w:ascii="Arial" w:hAnsi="Arial" w:cs="Arial"/>
          <w:sz w:val="24"/>
          <w:szCs w:val="24"/>
        </w:rPr>
        <w:tab/>
        <w:t>Poslovni broj: P Ob-20/2026-</w:t>
      </w:r>
      <w:r w:rsidR="00D8394A">
        <w:rPr>
          <w:rFonts w:ascii="Arial" w:hAnsi="Arial" w:cs="Arial"/>
          <w:sz w:val="24"/>
          <w:szCs w:val="24"/>
        </w:rPr>
        <w:t>25</w:t>
      </w:r>
    </w:p>
    <w:p w:rsidRPr="00200DB9" w:rsidR="00837EF3" w:rsidP="00437DE7" w:rsidRDefault="004A1B83" w14:paraId="450EBA25" w14:textId="4EC1C1D0">
      <w:pPr>
        <w:rPr>
          <w:rFonts w:ascii="Arial" w:hAnsi="Arial" w:cs="Arial"/>
          <w:sz w:val="24"/>
          <w:szCs w:val="24"/>
        </w:rPr>
      </w:pPr>
      <w:r>
        <w:rPr>
          <w:rFonts w:ascii="Arial" w:hAnsi="Arial" w:cs="Arial"/>
          <w:sz w:val="24"/>
          <w:szCs w:val="24"/>
        </w:rPr>
        <w:t xml:space="preserve">Sisak, Trg Ljudevita Posavskog 5 </w:t>
      </w:r>
    </w:p>
    <w:p w:rsidRPr="00200DB9" w:rsidR="00595B4B" w:rsidP="00595B4B" w:rsidRDefault="00437DE7" w14:paraId="7528B4DC" w14:textId="7A3538CD">
      <w:pPr>
        <w:rPr>
          <w:rFonts w:ascii="Arial" w:hAnsi="Arial" w:cs="Arial"/>
          <w:sz w:val="24"/>
          <w:szCs w:val="24"/>
        </w:rPr>
      </w:pPr>
      <w:r>
        <w:rPr>
          <w:rFonts w:ascii="Arial" w:hAnsi="Arial" w:cs="Arial"/>
          <w:sz w:val="24"/>
          <w:szCs w:val="24"/>
        </w:rPr>
        <w:t xml:space="preserve">                                     </w:t>
      </w:r>
      <w:r w:rsidRPr="00200DB9" w:rsidR="00595B4B">
        <w:rPr>
          <w:rFonts w:ascii="Arial" w:hAnsi="Arial" w:cs="Arial"/>
          <w:sz w:val="24"/>
          <w:szCs w:val="24"/>
        </w:rPr>
        <w:t>U  I M E   R E P U B L I K E   H R V A T S K E</w:t>
      </w:r>
    </w:p>
    <w:p w:rsidRPr="00200DB9" w:rsidR="00BB44A1" w:rsidP="00437DE7" w:rsidRDefault="00437DE7" w14:paraId="6ADB07FE" w14:textId="5014F32C">
      <w:pPr>
        <w:rPr>
          <w:rFonts w:ascii="Arial" w:hAnsi="Arial" w:cs="Arial"/>
          <w:sz w:val="24"/>
          <w:szCs w:val="24"/>
        </w:rPr>
      </w:pPr>
      <w:r>
        <w:rPr>
          <w:rFonts w:ascii="Arial" w:hAnsi="Arial" w:cs="Arial"/>
          <w:sz w:val="24"/>
          <w:szCs w:val="24"/>
        </w:rPr>
        <w:t xml:space="preserve">                                                             </w:t>
      </w:r>
      <w:r w:rsidRPr="00200DB9" w:rsidR="00595B4B">
        <w:rPr>
          <w:rFonts w:ascii="Arial" w:hAnsi="Arial" w:cs="Arial"/>
          <w:sz w:val="24"/>
          <w:szCs w:val="24"/>
        </w:rPr>
        <w:t>P R E S U D A</w:t>
      </w:r>
    </w:p>
    <w:p w:rsidRPr="00437DE7" w:rsidR="00BB44A1" w:rsidP="00437DE7" w:rsidRDefault="00595B4B" w14:paraId="0357670A" w14:textId="5E8FDA00">
      <w:pPr>
        <w:spacing w:after="200" w:line="276" w:lineRule="auto"/>
        <w:ind w:firstLine="708"/>
        <w:jc w:val="both"/>
        <w:rPr>
          <w:rFonts w:ascii="Arial" w:hAnsi="Arial" w:eastAsia="Calibri" w:cs="Arial"/>
          <w:sz w:val="24"/>
          <w:szCs w:val="24"/>
        </w:rPr>
      </w:pPr>
      <w:r w:rsidRPr="00200DB9">
        <w:rPr>
          <w:rFonts w:ascii="Arial" w:hAnsi="Arial" w:eastAsia="Calibri" w:cs="Arial"/>
          <w:sz w:val="24"/>
          <w:szCs w:val="24"/>
        </w:rPr>
        <w:t>Općinski sud u Sisku,</w:t>
      </w:r>
      <w:r w:rsidRPr="00200DB9" w:rsidR="00837EF3">
        <w:rPr>
          <w:rFonts w:ascii="Arial" w:hAnsi="Arial" w:eastAsia="Calibri" w:cs="Arial"/>
          <w:sz w:val="24"/>
          <w:szCs w:val="24"/>
        </w:rPr>
        <w:t xml:space="preserve"> </w:t>
      </w:r>
      <w:r w:rsidRPr="00200DB9">
        <w:rPr>
          <w:rFonts w:ascii="Arial" w:hAnsi="Arial" w:eastAsia="Calibri" w:cs="Arial"/>
          <w:sz w:val="24"/>
          <w:szCs w:val="24"/>
        </w:rPr>
        <w:t>OIB</w:t>
      </w:r>
      <w:r w:rsidR="00FF5D9E">
        <w:rPr>
          <w:rFonts w:ascii="Arial" w:hAnsi="Arial" w:eastAsia="Calibri" w:cs="Arial"/>
          <w:sz w:val="24"/>
          <w:szCs w:val="24"/>
        </w:rPr>
        <w:t xml:space="preserve">: </w:t>
      </w:r>
      <w:r w:rsidRPr="00200DB9">
        <w:rPr>
          <w:rFonts w:ascii="Arial" w:hAnsi="Arial" w:eastAsia="Calibri" w:cs="Arial"/>
          <w:sz w:val="24"/>
          <w:szCs w:val="24"/>
        </w:rPr>
        <w:t xml:space="preserve">74610670107, po sutkinji  toga suda Nataši Ljuba-Čobanov u parničnom predmetu </w:t>
      </w:r>
      <w:r w:rsidR="00D8394A">
        <w:rPr>
          <w:rFonts w:ascii="Arial" w:hAnsi="Arial" w:eastAsia="Calibri" w:cs="Arial"/>
          <w:sz w:val="24"/>
          <w:szCs w:val="24"/>
        </w:rPr>
        <w:t xml:space="preserve">1. </w:t>
      </w:r>
      <w:proofErr w:type="spellStart"/>
      <w:r w:rsidRPr="00200DB9" w:rsidR="00F861B1">
        <w:rPr>
          <w:rFonts w:ascii="Arial" w:hAnsi="Arial" w:eastAsia="Calibri" w:cs="Arial"/>
          <w:sz w:val="24"/>
          <w:szCs w:val="24"/>
        </w:rPr>
        <w:t>mlt</w:t>
      </w:r>
      <w:proofErr w:type="spellEnd"/>
      <w:r w:rsidRPr="00200DB9" w:rsidR="00F861B1">
        <w:rPr>
          <w:rFonts w:ascii="Arial" w:hAnsi="Arial" w:eastAsia="Calibri" w:cs="Arial"/>
          <w:sz w:val="24"/>
          <w:szCs w:val="24"/>
        </w:rPr>
        <w:t>. tužitelja</w:t>
      </w:r>
      <w:r w:rsidR="00D8394A">
        <w:rPr>
          <w:rFonts w:ascii="Arial" w:hAnsi="Arial" w:eastAsia="Calibri" w:cs="Arial"/>
          <w:sz w:val="24"/>
          <w:szCs w:val="24"/>
        </w:rPr>
        <w:t xml:space="preserve"> </w:t>
      </w:r>
      <w:r w:rsidRPr="00D8394A" w:rsidR="00D8394A">
        <w:rPr>
          <w:rFonts w:ascii="Arial" w:hAnsi="Arial" w:eastAsia="Calibri" w:cs="Arial"/>
          <w:sz w:val="24"/>
          <w:szCs w:val="24"/>
        </w:rPr>
        <w:t>N</w:t>
      </w:r>
      <w:r w:rsidR="008F2E0A">
        <w:rPr>
          <w:rFonts w:ascii="Arial" w:hAnsi="Arial" w:eastAsia="Calibri" w:cs="Arial"/>
          <w:sz w:val="24"/>
          <w:szCs w:val="24"/>
        </w:rPr>
        <w:t>.</w:t>
      </w:r>
      <w:r w:rsidRPr="00D8394A" w:rsidR="00D8394A">
        <w:rPr>
          <w:rFonts w:ascii="Arial" w:hAnsi="Arial" w:eastAsia="Calibri" w:cs="Arial"/>
          <w:sz w:val="24"/>
          <w:szCs w:val="24"/>
        </w:rPr>
        <w:t xml:space="preserve"> </w:t>
      </w:r>
      <w:r w:rsidRPr="006B0F52" w:rsidR="006B0F52">
        <w:rPr>
          <w:rFonts w:ascii="Arial" w:hAnsi="Arial" w:eastAsia="Calibri" w:cs="Arial"/>
          <w:sz w:val="24"/>
          <w:szCs w:val="24"/>
        </w:rPr>
        <w:t>El-R</w:t>
      </w:r>
      <w:r w:rsidR="008F2E0A">
        <w:rPr>
          <w:rFonts w:ascii="Arial" w:hAnsi="Arial" w:eastAsia="Calibri" w:cs="Arial"/>
          <w:sz w:val="24"/>
          <w:szCs w:val="24"/>
        </w:rPr>
        <w:t>.</w:t>
      </w:r>
      <w:r w:rsidRPr="00D8394A" w:rsidR="00D8394A">
        <w:rPr>
          <w:rFonts w:ascii="Arial" w:hAnsi="Arial" w:eastAsia="Calibri" w:cs="Arial"/>
          <w:sz w:val="24"/>
          <w:szCs w:val="24"/>
        </w:rPr>
        <w:t xml:space="preserve">, OIB: </w:t>
      </w:r>
      <w:r w:rsidR="008F2E0A">
        <w:rPr>
          <w:rFonts w:ascii="Arial" w:hAnsi="Arial" w:eastAsia="Calibri" w:cs="Arial"/>
          <w:sz w:val="24"/>
          <w:szCs w:val="24"/>
        </w:rPr>
        <w:t>….</w:t>
      </w:r>
      <w:r w:rsidR="00D8394A">
        <w:rPr>
          <w:rFonts w:ascii="Arial" w:hAnsi="Arial" w:eastAsia="Calibri" w:cs="Arial"/>
          <w:sz w:val="24"/>
          <w:szCs w:val="24"/>
        </w:rPr>
        <w:t xml:space="preserve">, 2. </w:t>
      </w:r>
      <w:proofErr w:type="spellStart"/>
      <w:r w:rsidR="00D8394A">
        <w:rPr>
          <w:rFonts w:ascii="Arial" w:hAnsi="Arial" w:eastAsia="Calibri" w:cs="Arial"/>
          <w:sz w:val="24"/>
          <w:szCs w:val="24"/>
        </w:rPr>
        <w:t>mlt</w:t>
      </w:r>
      <w:proofErr w:type="spellEnd"/>
      <w:r w:rsidR="006B0F52">
        <w:rPr>
          <w:rFonts w:ascii="Arial" w:hAnsi="Arial" w:eastAsia="Calibri" w:cs="Arial"/>
          <w:sz w:val="24"/>
          <w:szCs w:val="24"/>
        </w:rPr>
        <w:t>. tužiteljice</w:t>
      </w:r>
      <w:r w:rsidRPr="00D8394A" w:rsidR="00D8394A">
        <w:rPr>
          <w:rFonts w:ascii="Arial" w:hAnsi="Arial" w:eastAsia="Calibri" w:cs="Arial"/>
          <w:sz w:val="24"/>
          <w:szCs w:val="24"/>
        </w:rPr>
        <w:t xml:space="preserve"> </w:t>
      </w:r>
      <w:r w:rsidRPr="006B0F52" w:rsidR="006B0F52">
        <w:rPr>
          <w:rFonts w:ascii="Arial" w:hAnsi="Arial" w:eastAsia="Calibri" w:cs="Arial"/>
          <w:sz w:val="24"/>
          <w:szCs w:val="24"/>
        </w:rPr>
        <w:t>C</w:t>
      </w:r>
      <w:r w:rsidR="008F2E0A">
        <w:rPr>
          <w:rFonts w:ascii="Arial" w:hAnsi="Arial" w:eastAsia="Calibri" w:cs="Arial"/>
          <w:sz w:val="24"/>
          <w:szCs w:val="24"/>
        </w:rPr>
        <w:t>.</w:t>
      </w:r>
      <w:r w:rsidRPr="006B0F52" w:rsidR="006B0F52">
        <w:rPr>
          <w:rFonts w:ascii="Arial" w:hAnsi="Arial" w:eastAsia="Calibri" w:cs="Arial"/>
          <w:sz w:val="24"/>
          <w:szCs w:val="24"/>
        </w:rPr>
        <w:t xml:space="preserve"> Z</w:t>
      </w:r>
      <w:r w:rsidR="008F2E0A">
        <w:rPr>
          <w:rFonts w:ascii="Arial" w:hAnsi="Arial" w:eastAsia="Calibri" w:cs="Arial"/>
          <w:sz w:val="24"/>
          <w:szCs w:val="24"/>
        </w:rPr>
        <w:t>.</w:t>
      </w:r>
      <w:r w:rsidR="006B0F52">
        <w:rPr>
          <w:rFonts w:ascii="Arial" w:hAnsi="Arial" w:eastAsia="Calibri" w:cs="Arial"/>
          <w:sz w:val="24"/>
          <w:szCs w:val="24"/>
        </w:rPr>
        <w:t xml:space="preserve"> </w:t>
      </w:r>
      <w:r w:rsidRPr="006B0F52" w:rsidR="006B0F52">
        <w:rPr>
          <w:rFonts w:ascii="Arial" w:hAnsi="Arial" w:eastAsia="Calibri" w:cs="Arial"/>
          <w:sz w:val="24"/>
          <w:szCs w:val="24"/>
        </w:rPr>
        <w:t>E</w:t>
      </w:r>
      <w:r w:rsidR="008F2E0A">
        <w:rPr>
          <w:rFonts w:ascii="Arial" w:hAnsi="Arial" w:eastAsia="Calibri" w:cs="Arial"/>
          <w:sz w:val="24"/>
          <w:szCs w:val="24"/>
        </w:rPr>
        <w:t>..</w:t>
      </w:r>
      <w:r w:rsidR="006B0F52">
        <w:rPr>
          <w:rFonts w:ascii="Arial" w:hAnsi="Arial" w:eastAsia="Calibri" w:cs="Arial"/>
          <w:sz w:val="24"/>
          <w:szCs w:val="24"/>
        </w:rPr>
        <w:t>,</w:t>
      </w:r>
      <w:r w:rsidR="0054492B">
        <w:rPr>
          <w:rFonts w:ascii="Arial" w:hAnsi="Arial" w:eastAsia="Calibri" w:cs="Arial"/>
          <w:sz w:val="24"/>
          <w:szCs w:val="24"/>
        </w:rPr>
        <w:t xml:space="preserve"> </w:t>
      </w:r>
      <w:r w:rsidR="006B0F52">
        <w:rPr>
          <w:rFonts w:ascii="Arial" w:hAnsi="Arial" w:eastAsia="Calibri" w:cs="Arial"/>
          <w:sz w:val="24"/>
          <w:szCs w:val="24"/>
        </w:rPr>
        <w:t>OIB:</w:t>
      </w:r>
      <w:r w:rsidR="0054492B">
        <w:rPr>
          <w:rFonts w:ascii="Arial" w:hAnsi="Arial" w:eastAsia="Calibri" w:cs="Arial"/>
          <w:sz w:val="24"/>
          <w:szCs w:val="24"/>
        </w:rPr>
        <w:t xml:space="preserve"> </w:t>
      </w:r>
      <w:r w:rsidR="008F2E0A">
        <w:rPr>
          <w:rFonts w:ascii="Arial" w:hAnsi="Arial" w:eastAsia="Calibri" w:cs="Arial"/>
          <w:sz w:val="24"/>
          <w:szCs w:val="24"/>
        </w:rPr>
        <w:t>….</w:t>
      </w:r>
      <w:r w:rsidR="0078586B">
        <w:rPr>
          <w:rFonts w:ascii="Arial" w:hAnsi="Arial" w:eastAsia="Calibri" w:cs="Arial"/>
          <w:sz w:val="24"/>
          <w:szCs w:val="24"/>
        </w:rPr>
        <w:t xml:space="preserve"> i 3. tužitelja </w:t>
      </w:r>
      <w:r w:rsidRPr="0078586B" w:rsidR="0078586B">
        <w:rPr>
          <w:rFonts w:ascii="Arial" w:hAnsi="Arial" w:eastAsia="Calibri" w:cs="Arial"/>
          <w:sz w:val="24"/>
          <w:szCs w:val="24"/>
        </w:rPr>
        <w:t>A</w:t>
      </w:r>
      <w:r w:rsidR="008F2E0A">
        <w:rPr>
          <w:rFonts w:ascii="Arial" w:hAnsi="Arial" w:eastAsia="Calibri" w:cs="Arial"/>
          <w:sz w:val="24"/>
          <w:szCs w:val="24"/>
        </w:rPr>
        <w:t>.</w:t>
      </w:r>
      <w:r w:rsidRPr="0078586B" w:rsidR="0078586B">
        <w:rPr>
          <w:rFonts w:ascii="Arial" w:hAnsi="Arial" w:eastAsia="Calibri" w:cs="Arial"/>
          <w:sz w:val="24"/>
          <w:szCs w:val="24"/>
        </w:rPr>
        <w:t xml:space="preserve"> M</w:t>
      </w:r>
      <w:r w:rsidR="008F2E0A">
        <w:rPr>
          <w:rFonts w:ascii="Arial" w:hAnsi="Arial" w:eastAsia="Calibri" w:cs="Arial"/>
          <w:sz w:val="24"/>
          <w:szCs w:val="24"/>
        </w:rPr>
        <w:t>.</w:t>
      </w:r>
      <w:r w:rsidRPr="0078586B" w:rsidR="0078586B">
        <w:rPr>
          <w:rFonts w:ascii="Arial" w:hAnsi="Arial" w:eastAsia="Calibri" w:cs="Arial"/>
          <w:sz w:val="24"/>
          <w:szCs w:val="24"/>
        </w:rPr>
        <w:t xml:space="preserve"> Z</w:t>
      </w:r>
      <w:r w:rsidR="008F2E0A">
        <w:rPr>
          <w:rFonts w:ascii="Arial" w:hAnsi="Arial" w:eastAsia="Calibri" w:cs="Arial"/>
          <w:sz w:val="24"/>
          <w:szCs w:val="24"/>
        </w:rPr>
        <w:t>.</w:t>
      </w:r>
      <w:r w:rsidR="0078586B">
        <w:rPr>
          <w:rFonts w:ascii="Arial" w:hAnsi="Arial" w:eastAsia="Calibri" w:cs="Arial"/>
          <w:sz w:val="24"/>
          <w:szCs w:val="24"/>
        </w:rPr>
        <w:t xml:space="preserve"> </w:t>
      </w:r>
      <w:r w:rsidRPr="0078586B" w:rsidR="0078586B">
        <w:rPr>
          <w:rFonts w:ascii="Arial" w:hAnsi="Arial" w:eastAsia="Calibri" w:cs="Arial"/>
          <w:sz w:val="24"/>
          <w:szCs w:val="24"/>
        </w:rPr>
        <w:t>El-R</w:t>
      </w:r>
      <w:r w:rsidR="008F2E0A">
        <w:rPr>
          <w:rFonts w:ascii="Arial" w:hAnsi="Arial" w:eastAsia="Calibri" w:cs="Arial"/>
          <w:sz w:val="24"/>
          <w:szCs w:val="24"/>
        </w:rPr>
        <w:t>.</w:t>
      </w:r>
      <w:r w:rsidR="0078586B">
        <w:rPr>
          <w:rFonts w:ascii="Arial" w:hAnsi="Arial" w:eastAsia="Calibri" w:cs="Arial"/>
          <w:sz w:val="24"/>
          <w:szCs w:val="24"/>
        </w:rPr>
        <w:t xml:space="preserve">, OIB: </w:t>
      </w:r>
      <w:r w:rsidR="008F2E0A">
        <w:rPr>
          <w:rFonts w:ascii="Arial" w:hAnsi="Arial" w:eastAsia="Calibri" w:cs="Arial"/>
          <w:sz w:val="24"/>
          <w:szCs w:val="24"/>
        </w:rPr>
        <w:t>….</w:t>
      </w:r>
      <w:r w:rsidRPr="00D8394A" w:rsidR="00D8394A">
        <w:rPr>
          <w:rFonts w:ascii="Arial" w:hAnsi="Arial" w:eastAsia="Calibri" w:cs="Arial"/>
          <w:sz w:val="24"/>
          <w:szCs w:val="24"/>
        </w:rPr>
        <w:t xml:space="preserve"> koje zastupa otac i </w:t>
      </w:r>
      <w:proofErr w:type="spellStart"/>
      <w:r w:rsidRPr="00D8394A" w:rsidR="00D8394A">
        <w:rPr>
          <w:rFonts w:ascii="Arial" w:hAnsi="Arial" w:eastAsia="Calibri" w:cs="Arial"/>
          <w:sz w:val="24"/>
          <w:szCs w:val="24"/>
        </w:rPr>
        <w:t>z.z</w:t>
      </w:r>
      <w:proofErr w:type="spellEnd"/>
      <w:r w:rsidRPr="00D8394A" w:rsidR="00D8394A">
        <w:rPr>
          <w:rFonts w:ascii="Arial" w:hAnsi="Arial" w:eastAsia="Calibri" w:cs="Arial"/>
          <w:sz w:val="24"/>
          <w:szCs w:val="24"/>
        </w:rPr>
        <w:t xml:space="preserve">. </w:t>
      </w:r>
      <w:proofErr w:type="spellStart"/>
      <w:r w:rsidRPr="00D8394A" w:rsidR="00D8394A">
        <w:rPr>
          <w:rFonts w:ascii="Arial" w:hAnsi="Arial" w:eastAsia="Calibri" w:cs="Arial"/>
          <w:sz w:val="24"/>
          <w:szCs w:val="24"/>
        </w:rPr>
        <w:t>M</w:t>
      </w:r>
      <w:r w:rsidR="008F2E0A">
        <w:rPr>
          <w:rFonts w:ascii="Arial" w:hAnsi="Arial" w:eastAsia="Calibri" w:cs="Arial"/>
          <w:sz w:val="24"/>
          <w:szCs w:val="24"/>
        </w:rPr>
        <w:t>.</w:t>
      </w:r>
      <w:r w:rsidR="00437DE7">
        <w:rPr>
          <w:rFonts w:ascii="Arial" w:hAnsi="Arial" w:eastAsia="Calibri" w:cs="Arial"/>
          <w:sz w:val="24"/>
          <w:szCs w:val="24"/>
        </w:rPr>
        <w:t>El</w:t>
      </w:r>
      <w:proofErr w:type="spellEnd"/>
      <w:r w:rsidR="00437DE7">
        <w:rPr>
          <w:rFonts w:ascii="Arial" w:hAnsi="Arial" w:eastAsia="Calibri" w:cs="Arial"/>
          <w:sz w:val="24"/>
          <w:szCs w:val="24"/>
        </w:rPr>
        <w:t>-</w:t>
      </w:r>
      <w:r w:rsidRPr="00D8394A" w:rsidR="00D8394A">
        <w:rPr>
          <w:rFonts w:ascii="Arial" w:hAnsi="Arial" w:eastAsia="Calibri" w:cs="Arial"/>
          <w:sz w:val="24"/>
          <w:szCs w:val="24"/>
        </w:rPr>
        <w:t>R</w:t>
      </w:r>
      <w:r w:rsidR="008F2E0A">
        <w:rPr>
          <w:rFonts w:ascii="Arial" w:hAnsi="Arial" w:eastAsia="Calibri" w:cs="Arial"/>
          <w:sz w:val="24"/>
          <w:szCs w:val="24"/>
        </w:rPr>
        <w:t>.</w:t>
      </w:r>
      <w:r w:rsidRPr="00D8394A" w:rsidR="00D8394A">
        <w:rPr>
          <w:rFonts w:ascii="Arial" w:hAnsi="Arial" w:eastAsia="Calibri" w:cs="Arial"/>
          <w:sz w:val="24"/>
          <w:szCs w:val="24"/>
        </w:rPr>
        <w:t>, iz S</w:t>
      </w:r>
      <w:r w:rsidR="008F2E0A">
        <w:rPr>
          <w:rFonts w:ascii="Arial" w:hAnsi="Arial" w:eastAsia="Calibri" w:cs="Arial"/>
          <w:sz w:val="24"/>
          <w:szCs w:val="24"/>
        </w:rPr>
        <w:t>.</w:t>
      </w:r>
      <w:r w:rsidRPr="00D8394A" w:rsidR="00D8394A">
        <w:rPr>
          <w:rFonts w:ascii="Arial" w:hAnsi="Arial" w:eastAsia="Calibri" w:cs="Arial"/>
          <w:sz w:val="24"/>
          <w:szCs w:val="24"/>
        </w:rPr>
        <w:t>, C</w:t>
      </w:r>
      <w:r w:rsidR="008F2E0A">
        <w:rPr>
          <w:rFonts w:ascii="Arial" w:hAnsi="Arial" w:eastAsia="Calibri" w:cs="Arial"/>
          <w:sz w:val="24"/>
          <w:szCs w:val="24"/>
        </w:rPr>
        <w:t>.</w:t>
      </w:r>
      <w:r w:rsidRPr="00D8394A" w:rsidR="00D8394A">
        <w:rPr>
          <w:rFonts w:ascii="Arial" w:hAnsi="Arial" w:eastAsia="Calibri" w:cs="Arial"/>
          <w:sz w:val="24"/>
          <w:szCs w:val="24"/>
        </w:rPr>
        <w:t xml:space="preserve"> 4a protiv tužene A</w:t>
      </w:r>
      <w:r w:rsidR="008F2E0A">
        <w:rPr>
          <w:rFonts w:ascii="Arial" w:hAnsi="Arial" w:eastAsia="Calibri" w:cs="Arial"/>
          <w:sz w:val="24"/>
          <w:szCs w:val="24"/>
        </w:rPr>
        <w:t>.</w:t>
      </w:r>
      <w:r w:rsidRPr="00D8394A" w:rsidR="00D8394A">
        <w:rPr>
          <w:rFonts w:ascii="Arial" w:hAnsi="Arial" w:eastAsia="Calibri" w:cs="Arial"/>
          <w:sz w:val="24"/>
          <w:szCs w:val="24"/>
        </w:rPr>
        <w:t xml:space="preserve"> </w:t>
      </w:r>
      <w:r w:rsidR="00437DE7">
        <w:rPr>
          <w:rFonts w:ascii="Arial" w:hAnsi="Arial" w:eastAsia="Calibri" w:cs="Arial"/>
          <w:sz w:val="24"/>
          <w:szCs w:val="24"/>
        </w:rPr>
        <w:t>El-</w:t>
      </w:r>
      <w:r w:rsidRPr="00D8394A" w:rsidR="00D8394A">
        <w:rPr>
          <w:rFonts w:ascii="Arial" w:hAnsi="Arial" w:eastAsia="Calibri" w:cs="Arial"/>
          <w:sz w:val="24"/>
          <w:szCs w:val="24"/>
        </w:rPr>
        <w:t>R</w:t>
      </w:r>
      <w:r w:rsidR="008F2E0A">
        <w:rPr>
          <w:rFonts w:ascii="Arial" w:hAnsi="Arial" w:eastAsia="Calibri" w:cs="Arial"/>
          <w:sz w:val="24"/>
          <w:szCs w:val="24"/>
        </w:rPr>
        <w:t>.</w:t>
      </w:r>
      <w:r w:rsidRPr="00D8394A" w:rsidR="00D8394A">
        <w:rPr>
          <w:rFonts w:ascii="Arial" w:hAnsi="Arial" w:eastAsia="Calibri" w:cs="Arial"/>
          <w:sz w:val="24"/>
          <w:szCs w:val="24"/>
        </w:rPr>
        <w:t xml:space="preserve">, OIB: </w:t>
      </w:r>
      <w:r w:rsidR="008F2E0A">
        <w:rPr>
          <w:rFonts w:ascii="Arial" w:hAnsi="Arial" w:eastAsia="Calibri" w:cs="Arial"/>
          <w:sz w:val="24"/>
          <w:szCs w:val="24"/>
        </w:rPr>
        <w:t>….</w:t>
      </w:r>
      <w:r w:rsidRPr="00D8394A" w:rsidR="00D8394A">
        <w:rPr>
          <w:rFonts w:ascii="Arial" w:hAnsi="Arial" w:eastAsia="Calibri" w:cs="Arial"/>
          <w:sz w:val="24"/>
          <w:szCs w:val="24"/>
        </w:rPr>
        <w:t xml:space="preserve"> iz S</w:t>
      </w:r>
      <w:r w:rsidR="008F2E0A">
        <w:rPr>
          <w:rFonts w:ascii="Arial" w:hAnsi="Arial" w:eastAsia="Calibri" w:cs="Arial"/>
          <w:sz w:val="24"/>
          <w:szCs w:val="24"/>
        </w:rPr>
        <w:t>.</w:t>
      </w:r>
      <w:r w:rsidRPr="00D8394A" w:rsidR="00D8394A">
        <w:rPr>
          <w:rFonts w:ascii="Arial" w:hAnsi="Arial" w:eastAsia="Calibri" w:cs="Arial"/>
          <w:sz w:val="24"/>
          <w:szCs w:val="24"/>
        </w:rPr>
        <w:t>, T</w:t>
      </w:r>
      <w:r w:rsidR="008F2E0A">
        <w:rPr>
          <w:rFonts w:ascii="Arial" w:hAnsi="Arial" w:eastAsia="Calibri" w:cs="Arial"/>
          <w:sz w:val="24"/>
          <w:szCs w:val="24"/>
        </w:rPr>
        <w:t>.</w:t>
      </w:r>
      <w:r w:rsidRPr="00D8394A" w:rsidR="00D8394A">
        <w:rPr>
          <w:rFonts w:ascii="Arial" w:hAnsi="Arial" w:eastAsia="Calibri" w:cs="Arial"/>
          <w:sz w:val="24"/>
          <w:szCs w:val="24"/>
        </w:rPr>
        <w:t xml:space="preserve"> K</w:t>
      </w:r>
      <w:r w:rsidR="008F2E0A">
        <w:rPr>
          <w:rFonts w:ascii="Arial" w:hAnsi="Arial" w:eastAsia="Calibri" w:cs="Arial"/>
          <w:sz w:val="24"/>
          <w:szCs w:val="24"/>
        </w:rPr>
        <w:t>.</w:t>
      </w:r>
      <w:r w:rsidRPr="00D8394A" w:rsidR="00D8394A">
        <w:rPr>
          <w:rFonts w:ascii="Arial" w:hAnsi="Arial" w:eastAsia="Calibri" w:cs="Arial"/>
          <w:sz w:val="24"/>
          <w:szCs w:val="24"/>
        </w:rPr>
        <w:t xml:space="preserve"> 84</w:t>
      </w:r>
      <w:r w:rsidR="00437DE7">
        <w:rPr>
          <w:rFonts w:ascii="Arial" w:hAnsi="Arial" w:eastAsia="Calibri" w:cs="Arial"/>
          <w:sz w:val="24"/>
          <w:szCs w:val="24"/>
        </w:rPr>
        <w:t xml:space="preserve">, </w:t>
      </w:r>
      <w:r w:rsidRPr="00200DB9">
        <w:rPr>
          <w:rFonts w:ascii="Arial" w:hAnsi="Arial" w:eastAsia="Calibri" w:cs="Arial"/>
          <w:sz w:val="24"/>
          <w:szCs w:val="24"/>
        </w:rPr>
        <w:t>radi povećanja uzdržavanja</w:t>
      </w:r>
      <w:r w:rsidR="00437DE7">
        <w:rPr>
          <w:rFonts w:ascii="Arial" w:hAnsi="Arial" w:eastAsia="Calibri" w:cs="Arial"/>
          <w:sz w:val="24"/>
          <w:szCs w:val="24"/>
        </w:rPr>
        <w:t xml:space="preserve">, </w:t>
      </w:r>
      <w:r w:rsidRPr="00200DB9">
        <w:rPr>
          <w:rFonts w:ascii="Arial" w:hAnsi="Arial" w:eastAsia="Calibri" w:cs="Arial"/>
          <w:sz w:val="24"/>
          <w:szCs w:val="24"/>
        </w:rPr>
        <w:t xml:space="preserve">nakon zaključene glavne nejavne rasprave održane dana </w:t>
      </w:r>
      <w:r w:rsidR="00437DE7">
        <w:rPr>
          <w:rFonts w:ascii="Arial" w:hAnsi="Arial" w:eastAsia="Calibri" w:cs="Arial"/>
          <w:sz w:val="24"/>
          <w:szCs w:val="24"/>
        </w:rPr>
        <w:t xml:space="preserve">29. rujna 2026. </w:t>
      </w:r>
      <w:r w:rsidRPr="00200DB9">
        <w:rPr>
          <w:rFonts w:ascii="Arial" w:hAnsi="Arial" w:eastAsia="Calibri" w:cs="Arial"/>
          <w:sz w:val="24"/>
          <w:szCs w:val="24"/>
        </w:rPr>
        <w:t>u prisutnosti</w:t>
      </w:r>
      <w:r w:rsidR="00437DE7">
        <w:rPr>
          <w:rFonts w:ascii="Arial" w:hAnsi="Arial" w:eastAsia="Calibri" w:cs="Arial"/>
          <w:sz w:val="24"/>
          <w:szCs w:val="24"/>
        </w:rPr>
        <w:t xml:space="preserve"> oca i </w:t>
      </w:r>
      <w:proofErr w:type="spellStart"/>
      <w:r w:rsidR="00437DE7">
        <w:rPr>
          <w:rFonts w:ascii="Arial" w:hAnsi="Arial" w:eastAsia="Calibri" w:cs="Arial"/>
          <w:sz w:val="24"/>
          <w:szCs w:val="24"/>
        </w:rPr>
        <w:t>z.z</w:t>
      </w:r>
      <w:proofErr w:type="spellEnd"/>
      <w:r w:rsidR="00437DE7">
        <w:rPr>
          <w:rFonts w:ascii="Arial" w:hAnsi="Arial" w:eastAsia="Calibri" w:cs="Arial"/>
          <w:sz w:val="24"/>
          <w:szCs w:val="24"/>
        </w:rPr>
        <w:t xml:space="preserve">. </w:t>
      </w:r>
      <w:proofErr w:type="spellStart"/>
      <w:r w:rsidR="00437DE7">
        <w:rPr>
          <w:rFonts w:ascii="Arial" w:hAnsi="Arial" w:eastAsia="Calibri" w:cs="Arial"/>
          <w:sz w:val="24"/>
          <w:szCs w:val="24"/>
        </w:rPr>
        <w:t>mlt</w:t>
      </w:r>
      <w:proofErr w:type="spellEnd"/>
      <w:r w:rsidR="00437DE7">
        <w:rPr>
          <w:rFonts w:ascii="Arial" w:hAnsi="Arial" w:eastAsia="Calibri" w:cs="Arial"/>
          <w:sz w:val="24"/>
          <w:szCs w:val="24"/>
        </w:rPr>
        <w:t>. tužitelja osobno,</w:t>
      </w:r>
      <w:r w:rsidRPr="00200DB9">
        <w:rPr>
          <w:rFonts w:ascii="Arial" w:hAnsi="Arial" w:eastAsia="Calibri" w:cs="Arial"/>
          <w:sz w:val="24"/>
          <w:szCs w:val="24"/>
        </w:rPr>
        <w:t xml:space="preserve"> a u odsutnosti </w:t>
      </w:r>
      <w:r w:rsidR="00437DE7">
        <w:rPr>
          <w:rFonts w:ascii="Arial" w:hAnsi="Arial" w:eastAsia="Calibri" w:cs="Arial"/>
          <w:sz w:val="24"/>
          <w:szCs w:val="24"/>
        </w:rPr>
        <w:t>t</w:t>
      </w:r>
      <w:r w:rsidR="00FF5D9E">
        <w:rPr>
          <w:rFonts w:ascii="Arial" w:hAnsi="Arial" w:eastAsia="Calibri" w:cs="Arial"/>
          <w:sz w:val="24"/>
          <w:szCs w:val="24"/>
        </w:rPr>
        <w:t>u</w:t>
      </w:r>
      <w:r w:rsidR="00437DE7">
        <w:rPr>
          <w:rFonts w:ascii="Arial" w:hAnsi="Arial" w:eastAsia="Calibri" w:cs="Arial"/>
          <w:sz w:val="24"/>
          <w:szCs w:val="24"/>
        </w:rPr>
        <w:t>žene,</w:t>
      </w:r>
      <w:r w:rsidRPr="00200DB9">
        <w:rPr>
          <w:rFonts w:ascii="Arial" w:hAnsi="Arial" w:eastAsia="Calibri" w:cs="Arial"/>
          <w:sz w:val="24"/>
          <w:szCs w:val="24"/>
        </w:rPr>
        <w:t xml:space="preserve"> </w:t>
      </w:r>
      <w:r w:rsidRPr="00200DB9" w:rsidR="00AE10B2">
        <w:rPr>
          <w:rFonts w:ascii="Arial" w:hAnsi="Arial" w:eastAsia="Calibri" w:cs="Arial"/>
          <w:sz w:val="24"/>
          <w:szCs w:val="24"/>
        </w:rPr>
        <w:t xml:space="preserve">dana </w:t>
      </w:r>
      <w:r w:rsidR="00437DE7">
        <w:rPr>
          <w:rFonts w:ascii="Arial" w:hAnsi="Arial" w:eastAsia="Calibri" w:cs="Arial"/>
          <w:sz w:val="24"/>
          <w:szCs w:val="24"/>
        </w:rPr>
        <w:t>1</w:t>
      </w:r>
      <w:r w:rsidR="00E5453F">
        <w:rPr>
          <w:rFonts w:ascii="Arial" w:hAnsi="Arial" w:eastAsia="Calibri" w:cs="Arial"/>
          <w:sz w:val="24"/>
          <w:szCs w:val="24"/>
        </w:rPr>
        <w:t>9</w:t>
      </w:r>
      <w:r w:rsidR="00437DE7">
        <w:rPr>
          <w:rFonts w:ascii="Arial" w:hAnsi="Arial" w:eastAsia="Calibri" w:cs="Arial"/>
          <w:sz w:val="24"/>
          <w:szCs w:val="24"/>
        </w:rPr>
        <w:t>. listopada 2026.</w:t>
      </w:r>
    </w:p>
    <w:p w:rsidRPr="00200DB9" w:rsidR="004C0077" w:rsidP="00AE10B2" w:rsidRDefault="00AE10B2" w14:paraId="4B18A560" w14:textId="6355A73A">
      <w:pPr>
        <w:ind w:left="708" w:firstLine="708"/>
        <w:rPr>
          <w:rFonts w:ascii="Arial" w:hAnsi="Arial" w:cs="Arial"/>
          <w:sz w:val="24"/>
          <w:szCs w:val="24"/>
        </w:rPr>
      </w:pPr>
      <w:r w:rsidRPr="00200DB9">
        <w:rPr>
          <w:rFonts w:ascii="Arial" w:hAnsi="Arial" w:cs="Arial"/>
          <w:sz w:val="24"/>
          <w:szCs w:val="24"/>
        </w:rPr>
        <w:t xml:space="preserve">                                    </w:t>
      </w:r>
      <w:r w:rsidRPr="00200DB9" w:rsidR="004C0077">
        <w:rPr>
          <w:rFonts w:ascii="Arial" w:hAnsi="Arial" w:cs="Arial"/>
          <w:sz w:val="24"/>
          <w:szCs w:val="24"/>
        </w:rPr>
        <w:t>p r e s u d i o</w:t>
      </w:r>
      <w:r w:rsidRPr="00200DB9" w:rsidR="00F16F60">
        <w:rPr>
          <w:rFonts w:ascii="Arial" w:hAnsi="Arial" w:cs="Arial"/>
          <w:sz w:val="24"/>
          <w:szCs w:val="24"/>
        </w:rPr>
        <w:t xml:space="preserve">   </w:t>
      </w:r>
      <w:r w:rsidRPr="00200DB9" w:rsidR="004C0077">
        <w:rPr>
          <w:rFonts w:ascii="Arial" w:hAnsi="Arial" w:cs="Arial"/>
          <w:sz w:val="24"/>
          <w:szCs w:val="24"/>
        </w:rPr>
        <w:t xml:space="preserve"> j e</w:t>
      </w:r>
    </w:p>
    <w:p w:rsidRPr="00200DB9" w:rsidR="00915913" w:rsidP="00AE10B2" w:rsidRDefault="00915913" w14:paraId="45F76196" w14:textId="3E67A350">
      <w:pPr>
        <w:jc w:val="center"/>
        <w:rPr>
          <w:rFonts w:ascii="Arial" w:hAnsi="Arial" w:cs="Arial"/>
          <w:sz w:val="24"/>
          <w:szCs w:val="24"/>
        </w:rPr>
      </w:pPr>
    </w:p>
    <w:p w:rsidRPr="00200DB9" w:rsidR="00915913" w:rsidP="00B83106" w:rsidRDefault="00915913" w14:paraId="7810E226" w14:textId="0065B73E">
      <w:pPr>
        <w:ind w:firstLine="708"/>
        <w:jc w:val="both"/>
        <w:rPr>
          <w:rFonts w:ascii="Arial" w:hAnsi="Arial" w:cs="Arial"/>
          <w:sz w:val="24"/>
          <w:szCs w:val="24"/>
        </w:rPr>
      </w:pPr>
      <w:r w:rsidRPr="00200DB9">
        <w:rPr>
          <w:rFonts w:ascii="Arial" w:hAnsi="Arial" w:cs="Arial"/>
          <w:sz w:val="24"/>
          <w:szCs w:val="24"/>
        </w:rPr>
        <w:t>I. Nalaže se tuž</w:t>
      </w:r>
      <w:r w:rsidRPr="00200DB9" w:rsidR="00A714A1">
        <w:rPr>
          <w:rFonts w:ascii="Arial" w:hAnsi="Arial" w:cs="Arial"/>
          <w:sz w:val="24"/>
          <w:szCs w:val="24"/>
        </w:rPr>
        <w:t>en</w:t>
      </w:r>
      <w:r w:rsidRPr="00200DB9" w:rsidR="00E97EB1">
        <w:rPr>
          <w:rFonts w:ascii="Arial" w:hAnsi="Arial" w:cs="Arial"/>
          <w:sz w:val="24"/>
          <w:szCs w:val="24"/>
        </w:rPr>
        <w:t>oj</w:t>
      </w:r>
      <w:r w:rsidRPr="00200DB9">
        <w:rPr>
          <w:rFonts w:ascii="Arial" w:hAnsi="Arial" w:cs="Arial"/>
          <w:sz w:val="24"/>
          <w:szCs w:val="24"/>
        </w:rPr>
        <w:t xml:space="preserve"> </w:t>
      </w:r>
      <w:r w:rsidRPr="00FF5D9E" w:rsidR="00FF5D9E">
        <w:rPr>
          <w:rFonts w:ascii="Arial" w:hAnsi="Arial" w:cs="Arial"/>
          <w:sz w:val="24"/>
          <w:szCs w:val="24"/>
        </w:rPr>
        <w:t>A</w:t>
      </w:r>
      <w:r w:rsidR="008F2E0A">
        <w:rPr>
          <w:rFonts w:ascii="Arial" w:hAnsi="Arial" w:cs="Arial"/>
          <w:sz w:val="24"/>
          <w:szCs w:val="24"/>
        </w:rPr>
        <w:t>.</w:t>
      </w:r>
      <w:r w:rsidRPr="00FF5D9E" w:rsidR="00FF5D9E">
        <w:rPr>
          <w:rFonts w:ascii="Arial" w:hAnsi="Arial" w:cs="Arial"/>
          <w:sz w:val="24"/>
          <w:szCs w:val="24"/>
        </w:rPr>
        <w:t xml:space="preserve"> El-R</w:t>
      </w:r>
      <w:r w:rsidR="008F2E0A">
        <w:rPr>
          <w:rFonts w:ascii="Arial" w:hAnsi="Arial" w:cs="Arial"/>
          <w:sz w:val="24"/>
          <w:szCs w:val="24"/>
        </w:rPr>
        <w:t>.</w:t>
      </w:r>
      <w:r w:rsidRPr="00FF5D9E" w:rsidR="00FF5D9E">
        <w:rPr>
          <w:rFonts w:ascii="Arial" w:hAnsi="Arial" w:cs="Arial"/>
          <w:sz w:val="24"/>
          <w:szCs w:val="24"/>
        </w:rPr>
        <w:t xml:space="preserve">, OIB: </w:t>
      </w:r>
      <w:r w:rsidR="008F2E0A">
        <w:rPr>
          <w:rFonts w:ascii="Arial" w:hAnsi="Arial" w:cs="Arial"/>
          <w:sz w:val="24"/>
          <w:szCs w:val="24"/>
        </w:rPr>
        <w:t>….</w:t>
      </w:r>
      <w:r w:rsidRPr="00200DB9">
        <w:rPr>
          <w:rFonts w:ascii="Arial" w:hAnsi="Arial" w:cs="Arial"/>
          <w:sz w:val="24"/>
          <w:szCs w:val="24"/>
        </w:rPr>
        <w:t>,</w:t>
      </w:r>
      <w:r w:rsidRPr="00200DB9" w:rsidR="00517458">
        <w:rPr>
          <w:rFonts w:ascii="Arial" w:hAnsi="Arial" w:cs="Arial"/>
          <w:sz w:val="24"/>
          <w:szCs w:val="24"/>
        </w:rPr>
        <w:t xml:space="preserve"> </w:t>
      </w:r>
      <w:r w:rsidRPr="00200DB9" w:rsidR="00773E9B">
        <w:rPr>
          <w:rFonts w:ascii="Arial" w:hAnsi="Arial" w:cs="Arial"/>
          <w:sz w:val="24"/>
          <w:szCs w:val="24"/>
        </w:rPr>
        <w:t xml:space="preserve">da </w:t>
      </w:r>
      <w:r w:rsidRPr="00200DB9" w:rsidR="00517458">
        <w:rPr>
          <w:rFonts w:ascii="Arial" w:hAnsi="Arial" w:cs="Arial"/>
          <w:sz w:val="24"/>
          <w:szCs w:val="24"/>
        </w:rPr>
        <w:t>umjesto iznosa</w:t>
      </w:r>
      <w:r w:rsidRPr="00200DB9" w:rsidR="00294CD0">
        <w:rPr>
          <w:rFonts w:ascii="Arial" w:hAnsi="Arial" w:cs="Arial"/>
          <w:sz w:val="24"/>
          <w:szCs w:val="24"/>
        </w:rPr>
        <w:t xml:space="preserve"> uzdržavanja</w:t>
      </w:r>
      <w:r w:rsidRPr="00200DB9" w:rsidR="00517458">
        <w:rPr>
          <w:rFonts w:ascii="Arial" w:hAnsi="Arial" w:cs="Arial"/>
          <w:sz w:val="24"/>
          <w:szCs w:val="24"/>
        </w:rPr>
        <w:t xml:space="preserve"> određen</w:t>
      </w:r>
      <w:r w:rsidRPr="00200DB9" w:rsidR="00294CD0">
        <w:rPr>
          <w:rFonts w:ascii="Arial" w:hAnsi="Arial" w:cs="Arial"/>
          <w:sz w:val="24"/>
          <w:szCs w:val="24"/>
        </w:rPr>
        <w:t>ih</w:t>
      </w:r>
      <w:r w:rsidRPr="00200DB9" w:rsidR="00517458">
        <w:rPr>
          <w:rFonts w:ascii="Arial" w:hAnsi="Arial" w:cs="Arial"/>
          <w:sz w:val="24"/>
          <w:szCs w:val="24"/>
        </w:rPr>
        <w:t xml:space="preserve"> </w:t>
      </w:r>
      <w:r w:rsidRPr="00200DB9" w:rsidR="00476E3F">
        <w:rPr>
          <w:rFonts w:ascii="Arial" w:hAnsi="Arial" w:cs="Arial"/>
          <w:sz w:val="24"/>
          <w:szCs w:val="24"/>
        </w:rPr>
        <w:t xml:space="preserve">rješenjem </w:t>
      </w:r>
      <w:r w:rsidRPr="00200DB9" w:rsidR="00517458">
        <w:rPr>
          <w:rFonts w:ascii="Arial" w:hAnsi="Arial" w:cs="Arial"/>
          <w:sz w:val="24"/>
          <w:szCs w:val="24"/>
        </w:rPr>
        <w:t>Općinsk</w:t>
      </w:r>
      <w:r w:rsidRPr="00200DB9" w:rsidR="00294CD0">
        <w:rPr>
          <w:rFonts w:ascii="Arial" w:hAnsi="Arial" w:cs="Arial"/>
          <w:sz w:val="24"/>
          <w:szCs w:val="24"/>
        </w:rPr>
        <w:t>og</w:t>
      </w:r>
      <w:r w:rsidRPr="00200DB9" w:rsidR="00517458">
        <w:rPr>
          <w:rFonts w:ascii="Arial" w:hAnsi="Arial" w:cs="Arial"/>
          <w:sz w:val="24"/>
          <w:szCs w:val="24"/>
        </w:rPr>
        <w:t xml:space="preserve"> sud</w:t>
      </w:r>
      <w:r w:rsidRPr="00200DB9" w:rsidR="00294CD0">
        <w:rPr>
          <w:rFonts w:ascii="Arial" w:hAnsi="Arial" w:cs="Arial"/>
          <w:sz w:val="24"/>
          <w:szCs w:val="24"/>
        </w:rPr>
        <w:t>a</w:t>
      </w:r>
      <w:r w:rsidRPr="00200DB9" w:rsidR="00517458">
        <w:rPr>
          <w:rFonts w:ascii="Arial" w:hAnsi="Arial" w:cs="Arial"/>
          <w:sz w:val="24"/>
          <w:szCs w:val="24"/>
        </w:rPr>
        <w:t xml:space="preserve"> u Sisku, </w:t>
      </w:r>
      <w:r w:rsidRPr="00200DB9" w:rsidR="00BD630E">
        <w:rPr>
          <w:rFonts w:ascii="Arial" w:hAnsi="Arial" w:cs="Arial"/>
          <w:sz w:val="24"/>
          <w:szCs w:val="24"/>
        </w:rPr>
        <w:t xml:space="preserve">poslovni </w:t>
      </w:r>
      <w:r w:rsidRPr="00200DB9" w:rsidR="00517458">
        <w:rPr>
          <w:rFonts w:ascii="Arial" w:hAnsi="Arial" w:cs="Arial"/>
          <w:sz w:val="24"/>
          <w:szCs w:val="24"/>
        </w:rPr>
        <w:t xml:space="preserve">broj </w:t>
      </w:r>
      <w:r w:rsidRPr="00200DB9" w:rsidR="00294CD0">
        <w:rPr>
          <w:rFonts w:ascii="Arial" w:hAnsi="Arial" w:cs="Arial"/>
          <w:sz w:val="24"/>
          <w:szCs w:val="24"/>
        </w:rPr>
        <w:t>R1</w:t>
      </w:r>
      <w:r w:rsidRPr="00200DB9" w:rsidR="00517458">
        <w:rPr>
          <w:rFonts w:ascii="Arial" w:hAnsi="Arial" w:cs="Arial"/>
          <w:sz w:val="24"/>
          <w:szCs w:val="24"/>
        </w:rPr>
        <w:t xml:space="preserve"> O</w:t>
      </w:r>
      <w:r w:rsidRPr="00200DB9" w:rsidR="00C6424D">
        <w:rPr>
          <w:rFonts w:ascii="Arial" w:hAnsi="Arial" w:cs="Arial"/>
          <w:sz w:val="24"/>
          <w:szCs w:val="24"/>
        </w:rPr>
        <w:t>b</w:t>
      </w:r>
      <w:r w:rsidRPr="00200DB9" w:rsidR="00517458">
        <w:rPr>
          <w:rFonts w:ascii="Arial" w:hAnsi="Arial" w:cs="Arial"/>
          <w:sz w:val="24"/>
          <w:szCs w:val="24"/>
        </w:rPr>
        <w:t>-</w:t>
      </w:r>
      <w:r w:rsidRPr="00200DB9" w:rsidR="00294CD0">
        <w:rPr>
          <w:rFonts w:ascii="Arial" w:hAnsi="Arial" w:cs="Arial"/>
          <w:sz w:val="24"/>
          <w:szCs w:val="24"/>
        </w:rPr>
        <w:t>41</w:t>
      </w:r>
      <w:r w:rsidRPr="00200DB9" w:rsidR="00517458">
        <w:rPr>
          <w:rFonts w:ascii="Arial" w:hAnsi="Arial" w:cs="Arial"/>
          <w:sz w:val="24"/>
          <w:szCs w:val="24"/>
        </w:rPr>
        <w:t>/20</w:t>
      </w:r>
      <w:r w:rsidRPr="00200DB9" w:rsidR="00C6424D">
        <w:rPr>
          <w:rFonts w:ascii="Arial" w:hAnsi="Arial" w:cs="Arial"/>
          <w:sz w:val="24"/>
          <w:szCs w:val="24"/>
        </w:rPr>
        <w:t>2</w:t>
      </w:r>
      <w:r w:rsidRPr="00200DB9" w:rsidR="00294CD0">
        <w:rPr>
          <w:rFonts w:ascii="Arial" w:hAnsi="Arial" w:cs="Arial"/>
          <w:sz w:val="24"/>
          <w:szCs w:val="24"/>
        </w:rPr>
        <w:t>1-2</w:t>
      </w:r>
      <w:r w:rsidRPr="00200DB9" w:rsidR="00517458">
        <w:rPr>
          <w:rFonts w:ascii="Arial" w:hAnsi="Arial" w:cs="Arial"/>
          <w:sz w:val="24"/>
          <w:szCs w:val="24"/>
        </w:rPr>
        <w:t xml:space="preserve"> </w:t>
      </w:r>
      <w:r w:rsidRPr="00200DB9" w:rsidR="00BD630E">
        <w:rPr>
          <w:rFonts w:ascii="Arial" w:hAnsi="Arial" w:cs="Arial"/>
          <w:sz w:val="24"/>
          <w:szCs w:val="24"/>
        </w:rPr>
        <w:t xml:space="preserve">od </w:t>
      </w:r>
      <w:r w:rsidRPr="00200DB9" w:rsidR="00294CD0">
        <w:rPr>
          <w:rFonts w:ascii="Arial" w:hAnsi="Arial" w:cs="Arial"/>
          <w:sz w:val="24"/>
          <w:szCs w:val="24"/>
        </w:rPr>
        <w:t xml:space="preserve">18. veljače </w:t>
      </w:r>
      <w:r w:rsidRPr="00200DB9" w:rsidR="00517458">
        <w:rPr>
          <w:rFonts w:ascii="Arial" w:hAnsi="Arial" w:cs="Arial"/>
          <w:sz w:val="24"/>
          <w:szCs w:val="24"/>
        </w:rPr>
        <w:t>20</w:t>
      </w:r>
      <w:r w:rsidRPr="00200DB9" w:rsidR="00C6424D">
        <w:rPr>
          <w:rFonts w:ascii="Arial" w:hAnsi="Arial" w:cs="Arial"/>
          <w:sz w:val="24"/>
          <w:szCs w:val="24"/>
        </w:rPr>
        <w:t>2</w:t>
      </w:r>
      <w:r w:rsidRPr="00200DB9" w:rsidR="00BD630E">
        <w:rPr>
          <w:rFonts w:ascii="Arial" w:hAnsi="Arial" w:cs="Arial"/>
          <w:sz w:val="24"/>
          <w:szCs w:val="24"/>
        </w:rPr>
        <w:t>1</w:t>
      </w:r>
      <w:r w:rsidRPr="00200DB9" w:rsidR="00517458">
        <w:rPr>
          <w:rFonts w:ascii="Arial" w:hAnsi="Arial" w:cs="Arial"/>
          <w:sz w:val="24"/>
          <w:szCs w:val="24"/>
        </w:rPr>
        <w:t>. godine</w:t>
      </w:r>
      <w:r w:rsidRPr="00200DB9" w:rsidR="00294CD0">
        <w:rPr>
          <w:rFonts w:ascii="Arial" w:hAnsi="Arial" w:cs="Arial"/>
          <w:sz w:val="24"/>
          <w:szCs w:val="24"/>
        </w:rPr>
        <w:t xml:space="preserve"> </w:t>
      </w:r>
      <w:r w:rsidRPr="00200DB9" w:rsidR="00B6791C">
        <w:rPr>
          <w:rFonts w:ascii="Arial" w:hAnsi="Arial" w:cs="Arial"/>
          <w:sz w:val="24"/>
          <w:szCs w:val="24"/>
        </w:rPr>
        <w:t>plaća povećan</w:t>
      </w:r>
      <w:r w:rsidRPr="00200DB9" w:rsidR="009E4E41">
        <w:rPr>
          <w:rFonts w:ascii="Arial" w:hAnsi="Arial" w:cs="Arial"/>
          <w:sz w:val="24"/>
          <w:szCs w:val="24"/>
        </w:rPr>
        <w:t>i</w:t>
      </w:r>
      <w:r w:rsidRPr="00200DB9" w:rsidR="00B6791C">
        <w:rPr>
          <w:rFonts w:ascii="Arial" w:hAnsi="Arial" w:cs="Arial"/>
          <w:sz w:val="24"/>
          <w:szCs w:val="24"/>
        </w:rPr>
        <w:t xml:space="preserve"> iznos uzdržavanja </w:t>
      </w:r>
      <w:r w:rsidRPr="00200DB9" w:rsidR="009E4E41">
        <w:rPr>
          <w:rFonts w:ascii="Arial" w:hAnsi="Arial" w:cs="Arial"/>
          <w:sz w:val="24"/>
          <w:szCs w:val="24"/>
        </w:rPr>
        <w:t xml:space="preserve">za period od 5. veljače 2026. do </w:t>
      </w:r>
      <w:r w:rsidRPr="00200DB9" w:rsidR="00A96F8B">
        <w:rPr>
          <w:rFonts w:ascii="Arial" w:hAnsi="Arial" w:cs="Arial"/>
          <w:sz w:val="24"/>
          <w:szCs w:val="24"/>
        </w:rPr>
        <w:t xml:space="preserve">24. lipnja 2026. </w:t>
      </w:r>
      <w:r w:rsidRPr="00200DB9" w:rsidR="00B6791C">
        <w:rPr>
          <w:rFonts w:ascii="Arial" w:hAnsi="Arial" w:cs="Arial"/>
          <w:sz w:val="24"/>
          <w:szCs w:val="24"/>
        </w:rPr>
        <w:t xml:space="preserve">i to </w:t>
      </w:r>
      <w:r w:rsidRPr="00200DB9" w:rsidR="00294CD0">
        <w:rPr>
          <w:rFonts w:ascii="Arial" w:hAnsi="Arial" w:cs="Arial"/>
          <w:sz w:val="24"/>
          <w:szCs w:val="24"/>
        </w:rPr>
        <w:t xml:space="preserve">za </w:t>
      </w:r>
      <w:proofErr w:type="spellStart"/>
      <w:r w:rsidRPr="00200DB9" w:rsidR="00294CD0">
        <w:rPr>
          <w:rFonts w:ascii="Arial" w:hAnsi="Arial" w:cs="Arial"/>
          <w:sz w:val="24"/>
          <w:szCs w:val="24"/>
        </w:rPr>
        <w:t>mlt</w:t>
      </w:r>
      <w:proofErr w:type="spellEnd"/>
      <w:r w:rsidRPr="00200DB9" w:rsidR="00294CD0">
        <w:rPr>
          <w:rFonts w:ascii="Arial" w:hAnsi="Arial" w:cs="Arial"/>
          <w:sz w:val="24"/>
          <w:szCs w:val="24"/>
        </w:rPr>
        <w:t xml:space="preserve">. </w:t>
      </w:r>
      <w:r w:rsidRPr="00200DB9" w:rsidR="00B4527E">
        <w:rPr>
          <w:rFonts w:ascii="Arial" w:hAnsi="Arial" w:cs="Arial"/>
          <w:sz w:val="24"/>
          <w:szCs w:val="24"/>
        </w:rPr>
        <w:t>N</w:t>
      </w:r>
      <w:r w:rsidR="008F2E0A">
        <w:rPr>
          <w:rFonts w:ascii="Arial" w:hAnsi="Arial" w:cs="Arial"/>
          <w:sz w:val="24"/>
          <w:szCs w:val="24"/>
        </w:rPr>
        <w:t>.</w:t>
      </w:r>
      <w:r w:rsidRPr="00200DB9" w:rsidR="00B4527E">
        <w:rPr>
          <w:rFonts w:ascii="Arial" w:hAnsi="Arial" w:cs="Arial"/>
          <w:sz w:val="24"/>
          <w:szCs w:val="24"/>
        </w:rPr>
        <w:t xml:space="preserve"> </w:t>
      </w:r>
      <w:proofErr w:type="spellStart"/>
      <w:r w:rsidRPr="00200DB9" w:rsidR="00B4527E">
        <w:rPr>
          <w:rFonts w:ascii="Arial" w:hAnsi="Arial" w:cs="Arial"/>
          <w:sz w:val="24"/>
          <w:szCs w:val="24"/>
        </w:rPr>
        <w:t>el</w:t>
      </w:r>
      <w:proofErr w:type="spellEnd"/>
      <w:r w:rsidRPr="00200DB9" w:rsidR="00B4527E">
        <w:rPr>
          <w:rFonts w:ascii="Arial" w:hAnsi="Arial" w:cs="Arial"/>
          <w:sz w:val="24"/>
          <w:szCs w:val="24"/>
        </w:rPr>
        <w:t xml:space="preserve"> R</w:t>
      </w:r>
      <w:r w:rsidR="00DC7388">
        <w:rPr>
          <w:rFonts w:ascii="Arial" w:hAnsi="Arial" w:cs="Arial"/>
          <w:sz w:val="24"/>
          <w:szCs w:val="24"/>
        </w:rPr>
        <w:t>.</w:t>
      </w:r>
      <w:r w:rsidRPr="00200DB9" w:rsidR="00B4527E">
        <w:rPr>
          <w:rFonts w:ascii="Arial" w:hAnsi="Arial" w:cs="Arial"/>
          <w:sz w:val="24"/>
          <w:szCs w:val="24"/>
        </w:rPr>
        <w:t xml:space="preserve"> </w:t>
      </w:r>
      <w:r w:rsidR="00FF5D9E">
        <w:rPr>
          <w:rFonts w:ascii="Arial" w:hAnsi="Arial" w:cs="Arial"/>
          <w:sz w:val="24"/>
          <w:szCs w:val="24"/>
        </w:rPr>
        <w:t xml:space="preserve">, </w:t>
      </w:r>
      <w:r w:rsidRPr="00200DB9" w:rsidR="00B4527E">
        <w:rPr>
          <w:rFonts w:ascii="Arial" w:hAnsi="Arial" w:cs="Arial"/>
          <w:sz w:val="24"/>
          <w:szCs w:val="24"/>
        </w:rPr>
        <w:t>OIB</w:t>
      </w:r>
      <w:r w:rsidR="00FF5D9E">
        <w:rPr>
          <w:rFonts w:ascii="Arial" w:hAnsi="Arial" w:cs="Arial"/>
          <w:sz w:val="24"/>
          <w:szCs w:val="24"/>
        </w:rPr>
        <w:t xml:space="preserve">: </w:t>
      </w:r>
      <w:r w:rsidR="00DC7388">
        <w:rPr>
          <w:rFonts w:ascii="Arial" w:hAnsi="Arial" w:cs="Arial"/>
          <w:sz w:val="24"/>
          <w:szCs w:val="24"/>
        </w:rPr>
        <w:t>….</w:t>
      </w:r>
      <w:r w:rsidR="0054492B">
        <w:rPr>
          <w:rFonts w:ascii="Arial" w:hAnsi="Arial" w:cs="Arial"/>
          <w:sz w:val="24"/>
          <w:szCs w:val="24"/>
        </w:rPr>
        <w:t xml:space="preserve"> </w:t>
      </w:r>
      <w:r w:rsidRPr="00200DB9" w:rsidR="00773E9B">
        <w:rPr>
          <w:rFonts w:ascii="Arial" w:hAnsi="Arial" w:cs="Arial"/>
          <w:sz w:val="24"/>
          <w:szCs w:val="24"/>
        </w:rPr>
        <w:t>iznos</w:t>
      </w:r>
      <w:r w:rsidRPr="00200DB9" w:rsidR="000D7AA5">
        <w:rPr>
          <w:rFonts w:ascii="Arial" w:hAnsi="Arial" w:cs="Arial"/>
          <w:sz w:val="24"/>
          <w:szCs w:val="24"/>
        </w:rPr>
        <w:t xml:space="preserve"> </w:t>
      </w:r>
      <w:r w:rsidRPr="00200DB9" w:rsidR="00B6791C">
        <w:rPr>
          <w:rFonts w:ascii="Arial" w:hAnsi="Arial" w:cs="Arial"/>
          <w:sz w:val="24"/>
          <w:szCs w:val="24"/>
        </w:rPr>
        <w:t>o</w:t>
      </w:r>
      <w:r w:rsidRPr="00200DB9" w:rsidR="00773E9B">
        <w:rPr>
          <w:rFonts w:ascii="Arial" w:hAnsi="Arial" w:cs="Arial"/>
          <w:sz w:val="24"/>
          <w:szCs w:val="24"/>
        </w:rPr>
        <w:t xml:space="preserve">d </w:t>
      </w:r>
      <w:r w:rsidRPr="00200DB9" w:rsidR="00FC657A">
        <w:rPr>
          <w:rFonts w:ascii="Arial" w:hAnsi="Arial" w:cs="Arial"/>
          <w:sz w:val="24"/>
          <w:szCs w:val="24"/>
        </w:rPr>
        <w:t xml:space="preserve">280,00 </w:t>
      </w:r>
      <w:r w:rsidRPr="00200DB9" w:rsidR="00E913D8">
        <w:rPr>
          <w:rFonts w:ascii="Arial" w:hAnsi="Arial" w:cs="Arial"/>
          <w:sz w:val="24"/>
          <w:szCs w:val="24"/>
        </w:rPr>
        <w:t>eura mjesečno</w:t>
      </w:r>
      <w:r w:rsidRPr="00200DB9" w:rsidR="00BE056A">
        <w:rPr>
          <w:rFonts w:ascii="Arial" w:hAnsi="Arial" w:cs="Arial"/>
          <w:sz w:val="24"/>
          <w:szCs w:val="24"/>
        </w:rPr>
        <w:t xml:space="preserve">, </w:t>
      </w:r>
      <w:r w:rsidRPr="00200DB9" w:rsidR="00B4527E">
        <w:rPr>
          <w:rFonts w:ascii="Arial" w:hAnsi="Arial" w:cs="Arial"/>
          <w:sz w:val="24"/>
          <w:szCs w:val="24"/>
        </w:rPr>
        <w:t xml:space="preserve">za </w:t>
      </w:r>
      <w:proofErr w:type="spellStart"/>
      <w:r w:rsidRPr="00200DB9" w:rsidR="00B4527E">
        <w:rPr>
          <w:rFonts w:ascii="Arial" w:hAnsi="Arial" w:cs="Arial"/>
          <w:sz w:val="24"/>
          <w:szCs w:val="24"/>
        </w:rPr>
        <w:t>mlt</w:t>
      </w:r>
      <w:proofErr w:type="spellEnd"/>
      <w:r w:rsidRPr="00200DB9" w:rsidR="00B4527E">
        <w:rPr>
          <w:rFonts w:ascii="Arial" w:hAnsi="Arial" w:cs="Arial"/>
          <w:sz w:val="24"/>
          <w:szCs w:val="24"/>
        </w:rPr>
        <w:t>. C</w:t>
      </w:r>
      <w:r w:rsidR="00DC7388">
        <w:rPr>
          <w:rFonts w:ascii="Arial" w:hAnsi="Arial" w:cs="Arial"/>
          <w:sz w:val="24"/>
          <w:szCs w:val="24"/>
        </w:rPr>
        <w:t>.</w:t>
      </w:r>
      <w:r w:rsidRPr="00200DB9" w:rsidR="00B4527E">
        <w:rPr>
          <w:rFonts w:ascii="Arial" w:hAnsi="Arial" w:cs="Arial"/>
          <w:sz w:val="24"/>
          <w:szCs w:val="24"/>
        </w:rPr>
        <w:t xml:space="preserve"> </w:t>
      </w:r>
      <w:proofErr w:type="spellStart"/>
      <w:r w:rsidRPr="00200DB9" w:rsidR="00B4527E">
        <w:rPr>
          <w:rFonts w:ascii="Arial" w:hAnsi="Arial" w:cs="Arial"/>
          <w:sz w:val="24"/>
          <w:szCs w:val="24"/>
        </w:rPr>
        <w:t>el</w:t>
      </w:r>
      <w:proofErr w:type="spellEnd"/>
      <w:r w:rsidRPr="00200DB9" w:rsidR="00B4527E">
        <w:rPr>
          <w:rFonts w:ascii="Arial" w:hAnsi="Arial" w:cs="Arial"/>
          <w:sz w:val="24"/>
          <w:szCs w:val="24"/>
        </w:rPr>
        <w:t xml:space="preserve"> R</w:t>
      </w:r>
      <w:r w:rsidR="00DC7388">
        <w:rPr>
          <w:rFonts w:ascii="Arial" w:hAnsi="Arial" w:cs="Arial"/>
          <w:sz w:val="24"/>
          <w:szCs w:val="24"/>
        </w:rPr>
        <w:t>.</w:t>
      </w:r>
      <w:r w:rsidRPr="0054492B" w:rsidR="0054492B">
        <w:rPr>
          <w:rFonts w:ascii="Arial" w:hAnsi="Arial" w:cs="Arial"/>
          <w:sz w:val="24"/>
          <w:szCs w:val="24"/>
        </w:rPr>
        <w:t xml:space="preserve">OIB: </w:t>
      </w:r>
      <w:r w:rsidR="00DC7388">
        <w:rPr>
          <w:rFonts w:ascii="Arial" w:hAnsi="Arial" w:cs="Arial"/>
          <w:sz w:val="24"/>
          <w:szCs w:val="24"/>
        </w:rPr>
        <w:t>….</w:t>
      </w:r>
      <w:r w:rsidRPr="0054492B" w:rsidR="0054492B">
        <w:rPr>
          <w:rFonts w:ascii="Arial" w:hAnsi="Arial" w:cs="Arial"/>
          <w:sz w:val="24"/>
          <w:szCs w:val="24"/>
        </w:rPr>
        <w:t xml:space="preserve"> </w:t>
      </w:r>
      <w:r w:rsidR="0054492B">
        <w:rPr>
          <w:rFonts w:ascii="Arial" w:hAnsi="Arial" w:cs="Arial"/>
          <w:sz w:val="24"/>
          <w:szCs w:val="24"/>
        </w:rPr>
        <w:t xml:space="preserve"> </w:t>
      </w:r>
      <w:r w:rsidRPr="00200DB9" w:rsidR="00B4527E">
        <w:rPr>
          <w:rFonts w:ascii="Arial" w:hAnsi="Arial" w:cs="Arial"/>
          <w:sz w:val="24"/>
          <w:szCs w:val="24"/>
        </w:rPr>
        <w:t xml:space="preserve">iznos od </w:t>
      </w:r>
      <w:r w:rsidRPr="00200DB9" w:rsidR="00FC657A">
        <w:rPr>
          <w:rFonts w:ascii="Arial" w:hAnsi="Arial" w:cs="Arial"/>
          <w:sz w:val="24"/>
          <w:szCs w:val="24"/>
        </w:rPr>
        <w:t xml:space="preserve">280,00 eura </w:t>
      </w:r>
      <w:r w:rsidRPr="00200DB9" w:rsidR="00B4527E">
        <w:rPr>
          <w:rFonts w:ascii="Arial" w:hAnsi="Arial" w:cs="Arial"/>
          <w:sz w:val="24"/>
          <w:szCs w:val="24"/>
        </w:rPr>
        <w:t xml:space="preserve">mjesečno, te </w:t>
      </w:r>
      <w:proofErr w:type="spellStart"/>
      <w:r w:rsidRPr="00200DB9" w:rsidR="00B4527E">
        <w:rPr>
          <w:rFonts w:ascii="Arial" w:hAnsi="Arial" w:cs="Arial"/>
          <w:sz w:val="24"/>
          <w:szCs w:val="24"/>
        </w:rPr>
        <w:t>mlt</w:t>
      </w:r>
      <w:proofErr w:type="spellEnd"/>
      <w:r w:rsidRPr="00200DB9" w:rsidR="00B4527E">
        <w:rPr>
          <w:rFonts w:ascii="Arial" w:hAnsi="Arial" w:cs="Arial"/>
          <w:sz w:val="24"/>
          <w:szCs w:val="24"/>
        </w:rPr>
        <w:t xml:space="preserve">. </w:t>
      </w:r>
      <w:r w:rsidRPr="00E71871" w:rsidR="00E71871">
        <w:rPr>
          <w:rFonts w:ascii="Arial" w:hAnsi="Arial" w:cs="Arial"/>
          <w:sz w:val="24"/>
          <w:szCs w:val="24"/>
        </w:rPr>
        <w:t>A</w:t>
      </w:r>
      <w:r w:rsidR="00DC7388">
        <w:rPr>
          <w:rFonts w:ascii="Arial" w:hAnsi="Arial" w:cs="Arial"/>
          <w:sz w:val="24"/>
          <w:szCs w:val="24"/>
        </w:rPr>
        <w:t>.</w:t>
      </w:r>
      <w:r w:rsidRPr="00E71871" w:rsidR="00E71871">
        <w:rPr>
          <w:rFonts w:ascii="Arial" w:hAnsi="Arial" w:cs="Arial"/>
          <w:sz w:val="24"/>
          <w:szCs w:val="24"/>
        </w:rPr>
        <w:t xml:space="preserve"> M</w:t>
      </w:r>
      <w:r w:rsidR="00DC7388">
        <w:rPr>
          <w:rFonts w:ascii="Arial" w:hAnsi="Arial" w:cs="Arial"/>
          <w:sz w:val="24"/>
          <w:szCs w:val="24"/>
        </w:rPr>
        <w:t>.</w:t>
      </w:r>
      <w:r w:rsidRPr="00E71871" w:rsidR="00E71871">
        <w:rPr>
          <w:rFonts w:ascii="Arial" w:hAnsi="Arial" w:cs="Arial"/>
          <w:sz w:val="24"/>
          <w:szCs w:val="24"/>
        </w:rPr>
        <w:t xml:space="preserve"> Z</w:t>
      </w:r>
      <w:r w:rsidR="00DC7388">
        <w:rPr>
          <w:rFonts w:ascii="Arial" w:hAnsi="Arial" w:cs="Arial"/>
          <w:sz w:val="24"/>
          <w:szCs w:val="24"/>
        </w:rPr>
        <w:t>.</w:t>
      </w:r>
      <w:r w:rsidRPr="00E71871" w:rsidR="00E71871">
        <w:rPr>
          <w:rFonts w:ascii="Arial" w:hAnsi="Arial" w:cs="Arial"/>
          <w:sz w:val="24"/>
          <w:szCs w:val="24"/>
        </w:rPr>
        <w:t xml:space="preserve"> El-R</w:t>
      </w:r>
      <w:r w:rsidR="00DC7388">
        <w:rPr>
          <w:rFonts w:ascii="Arial" w:hAnsi="Arial" w:cs="Arial"/>
          <w:sz w:val="24"/>
          <w:szCs w:val="24"/>
        </w:rPr>
        <w:t>.</w:t>
      </w:r>
      <w:r w:rsidRPr="00E71871" w:rsidR="00E71871">
        <w:rPr>
          <w:rFonts w:ascii="Arial" w:hAnsi="Arial" w:cs="Arial"/>
          <w:sz w:val="24"/>
          <w:szCs w:val="24"/>
        </w:rPr>
        <w:t xml:space="preserve">, OIB: </w:t>
      </w:r>
      <w:r w:rsidR="00DC7388">
        <w:rPr>
          <w:rFonts w:ascii="Arial" w:hAnsi="Arial" w:cs="Arial"/>
          <w:sz w:val="24"/>
          <w:szCs w:val="24"/>
        </w:rPr>
        <w:t>….</w:t>
      </w:r>
      <w:r w:rsidR="00E71871">
        <w:rPr>
          <w:rFonts w:ascii="Arial" w:hAnsi="Arial" w:cs="Arial"/>
          <w:sz w:val="24"/>
          <w:szCs w:val="24"/>
        </w:rPr>
        <w:t xml:space="preserve"> </w:t>
      </w:r>
      <w:r w:rsidRPr="0054492B" w:rsidR="0054492B">
        <w:rPr>
          <w:rFonts w:ascii="Arial" w:hAnsi="Arial" w:cs="Arial"/>
          <w:sz w:val="24"/>
          <w:szCs w:val="24"/>
        </w:rPr>
        <w:t xml:space="preserve"> </w:t>
      </w:r>
      <w:r w:rsidRPr="00200DB9" w:rsidR="00B4527E">
        <w:rPr>
          <w:rFonts w:ascii="Arial" w:hAnsi="Arial" w:cs="Arial"/>
          <w:sz w:val="24"/>
          <w:szCs w:val="24"/>
        </w:rPr>
        <w:t>iznos  od</w:t>
      </w:r>
      <w:r w:rsidRPr="00200DB9" w:rsidR="00FC657A">
        <w:rPr>
          <w:rFonts w:ascii="Arial" w:hAnsi="Arial" w:cs="Arial"/>
          <w:sz w:val="24"/>
          <w:szCs w:val="24"/>
        </w:rPr>
        <w:t xml:space="preserve"> 324,00 eura m</w:t>
      </w:r>
      <w:r w:rsidRPr="00200DB9" w:rsidR="00B6791C">
        <w:rPr>
          <w:rFonts w:ascii="Arial" w:hAnsi="Arial" w:cs="Arial"/>
          <w:sz w:val="24"/>
          <w:szCs w:val="24"/>
        </w:rPr>
        <w:t>jesečno</w:t>
      </w:r>
      <w:r w:rsidRPr="00200DB9" w:rsidR="00A96F8B">
        <w:rPr>
          <w:rFonts w:ascii="Arial" w:hAnsi="Arial" w:cs="Arial"/>
          <w:sz w:val="24"/>
          <w:szCs w:val="24"/>
        </w:rPr>
        <w:t>, a od 25. lipnja 2026. pa</w:t>
      </w:r>
      <w:r w:rsidRPr="00200DB9" w:rsidR="00517458">
        <w:rPr>
          <w:rFonts w:ascii="Arial" w:hAnsi="Arial" w:cs="Arial"/>
          <w:sz w:val="24"/>
          <w:szCs w:val="24"/>
        </w:rPr>
        <w:t xml:space="preserve"> dok za to budu postojali zakonski razlozi</w:t>
      </w:r>
      <w:r w:rsidRPr="00200DB9">
        <w:rPr>
          <w:rFonts w:ascii="Arial" w:hAnsi="Arial" w:cs="Arial"/>
          <w:sz w:val="24"/>
          <w:szCs w:val="24"/>
        </w:rPr>
        <w:t xml:space="preserve"> </w:t>
      </w:r>
      <w:r w:rsidRPr="00200DB9" w:rsidR="00BE056A">
        <w:rPr>
          <w:rFonts w:ascii="Arial" w:hAnsi="Arial" w:cs="Arial"/>
          <w:sz w:val="24"/>
          <w:szCs w:val="24"/>
        </w:rPr>
        <w:t xml:space="preserve">za </w:t>
      </w:r>
      <w:proofErr w:type="spellStart"/>
      <w:r w:rsidRPr="00200DB9" w:rsidR="00BE056A">
        <w:rPr>
          <w:rFonts w:ascii="Arial" w:hAnsi="Arial" w:cs="Arial"/>
          <w:sz w:val="24"/>
          <w:szCs w:val="24"/>
        </w:rPr>
        <w:t>mlt</w:t>
      </w:r>
      <w:proofErr w:type="spellEnd"/>
      <w:r w:rsidRPr="00200DB9" w:rsidR="00BE056A">
        <w:rPr>
          <w:rFonts w:ascii="Arial" w:hAnsi="Arial" w:cs="Arial"/>
          <w:sz w:val="24"/>
          <w:szCs w:val="24"/>
        </w:rPr>
        <w:t>. N</w:t>
      </w:r>
      <w:r w:rsidR="00DC7388">
        <w:rPr>
          <w:rFonts w:ascii="Arial" w:hAnsi="Arial" w:cs="Arial"/>
          <w:sz w:val="24"/>
          <w:szCs w:val="24"/>
        </w:rPr>
        <w:t>.</w:t>
      </w:r>
      <w:r w:rsidRPr="00200DB9" w:rsidR="00BE056A">
        <w:rPr>
          <w:rFonts w:ascii="Arial" w:hAnsi="Arial" w:cs="Arial"/>
          <w:sz w:val="24"/>
          <w:szCs w:val="24"/>
        </w:rPr>
        <w:t xml:space="preserve"> </w:t>
      </w:r>
      <w:proofErr w:type="spellStart"/>
      <w:r w:rsidRPr="00200DB9" w:rsidR="00BE056A">
        <w:rPr>
          <w:rFonts w:ascii="Arial" w:hAnsi="Arial" w:cs="Arial"/>
          <w:sz w:val="24"/>
          <w:szCs w:val="24"/>
        </w:rPr>
        <w:t>el</w:t>
      </w:r>
      <w:proofErr w:type="spellEnd"/>
      <w:r w:rsidRPr="00200DB9" w:rsidR="00BE056A">
        <w:rPr>
          <w:rFonts w:ascii="Arial" w:hAnsi="Arial" w:cs="Arial"/>
          <w:sz w:val="24"/>
          <w:szCs w:val="24"/>
        </w:rPr>
        <w:t xml:space="preserve"> R</w:t>
      </w:r>
      <w:r w:rsidR="00DC7388">
        <w:rPr>
          <w:rFonts w:ascii="Arial" w:hAnsi="Arial" w:cs="Arial"/>
          <w:sz w:val="24"/>
          <w:szCs w:val="24"/>
        </w:rPr>
        <w:t>.</w:t>
      </w:r>
      <w:r w:rsidR="00F47F3C">
        <w:rPr>
          <w:rFonts w:ascii="Arial" w:hAnsi="Arial" w:cs="Arial"/>
          <w:sz w:val="24"/>
          <w:szCs w:val="24"/>
        </w:rPr>
        <w:t xml:space="preserve">, </w:t>
      </w:r>
      <w:r w:rsidRPr="00F47F3C" w:rsidR="00F47F3C">
        <w:rPr>
          <w:rFonts w:ascii="Arial" w:hAnsi="Arial" w:cs="Arial"/>
          <w:sz w:val="24"/>
          <w:szCs w:val="24"/>
        </w:rPr>
        <w:t xml:space="preserve">OIB: </w:t>
      </w:r>
      <w:r w:rsidR="00DC7388">
        <w:rPr>
          <w:rFonts w:ascii="Arial" w:hAnsi="Arial" w:cs="Arial"/>
          <w:sz w:val="24"/>
          <w:szCs w:val="24"/>
        </w:rPr>
        <w:t>….</w:t>
      </w:r>
      <w:r w:rsidR="00F47F3C">
        <w:rPr>
          <w:rFonts w:ascii="Arial" w:hAnsi="Arial" w:cs="Arial"/>
          <w:sz w:val="24"/>
          <w:szCs w:val="24"/>
        </w:rPr>
        <w:t xml:space="preserve"> </w:t>
      </w:r>
      <w:r w:rsidRPr="00200DB9" w:rsidR="00BE056A">
        <w:rPr>
          <w:rFonts w:ascii="Arial" w:hAnsi="Arial" w:cs="Arial"/>
          <w:sz w:val="24"/>
          <w:szCs w:val="24"/>
        </w:rPr>
        <w:t xml:space="preserve">iznos od 300,00 eura mjesečno , za </w:t>
      </w:r>
      <w:proofErr w:type="spellStart"/>
      <w:r w:rsidRPr="00200DB9" w:rsidR="00BE056A">
        <w:rPr>
          <w:rFonts w:ascii="Arial" w:hAnsi="Arial" w:cs="Arial"/>
          <w:sz w:val="24"/>
          <w:szCs w:val="24"/>
        </w:rPr>
        <w:t>mlt</w:t>
      </w:r>
      <w:proofErr w:type="spellEnd"/>
      <w:r w:rsidRPr="00200DB9" w:rsidR="00BE056A">
        <w:rPr>
          <w:rFonts w:ascii="Arial" w:hAnsi="Arial" w:cs="Arial"/>
          <w:sz w:val="24"/>
          <w:szCs w:val="24"/>
        </w:rPr>
        <w:t xml:space="preserve">. </w:t>
      </w:r>
      <w:proofErr w:type="spellStart"/>
      <w:r w:rsidRPr="00200DB9" w:rsidR="00BE056A">
        <w:rPr>
          <w:rFonts w:ascii="Arial" w:hAnsi="Arial" w:cs="Arial"/>
          <w:sz w:val="24"/>
          <w:szCs w:val="24"/>
        </w:rPr>
        <w:t>C</w:t>
      </w:r>
      <w:r w:rsidR="00DC7388">
        <w:rPr>
          <w:rFonts w:ascii="Arial" w:hAnsi="Arial" w:cs="Arial"/>
          <w:sz w:val="24"/>
          <w:szCs w:val="24"/>
        </w:rPr>
        <w:t>.</w:t>
      </w:r>
      <w:r w:rsidRPr="00200DB9" w:rsidR="00BE056A">
        <w:rPr>
          <w:rFonts w:ascii="Arial" w:hAnsi="Arial" w:cs="Arial"/>
          <w:sz w:val="24"/>
          <w:szCs w:val="24"/>
        </w:rPr>
        <w:t>el</w:t>
      </w:r>
      <w:proofErr w:type="spellEnd"/>
      <w:r w:rsidRPr="00200DB9" w:rsidR="00BE056A">
        <w:rPr>
          <w:rFonts w:ascii="Arial" w:hAnsi="Arial" w:cs="Arial"/>
          <w:sz w:val="24"/>
          <w:szCs w:val="24"/>
        </w:rPr>
        <w:t xml:space="preserve"> R</w:t>
      </w:r>
      <w:r w:rsidR="00DC7388">
        <w:rPr>
          <w:rFonts w:ascii="Arial" w:hAnsi="Arial" w:cs="Arial"/>
          <w:sz w:val="24"/>
          <w:szCs w:val="24"/>
        </w:rPr>
        <w:t>.</w:t>
      </w:r>
      <w:r w:rsidR="00F47F3C">
        <w:rPr>
          <w:rFonts w:ascii="Arial" w:hAnsi="Arial" w:cs="Arial"/>
          <w:sz w:val="24"/>
          <w:szCs w:val="24"/>
        </w:rPr>
        <w:t>,</w:t>
      </w:r>
      <w:r w:rsidRPr="00F47F3C" w:rsidR="00F47F3C">
        <w:t xml:space="preserve"> </w:t>
      </w:r>
      <w:r w:rsidRPr="00F47F3C" w:rsidR="00F47F3C">
        <w:rPr>
          <w:rFonts w:ascii="Arial" w:hAnsi="Arial" w:cs="Arial"/>
          <w:sz w:val="24"/>
          <w:szCs w:val="24"/>
        </w:rPr>
        <w:t xml:space="preserve">OIB: </w:t>
      </w:r>
      <w:r w:rsidR="00DC7388">
        <w:rPr>
          <w:rFonts w:ascii="Arial" w:hAnsi="Arial" w:cs="Arial"/>
          <w:sz w:val="24"/>
          <w:szCs w:val="24"/>
        </w:rPr>
        <w:t>….</w:t>
      </w:r>
      <w:r w:rsidRPr="00F47F3C" w:rsidR="00F47F3C">
        <w:rPr>
          <w:rFonts w:ascii="Arial" w:hAnsi="Arial" w:cs="Arial"/>
          <w:sz w:val="24"/>
          <w:szCs w:val="24"/>
        </w:rPr>
        <w:t xml:space="preserve"> </w:t>
      </w:r>
      <w:r w:rsidRPr="00200DB9" w:rsidR="00BE056A">
        <w:rPr>
          <w:rFonts w:ascii="Arial" w:hAnsi="Arial" w:cs="Arial"/>
          <w:sz w:val="24"/>
          <w:szCs w:val="24"/>
        </w:rPr>
        <w:t xml:space="preserve">iznos od 300,00 eura mjesečno, te </w:t>
      </w:r>
      <w:proofErr w:type="spellStart"/>
      <w:r w:rsidRPr="00200DB9" w:rsidR="00BE056A">
        <w:rPr>
          <w:rFonts w:ascii="Arial" w:hAnsi="Arial" w:cs="Arial"/>
          <w:sz w:val="24"/>
          <w:szCs w:val="24"/>
        </w:rPr>
        <w:t>mlt</w:t>
      </w:r>
      <w:proofErr w:type="spellEnd"/>
      <w:r w:rsidRPr="00200DB9" w:rsidR="00BE056A">
        <w:rPr>
          <w:rFonts w:ascii="Arial" w:hAnsi="Arial" w:cs="Arial"/>
          <w:sz w:val="24"/>
          <w:szCs w:val="24"/>
        </w:rPr>
        <w:t xml:space="preserve">. </w:t>
      </w:r>
      <w:r w:rsidRPr="00E71871" w:rsidR="00E71871">
        <w:rPr>
          <w:rFonts w:ascii="Arial" w:hAnsi="Arial" w:cs="Arial"/>
          <w:sz w:val="24"/>
          <w:szCs w:val="24"/>
        </w:rPr>
        <w:t>A</w:t>
      </w:r>
      <w:r w:rsidR="0056231E">
        <w:rPr>
          <w:rFonts w:ascii="Arial" w:hAnsi="Arial" w:cs="Arial"/>
          <w:sz w:val="24"/>
          <w:szCs w:val="24"/>
        </w:rPr>
        <w:t>.</w:t>
      </w:r>
      <w:r w:rsidRPr="00E71871" w:rsidR="00E71871">
        <w:rPr>
          <w:rFonts w:ascii="Arial" w:hAnsi="Arial" w:cs="Arial"/>
          <w:sz w:val="24"/>
          <w:szCs w:val="24"/>
        </w:rPr>
        <w:t xml:space="preserve"> M</w:t>
      </w:r>
      <w:r w:rsidR="0056231E">
        <w:rPr>
          <w:rFonts w:ascii="Arial" w:hAnsi="Arial" w:cs="Arial"/>
          <w:sz w:val="24"/>
          <w:szCs w:val="24"/>
        </w:rPr>
        <w:t>.</w:t>
      </w:r>
      <w:r w:rsidRPr="00E71871" w:rsidR="00E71871">
        <w:rPr>
          <w:rFonts w:ascii="Arial" w:hAnsi="Arial" w:cs="Arial"/>
          <w:sz w:val="24"/>
          <w:szCs w:val="24"/>
        </w:rPr>
        <w:t xml:space="preserve"> Z</w:t>
      </w:r>
      <w:r w:rsidR="0056231E">
        <w:rPr>
          <w:rFonts w:ascii="Arial" w:hAnsi="Arial" w:cs="Arial"/>
          <w:sz w:val="24"/>
          <w:szCs w:val="24"/>
        </w:rPr>
        <w:t>.</w:t>
      </w:r>
      <w:r w:rsidRPr="00E71871" w:rsidR="00E71871">
        <w:rPr>
          <w:rFonts w:ascii="Arial" w:hAnsi="Arial" w:cs="Arial"/>
          <w:sz w:val="24"/>
          <w:szCs w:val="24"/>
        </w:rPr>
        <w:t xml:space="preserve"> El-R</w:t>
      </w:r>
      <w:r w:rsidR="0056231E">
        <w:rPr>
          <w:rFonts w:ascii="Arial" w:hAnsi="Arial" w:cs="Arial"/>
          <w:sz w:val="24"/>
          <w:szCs w:val="24"/>
        </w:rPr>
        <w:t>.</w:t>
      </w:r>
      <w:r w:rsidRPr="00E71871" w:rsidR="00E71871">
        <w:rPr>
          <w:rFonts w:ascii="Arial" w:hAnsi="Arial" w:cs="Arial"/>
          <w:sz w:val="24"/>
          <w:szCs w:val="24"/>
        </w:rPr>
        <w:t xml:space="preserve">, OIB: </w:t>
      </w:r>
      <w:r w:rsidR="0056231E">
        <w:rPr>
          <w:rFonts w:ascii="Arial" w:hAnsi="Arial" w:cs="Arial"/>
          <w:sz w:val="24"/>
          <w:szCs w:val="24"/>
        </w:rPr>
        <w:t>….</w:t>
      </w:r>
      <w:r w:rsidR="00E71871">
        <w:rPr>
          <w:rFonts w:ascii="Arial" w:hAnsi="Arial" w:cs="Arial"/>
          <w:sz w:val="24"/>
          <w:szCs w:val="24"/>
        </w:rPr>
        <w:t xml:space="preserve"> </w:t>
      </w:r>
      <w:r w:rsidRPr="00200DB9" w:rsidR="00BE056A">
        <w:rPr>
          <w:rFonts w:ascii="Arial" w:hAnsi="Arial" w:cs="Arial"/>
          <w:sz w:val="24"/>
          <w:szCs w:val="24"/>
        </w:rPr>
        <w:t>iznos od 370,00 eura mjesečno</w:t>
      </w:r>
      <w:r w:rsidRPr="00200DB9" w:rsidR="000C4394">
        <w:rPr>
          <w:rFonts w:ascii="Arial" w:hAnsi="Arial" w:cs="Arial"/>
          <w:sz w:val="24"/>
          <w:szCs w:val="24"/>
        </w:rPr>
        <w:t xml:space="preserve"> s dospijećem svakog mjesečno iznosa </w:t>
      </w:r>
      <w:r w:rsidRPr="00200DB9">
        <w:rPr>
          <w:rFonts w:ascii="Arial" w:hAnsi="Arial" w:cs="Arial"/>
          <w:sz w:val="24"/>
          <w:szCs w:val="24"/>
        </w:rPr>
        <w:t>do zadnjeg dana u mjesecu za tekući mjesec, a u slučaju zakašnjenja s pripadajućom</w:t>
      </w:r>
      <w:r w:rsidRPr="00200DB9" w:rsidR="00E913D8">
        <w:rPr>
          <w:rFonts w:ascii="Arial" w:hAnsi="Arial" w:cs="Arial"/>
          <w:sz w:val="24"/>
          <w:szCs w:val="24"/>
        </w:rPr>
        <w:t xml:space="preserve"> </w:t>
      </w:r>
      <w:r w:rsidRPr="00200DB9">
        <w:rPr>
          <w:rFonts w:ascii="Arial" w:hAnsi="Arial" w:cs="Arial"/>
          <w:sz w:val="24"/>
          <w:szCs w:val="24"/>
        </w:rPr>
        <w:t>zakonskom zateznom kamatom tekućom od dana dospijeća svakog pojedinog iznosa</w:t>
      </w:r>
      <w:r w:rsidRPr="00200DB9" w:rsidR="00A0633D">
        <w:rPr>
          <w:rFonts w:ascii="Arial" w:hAnsi="Arial" w:cs="Arial"/>
          <w:sz w:val="24"/>
          <w:szCs w:val="24"/>
        </w:rPr>
        <w:t xml:space="preserve"> </w:t>
      </w:r>
      <w:r w:rsidRPr="00200DB9">
        <w:rPr>
          <w:rFonts w:ascii="Arial" w:hAnsi="Arial" w:cs="Arial"/>
          <w:sz w:val="24"/>
          <w:szCs w:val="24"/>
        </w:rPr>
        <w:t>pa do isplate,</w:t>
      </w:r>
      <w:r w:rsidRPr="00200DB9" w:rsidR="00A96F8B">
        <w:rPr>
          <w:rFonts w:ascii="Arial" w:hAnsi="Arial" w:cs="Arial"/>
          <w:sz w:val="24"/>
          <w:szCs w:val="24"/>
        </w:rPr>
        <w:t xml:space="preserve"> po stopi</w:t>
      </w:r>
      <w:r w:rsidR="00B83106">
        <w:rPr>
          <w:rFonts w:ascii="Arial" w:hAnsi="Arial" w:cs="Arial"/>
          <w:sz w:val="24"/>
          <w:szCs w:val="24"/>
        </w:rPr>
        <w:t xml:space="preserve"> </w:t>
      </w:r>
      <w:r w:rsidRPr="00B83106" w:rsidR="00B83106">
        <w:rPr>
          <w:rFonts w:ascii="Arial" w:hAnsi="Arial" w:cs="Arial"/>
          <w:sz w:val="24"/>
          <w:szCs w:val="24"/>
        </w:rPr>
        <w:t>po stopi koja se određuje uvećanjem kamatne stope koju je Europska središnja banka primijenila na svoje posljednje glavne operacije refinanciranja ili granična kamatna stopa proizašla iz natječajnih postupaka za varijabilnu stopu za posljednje glavne operacije refinanciranja Europske središnje banke koje je obavila prije prvog kalendarskog dana tekućeg polugodišta za 3 % poena  pri čemu se za prvo polugodište primjenjuje referentna stopa koja je na snazi na dan 1. siječnja, a za drugo polugodište referentna stopa koja je na snazi na dan 1. srpnja te godine</w:t>
      </w:r>
      <w:r w:rsidR="00B83106">
        <w:rPr>
          <w:rFonts w:ascii="Arial" w:hAnsi="Arial" w:cs="Arial"/>
          <w:sz w:val="24"/>
          <w:szCs w:val="24"/>
        </w:rPr>
        <w:t xml:space="preserve"> </w:t>
      </w:r>
      <w:r w:rsidRPr="00200DB9">
        <w:rPr>
          <w:rFonts w:ascii="Arial" w:hAnsi="Arial" w:cs="Arial"/>
          <w:sz w:val="24"/>
          <w:szCs w:val="24"/>
        </w:rPr>
        <w:t xml:space="preserve">sve na </w:t>
      </w:r>
      <w:r w:rsidRPr="00200DB9" w:rsidR="00B12F58">
        <w:rPr>
          <w:rFonts w:ascii="Arial" w:hAnsi="Arial" w:cs="Arial"/>
          <w:sz w:val="24"/>
          <w:szCs w:val="24"/>
        </w:rPr>
        <w:t xml:space="preserve">ruke ili </w:t>
      </w:r>
      <w:r w:rsidRPr="00200DB9" w:rsidR="0033708D">
        <w:rPr>
          <w:rFonts w:ascii="Arial" w:hAnsi="Arial" w:cs="Arial"/>
          <w:sz w:val="24"/>
          <w:szCs w:val="24"/>
        </w:rPr>
        <w:t xml:space="preserve">tekući račun </w:t>
      </w:r>
      <w:r w:rsidRPr="00200DB9" w:rsidR="00B12F58">
        <w:rPr>
          <w:rFonts w:ascii="Arial" w:hAnsi="Arial" w:cs="Arial"/>
          <w:sz w:val="24"/>
          <w:szCs w:val="24"/>
        </w:rPr>
        <w:t xml:space="preserve">oca </w:t>
      </w:r>
      <w:proofErr w:type="spellStart"/>
      <w:r w:rsidRPr="00200DB9" w:rsidR="0033708D">
        <w:rPr>
          <w:rFonts w:ascii="Arial" w:hAnsi="Arial" w:cs="Arial"/>
          <w:sz w:val="24"/>
          <w:szCs w:val="24"/>
        </w:rPr>
        <w:t>mlt</w:t>
      </w:r>
      <w:proofErr w:type="spellEnd"/>
      <w:r w:rsidRPr="00200DB9" w:rsidR="0033708D">
        <w:rPr>
          <w:rFonts w:ascii="Arial" w:hAnsi="Arial" w:cs="Arial"/>
          <w:sz w:val="24"/>
          <w:szCs w:val="24"/>
        </w:rPr>
        <w:t>. tužitelja</w:t>
      </w:r>
      <w:r w:rsidRPr="00200DB9" w:rsidR="00B12F58">
        <w:rPr>
          <w:rFonts w:ascii="Arial" w:hAnsi="Arial" w:cs="Arial"/>
          <w:sz w:val="24"/>
          <w:szCs w:val="24"/>
        </w:rPr>
        <w:t xml:space="preserve"> M</w:t>
      </w:r>
      <w:r w:rsidR="0056231E">
        <w:rPr>
          <w:rFonts w:ascii="Arial" w:hAnsi="Arial" w:cs="Arial"/>
          <w:sz w:val="24"/>
          <w:szCs w:val="24"/>
        </w:rPr>
        <w:t>.</w:t>
      </w:r>
      <w:r w:rsidRPr="00200DB9" w:rsidR="00B12F58">
        <w:rPr>
          <w:rFonts w:ascii="Arial" w:hAnsi="Arial" w:cs="Arial"/>
          <w:sz w:val="24"/>
          <w:szCs w:val="24"/>
        </w:rPr>
        <w:t xml:space="preserve"> </w:t>
      </w:r>
      <w:r w:rsidR="00E71871">
        <w:rPr>
          <w:rFonts w:ascii="Arial" w:hAnsi="Arial" w:cs="Arial"/>
          <w:sz w:val="24"/>
          <w:szCs w:val="24"/>
        </w:rPr>
        <w:t>E</w:t>
      </w:r>
      <w:r w:rsidRPr="00200DB9" w:rsidR="00B12F58">
        <w:rPr>
          <w:rFonts w:ascii="Arial" w:hAnsi="Arial" w:cs="Arial"/>
          <w:sz w:val="24"/>
          <w:szCs w:val="24"/>
        </w:rPr>
        <w:t xml:space="preserve">l </w:t>
      </w:r>
      <w:r w:rsidR="00E71871">
        <w:rPr>
          <w:rFonts w:ascii="Arial" w:hAnsi="Arial" w:cs="Arial"/>
          <w:sz w:val="24"/>
          <w:szCs w:val="24"/>
        </w:rPr>
        <w:t>-</w:t>
      </w:r>
      <w:r w:rsidRPr="00200DB9" w:rsidR="00B12F58">
        <w:rPr>
          <w:rFonts w:ascii="Arial" w:hAnsi="Arial" w:cs="Arial"/>
          <w:sz w:val="24"/>
          <w:szCs w:val="24"/>
        </w:rPr>
        <w:t>R</w:t>
      </w:r>
      <w:r w:rsidR="0056231E">
        <w:rPr>
          <w:rFonts w:ascii="Arial" w:hAnsi="Arial" w:cs="Arial"/>
          <w:sz w:val="24"/>
          <w:szCs w:val="24"/>
        </w:rPr>
        <w:t>.</w:t>
      </w:r>
      <w:r w:rsidRPr="00200DB9" w:rsidR="00B929EE">
        <w:rPr>
          <w:rFonts w:ascii="Arial" w:hAnsi="Arial" w:cs="Arial"/>
          <w:sz w:val="24"/>
          <w:szCs w:val="24"/>
        </w:rPr>
        <w:t>OIB</w:t>
      </w:r>
      <w:r w:rsidR="00E71871">
        <w:rPr>
          <w:rFonts w:ascii="Arial" w:hAnsi="Arial" w:cs="Arial"/>
          <w:sz w:val="24"/>
          <w:szCs w:val="24"/>
        </w:rPr>
        <w:t xml:space="preserve">: </w:t>
      </w:r>
      <w:r w:rsidR="0056231E">
        <w:rPr>
          <w:rFonts w:ascii="Arial" w:hAnsi="Arial" w:cs="Arial"/>
          <w:sz w:val="24"/>
          <w:szCs w:val="24"/>
        </w:rPr>
        <w:t>….</w:t>
      </w:r>
      <w:r w:rsidRPr="00200DB9" w:rsidR="00B929EE">
        <w:rPr>
          <w:rFonts w:ascii="Arial" w:hAnsi="Arial" w:cs="Arial"/>
          <w:sz w:val="24"/>
          <w:szCs w:val="24"/>
        </w:rPr>
        <w:t xml:space="preserve"> </w:t>
      </w:r>
      <w:r w:rsidRPr="00200DB9">
        <w:rPr>
          <w:rFonts w:ascii="Arial" w:hAnsi="Arial" w:cs="Arial"/>
          <w:sz w:val="24"/>
          <w:szCs w:val="24"/>
        </w:rPr>
        <w:t>s tim</w:t>
      </w:r>
      <w:r w:rsidRPr="00200DB9" w:rsidR="00A0633D">
        <w:rPr>
          <w:rFonts w:ascii="Arial" w:hAnsi="Arial" w:cs="Arial"/>
          <w:sz w:val="24"/>
          <w:szCs w:val="24"/>
        </w:rPr>
        <w:t xml:space="preserve"> </w:t>
      </w:r>
      <w:r w:rsidRPr="00200DB9">
        <w:rPr>
          <w:rFonts w:ascii="Arial" w:hAnsi="Arial" w:cs="Arial"/>
          <w:sz w:val="24"/>
          <w:szCs w:val="24"/>
        </w:rPr>
        <w:t>da je dospjele, a neplaćene iznose dužna platiti odjednom u roku od 15 dana</w:t>
      </w:r>
      <w:r w:rsidRPr="00200DB9" w:rsidR="00A0633D">
        <w:rPr>
          <w:rFonts w:ascii="Arial" w:hAnsi="Arial" w:cs="Arial"/>
          <w:sz w:val="24"/>
          <w:szCs w:val="24"/>
        </w:rPr>
        <w:t xml:space="preserve"> odjednom </w:t>
      </w:r>
      <w:r w:rsidRPr="00200DB9">
        <w:rPr>
          <w:rFonts w:ascii="Arial" w:hAnsi="Arial" w:cs="Arial"/>
          <w:sz w:val="24"/>
          <w:szCs w:val="24"/>
        </w:rPr>
        <w:t>s pripadajućom zakonskom zateznom kamatom tekućom od dana</w:t>
      </w:r>
      <w:r w:rsidRPr="00200DB9" w:rsidR="00A0633D">
        <w:rPr>
          <w:rFonts w:ascii="Arial" w:hAnsi="Arial" w:cs="Arial"/>
          <w:sz w:val="24"/>
          <w:szCs w:val="24"/>
        </w:rPr>
        <w:t xml:space="preserve"> </w:t>
      </w:r>
      <w:r w:rsidRPr="00200DB9">
        <w:rPr>
          <w:rFonts w:ascii="Arial" w:hAnsi="Arial" w:cs="Arial"/>
          <w:sz w:val="24"/>
          <w:szCs w:val="24"/>
        </w:rPr>
        <w:t>dospijeća svakog pojedinog iznosa pa do isplate.</w:t>
      </w:r>
    </w:p>
    <w:p w:rsidRPr="00200DB9" w:rsidR="00E61972" w:rsidP="0092777D" w:rsidRDefault="00B929EE" w14:paraId="12E2AF7F" w14:textId="011DD4D0">
      <w:pPr>
        <w:ind w:firstLine="708"/>
        <w:jc w:val="both"/>
        <w:rPr>
          <w:rFonts w:ascii="Arial" w:hAnsi="Arial" w:cs="Arial"/>
          <w:sz w:val="24"/>
          <w:szCs w:val="24"/>
        </w:rPr>
      </w:pPr>
      <w:r w:rsidRPr="00200DB9">
        <w:rPr>
          <w:rFonts w:ascii="Arial" w:hAnsi="Arial" w:cs="Arial"/>
          <w:sz w:val="24"/>
          <w:szCs w:val="24"/>
        </w:rPr>
        <w:t xml:space="preserve">II </w:t>
      </w:r>
      <w:r w:rsidRPr="00200DB9" w:rsidR="00784F22">
        <w:rPr>
          <w:rFonts w:ascii="Arial" w:hAnsi="Arial" w:cs="Arial"/>
          <w:sz w:val="24"/>
          <w:szCs w:val="24"/>
        </w:rPr>
        <w:t xml:space="preserve"> </w:t>
      </w:r>
      <w:r w:rsidRPr="00200DB9" w:rsidR="00407C1C">
        <w:rPr>
          <w:rFonts w:ascii="Arial" w:hAnsi="Arial" w:cs="Arial"/>
          <w:sz w:val="24"/>
          <w:szCs w:val="24"/>
        </w:rPr>
        <w:t xml:space="preserve">S </w:t>
      </w:r>
      <w:r w:rsidRPr="00200DB9" w:rsidR="00654291">
        <w:rPr>
          <w:rFonts w:ascii="Arial" w:hAnsi="Arial" w:cs="Arial"/>
          <w:sz w:val="24"/>
          <w:szCs w:val="24"/>
        </w:rPr>
        <w:t>ostatkom tužbenog zahtjeva</w:t>
      </w:r>
      <w:r w:rsidRPr="00200DB9" w:rsidR="00570B8F">
        <w:rPr>
          <w:rFonts w:ascii="Arial" w:hAnsi="Arial" w:cs="Arial"/>
          <w:sz w:val="24"/>
          <w:szCs w:val="24"/>
        </w:rPr>
        <w:t xml:space="preserve"> </w:t>
      </w:r>
      <w:proofErr w:type="spellStart"/>
      <w:r w:rsidRPr="00200DB9" w:rsidR="00570B8F">
        <w:rPr>
          <w:rFonts w:ascii="Arial" w:hAnsi="Arial" w:cs="Arial"/>
          <w:sz w:val="24"/>
          <w:szCs w:val="24"/>
        </w:rPr>
        <w:t>mlt</w:t>
      </w:r>
      <w:proofErr w:type="spellEnd"/>
      <w:r w:rsidRPr="00200DB9" w:rsidR="00570B8F">
        <w:rPr>
          <w:rFonts w:ascii="Arial" w:hAnsi="Arial" w:cs="Arial"/>
          <w:sz w:val="24"/>
          <w:szCs w:val="24"/>
        </w:rPr>
        <w:t xml:space="preserve">. </w:t>
      </w:r>
      <w:r w:rsidRPr="0092777D" w:rsidR="0092777D">
        <w:rPr>
          <w:rFonts w:ascii="Arial" w:hAnsi="Arial" w:cs="Arial"/>
          <w:sz w:val="24"/>
          <w:szCs w:val="24"/>
        </w:rPr>
        <w:t>N</w:t>
      </w:r>
      <w:r w:rsidR="0056231E">
        <w:rPr>
          <w:rFonts w:ascii="Arial" w:hAnsi="Arial" w:cs="Arial"/>
          <w:sz w:val="24"/>
          <w:szCs w:val="24"/>
        </w:rPr>
        <w:t>.</w:t>
      </w:r>
      <w:r w:rsidRPr="0092777D" w:rsidR="0092777D">
        <w:rPr>
          <w:rFonts w:ascii="Arial" w:hAnsi="Arial" w:cs="Arial"/>
          <w:sz w:val="24"/>
          <w:szCs w:val="24"/>
        </w:rPr>
        <w:t xml:space="preserve"> </w:t>
      </w:r>
      <w:proofErr w:type="spellStart"/>
      <w:r w:rsidRPr="0092777D" w:rsidR="0092777D">
        <w:rPr>
          <w:rFonts w:ascii="Arial" w:hAnsi="Arial" w:cs="Arial"/>
          <w:sz w:val="24"/>
          <w:szCs w:val="24"/>
        </w:rPr>
        <w:t>el</w:t>
      </w:r>
      <w:proofErr w:type="spellEnd"/>
      <w:r w:rsidRPr="0092777D" w:rsidR="0092777D">
        <w:rPr>
          <w:rFonts w:ascii="Arial" w:hAnsi="Arial" w:cs="Arial"/>
          <w:sz w:val="24"/>
          <w:szCs w:val="24"/>
        </w:rPr>
        <w:t xml:space="preserve"> R</w:t>
      </w:r>
      <w:r w:rsidR="0056231E">
        <w:rPr>
          <w:rFonts w:ascii="Arial" w:hAnsi="Arial" w:cs="Arial"/>
          <w:sz w:val="24"/>
          <w:szCs w:val="24"/>
        </w:rPr>
        <w:t>.</w:t>
      </w:r>
      <w:r w:rsidRPr="0092777D" w:rsidR="0092777D">
        <w:rPr>
          <w:rFonts w:ascii="Arial" w:hAnsi="Arial" w:cs="Arial"/>
          <w:sz w:val="24"/>
          <w:szCs w:val="24"/>
        </w:rPr>
        <w:t xml:space="preserve"> , OIB: </w:t>
      </w:r>
      <w:r w:rsidR="0056231E">
        <w:rPr>
          <w:rFonts w:ascii="Arial" w:hAnsi="Arial" w:cs="Arial"/>
          <w:sz w:val="24"/>
          <w:szCs w:val="24"/>
        </w:rPr>
        <w:t>….</w:t>
      </w:r>
      <w:r w:rsidRPr="0092777D" w:rsidR="0092777D">
        <w:rPr>
          <w:rFonts w:ascii="Arial" w:hAnsi="Arial" w:cs="Arial"/>
          <w:sz w:val="24"/>
          <w:szCs w:val="24"/>
        </w:rPr>
        <w:t xml:space="preserve"> </w:t>
      </w:r>
      <w:r w:rsidR="0092777D">
        <w:rPr>
          <w:rFonts w:ascii="Arial" w:hAnsi="Arial" w:cs="Arial"/>
          <w:sz w:val="24"/>
          <w:szCs w:val="24"/>
        </w:rPr>
        <w:t xml:space="preserve"> </w:t>
      </w:r>
      <w:r w:rsidRPr="00200DB9" w:rsidR="00570B8F">
        <w:rPr>
          <w:rFonts w:ascii="Arial" w:hAnsi="Arial" w:cs="Arial"/>
          <w:sz w:val="24"/>
          <w:szCs w:val="24"/>
        </w:rPr>
        <w:t xml:space="preserve"> i </w:t>
      </w:r>
      <w:proofErr w:type="spellStart"/>
      <w:r w:rsidRPr="00200DB9" w:rsidR="00570B8F">
        <w:rPr>
          <w:rFonts w:ascii="Arial" w:hAnsi="Arial" w:cs="Arial"/>
          <w:sz w:val="24"/>
          <w:szCs w:val="24"/>
        </w:rPr>
        <w:t>mlt</w:t>
      </w:r>
      <w:proofErr w:type="spellEnd"/>
      <w:r w:rsidRPr="00200DB9" w:rsidR="00570B8F">
        <w:rPr>
          <w:rFonts w:ascii="Arial" w:hAnsi="Arial" w:cs="Arial"/>
          <w:sz w:val="24"/>
          <w:szCs w:val="24"/>
        </w:rPr>
        <w:t>. C</w:t>
      </w:r>
      <w:r w:rsidR="0056231E">
        <w:rPr>
          <w:rFonts w:ascii="Arial" w:hAnsi="Arial" w:cs="Arial"/>
          <w:sz w:val="24"/>
          <w:szCs w:val="24"/>
        </w:rPr>
        <w:t>.</w:t>
      </w:r>
      <w:r w:rsidRPr="00200DB9" w:rsidR="00570B8F">
        <w:rPr>
          <w:rFonts w:ascii="Arial" w:hAnsi="Arial" w:cs="Arial"/>
          <w:sz w:val="24"/>
          <w:szCs w:val="24"/>
        </w:rPr>
        <w:t xml:space="preserve"> </w:t>
      </w:r>
      <w:proofErr w:type="spellStart"/>
      <w:r w:rsidRPr="00200DB9" w:rsidR="00570B8F">
        <w:rPr>
          <w:rFonts w:ascii="Arial" w:hAnsi="Arial" w:cs="Arial"/>
          <w:sz w:val="24"/>
          <w:szCs w:val="24"/>
        </w:rPr>
        <w:t>el</w:t>
      </w:r>
      <w:proofErr w:type="spellEnd"/>
      <w:r w:rsidRPr="00200DB9" w:rsidR="00570B8F">
        <w:rPr>
          <w:rFonts w:ascii="Arial" w:hAnsi="Arial" w:cs="Arial"/>
          <w:sz w:val="24"/>
          <w:szCs w:val="24"/>
        </w:rPr>
        <w:t xml:space="preserve"> R</w:t>
      </w:r>
      <w:r w:rsidR="0056231E">
        <w:rPr>
          <w:rFonts w:ascii="Arial" w:hAnsi="Arial" w:cs="Arial"/>
          <w:sz w:val="24"/>
          <w:szCs w:val="24"/>
        </w:rPr>
        <w:t>.</w:t>
      </w:r>
      <w:r w:rsidR="0092777D">
        <w:rPr>
          <w:rFonts w:ascii="Arial" w:hAnsi="Arial" w:cs="Arial"/>
          <w:sz w:val="24"/>
          <w:szCs w:val="24"/>
        </w:rPr>
        <w:t>,</w:t>
      </w:r>
      <w:r w:rsidRPr="00200DB9" w:rsidR="00570B8F">
        <w:rPr>
          <w:rFonts w:ascii="Arial" w:hAnsi="Arial" w:cs="Arial"/>
          <w:sz w:val="24"/>
          <w:szCs w:val="24"/>
        </w:rPr>
        <w:t xml:space="preserve"> </w:t>
      </w:r>
      <w:r w:rsidRPr="0092777D" w:rsidR="0092777D">
        <w:rPr>
          <w:rFonts w:ascii="Arial" w:hAnsi="Arial" w:cs="Arial"/>
          <w:sz w:val="24"/>
          <w:szCs w:val="24"/>
        </w:rPr>
        <w:t xml:space="preserve">OIB: </w:t>
      </w:r>
      <w:r w:rsidR="0056231E">
        <w:rPr>
          <w:rFonts w:ascii="Arial" w:hAnsi="Arial" w:cs="Arial"/>
          <w:sz w:val="24"/>
          <w:szCs w:val="24"/>
        </w:rPr>
        <w:t>….</w:t>
      </w:r>
      <w:r w:rsidRPr="00200DB9" w:rsidR="00570B8F">
        <w:rPr>
          <w:rFonts w:ascii="Arial" w:hAnsi="Arial" w:cs="Arial"/>
          <w:sz w:val="24"/>
          <w:szCs w:val="24"/>
        </w:rPr>
        <w:t xml:space="preserve"> u odnosu na</w:t>
      </w:r>
      <w:r w:rsidRPr="00200DB9" w:rsidR="007B192F">
        <w:rPr>
          <w:rFonts w:ascii="Arial" w:hAnsi="Arial" w:cs="Arial"/>
          <w:sz w:val="24"/>
          <w:szCs w:val="24"/>
        </w:rPr>
        <w:t xml:space="preserve"> period od 5. veljače 2026. do 2</w:t>
      </w:r>
      <w:r w:rsidRPr="00200DB9" w:rsidR="009857BC">
        <w:rPr>
          <w:rFonts w:ascii="Arial" w:hAnsi="Arial" w:cs="Arial"/>
          <w:sz w:val="24"/>
          <w:szCs w:val="24"/>
        </w:rPr>
        <w:t>4</w:t>
      </w:r>
      <w:r w:rsidRPr="00200DB9" w:rsidR="007B192F">
        <w:rPr>
          <w:rFonts w:ascii="Arial" w:hAnsi="Arial" w:cs="Arial"/>
          <w:sz w:val="24"/>
          <w:szCs w:val="24"/>
        </w:rPr>
        <w:t>. lipnja 2026.</w:t>
      </w:r>
      <w:r w:rsidRPr="00200DB9" w:rsidR="00570B8F">
        <w:rPr>
          <w:rFonts w:ascii="Arial" w:hAnsi="Arial" w:cs="Arial"/>
          <w:sz w:val="24"/>
          <w:szCs w:val="24"/>
        </w:rPr>
        <w:t xml:space="preserve"> </w:t>
      </w:r>
      <w:r w:rsidRPr="00200DB9" w:rsidR="009857BC">
        <w:rPr>
          <w:rFonts w:ascii="Arial" w:hAnsi="Arial" w:cs="Arial"/>
          <w:sz w:val="24"/>
          <w:szCs w:val="24"/>
        </w:rPr>
        <w:t xml:space="preserve">svaki </w:t>
      </w:r>
      <w:r w:rsidRPr="00200DB9" w:rsidR="00654291">
        <w:rPr>
          <w:rFonts w:ascii="Arial" w:hAnsi="Arial" w:cs="Arial"/>
          <w:sz w:val="24"/>
          <w:szCs w:val="24"/>
        </w:rPr>
        <w:t xml:space="preserve">u visini od </w:t>
      </w:r>
      <w:r w:rsidRPr="00200DB9" w:rsidR="00E61972">
        <w:rPr>
          <w:rFonts w:ascii="Arial" w:hAnsi="Arial" w:cs="Arial"/>
          <w:sz w:val="24"/>
          <w:szCs w:val="24"/>
        </w:rPr>
        <w:t xml:space="preserve">20,00 eura mjesečno, </w:t>
      </w:r>
      <w:r w:rsidRPr="00200DB9" w:rsidR="009D4FAA">
        <w:rPr>
          <w:rFonts w:ascii="Arial" w:hAnsi="Arial" w:cs="Arial"/>
          <w:sz w:val="24"/>
          <w:szCs w:val="24"/>
        </w:rPr>
        <w:t xml:space="preserve">zajedno s pripadajućim kamatama, </w:t>
      </w:r>
      <w:r w:rsidRPr="00200DB9" w:rsidR="00E61972">
        <w:rPr>
          <w:rFonts w:ascii="Arial" w:hAnsi="Arial" w:cs="Arial"/>
          <w:sz w:val="24"/>
          <w:szCs w:val="24"/>
        </w:rPr>
        <w:t>se odbijaju.</w:t>
      </w:r>
    </w:p>
    <w:p w:rsidRPr="00200DB9" w:rsidR="007B192F" w:rsidP="0092777D" w:rsidRDefault="00E61972" w14:paraId="7A3E975C" w14:textId="1590E4B3">
      <w:pPr>
        <w:ind w:firstLine="708"/>
        <w:jc w:val="both"/>
        <w:rPr>
          <w:rFonts w:ascii="Arial" w:hAnsi="Arial" w:cs="Arial"/>
          <w:sz w:val="24"/>
          <w:szCs w:val="24"/>
        </w:rPr>
      </w:pPr>
      <w:r w:rsidRPr="00200DB9">
        <w:rPr>
          <w:rFonts w:ascii="Arial" w:hAnsi="Arial" w:cs="Arial"/>
          <w:sz w:val="24"/>
          <w:szCs w:val="24"/>
        </w:rPr>
        <w:t xml:space="preserve">S ostatkom tužbenog zahtjeva </w:t>
      </w:r>
      <w:proofErr w:type="spellStart"/>
      <w:r w:rsidRPr="00200DB9" w:rsidR="00570B8F">
        <w:rPr>
          <w:rFonts w:ascii="Arial" w:hAnsi="Arial" w:cs="Arial"/>
          <w:sz w:val="24"/>
          <w:szCs w:val="24"/>
        </w:rPr>
        <w:t>mlt</w:t>
      </w:r>
      <w:proofErr w:type="spellEnd"/>
      <w:r w:rsidRPr="00200DB9" w:rsidR="00570B8F">
        <w:rPr>
          <w:rFonts w:ascii="Arial" w:hAnsi="Arial" w:cs="Arial"/>
          <w:sz w:val="24"/>
          <w:szCs w:val="24"/>
        </w:rPr>
        <w:t xml:space="preserve">. </w:t>
      </w:r>
      <w:r w:rsidRPr="0092777D" w:rsidR="0092777D">
        <w:rPr>
          <w:rFonts w:ascii="Arial" w:hAnsi="Arial" w:cs="Arial"/>
          <w:sz w:val="24"/>
          <w:szCs w:val="24"/>
        </w:rPr>
        <w:t>A</w:t>
      </w:r>
      <w:r w:rsidR="0056231E">
        <w:rPr>
          <w:rFonts w:ascii="Arial" w:hAnsi="Arial" w:cs="Arial"/>
          <w:sz w:val="24"/>
          <w:szCs w:val="24"/>
        </w:rPr>
        <w:t>.</w:t>
      </w:r>
      <w:r w:rsidRPr="0092777D" w:rsidR="0092777D">
        <w:rPr>
          <w:rFonts w:ascii="Arial" w:hAnsi="Arial" w:cs="Arial"/>
          <w:sz w:val="24"/>
          <w:szCs w:val="24"/>
        </w:rPr>
        <w:t xml:space="preserve"> M</w:t>
      </w:r>
      <w:r w:rsidR="0056231E">
        <w:rPr>
          <w:rFonts w:ascii="Arial" w:hAnsi="Arial" w:cs="Arial"/>
          <w:sz w:val="24"/>
          <w:szCs w:val="24"/>
        </w:rPr>
        <w:t>.</w:t>
      </w:r>
      <w:r w:rsidRPr="0092777D" w:rsidR="0092777D">
        <w:rPr>
          <w:rFonts w:ascii="Arial" w:hAnsi="Arial" w:cs="Arial"/>
          <w:sz w:val="24"/>
          <w:szCs w:val="24"/>
        </w:rPr>
        <w:t xml:space="preserve"> Z</w:t>
      </w:r>
      <w:r w:rsidR="0056231E">
        <w:rPr>
          <w:rFonts w:ascii="Arial" w:hAnsi="Arial" w:cs="Arial"/>
          <w:sz w:val="24"/>
          <w:szCs w:val="24"/>
        </w:rPr>
        <w:t>.</w:t>
      </w:r>
      <w:r w:rsidRPr="0092777D" w:rsidR="0092777D">
        <w:rPr>
          <w:rFonts w:ascii="Arial" w:hAnsi="Arial" w:cs="Arial"/>
          <w:sz w:val="24"/>
          <w:szCs w:val="24"/>
        </w:rPr>
        <w:t xml:space="preserve"> El-</w:t>
      </w:r>
      <w:proofErr w:type="spellStart"/>
      <w:r w:rsidRPr="0092777D" w:rsidR="0092777D">
        <w:rPr>
          <w:rFonts w:ascii="Arial" w:hAnsi="Arial" w:cs="Arial"/>
          <w:sz w:val="24"/>
          <w:szCs w:val="24"/>
        </w:rPr>
        <w:t>Ri</w:t>
      </w:r>
      <w:proofErr w:type="spellEnd"/>
      <w:r w:rsidR="0056231E">
        <w:rPr>
          <w:rFonts w:ascii="Arial" w:hAnsi="Arial" w:cs="Arial"/>
          <w:sz w:val="24"/>
          <w:szCs w:val="24"/>
        </w:rPr>
        <w:t>.</w:t>
      </w:r>
      <w:r w:rsidRPr="0092777D" w:rsidR="0092777D">
        <w:rPr>
          <w:rFonts w:ascii="Arial" w:hAnsi="Arial" w:cs="Arial"/>
          <w:sz w:val="24"/>
          <w:szCs w:val="24"/>
        </w:rPr>
        <w:t xml:space="preserve">, OIB: </w:t>
      </w:r>
      <w:r w:rsidR="0056231E">
        <w:rPr>
          <w:rFonts w:ascii="Arial" w:hAnsi="Arial" w:cs="Arial"/>
          <w:sz w:val="24"/>
          <w:szCs w:val="24"/>
        </w:rPr>
        <w:t>….</w:t>
      </w:r>
      <w:r w:rsidRPr="0092777D" w:rsidR="0092777D">
        <w:rPr>
          <w:rFonts w:ascii="Arial" w:hAnsi="Arial" w:cs="Arial"/>
          <w:sz w:val="24"/>
          <w:szCs w:val="24"/>
        </w:rPr>
        <w:t xml:space="preserve"> </w:t>
      </w:r>
      <w:r w:rsidRPr="00200DB9" w:rsidR="00407C1C">
        <w:rPr>
          <w:rFonts w:ascii="Arial" w:hAnsi="Arial" w:cs="Arial"/>
          <w:sz w:val="24"/>
          <w:szCs w:val="24"/>
        </w:rPr>
        <w:t>u odnosu na</w:t>
      </w:r>
      <w:r w:rsidRPr="00200DB9">
        <w:rPr>
          <w:rFonts w:ascii="Arial" w:hAnsi="Arial" w:cs="Arial"/>
          <w:sz w:val="24"/>
          <w:szCs w:val="24"/>
        </w:rPr>
        <w:t xml:space="preserve"> period od 5. veljače 2026. do 2</w:t>
      </w:r>
      <w:r w:rsidRPr="00200DB9" w:rsidR="009857BC">
        <w:rPr>
          <w:rFonts w:ascii="Arial" w:hAnsi="Arial" w:cs="Arial"/>
          <w:sz w:val="24"/>
          <w:szCs w:val="24"/>
        </w:rPr>
        <w:t>4</w:t>
      </w:r>
      <w:r w:rsidRPr="00200DB9">
        <w:rPr>
          <w:rFonts w:ascii="Arial" w:hAnsi="Arial" w:cs="Arial"/>
          <w:sz w:val="24"/>
          <w:szCs w:val="24"/>
        </w:rPr>
        <w:t xml:space="preserve">. lipnja 2026. u visini od </w:t>
      </w:r>
      <w:r w:rsidRPr="00200DB9" w:rsidR="00D5316B">
        <w:rPr>
          <w:rFonts w:ascii="Arial" w:hAnsi="Arial" w:cs="Arial"/>
          <w:sz w:val="24"/>
          <w:szCs w:val="24"/>
        </w:rPr>
        <w:t xml:space="preserve">76,00 eura </w:t>
      </w:r>
      <w:r w:rsidRPr="00200DB9">
        <w:rPr>
          <w:rFonts w:ascii="Arial" w:hAnsi="Arial" w:cs="Arial"/>
          <w:sz w:val="24"/>
          <w:szCs w:val="24"/>
        </w:rPr>
        <w:t xml:space="preserve">mjesečno, </w:t>
      </w:r>
      <w:r w:rsidRPr="00200DB9" w:rsidR="00D5316B">
        <w:rPr>
          <w:rFonts w:ascii="Arial" w:hAnsi="Arial" w:cs="Arial"/>
          <w:sz w:val="24"/>
          <w:szCs w:val="24"/>
        </w:rPr>
        <w:t xml:space="preserve">te </w:t>
      </w:r>
      <w:r w:rsidRPr="00200DB9" w:rsidR="00570B8F">
        <w:rPr>
          <w:rFonts w:ascii="Arial" w:hAnsi="Arial" w:cs="Arial"/>
          <w:sz w:val="24"/>
          <w:szCs w:val="24"/>
        </w:rPr>
        <w:t xml:space="preserve">u odnosu </w:t>
      </w:r>
      <w:r w:rsidRPr="00200DB9" w:rsidR="00570B8F">
        <w:rPr>
          <w:rFonts w:ascii="Arial" w:hAnsi="Arial" w:cs="Arial"/>
          <w:sz w:val="24"/>
          <w:szCs w:val="24"/>
        </w:rPr>
        <w:lastRenderedPageBreak/>
        <w:t xml:space="preserve">na </w:t>
      </w:r>
      <w:r w:rsidRPr="00200DB9" w:rsidR="00D5316B">
        <w:rPr>
          <w:rFonts w:ascii="Arial" w:hAnsi="Arial" w:cs="Arial"/>
          <w:sz w:val="24"/>
          <w:szCs w:val="24"/>
        </w:rPr>
        <w:t xml:space="preserve">period od </w:t>
      </w:r>
      <w:r w:rsidRPr="00200DB9" w:rsidR="009857BC">
        <w:rPr>
          <w:rFonts w:ascii="Arial" w:hAnsi="Arial" w:cs="Arial"/>
          <w:sz w:val="24"/>
          <w:szCs w:val="24"/>
        </w:rPr>
        <w:t xml:space="preserve"> 25. lipnja 2026. pa nadalje u visini od </w:t>
      </w:r>
      <w:r w:rsidRPr="00200DB9" w:rsidR="009D4FAA">
        <w:rPr>
          <w:rFonts w:ascii="Arial" w:hAnsi="Arial" w:cs="Arial"/>
          <w:sz w:val="24"/>
          <w:szCs w:val="24"/>
        </w:rPr>
        <w:t xml:space="preserve">30,00 eura, zajedno s pripadajućim kamatama,  </w:t>
      </w:r>
      <w:r w:rsidRPr="00200DB9">
        <w:rPr>
          <w:rFonts w:ascii="Arial" w:hAnsi="Arial" w:cs="Arial"/>
          <w:sz w:val="24"/>
          <w:szCs w:val="24"/>
        </w:rPr>
        <w:t>se odbija.</w:t>
      </w:r>
    </w:p>
    <w:p w:rsidRPr="00200DB9" w:rsidR="004C0077" w:rsidP="00E97248" w:rsidRDefault="004C0077" w14:paraId="16B04F65" w14:textId="77777777">
      <w:pPr>
        <w:jc w:val="center"/>
        <w:rPr>
          <w:rFonts w:ascii="Arial" w:hAnsi="Arial" w:cs="Arial"/>
          <w:sz w:val="24"/>
          <w:szCs w:val="24"/>
        </w:rPr>
      </w:pPr>
      <w:r w:rsidRPr="00200DB9">
        <w:rPr>
          <w:rFonts w:ascii="Arial" w:hAnsi="Arial" w:cs="Arial"/>
          <w:sz w:val="24"/>
          <w:szCs w:val="24"/>
        </w:rPr>
        <w:t>Obrazloženje</w:t>
      </w:r>
    </w:p>
    <w:p w:rsidRPr="00200DB9" w:rsidR="00913304" w:rsidP="003064F2" w:rsidRDefault="0092777D" w14:paraId="2917E2CE" w14:textId="7BB2581F">
      <w:pPr>
        <w:spacing w:after="0"/>
        <w:ind w:firstLine="708"/>
        <w:jc w:val="both"/>
        <w:rPr>
          <w:rFonts w:ascii="Arial" w:hAnsi="Arial" w:cs="Arial"/>
          <w:sz w:val="24"/>
          <w:szCs w:val="24"/>
        </w:rPr>
      </w:pPr>
      <w:r>
        <w:rPr>
          <w:rFonts w:ascii="Arial" w:hAnsi="Arial" w:cs="Arial"/>
          <w:sz w:val="24"/>
          <w:szCs w:val="24"/>
        </w:rPr>
        <w:t xml:space="preserve">1. </w:t>
      </w:r>
      <w:r w:rsidRPr="00200DB9" w:rsidR="004C0077">
        <w:rPr>
          <w:rFonts w:ascii="Arial" w:hAnsi="Arial" w:cs="Arial"/>
          <w:sz w:val="24"/>
          <w:szCs w:val="24"/>
        </w:rPr>
        <w:t xml:space="preserve">Dana </w:t>
      </w:r>
      <w:r w:rsidRPr="00200DB9" w:rsidR="001104BE">
        <w:rPr>
          <w:rFonts w:ascii="Arial" w:hAnsi="Arial" w:cs="Arial"/>
          <w:sz w:val="24"/>
          <w:szCs w:val="24"/>
        </w:rPr>
        <w:t>5</w:t>
      </w:r>
      <w:r w:rsidRPr="00200DB9" w:rsidR="004C0077">
        <w:rPr>
          <w:rFonts w:ascii="Arial" w:hAnsi="Arial" w:cs="Arial"/>
          <w:sz w:val="24"/>
          <w:szCs w:val="24"/>
        </w:rPr>
        <w:t xml:space="preserve">. </w:t>
      </w:r>
      <w:r w:rsidRPr="00200DB9" w:rsidR="001104BE">
        <w:rPr>
          <w:rFonts w:ascii="Arial" w:hAnsi="Arial" w:cs="Arial"/>
          <w:sz w:val="24"/>
          <w:szCs w:val="24"/>
        </w:rPr>
        <w:t>veljače</w:t>
      </w:r>
      <w:r w:rsidRPr="00200DB9" w:rsidR="00D22366">
        <w:rPr>
          <w:rFonts w:ascii="Arial" w:hAnsi="Arial" w:cs="Arial"/>
          <w:sz w:val="24"/>
          <w:szCs w:val="24"/>
        </w:rPr>
        <w:t xml:space="preserve"> </w:t>
      </w:r>
      <w:r w:rsidRPr="00200DB9" w:rsidR="004C0077">
        <w:rPr>
          <w:rFonts w:ascii="Arial" w:hAnsi="Arial" w:cs="Arial"/>
          <w:sz w:val="24"/>
          <w:szCs w:val="24"/>
        </w:rPr>
        <w:t>202</w:t>
      </w:r>
      <w:r w:rsidRPr="00200DB9" w:rsidR="00D22366">
        <w:rPr>
          <w:rFonts w:ascii="Arial" w:hAnsi="Arial" w:cs="Arial"/>
          <w:sz w:val="24"/>
          <w:szCs w:val="24"/>
        </w:rPr>
        <w:t>5</w:t>
      </w:r>
      <w:r w:rsidRPr="00200DB9" w:rsidR="004C0077">
        <w:rPr>
          <w:rFonts w:ascii="Arial" w:hAnsi="Arial" w:cs="Arial"/>
          <w:sz w:val="24"/>
          <w:szCs w:val="24"/>
        </w:rPr>
        <w:t xml:space="preserve">. </w:t>
      </w:r>
      <w:r w:rsidRPr="00200DB9" w:rsidR="00214A01">
        <w:rPr>
          <w:rFonts w:ascii="Arial" w:hAnsi="Arial" w:cs="Arial"/>
          <w:sz w:val="24"/>
          <w:szCs w:val="24"/>
        </w:rPr>
        <w:t xml:space="preserve">mlt. </w:t>
      </w:r>
      <w:r w:rsidRPr="00200DB9" w:rsidR="004C0077">
        <w:rPr>
          <w:rFonts w:ascii="Arial" w:hAnsi="Arial" w:cs="Arial"/>
          <w:sz w:val="24"/>
          <w:szCs w:val="24"/>
        </w:rPr>
        <w:t>tužitelj</w:t>
      </w:r>
      <w:r w:rsidRPr="00200DB9" w:rsidR="001104BE">
        <w:rPr>
          <w:rFonts w:ascii="Arial" w:hAnsi="Arial" w:cs="Arial"/>
          <w:sz w:val="24"/>
          <w:szCs w:val="24"/>
        </w:rPr>
        <w:t>i</w:t>
      </w:r>
      <w:r w:rsidRPr="00200DB9" w:rsidR="00214A01">
        <w:rPr>
          <w:rFonts w:ascii="Arial" w:hAnsi="Arial" w:cs="Arial"/>
          <w:sz w:val="24"/>
          <w:szCs w:val="24"/>
        </w:rPr>
        <w:t xml:space="preserve"> </w:t>
      </w:r>
      <w:r w:rsidRPr="00FA16DF" w:rsidR="00FA16DF">
        <w:rPr>
          <w:rFonts w:ascii="Arial" w:hAnsi="Arial" w:cs="Arial"/>
          <w:sz w:val="24"/>
          <w:szCs w:val="24"/>
        </w:rPr>
        <w:t>N</w:t>
      </w:r>
      <w:r w:rsidR="0056231E">
        <w:rPr>
          <w:rFonts w:ascii="Arial" w:hAnsi="Arial" w:cs="Arial"/>
          <w:sz w:val="24"/>
          <w:szCs w:val="24"/>
        </w:rPr>
        <w:t>.</w:t>
      </w:r>
      <w:r w:rsidRPr="00FA16DF" w:rsidR="00FA16DF">
        <w:rPr>
          <w:rFonts w:ascii="Arial" w:hAnsi="Arial" w:cs="Arial"/>
          <w:sz w:val="24"/>
          <w:szCs w:val="24"/>
        </w:rPr>
        <w:t xml:space="preserve"> El-R</w:t>
      </w:r>
      <w:r w:rsidR="0056231E">
        <w:rPr>
          <w:rFonts w:ascii="Arial" w:hAnsi="Arial" w:cs="Arial"/>
          <w:sz w:val="24"/>
          <w:szCs w:val="24"/>
        </w:rPr>
        <w:t>.</w:t>
      </w:r>
      <w:r w:rsidRPr="00FA16DF" w:rsidR="00FA16DF">
        <w:rPr>
          <w:rFonts w:ascii="Arial" w:hAnsi="Arial" w:cs="Arial"/>
          <w:sz w:val="24"/>
          <w:szCs w:val="24"/>
        </w:rPr>
        <w:t>, C</w:t>
      </w:r>
      <w:r w:rsidR="0056231E">
        <w:rPr>
          <w:rFonts w:ascii="Arial" w:hAnsi="Arial" w:cs="Arial"/>
          <w:sz w:val="24"/>
          <w:szCs w:val="24"/>
        </w:rPr>
        <w:t>.</w:t>
      </w:r>
      <w:r w:rsidRPr="00FA16DF" w:rsidR="00FA16DF">
        <w:rPr>
          <w:rFonts w:ascii="Arial" w:hAnsi="Arial" w:cs="Arial"/>
          <w:sz w:val="24"/>
          <w:szCs w:val="24"/>
        </w:rPr>
        <w:t xml:space="preserve"> Z</w:t>
      </w:r>
      <w:r w:rsidR="0056231E">
        <w:rPr>
          <w:rFonts w:ascii="Arial" w:hAnsi="Arial" w:cs="Arial"/>
          <w:sz w:val="24"/>
          <w:szCs w:val="24"/>
        </w:rPr>
        <w:t>.</w:t>
      </w:r>
      <w:r w:rsidRPr="00FA16DF" w:rsidR="00FA16DF">
        <w:rPr>
          <w:rFonts w:ascii="Arial" w:hAnsi="Arial" w:cs="Arial"/>
          <w:sz w:val="24"/>
          <w:szCs w:val="24"/>
        </w:rPr>
        <w:t xml:space="preserve"> El-</w:t>
      </w:r>
      <w:proofErr w:type="spellStart"/>
      <w:r w:rsidRPr="00FA16DF" w:rsidR="00FA16DF">
        <w:rPr>
          <w:rFonts w:ascii="Arial" w:hAnsi="Arial" w:cs="Arial"/>
          <w:sz w:val="24"/>
          <w:szCs w:val="24"/>
        </w:rPr>
        <w:t>R</w:t>
      </w:r>
      <w:r w:rsidR="0056231E">
        <w:rPr>
          <w:rFonts w:ascii="Arial" w:hAnsi="Arial" w:cs="Arial"/>
          <w:sz w:val="24"/>
          <w:szCs w:val="24"/>
        </w:rPr>
        <w:t>.</w:t>
      </w:r>
      <w:r w:rsidRPr="00FA16DF" w:rsidR="00FA16DF">
        <w:rPr>
          <w:rFonts w:ascii="Arial" w:hAnsi="Arial" w:cs="Arial"/>
          <w:sz w:val="24"/>
          <w:szCs w:val="24"/>
        </w:rPr>
        <w:t>i</w:t>
      </w:r>
      <w:proofErr w:type="spellEnd"/>
      <w:r w:rsidR="00FA16DF">
        <w:rPr>
          <w:rFonts w:ascii="Arial" w:hAnsi="Arial" w:cs="Arial"/>
          <w:sz w:val="24"/>
          <w:szCs w:val="24"/>
        </w:rPr>
        <w:t xml:space="preserve"> i </w:t>
      </w:r>
      <w:r w:rsidRPr="00FA16DF" w:rsidR="00FA16DF">
        <w:rPr>
          <w:rFonts w:ascii="Arial" w:hAnsi="Arial" w:cs="Arial"/>
          <w:sz w:val="24"/>
          <w:szCs w:val="24"/>
        </w:rPr>
        <w:t>A</w:t>
      </w:r>
      <w:r w:rsidR="0056231E">
        <w:rPr>
          <w:rFonts w:ascii="Arial" w:hAnsi="Arial" w:cs="Arial"/>
          <w:sz w:val="24"/>
          <w:szCs w:val="24"/>
        </w:rPr>
        <w:t>.</w:t>
      </w:r>
      <w:r w:rsidRPr="00FA16DF" w:rsidR="00FA16DF">
        <w:rPr>
          <w:rFonts w:ascii="Arial" w:hAnsi="Arial" w:cs="Arial"/>
          <w:sz w:val="24"/>
          <w:szCs w:val="24"/>
        </w:rPr>
        <w:t xml:space="preserve"> M</w:t>
      </w:r>
      <w:r w:rsidR="0056231E">
        <w:rPr>
          <w:rFonts w:ascii="Arial" w:hAnsi="Arial" w:cs="Arial"/>
          <w:sz w:val="24"/>
          <w:szCs w:val="24"/>
        </w:rPr>
        <w:t>.</w:t>
      </w:r>
      <w:r w:rsidRPr="00FA16DF" w:rsidR="00FA16DF">
        <w:rPr>
          <w:rFonts w:ascii="Arial" w:hAnsi="Arial" w:cs="Arial"/>
          <w:sz w:val="24"/>
          <w:szCs w:val="24"/>
        </w:rPr>
        <w:t xml:space="preserve"> Z</w:t>
      </w:r>
      <w:r w:rsidR="0056231E">
        <w:rPr>
          <w:rFonts w:ascii="Arial" w:hAnsi="Arial" w:cs="Arial"/>
          <w:sz w:val="24"/>
          <w:szCs w:val="24"/>
        </w:rPr>
        <w:t>.</w:t>
      </w:r>
      <w:r w:rsidRPr="00FA16DF" w:rsidR="00FA16DF">
        <w:rPr>
          <w:rFonts w:ascii="Arial" w:hAnsi="Arial" w:cs="Arial"/>
          <w:sz w:val="24"/>
          <w:szCs w:val="24"/>
        </w:rPr>
        <w:t xml:space="preserve"> El-R</w:t>
      </w:r>
      <w:r w:rsidR="0056231E">
        <w:rPr>
          <w:rFonts w:ascii="Arial" w:hAnsi="Arial" w:cs="Arial"/>
          <w:sz w:val="24"/>
          <w:szCs w:val="24"/>
        </w:rPr>
        <w:t>.</w:t>
      </w:r>
      <w:r w:rsidR="00FA16DF">
        <w:rPr>
          <w:rFonts w:ascii="Arial" w:hAnsi="Arial" w:cs="Arial"/>
          <w:sz w:val="24"/>
          <w:szCs w:val="24"/>
        </w:rPr>
        <w:t xml:space="preserve"> </w:t>
      </w:r>
      <w:r w:rsidRPr="00200DB9" w:rsidR="004C0077">
        <w:rPr>
          <w:rFonts w:ascii="Arial" w:hAnsi="Arial" w:cs="Arial"/>
          <w:sz w:val="24"/>
          <w:szCs w:val="24"/>
        </w:rPr>
        <w:t xml:space="preserve"> ( nastavno: </w:t>
      </w:r>
      <w:proofErr w:type="spellStart"/>
      <w:r w:rsidRPr="00200DB9" w:rsidR="00214A01">
        <w:rPr>
          <w:rFonts w:ascii="Arial" w:hAnsi="Arial" w:cs="Arial"/>
          <w:sz w:val="24"/>
          <w:szCs w:val="24"/>
        </w:rPr>
        <w:t>mlt</w:t>
      </w:r>
      <w:proofErr w:type="spellEnd"/>
      <w:r w:rsidRPr="00200DB9" w:rsidR="00214A01">
        <w:rPr>
          <w:rFonts w:ascii="Arial" w:hAnsi="Arial" w:cs="Arial"/>
          <w:sz w:val="24"/>
          <w:szCs w:val="24"/>
        </w:rPr>
        <w:t>.</w:t>
      </w:r>
      <w:r w:rsidRPr="00200DB9" w:rsidR="00AA01E1">
        <w:rPr>
          <w:rFonts w:ascii="Arial" w:hAnsi="Arial" w:cs="Arial"/>
          <w:sz w:val="24"/>
          <w:szCs w:val="24"/>
        </w:rPr>
        <w:t xml:space="preserve"> tužitelj</w:t>
      </w:r>
      <w:r w:rsidRPr="00200DB9" w:rsidR="001104BE">
        <w:rPr>
          <w:rFonts w:ascii="Arial" w:hAnsi="Arial" w:cs="Arial"/>
          <w:sz w:val="24"/>
          <w:szCs w:val="24"/>
        </w:rPr>
        <w:t>i</w:t>
      </w:r>
      <w:r w:rsidRPr="00200DB9" w:rsidR="00C65A0F">
        <w:rPr>
          <w:rFonts w:ascii="Arial" w:hAnsi="Arial" w:cs="Arial"/>
          <w:sz w:val="24"/>
          <w:szCs w:val="24"/>
        </w:rPr>
        <w:t>)</w:t>
      </w:r>
      <w:r w:rsidRPr="00200DB9" w:rsidR="00214A01">
        <w:rPr>
          <w:rFonts w:ascii="Arial" w:hAnsi="Arial" w:cs="Arial"/>
          <w:sz w:val="24"/>
          <w:szCs w:val="24"/>
        </w:rPr>
        <w:t xml:space="preserve"> </w:t>
      </w:r>
      <w:r w:rsidRPr="00200DB9" w:rsidR="00AA01E1">
        <w:rPr>
          <w:rFonts w:ascii="Arial" w:hAnsi="Arial" w:cs="Arial"/>
          <w:sz w:val="24"/>
          <w:szCs w:val="24"/>
        </w:rPr>
        <w:t xml:space="preserve"> </w:t>
      </w:r>
      <w:r w:rsidRPr="00200DB9" w:rsidR="00214A01">
        <w:rPr>
          <w:rFonts w:ascii="Arial" w:hAnsi="Arial" w:cs="Arial"/>
          <w:sz w:val="24"/>
          <w:szCs w:val="24"/>
        </w:rPr>
        <w:t>koje zastupa</w:t>
      </w:r>
      <w:r w:rsidR="00FA16DF">
        <w:rPr>
          <w:rFonts w:ascii="Arial" w:hAnsi="Arial" w:cs="Arial"/>
          <w:sz w:val="24"/>
          <w:szCs w:val="24"/>
        </w:rPr>
        <w:t xml:space="preserve"> </w:t>
      </w:r>
      <w:r w:rsidRPr="00200DB9" w:rsidR="001104BE">
        <w:rPr>
          <w:rFonts w:ascii="Arial" w:hAnsi="Arial" w:cs="Arial"/>
          <w:sz w:val="24"/>
          <w:szCs w:val="24"/>
        </w:rPr>
        <w:t>otac</w:t>
      </w:r>
      <w:r w:rsidRPr="00FA16DF" w:rsidR="00FA16DF">
        <w:t xml:space="preserve"> </w:t>
      </w:r>
      <w:r w:rsidRPr="00FA16DF" w:rsidR="00FA16DF">
        <w:rPr>
          <w:rFonts w:ascii="Arial" w:hAnsi="Arial" w:cs="Arial"/>
          <w:sz w:val="24"/>
          <w:szCs w:val="24"/>
        </w:rPr>
        <w:t>M</w:t>
      </w:r>
      <w:r w:rsidR="0056231E">
        <w:rPr>
          <w:rFonts w:ascii="Arial" w:hAnsi="Arial" w:cs="Arial"/>
          <w:sz w:val="24"/>
          <w:szCs w:val="24"/>
        </w:rPr>
        <w:t>.</w:t>
      </w:r>
      <w:r w:rsidRPr="00FA16DF" w:rsidR="00FA16DF">
        <w:rPr>
          <w:rFonts w:ascii="Arial" w:hAnsi="Arial" w:cs="Arial"/>
          <w:sz w:val="24"/>
          <w:szCs w:val="24"/>
        </w:rPr>
        <w:t xml:space="preserve"> El -R</w:t>
      </w:r>
      <w:r w:rsidR="0056231E">
        <w:rPr>
          <w:rFonts w:ascii="Arial" w:hAnsi="Arial" w:cs="Arial"/>
          <w:sz w:val="24"/>
          <w:szCs w:val="24"/>
        </w:rPr>
        <w:t>.</w:t>
      </w:r>
      <w:r w:rsidRPr="00FA16DF" w:rsidR="00FA16DF">
        <w:rPr>
          <w:rFonts w:ascii="Arial" w:hAnsi="Arial" w:cs="Arial"/>
          <w:sz w:val="24"/>
          <w:szCs w:val="24"/>
        </w:rPr>
        <w:t xml:space="preserve"> OIB: </w:t>
      </w:r>
      <w:r w:rsidR="0056231E">
        <w:rPr>
          <w:rFonts w:ascii="Arial" w:hAnsi="Arial" w:cs="Arial"/>
          <w:sz w:val="24"/>
          <w:szCs w:val="24"/>
        </w:rPr>
        <w:t>….</w:t>
      </w:r>
      <w:r w:rsidRPr="00FA16DF" w:rsidR="00FA16DF">
        <w:rPr>
          <w:rFonts w:ascii="Arial" w:hAnsi="Arial" w:cs="Arial"/>
          <w:sz w:val="24"/>
          <w:szCs w:val="24"/>
        </w:rPr>
        <w:t xml:space="preserve"> </w:t>
      </w:r>
      <w:r w:rsidR="00FA16DF">
        <w:rPr>
          <w:rFonts w:ascii="Arial" w:hAnsi="Arial" w:cs="Arial"/>
          <w:sz w:val="24"/>
          <w:szCs w:val="24"/>
        </w:rPr>
        <w:t xml:space="preserve"> </w:t>
      </w:r>
      <w:r w:rsidRPr="00200DB9" w:rsidR="00214A01">
        <w:rPr>
          <w:rFonts w:ascii="Arial" w:hAnsi="Arial" w:cs="Arial"/>
          <w:sz w:val="24"/>
          <w:szCs w:val="24"/>
        </w:rPr>
        <w:t xml:space="preserve"> ( nastavno:</w:t>
      </w:r>
      <w:r w:rsidRPr="00200DB9" w:rsidR="005856FC">
        <w:rPr>
          <w:rFonts w:ascii="Arial" w:hAnsi="Arial" w:cs="Arial"/>
          <w:sz w:val="24"/>
          <w:szCs w:val="24"/>
        </w:rPr>
        <w:t xml:space="preserve"> </w:t>
      </w:r>
      <w:r w:rsidRPr="00200DB9" w:rsidR="001104BE">
        <w:rPr>
          <w:rFonts w:ascii="Arial" w:hAnsi="Arial" w:cs="Arial"/>
          <w:sz w:val="24"/>
          <w:szCs w:val="24"/>
        </w:rPr>
        <w:t>otac</w:t>
      </w:r>
      <w:r w:rsidRPr="00200DB9" w:rsidR="00214A01">
        <w:rPr>
          <w:rFonts w:ascii="Arial" w:hAnsi="Arial" w:cs="Arial"/>
          <w:sz w:val="24"/>
          <w:szCs w:val="24"/>
        </w:rPr>
        <w:t xml:space="preserve">) </w:t>
      </w:r>
      <w:r w:rsidRPr="00200DB9" w:rsidR="004C0077">
        <w:rPr>
          <w:rFonts w:ascii="Arial" w:hAnsi="Arial" w:cs="Arial"/>
          <w:sz w:val="24"/>
          <w:szCs w:val="24"/>
        </w:rPr>
        <w:t>podni</w:t>
      </w:r>
      <w:r w:rsidRPr="00200DB9" w:rsidR="001104BE">
        <w:rPr>
          <w:rFonts w:ascii="Arial" w:hAnsi="Arial" w:cs="Arial"/>
          <w:sz w:val="24"/>
          <w:szCs w:val="24"/>
        </w:rPr>
        <w:t>jeli su</w:t>
      </w:r>
      <w:r w:rsidRPr="00200DB9" w:rsidR="00C65A0F">
        <w:rPr>
          <w:rFonts w:ascii="Arial" w:hAnsi="Arial" w:cs="Arial"/>
          <w:sz w:val="24"/>
          <w:szCs w:val="24"/>
        </w:rPr>
        <w:t xml:space="preserve"> </w:t>
      </w:r>
      <w:r w:rsidRPr="00200DB9" w:rsidR="00214A01">
        <w:rPr>
          <w:rFonts w:ascii="Arial" w:hAnsi="Arial" w:cs="Arial"/>
          <w:sz w:val="24"/>
          <w:szCs w:val="24"/>
        </w:rPr>
        <w:t xml:space="preserve">tužbu radi </w:t>
      </w:r>
      <w:r w:rsidRPr="00200DB9" w:rsidR="004C0077">
        <w:rPr>
          <w:rFonts w:ascii="Arial" w:hAnsi="Arial" w:cs="Arial"/>
          <w:sz w:val="24"/>
          <w:szCs w:val="24"/>
        </w:rPr>
        <w:t>povećanj</w:t>
      </w:r>
      <w:r w:rsidRPr="00200DB9" w:rsidR="00214A01">
        <w:rPr>
          <w:rFonts w:ascii="Arial" w:hAnsi="Arial" w:cs="Arial"/>
          <w:sz w:val="24"/>
          <w:szCs w:val="24"/>
        </w:rPr>
        <w:t>a</w:t>
      </w:r>
      <w:r w:rsidRPr="00200DB9" w:rsidR="004C0077">
        <w:rPr>
          <w:rFonts w:ascii="Arial" w:hAnsi="Arial" w:cs="Arial"/>
          <w:sz w:val="24"/>
          <w:szCs w:val="24"/>
        </w:rPr>
        <w:t xml:space="preserve"> uzdržavanja protiv tužen</w:t>
      </w:r>
      <w:r w:rsidRPr="00200DB9" w:rsidR="001104BE">
        <w:rPr>
          <w:rFonts w:ascii="Arial" w:hAnsi="Arial" w:cs="Arial"/>
          <w:sz w:val="24"/>
          <w:szCs w:val="24"/>
        </w:rPr>
        <w:t>e</w:t>
      </w:r>
      <w:r w:rsidRPr="00200DB9" w:rsidR="004C0077">
        <w:rPr>
          <w:rFonts w:ascii="Arial" w:hAnsi="Arial" w:cs="Arial"/>
          <w:sz w:val="24"/>
          <w:szCs w:val="24"/>
        </w:rPr>
        <w:t xml:space="preserve"> </w:t>
      </w:r>
      <w:r w:rsidR="00A555EC">
        <w:rPr>
          <w:rFonts w:ascii="Arial" w:hAnsi="Arial" w:cs="Arial"/>
          <w:sz w:val="24"/>
          <w:szCs w:val="24"/>
        </w:rPr>
        <w:t>A</w:t>
      </w:r>
      <w:r w:rsidR="0056231E">
        <w:rPr>
          <w:rFonts w:ascii="Arial" w:hAnsi="Arial" w:cs="Arial"/>
          <w:sz w:val="24"/>
          <w:szCs w:val="24"/>
        </w:rPr>
        <w:t>.</w:t>
      </w:r>
      <w:r w:rsidR="00A555EC">
        <w:rPr>
          <w:rFonts w:ascii="Arial" w:hAnsi="Arial" w:cs="Arial"/>
          <w:sz w:val="24"/>
          <w:szCs w:val="24"/>
        </w:rPr>
        <w:t xml:space="preserve"> El-R</w:t>
      </w:r>
      <w:r w:rsidR="0056231E">
        <w:rPr>
          <w:rFonts w:ascii="Arial" w:hAnsi="Arial" w:cs="Arial"/>
          <w:sz w:val="24"/>
          <w:szCs w:val="24"/>
        </w:rPr>
        <w:t>.</w:t>
      </w:r>
      <w:r w:rsidR="00A555EC">
        <w:rPr>
          <w:rFonts w:ascii="Arial" w:hAnsi="Arial" w:cs="Arial"/>
          <w:sz w:val="24"/>
          <w:szCs w:val="24"/>
        </w:rPr>
        <w:t xml:space="preserve"> (</w:t>
      </w:r>
      <w:r w:rsidRPr="00200DB9" w:rsidR="004C0077">
        <w:rPr>
          <w:rFonts w:ascii="Arial" w:hAnsi="Arial" w:cs="Arial"/>
          <w:sz w:val="24"/>
          <w:szCs w:val="24"/>
        </w:rPr>
        <w:t>nastavno: tužen</w:t>
      </w:r>
      <w:r w:rsidRPr="00200DB9" w:rsidR="001104BE">
        <w:rPr>
          <w:rFonts w:ascii="Arial" w:hAnsi="Arial" w:cs="Arial"/>
          <w:sz w:val="24"/>
          <w:szCs w:val="24"/>
        </w:rPr>
        <w:t>a</w:t>
      </w:r>
      <w:r w:rsidRPr="00200DB9" w:rsidR="004C0077">
        <w:rPr>
          <w:rFonts w:ascii="Arial" w:hAnsi="Arial" w:cs="Arial"/>
          <w:sz w:val="24"/>
          <w:szCs w:val="24"/>
        </w:rPr>
        <w:t>)</w:t>
      </w:r>
      <w:r w:rsidRPr="00200DB9" w:rsidR="005D04EE">
        <w:rPr>
          <w:rFonts w:ascii="Arial" w:hAnsi="Arial" w:cs="Arial"/>
          <w:sz w:val="24"/>
          <w:szCs w:val="24"/>
        </w:rPr>
        <w:t xml:space="preserve"> .</w:t>
      </w:r>
      <w:r w:rsidRPr="00200DB9" w:rsidR="004C0077">
        <w:rPr>
          <w:rFonts w:ascii="Arial" w:hAnsi="Arial" w:cs="Arial"/>
          <w:sz w:val="24"/>
          <w:szCs w:val="24"/>
        </w:rPr>
        <w:t xml:space="preserve"> U tužbi </w:t>
      </w:r>
      <w:r w:rsidRPr="00200DB9" w:rsidR="001104BE">
        <w:rPr>
          <w:rFonts w:ascii="Arial" w:hAnsi="Arial" w:cs="Arial"/>
          <w:sz w:val="24"/>
          <w:szCs w:val="24"/>
        </w:rPr>
        <w:t xml:space="preserve">se </w:t>
      </w:r>
      <w:r w:rsidRPr="00200DB9" w:rsidR="004C0077">
        <w:rPr>
          <w:rFonts w:ascii="Arial" w:hAnsi="Arial" w:cs="Arial"/>
          <w:sz w:val="24"/>
          <w:szCs w:val="24"/>
        </w:rPr>
        <w:t>navod</w:t>
      </w:r>
      <w:r w:rsidRPr="00200DB9" w:rsidR="00966A54">
        <w:rPr>
          <w:rFonts w:ascii="Arial" w:hAnsi="Arial" w:cs="Arial"/>
          <w:sz w:val="24"/>
          <w:szCs w:val="24"/>
        </w:rPr>
        <w:t>i</w:t>
      </w:r>
      <w:r w:rsidRPr="00200DB9" w:rsidR="004C0077">
        <w:rPr>
          <w:rFonts w:ascii="Arial" w:hAnsi="Arial" w:cs="Arial"/>
          <w:sz w:val="24"/>
          <w:szCs w:val="24"/>
        </w:rPr>
        <w:t xml:space="preserve"> da je</w:t>
      </w:r>
      <w:r w:rsidRPr="00200DB9" w:rsidR="005D04EE">
        <w:rPr>
          <w:rFonts w:ascii="Arial" w:hAnsi="Arial" w:cs="Arial"/>
          <w:sz w:val="24"/>
          <w:szCs w:val="24"/>
        </w:rPr>
        <w:t xml:space="preserve"> </w:t>
      </w:r>
      <w:r w:rsidRPr="00200DB9" w:rsidR="00966A54">
        <w:rPr>
          <w:rFonts w:ascii="Arial" w:hAnsi="Arial" w:cs="Arial"/>
          <w:sz w:val="24"/>
          <w:szCs w:val="24"/>
        </w:rPr>
        <w:t xml:space="preserve">rješenjem </w:t>
      </w:r>
      <w:r w:rsidRPr="00200DB9" w:rsidR="006712D9">
        <w:rPr>
          <w:rFonts w:ascii="Arial" w:hAnsi="Arial" w:cs="Arial"/>
          <w:sz w:val="24"/>
          <w:szCs w:val="24"/>
        </w:rPr>
        <w:t>Općinskog suda u Sisku posl.br</w:t>
      </w:r>
      <w:bookmarkStart w:name="_Hlk222310955" w:id="0"/>
      <w:r w:rsidRPr="00200DB9" w:rsidR="00BD630E">
        <w:rPr>
          <w:rFonts w:ascii="Arial" w:hAnsi="Arial" w:cs="Arial"/>
          <w:sz w:val="24"/>
          <w:szCs w:val="24"/>
        </w:rPr>
        <w:t xml:space="preserve"> poslovni broj R1 Ob-41/2021-2 dana 18. veljače 2021. </w:t>
      </w:r>
      <w:r w:rsidRPr="00200DB9" w:rsidR="009B6FED">
        <w:rPr>
          <w:rFonts w:ascii="Arial" w:hAnsi="Arial" w:cs="Arial"/>
          <w:sz w:val="24"/>
          <w:szCs w:val="24"/>
        </w:rPr>
        <w:t xml:space="preserve">odobren Plan o zajedničkoj roditeljskoj skrbi temeljem koji je utvrđena obveza uzdržavanja </w:t>
      </w:r>
      <w:proofErr w:type="spellStart"/>
      <w:r w:rsidRPr="00200DB9" w:rsidR="009B6FED">
        <w:rPr>
          <w:rFonts w:ascii="Arial" w:hAnsi="Arial" w:cs="Arial"/>
          <w:sz w:val="24"/>
          <w:szCs w:val="24"/>
        </w:rPr>
        <w:t>mlt</w:t>
      </w:r>
      <w:proofErr w:type="spellEnd"/>
      <w:r w:rsidRPr="00200DB9" w:rsidR="009B6FED">
        <w:rPr>
          <w:rFonts w:ascii="Arial" w:hAnsi="Arial" w:cs="Arial"/>
          <w:sz w:val="24"/>
          <w:szCs w:val="24"/>
        </w:rPr>
        <w:t>. djece tako da je tužena bila dužna plaćati za svo troje djece iznos od 500,00 kuna mjesečno</w:t>
      </w:r>
      <w:r w:rsidRPr="00200DB9" w:rsidR="00742B3D">
        <w:rPr>
          <w:rFonts w:ascii="Arial" w:hAnsi="Arial" w:cs="Arial"/>
          <w:sz w:val="24"/>
          <w:szCs w:val="24"/>
        </w:rPr>
        <w:t>, no</w:t>
      </w:r>
      <w:r w:rsidRPr="00200DB9" w:rsidR="00903A5F">
        <w:rPr>
          <w:rFonts w:ascii="Arial" w:hAnsi="Arial" w:cs="Arial"/>
          <w:sz w:val="24"/>
          <w:szCs w:val="24"/>
        </w:rPr>
        <w:t xml:space="preserve"> da su se u</w:t>
      </w:r>
      <w:r w:rsidRPr="00200DB9" w:rsidR="004478A4">
        <w:rPr>
          <w:rFonts w:ascii="Arial" w:hAnsi="Arial" w:cs="Arial"/>
          <w:sz w:val="24"/>
          <w:szCs w:val="24"/>
        </w:rPr>
        <w:t xml:space="preserve"> međuvremenu promijenile okolnosti </w:t>
      </w:r>
      <w:r w:rsidRPr="00200DB9" w:rsidR="00742B3D">
        <w:rPr>
          <w:rFonts w:ascii="Arial" w:hAnsi="Arial" w:cs="Arial"/>
          <w:sz w:val="24"/>
          <w:szCs w:val="24"/>
        </w:rPr>
        <w:t xml:space="preserve">jer je prošlo </w:t>
      </w:r>
      <w:r w:rsidRPr="00200DB9" w:rsidR="00C642CE">
        <w:rPr>
          <w:rFonts w:ascii="Arial" w:hAnsi="Arial" w:cs="Arial"/>
          <w:sz w:val="24"/>
          <w:szCs w:val="24"/>
        </w:rPr>
        <w:t>od zadnje odluke 5 godina, pa dosuđeni novčani iznos više nije dostatan.</w:t>
      </w:r>
      <w:r w:rsidRPr="00200DB9" w:rsidR="00CC77E8">
        <w:rPr>
          <w:rFonts w:ascii="Arial" w:hAnsi="Arial" w:cs="Arial"/>
          <w:sz w:val="24"/>
          <w:szCs w:val="24"/>
        </w:rPr>
        <w:t xml:space="preserve"> U tužbi se navodi da je</w:t>
      </w:r>
      <w:r w:rsidRPr="00200DB9" w:rsidR="00C642CE">
        <w:rPr>
          <w:rFonts w:ascii="Arial" w:hAnsi="Arial" w:cs="Arial"/>
          <w:sz w:val="24"/>
          <w:szCs w:val="24"/>
        </w:rPr>
        <w:t xml:space="preserve"> </w:t>
      </w:r>
      <w:proofErr w:type="spellStart"/>
      <w:r w:rsidRPr="00200DB9" w:rsidR="001B0235">
        <w:rPr>
          <w:rFonts w:ascii="Arial" w:hAnsi="Arial" w:cs="Arial"/>
          <w:sz w:val="24"/>
          <w:szCs w:val="24"/>
        </w:rPr>
        <w:t>m</w:t>
      </w:r>
      <w:r w:rsidRPr="00200DB9" w:rsidR="00C642CE">
        <w:rPr>
          <w:rFonts w:ascii="Arial" w:hAnsi="Arial" w:cs="Arial"/>
          <w:sz w:val="24"/>
          <w:szCs w:val="24"/>
        </w:rPr>
        <w:t>lt</w:t>
      </w:r>
      <w:proofErr w:type="spellEnd"/>
      <w:r w:rsidRPr="00200DB9" w:rsidR="00C642CE">
        <w:rPr>
          <w:rFonts w:ascii="Arial" w:hAnsi="Arial" w:cs="Arial"/>
          <w:sz w:val="24"/>
          <w:szCs w:val="24"/>
        </w:rPr>
        <w:t>. N</w:t>
      </w:r>
      <w:r w:rsidR="0056231E">
        <w:rPr>
          <w:rFonts w:ascii="Arial" w:hAnsi="Arial" w:cs="Arial"/>
          <w:sz w:val="24"/>
          <w:szCs w:val="24"/>
        </w:rPr>
        <w:t>.</w:t>
      </w:r>
      <w:r w:rsidRPr="00200DB9" w:rsidR="00C642CE">
        <w:rPr>
          <w:rFonts w:ascii="Arial" w:hAnsi="Arial" w:cs="Arial"/>
          <w:sz w:val="24"/>
          <w:szCs w:val="24"/>
        </w:rPr>
        <w:t xml:space="preserve"> </w:t>
      </w:r>
      <w:r w:rsidRPr="00200DB9" w:rsidR="001B0235">
        <w:rPr>
          <w:rFonts w:ascii="Arial" w:hAnsi="Arial" w:cs="Arial"/>
          <w:sz w:val="24"/>
          <w:szCs w:val="24"/>
        </w:rPr>
        <w:t xml:space="preserve">( nastavno: kćer) </w:t>
      </w:r>
      <w:r w:rsidRPr="00200DB9" w:rsidR="00C642CE">
        <w:rPr>
          <w:rFonts w:ascii="Arial" w:hAnsi="Arial" w:cs="Arial"/>
          <w:sz w:val="24"/>
          <w:szCs w:val="24"/>
        </w:rPr>
        <w:t xml:space="preserve">u dobi od 12 godina i pohađa </w:t>
      </w:r>
      <w:r w:rsidRPr="00200DB9" w:rsidR="00B156F3">
        <w:rPr>
          <w:rFonts w:ascii="Arial" w:hAnsi="Arial" w:cs="Arial"/>
          <w:sz w:val="24"/>
          <w:szCs w:val="24"/>
        </w:rPr>
        <w:t>6</w:t>
      </w:r>
      <w:r w:rsidRPr="00200DB9" w:rsidR="004516FC">
        <w:rPr>
          <w:rFonts w:ascii="Arial" w:hAnsi="Arial" w:cs="Arial"/>
          <w:sz w:val="24"/>
          <w:szCs w:val="24"/>
        </w:rPr>
        <w:t>.</w:t>
      </w:r>
      <w:r w:rsidRPr="00200DB9" w:rsidR="00B156F3">
        <w:rPr>
          <w:rFonts w:ascii="Arial" w:hAnsi="Arial" w:cs="Arial"/>
          <w:sz w:val="24"/>
          <w:szCs w:val="24"/>
        </w:rPr>
        <w:t xml:space="preserve"> razred tako da njezine mjesečne potrebe koje uključuju i izvanškolske aktivnosti ukupno iznose minimalno 400,0</w:t>
      </w:r>
      <w:r w:rsidRPr="00200DB9" w:rsidR="00913304">
        <w:rPr>
          <w:rFonts w:ascii="Arial" w:hAnsi="Arial" w:cs="Arial"/>
          <w:sz w:val="24"/>
          <w:szCs w:val="24"/>
        </w:rPr>
        <w:t>0</w:t>
      </w:r>
      <w:r w:rsidRPr="00200DB9" w:rsidR="00B156F3">
        <w:rPr>
          <w:rFonts w:ascii="Arial" w:hAnsi="Arial" w:cs="Arial"/>
          <w:sz w:val="24"/>
          <w:szCs w:val="24"/>
        </w:rPr>
        <w:t xml:space="preserve"> eura mjesečno, </w:t>
      </w:r>
      <w:proofErr w:type="spellStart"/>
      <w:r w:rsidRPr="00200DB9" w:rsidR="00B156F3">
        <w:rPr>
          <w:rFonts w:ascii="Arial" w:hAnsi="Arial" w:cs="Arial"/>
          <w:sz w:val="24"/>
          <w:szCs w:val="24"/>
        </w:rPr>
        <w:t>mlt</w:t>
      </w:r>
      <w:proofErr w:type="spellEnd"/>
      <w:r w:rsidRPr="00200DB9" w:rsidR="00B156F3">
        <w:rPr>
          <w:rFonts w:ascii="Arial" w:hAnsi="Arial" w:cs="Arial"/>
          <w:sz w:val="24"/>
          <w:szCs w:val="24"/>
        </w:rPr>
        <w:t>. C</w:t>
      </w:r>
      <w:r w:rsidR="0056231E">
        <w:rPr>
          <w:rFonts w:ascii="Arial" w:hAnsi="Arial" w:cs="Arial"/>
          <w:sz w:val="24"/>
          <w:szCs w:val="24"/>
        </w:rPr>
        <w:t>.</w:t>
      </w:r>
      <w:r w:rsidRPr="00200DB9" w:rsidR="001B0235">
        <w:rPr>
          <w:rFonts w:ascii="Arial" w:hAnsi="Arial" w:cs="Arial"/>
          <w:sz w:val="24"/>
          <w:szCs w:val="24"/>
        </w:rPr>
        <w:t xml:space="preserve">( nastavno: stariji sin) </w:t>
      </w:r>
      <w:r w:rsidRPr="00200DB9" w:rsidR="00B156F3">
        <w:rPr>
          <w:rFonts w:ascii="Arial" w:hAnsi="Arial" w:cs="Arial"/>
          <w:sz w:val="24"/>
          <w:szCs w:val="24"/>
        </w:rPr>
        <w:t xml:space="preserve">je u dobi od 11 godina i pohađa </w:t>
      </w:r>
      <w:r w:rsidRPr="00200DB9" w:rsidR="00CC77E8">
        <w:rPr>
          <w:rFonts w:ascii="Arial" w:hAnsi="Arial" w:cs="Arial"/>
          <w:sz w:val="24"/>
          <w:szCs w:val="24"/>
        </w:rPr>
        <w:t>5</w:t>
      </w:r>
      <w:r w:rsidRPr="00200DB9" w:rsidR="004516FC">
        <w:rPr>
          <w:rFonts w:ascii="Arial" w:hAnsi="Arial" w:cs="Arial"/>
          <w:sz w:val="24"/>
          <w:szCs w:val="24"/>
        </w:rPr>
        <w:t>.</w:t>
      </w:r>
      <w:r w:rsidRPr="00200DB9" w:rsidR="00CC77E8">
        <w:rPr>
          <w:rFonts w:ascii="Arial" w:hAnsi="Arial" w:cs="Arial"/>
          <w:sz w:val="24"/>
          <w:szCs w:val="24"/>
        </w:rPr>
        <w:t xml:space="preserve"> razred osnovne škole te i njegove mjesečne potrebe </w:t>
      </w:r>
      <w:r w:rsidRPr="00200DB9" w:rsidR="004516FC">
        <w:rPr>
          <w:rFonts w:ascii="Arial" w:hAnsi="Arial" w:cs="Arial"/>
          <w:sz w:val="24"/>
          <w:szCs w:val="24"/>
        </w:rPr>
        <w:t xml:space="preserve">iznose minimalno 400,00 eura mjesečno,  </w:t>
      </w:r>
      <w:proofErr w:type="spellStart"/>
      <w:r w:rsidRPr="00200DB9" w:rsidR="004516FC">
        <w:rPr>
          <w:rFonts w:ascii="Arial" w:hAnsi="Arial" w:cs="Arial"/>
          <w:sz w:val="24"/>
          <w:szCs w:val="24"/>
        </w:rPr>
        <w:t>mlt</w:t>
      </w:r>
      <w:proofErr w:type="spellEnd"/>
      <w:r w:rsidRPr="00200DB9" w:rsidR="004516FC">
        <w:rPr>
          <w:rFonts w:ascii="Arial" w:hAnsi="Arial" w:cs="Arial"/>
          <w:sz w:val="24"/>
          <w:szCs w:val="24"/>
        </w:rPr>
        <w:t>. A</w:t>
      </w:r>
      <w:r w:rsidR="0056231E">
        <w:rPr>
          <w:rFonts w:ascii="Arial" w:hAnsi="Arial" w:cs="Arial"/>
          <w:sz w:val="24"/>
          <w:szCs w:val="24"/>
        </w:rPr>
        <w:t>.</w:t>
      </w:r>
      <w:r w:rsidRPr="00200DB9" w:rsidR="004516FC">
        <w:rPr>
          <w:rFonts w:ascii="Arial" w:hAnsi="Arial" w:cs="Arial"/>
          <w:sz w:val="24"/>
          <w:szCs w:val="24"/>
        </w:rPr>
        <w:t xml:space="preserve"> </w:t>
      </w:r>
      <w:r w:rsidRPr="00200DB9" w:rsidR="001B0235">
        <w:rPr>
          <w:rFonts w:ascii="Arial" w:hAnsi="Arial" w:cs="Arial"/>
          <w:sz w:val="24"/>
          <w:szCs w:val="24"/>
        </w:rPr>
        <w:t xml:space="preserve"> ( nastavno: mlađi sin) </w:t>
      </w:r>
      <w:r w:rsidRPr="00200DB9" w:rsidR="004516FC">
        <w:rPr>
          <w:rFonts w:ascii="Arial" w:hAnsi="Arial" w:cs="Arial"/>
          <w:sz w:val="24"/>
          <w:szCs w:val="24"/>
        </w:rPr>
        <w:t>pohađa 1. razred  i u dobi je od 8 go</w:t>
      </w:r>
      <w:r w:rsidRPr="00200DB9" w:rsidR="001B0235">
        <w:rPr>
          <w:rFonts w:ascii="Arial" w:hAnsi="Arial" w:cs="Arial"/>
          <w:sz w:val="24"/>
          <w:szCs w:val="24"/>
        </w:rPr>
        <w:t>d</w:t>
      </w:r>
      <w:r w:rsidRPr="00200DB9" w:rsidR="004516FC">
        <w:rPr>
          <w:rFonts w:ascii="Arial" w:hAnsi="Arial" w:cs="Arial"/>
          <w:sz w:val="24"/>
          <w:szCs w:val="24"/>
        </w:rPr>
        <w:t>ina, te mu za zadovoljavanje mjesečnih potreba minimalno treba 600</w:t>
      </w:r>
      <w:r w:rsidRPr="00200DB9" w:rsidR="00913304">
        <w:rPr>
          <w:rFonts w:ascii="Arial" w:hAnsi="Arial" w:cs="Arial"/>
          <w:sz w:val="24"/>
          <w:szCs w:val="24"/>
        </w:rPr>
        <w:t xml:space="preserve">,00 </w:t>
      </w:r>
      <w:r w:rsidRPr="00200DB9" w:rsidR="004516FC">
        <w:rPr>
          <w:rFonts w:ascii="Arial" w:hAnsi="Arial" w:cs="Arial"/>
          <w:sz w:val="24"/>
          <w:szCs w:val="24"/>
        </w:rPr>
        <w:t xml:space="preserve"> eura</w:t>
      </w:r>
      <w:r w:rsidRPr="00200DB9" w:rsidR="001B0235">
        <w:rPr>
          <w:rFonts w:ascii="Arial" w:hAnsi="Arial" w:cs="Arial"/>
          <w:sz w:val="24"/>
          <w:szCs w:val="24"/>
        </w:rPr>
        <w:t xml:space="preserve"> </w:t>
      </w:r>
      <w:r w:rsidRPr="00200DB9" w:rsidR="004516FC">
        <w:rPr>
          <w:rFonts w:ascii="Arial" w:hAnsi="Arial" w:cs="Arial"/>
          <w:sz w:val="24"/>
          <w:szCs w:val="24"/>
        </w:rPr>
        <w:t>jer</w:t>
      </w:r>
      <w:r w:rsidRPr="00200DB9" w:rsidR="001B0235">
        <w:rPr>
          <w:rFonts w:ascii="Arial" w:hAnsi="Arial" w:cs="Arial"/>
          <w:sz w:val="24"/>
          <w:szCs w:val="24"/>
        </w:rPr>
        <w:t xml:space="preserve"> ima smetnje u govoru, </w:t>
      </w:r>
      <w:r w:rsidRPr="00200DB9" w:rsidR="00913304">
        <w:rPr>
          <w:rFonts w:ascii="Arial" w:hAnsi="Arial" w:cs="Arial"/>
          <w:sz w:val="24"/>
          <w:szCs w:val="24"/>
        </w:rPr>
        <w:t xml:space="preserve">pa </w:t>
      </w:r>
      <w:r w:rsidRPr="00200DB9" w:rsidR="001B0235">
        <w:rPr>
          <w:rFonts w:ascii="Arial" w:hAnsi="Arial" w:cs="Arial"/>
          <w:sz w:val="24"/>
          <w:szCs w:val="24"/>
        </w:rPr>
        <w:t>pohađa govorne vježbe kod logopeda</w:t>
      </w:r>
      <w:r w:rsidRPr="00200DB9" w:rsidR="00913304">
        <w:rPr>
          <w:rFonts w:ascii="Arial" w:hAnsi="Arial" w:cs="Arial"/>
          <w:sz w:val="24"/>
          <w:szCs w:val="24"/>
        </w:rPr>
        <w:t xml:space="preserve"> za cijenu od 30,00 eura po vježbi ( ukupno 240,00 eura mjesečno), a nastavu pohađa uz pomoć osobnog asistenta. </w:t>
      </w:r>
      <w:r w:rsidRPr="00200DB9" w:rsidR="00FC47F4">
        <w:rPr>
          <w:rFonts w:ascii="Arial" w:hAnsi="Arial" w:cs="Arial"/>
          <w:sz w:val="24"/>
          <w:szCs w:val="24"/>
        </w:rPr>
        <w:t xml:space="preserve">Sva djeca stanuju sa ocem koji je u mirovini, pa kako ranije dosuđeni iznos uzdržavanja više nije dostatan za zadovoljavanje njihovih minimalnih mjesečnih potreba, </w:t>
      </w:r>
      <w:proofErr w:type="spellStart"/>
      <w:r w:rsidRPr="00200DB9" w:rsidR="00FC47F4">
        <w:rPr>
          <w:rFonts w:ascii="Arial" w:hAnsi="Arial" w:cs="Arial"/>
          <w:sz w:val="24"/>
          <w:szCs w:val="24"/>
        </w:rPr>
        <w:t>mlt</w:t>
      </w:r>
      <w:proofErr w:type="spellEnd"/>
      <w:r w:rsidRPr="00200DB9" w:rsidR="00FC47F4">
        <w:rPr>
          <w:rFonts w:ascii="Arial" w:hAnsi="Arial" w:cs="Arial"/>
          <w:sz w:val="24"/>
          <w:szCs w:val="24"/>
        </w:rPr>
        <w:t xml:space="preserve">. tužitelji predlažu da sud donese presudu kojom će se tužena obvezati da od podnošenja </w:t>
      </w:r>
      <w:r w:rsidRPr="00200DB9" w:rsidR="002D1B83">
        <w:rPr>
          <w:rFonts w:ascii="Arial" w:hAnsi="Arial" w:cs="Arial"/>
          <w:sz w:val="24"/>
          <w:szCs w:val="24"/>
        </w:rPr>
        <w:t xml:space="preserve">tužbe pa nadalje plaća </w:t>
      </w:r>
      <w:r w:rsidRPr="00200DB9" w:rsidR="002A1481">
        <w:rPr>
          <w:rFonts w:ascii="Arial" w:hAnsi="Arial" w:cs="Arial"/>
          <w:sz w:val="24"/>
          <w:szCs w:val="24"/>
        </w:rPr>
        <w:t>iznos od 300,00 eura za kćer, iznos od 300,00 eura za starijeg sina i iznos od 400,00 eura za mlađeg sina.</w:t>
      </w:r>
      <w:r w:rsidRPr="00200DB9" w:rsidR="00A30F50">
        <w:rPr>
          <w:rFonts w:ascii="Arial" w:hAnsi="Arial" w:cs="Arial"/>
          <w:sz w:val="24"/>
          <w:szCs w:val="24"/>
        </w:rPr>
        <w:t xml:space="preserve"> Ne potražuje troškove ovog parničnog postupka.</w:t>
      </w:r>
    </w:p>
    <w:bookmarkEnd w:id="0"/>
    <w:p w:rsidRPr="00200DB9" w:rsidR="00A750B6" w:rsidP="003064F2" w:rsidRDefault="00A555EC" w14:paraId="1CEDDC8A" w14:textId="3BDC7B0A">
      <w:pPr>
        <w:spacing w:after="0"/>
        <w:ind w:firstLine="708"/>
        <w:jc w:val="both"/>
        <w:rPr>
          <w:rFonts w:ascii="Arial" w:hAnsi="Arial" w:cs="Arial"/>
          <w:sz w:val="24"/>
          <w:szCs w:val="24"/>
        </w:rPr>
      </w:pPr>
      <w:r>
        <w:rPr>
          <w:rFonts w:ascii="Arial" w:hAnsi="Arial" w:cs="Arial"/>
          <w:sz w:val="24"/>
          <w:szCs w:val="24"/>
        </w:rPr>
        <w:t xml:space="preserve">2. </w:t>
      </w:r>
      <w:r w:rsidRPr="00200DB9" w:rsidR="004C0077">
        <w:rPr>
          <w:rFonts w:ascii="Arial" w:hAnsi="Arial" w:cs="Arial"/>
          <w:sz w:val="24"/>
          <w:szCs w:val="24"/>
        </w:rPr>
        <w:t>Tuže</w:t>
      </w:r>
      <w:r w:rsidRPr="00200DB9" w:rsidR="00534C39">
        <w:rPr>
          <w:rFonts w:ascii="Arial" w:hAnsi="Arial" w:cs="Arial"/>
          <w:sz w:val="24"/>
          <w:szCs w:val="24"/>
        </w:rPr>
        <w:t>n</w:t>
      </w:r>
      <w:r w:rsidRPr="00200DB9" w:rsidR="00A30F50">
        <w:rPr>
          <w:rFonts w:ascii="Arial" w:hAnsi="Arial" w:cs="Arial"/>
          <w:sz w:val="24"/>
          <w:szCs w:val="24"/>
        </w:rPr>
        <w:t>a</w:t>
      </w:r>
      <w:r w:rsidRPr="00200DB9" w:rsidR="00534C39">
        <w:rPr>
          <w:rFonts w:ascii="Arial" w:hAnsi="Arial" w:cs="Arial"/>
          <w:sz w:val="24"/>
          <w:szCs w:val="24"/>
        </w:rPr>
        <w:t xml:space="preserve"> je u odgovoru na tužbu</w:t>
      </w:r>
      <w:r w:rsidRPr="00200DB9" w:rsidR="0094532B">
        <w:rPr>
          <w:rFonts w:ascii="Arial" w:hAnsi="Arial" w:cs="Arial"/>
          <w:sz w:val="24"/>
          <w:szCs w:val="24"/>
        </w:rPr>
        <w:t xml:space="preserve"> </w:t>
      </w:r>
      <w:r w:rsidRPr="00200DB9" w:rsidR="00433C19">
        <w:rPr>
          <w:rFonts w:ascii="Arial" w:hAnsi="Arial" w:cs="Arial"/>
          <w:sz w:val="24"/>
          <w:szCs w:val="24"/>
        </w:rPr>
        <w:t xml:space="preserve">koji je sud zaprimio 6. ožujka 2026. </w:t>
      </w:r>
      <w:r w:rsidRPr="00200DB9" w:rsidR="0094532B">
        <w:rPr>
          <w:rFonts w:ascii="Arial" w:hAnsi="Arial" w:cs="Arial"/>
          <w:sz w:val="24"/>
          <w:szCs w:val="24"/>
        </w:rPr>
        <w:t xml:space="preserve">navela da se nalazi u zatvoru </w:t>
      </w:r>
      <w:r w:rsidRPr="00200DB9" w:rsidR="00B249FB">
        <w:rPr>
          <w:rFonts w:ascii="Arial" w:hAnsi="Arial" w:cs="Arial"/>
          <w:sz w:val="24"/>
          <w:szCs w:val="24"/>
        </w:rPr>
        <w:t xml:space="preserve">već 4 mjeseca i 12 dana </w:t>
      </w:r>
      <w:r w:rsidRPr="00200DB9" w:rsidR="0094532B">
        <w:rPr>
          <w:rFonts w:ascii="Arial" w:hAnsi="Arial" w:cs="Arial"/>
          <w:sz w:val="24"/>
          <w:szCs w:val="24"/>
        </w:rPr>
        <w:t xml:space="preserve">i da nema nikakvih prihoda </w:t>
      </w:r>
      <w:r w:rsidRPr="00200DB9" w:rsidR="00B249FB">
        <w:rPr>
          <w:rFonts w:ascii="Arial" w:hAnsi="Arial" w:cs="Arial"/>
          <w:sz w:val="24"/>
          <w:szCs w:val="24"/>
        </w:rPr>
        <w:t>niti ih može stjecati, pa niti plaćati iznose koji su joj naloženi ranijom odlukom suda</w:t>
      </w:r>
      <w:r w:rsidRPr="00200DB9" w:rsidR="00965ECF">
        <w:rPr>
          <w:rFonts w:ascii="Arial" w:hAnsi="Arial" w:cs="Arial"/>
          <w:sz w:val="24"/>
          <w:szCs w:val="24"/>
        </w:rPr>
        <w:t xml:space="preserve">, a osporava da su se okolnosti na strani </w:t>
      </w:r>
      <w:proofErr w:type="spellStart"/>
      <w:r w:rsidRPr="00200DB9" w:rsidR="00965ECF">
        <w:rPr>
          <w:rFonts w:ascii="Arial" w:hAnsi="Arial" w:cs="Arial"/>
          <w:sz w:val="24"/>
          <w:szCs w:val="24"/>
        </w:rPr>
        <w:t>mlt</w:t>
      </w:r>
      <w:proofErr w:type="spellEnd"/>
      <w:r w:rsidRPr="00200DB9" w:rsidR="00965ECF">
        <w:rPr>
          <w:rFonts w:ascii="Arial" w:hAnsi="Arial" w:cs="Arial"/>
          <w:sz w:val="24"/>
          <w:szCs w:val="24"/>
        </w:rPr>
        <w:t>. tužitelja promijenile do te mjere da opravdavaju povećanje iznosa uzdržavanja za četiri puta, te da su postavljeni tužbeni zahtjevi</w:t>
      </w:r>
      <w:r w:rsidRPr="00200DB9" w:rsidR="00B249FB">
        <w:rPr>
          <w:rFonts w:ascii="Arial" w:hAnsi="Arial" w:cs="Arial"/>
          <w:sz w:val="24"/>
          <w:szCs w:val="24"/>
        </w:rPr>
        <w:t xml:space="preserve">  </w:t>
      </w:r>
      <w:r w:rsidRPr="00200DB9" w:rsidR="00965ECF">
        <w:rPr>
          <w:rFonts w:ascii="Arial" w:hAnsi="Arial" w:cs="Arial"/>
          <w:sz w:val="24"/>
          <w:szCs w:val="24"/>
        </w:rPr>
        <w:t xml:space="preserve">za povećanje uzdržavanje nerealni </w:t>
      </w:r>
      <w:r w:rsidRPr="00200DB9" w:rsidR="008462C8">
        <w:rPr>
          <w:rFonts w:ascii="Arial" w:hAnsi="Arial" w:cs="Arial"/>
          <w:sz w:val="24"/>
          <w:szCs w:val="24"/>
        </w:rPr>
        <w:t xml:space="preserve">s obzirom na standard građana u Republici Hrvatskoj. Ipak, ne osporava da su se uvjeti života </w:t>
      </w:r>
      <w:r w:rsidRPr="00200DB9" w:rsidR="006D4C52">
        <w:rPr>
          <w:rFonts w:ascii="Arial" w:hAnsi="Arial" w:cs="Arial"/>
          <w:sz w:val="24"/>
          <w:szCs w:val="24"/>
        </w:rPr>
        <w:t xml:space="preserve">promijenili, da su se </w:t>
      </w:r>
      <w:r w:rsidRPr="00200DB9" w:rsidR="008462C8">
        <w:rPr>
          <w:rFonts w:ascii="Arial" w:hAnsi="Arial" w:cs="Arial"/>
          <w:sz w:val="24"/>
          <w:szCs w:val="24"/>
        </w:rPr>
        <w:t>cijene</w:t>
      </w:r>
      <w:r w:rsidRPr="00200DB9" w:rsidR="006D4C52">
        <w:rPr>
          <w:rFonts w:ascii="Arial" w:hAnsi="Arial" w:cs="Arial"/>
          <w:sz w:val="24"/>
          <w:szCs w:val="24"/>
        </w:rPr>
        <w:t xml:space="preserve"> povećale te da bi za svoju djecu plaćala uzdržavanje ali zbog svoje materijalne situacije </w:t>
      </w:r>
      <w:r w:rsidRPr="00200DB9" w:rsidR="00003DE8">
        <w:rPr>
          <w:rFonts w:ascii="Arial" w:hAnsi="Arial" w:cs="Arial"/>
          <w:sz w:val="24"/>
          <w:szCs w:val="24"/>
        </w:rPr>
        <w:t xml:space="preserve">i činjenice da je u zatvoru ne može. Nadalje, navodi da se namjerava zaposliti čim bude prije, po otpustu iz zatvora te traži da sud donese odluku </w:t>
      </w:r>
      <w:r w:rsidRPr="00200DB9" w:rsidR="0090442D">
        <w:rPr>
          <w:rFonts w:ascii="Arial" w:hAnsi="Arial" w:cs="Arial"/>
          <w:sz w:val="24"/>
          <w:szCs w:val="24"/>
        </w:rPr>
        <w:t xml:space="preserve">kojom joj se nalaže plaćanje povećanog uzdržavanja tek nakon što bude u mogućnosti po otpustu iz zatvora. Također traži da sud ne uvaži zahtjev da zaostale obroke plati odjednom </w:t>
      </w:r>
      <w:r w:rsidRPr="00200DB9" w:rsidR="00A750B6">
        <w:rPr>
          <w:rFonts w:ascii="Arial" w:hAnsi="Arial" w:cs="Arial"/>
          <w:sz w:val="24"/>
          <w:szCs w:val="24"/>
        </w:rPr>
        <w:t xml:space="preserve">jer nema primanja. </w:t>
      </w:r>
      <w:r w:rsidRPr="00200DB9" w:rsidR="00770F34">
        <w:rPr>
          <w:rFonts w:ascii="Arial" w:hAnsi="Arial" w:cs="Arial"/>
          <w:sz w:val="24"/>
          <w:szCs w:val="24"/>
        </w:rPr>
        <w:t xml:space="preserve"> </w:t>
      </w:r>
      <w:r w:rsidRPr="00200DB9" w:rsidR="00A30F50">
        <w:rPr>
          <w:rFonts w:ascii="Arial" w:hAnsi="Arial" w:cs="Arial"/>
          <w:sz w:val="24"/>
          <w:szCs w:val="24"/>
        </w:rPr>
        <w:t>I</w:t>
      </w:r>
      <w:r w:rsidRPr="00200DB9" w:rsidR="00A750B6">
        <w:rPr>
          <w:rFonts w:ascii="Arial" w:hAnsi="Arial" w:cs="Arial"/>
          <w:sz w:val="24"/>
          <w:szCs w:val="24"/>
        </w:rPr>
        <w:t>sto tako navodi</w:t>
      </w:r>
      <w:r w:rsidRPr="00200DB9" w:rsidR="005A4D6A">
        <w:rPr>
          <w:rFonts w:ascii="Arial" w:hAnsi="Arial" w:cs="Arial"/>
          <w:sz w:val="24"/>
          <w:szCs w:val="24"/>
        </w:rPr>
        <w:t>,</w:t>
      </w:r>
      <w:r w:rsidRPr="00200DB9" w:rsidR="00A750B6">
        <w:rPr>
          <w:rFonts w:ascii="Arial" w:hAnsi="Arial" w:cs="Arial"/>
          <w:sz w:val="24"/>
          <w:szCs w:val="24"/>
        </w:rPr>
        <w:t xml:space="preserve"> da bi mogla kada se zaposli</w:t>
      </w:r>
      <w:r w:rsidRPr="00200DB9" w:rsidR="005A4D6A">
        <w:rPr>
          <w:rFonts w:ascii="Arial" w:hAnsi="Arial" w:cs="Arial"/>
          <w:sz w:val="24"/>
          <w:szCs w:val="24"/>
        </w:rPr>
        <w:t>,</w:t>
      </w:r>
      <w:r w:rsidRPr="00200DB9" w:rsidR="00A750B6">
        <w:rPr>
          <w:rFonts w:ascii="Arial" w:hAnsi="Arial" w:cs="Arial"/>
          <w:sz w:val="24"/>
          <w:szCs w:val="24"/>
        </w:rPr>
        <w:t xml:space="preserve"> plaćati povećano uzdržavanje za svako dijete u iznosu od oko 100,00 eura mjesečno. </w:t>
      </w:r>
      <w:r w:rsidRPr="00200DB9" w:rsidR="00BE5F96">
        <w:rPr>
          <w:rFonts w:ascii="Arial" w:hAnsi="Arial" w:cs="Arial"/>
          <w:sz w:val="24"/>
          <w:szCs w:val="24"/>
        </w:rPr>
        <w:t xml:space="preserve">Nakon ovog odgovora na tužbu, tužena nije aktivno sudjelovala u ovom postupku, </w:t>
      </w:r>
      <w:r w:rsidRPr="00200DB9" w:rsidR="00CF4510">
        <w:rPr>
          <w:rFonts w:ascii="Arial" w:hAnsi="Arial" w:cs="Arial"/>
          <w:sz w:val="24"/>
          <w:szCs w:val="24"/>
        </w:rPr>
        <w:t xml:space="preserve">iako je otpuštena </w:t>
      </w:r>
      <w:r w:rsidRPr="00200DB9" w:rsidR="00D30ED5">
        <w:rPr>
          <w:rFonts w:ascii="Arial" w:hAnsi="Arial" w:cs="Arial"/>
          <w:sz w:val="24"/>
          <w:szCs w:val="24"/>
        </w:rPr>
        <w:t xml:space="preserve">na slobodu </w:t>
      </w:r>
      <w:r w:rsidRPr="00200DB9" w:rsidR="00CF4510">
        <w:rPr>
          <w:rFonts w:ascii="Arial" w:hAnsi="Arial" w:cs="Arial"/>
          <w:sz w:val="24"/>
          <w:szCs w:val="24"/>
        </w:rPr>
        <w:t xml:space="preserve">dana 4. travnja 2026. ( mjesec dana nakon davanja odgovora na tužbu) </w:t>
      </w:r>
      <w:r w:rsidRPr="00200DB9" w:rsidR="00BE5F96">
        <w:rPr>
          <w:rFonts w:ascii="Arial" w:hAnsi="Arial" w:cs="Arial"/>
          <w:sz w:val="24"/>
          <w:szCs w:val="24"/>
        </w:rPr>
        <w:t>niti je pristup</w:t>
      </w:r>
      <w:r w:rsidRPr="00200DB9" w:rsidR="001361BD">
        <w:rPr>
          <w:rFonts w:ascii="Arial" w:hAnsi="Arial" w:cs="Arial"/>
          <w:sz w:val="24"/>
          <w:szCs w:val="24"/>
        </w:rPr>
        <w:t>a</w:t>
      </w:r>
      <w:r w:rsidRPr="00200DB9" w:rsidR="00BE5F96">
        <w:rPr>
          <w:rFonts w:ascii="Arial" w:hAnsi="Arial" w:cs="Arial"/>
          <w:sz w:val="24"/>
          <w:szCs w:val="24"/>
        </w:rPr>
        <w:t>la na sudsk</w:t>
      </w:r>
      <w:r w:rsidRPr="00200DB9" w:rsidR="001361BD">
        <w:rPr>
          <w:rFonts w:ascii="Arial" w:hAnsi="Arial" w:cs="Arial"/>
          <w:sz w:val="24"/>
          <w:szCs w:val="24"/>
        </w:rPr>
        <w:t>a</w:t>
      </w:r>
      <w:r w:rsidRPr="00200DB9" w:rsidR="00BE5F96">
        <w:rPr>
          <w:rFonts w:ascii="Arial" w:hAnsi="Arial" w:cs="Arial"/>
          <w:sz w:val="24"/>
          <w:szCs w:val="24"/>
        </w:rPr>
        <w:t xml:space="preserve"> ročišt</w:t>
      </w:r>
      <w:r w:rsidRPr="00200DB9" w:rsidR="001361BD">
        <w:rPr>
          <w:rFonts w:ascii="Arial" w:hAnsi="Arial" w:cs="Arial"/>
          <w:sz w:val="24"/>
          <w:szCs w:val="24"/>
        </w:rPr>
        <w:t>a</w:t>
      </w:r>
      <w:r w:rsidRPr="00200DB9" w:rsidR="004906DF">
        <w:rPr>
          <w:rFonts w:ascii="Arial" w:hAnsi="Arial" w:cs="Arial"/>
          <w:sz w:val="24"/>
          <w:szCs w:val="24"/>
        </w:rPr>
        <w:t xml:space="preserve">, iako je uredno </w:t>
      </w:r>
      <w:r w:rsidRPr="00200DB9" w:rsidR="001361BD">
        <w:rPr>
          <w:rFonts w:ascii="Arial" w:hAnsi="Arial" w:cs="Arial"/>
          <w:sz w:val="24"/>
          <w:szCs w:val="24"/>
        </w:rPr>
        <w:t xml:space="preserve">putem zatvorske ustanove </w:t>
      </w:r>
      <w:r w:rsidRPr="00200DB9" w:rsidR="004906DF">
        <w:rPr>
          <w:rFonts w:ascii="Arial" w:hAnsi="Arial" w:cs="Arial"/>
          <w:sz w:val="24"/>
          <w:szCs w:val="24"/>
        </w:rPr>
        <w:t>primila poziv za ročište koje je održano 15. travnja 2026.</w:t>
      </w:r>
      <w:r w:rsidRPr="00200DB9" w:rsidR="001361BD">
        <w:rPr>
          <w:rFonts w:ascii="Arial" w:hAnsi="Arial" w:cs="Arial"/>
          <w:sz w:val="24"/>
          <w:szCs w:val="24"/>
        </w:rPr>
        <w:t xml:space="preserve"> kada je bila na slobodi.</w:t>
      </w:r>
    </w:p>
    <w:p w:rsidRPr="00200DB9" w:rsidR="004A3792" w:rsidP="003064F2" w:rsidRDefault="00CC3C87" w14:paraId="4D7E1252" w14:textId="77FD834C">
      <w:pPr>
        <w:spacing w:after="0"/>
        <w:jc w:val="both"/>
        <w:rPr>
          <w:rFonts w:ascii="Arial" w:hAnsi="Arial" w:cs="Arial"/>
          <w:sz w:val="24"/>
          <w:szCs w:val="24"/>
        </w:rPr>
      </w:pPr>
      <w:r w:rsidRPr="00200DB9">
        <w:rPr>
          <w:rFonts w:ascii="Arial" w:hAnsi="Arial" w:cs="Arial"/>
          <w:sz w:val="24"/>
          <w:szCs w:val="24"/>
        </w:rPr>
        <w:tab/>
      </w:r>
      <w:r w:rsidR="00A555EC">
        <w:rPr>
          <w:rFonts w:ascii="Arial" w:hAnsi="Arial" w:cs="Arial"/>
          <w:sz w:val="24"/>
          <w:szCs w:val="24"/>
        </w:rPr>
        <w:t xml:space="preserve">3. </w:t>
      </w:r>
      <w:r w:rsidRPr="00200DB9" w:rsidR="004C0077">
        <w:rPr>
          <w:rFonts w:ascii="Arial" w:hAnsi="Arial" w:cs="Arial"/>
          <w:sz w:val="24"/>
          <w:szCs w:val="24"/>
        </w:rPr>
        <w:t>U dokaznom postupku izvršen je</w:t>
      </w:r>
      <w:r w:rsidRPr="00200DB9" w:rsidR="002A2FD6">
        <w:rPr>
          <w:rFonts w:ascii="Arial" w:hAnsi="Arial" w:cs="Arial"/>
          <w:sz w:val="24"/>
          <w:szCs w:val="24"/>
        </w:rPr>
        <w:t xml:space="preserve"> uvid u </w:t>
      </w:r>
      <w:r w:rsidRPr="00200DB9" w:rsidR="00A30ABE">
        <w:rPr>
          <w:rFonts w:ascii="Arial" w:hAnsi="Arial" w:cs="Arial"/>
          <w:sz w:val="24"/>
          <w:szCs w:val="24"/>
        </w:rPr>
        <w:t>rješenje Općinskog suda u Sisku, poslovni broj R1 Ob-41/2021-2 od 18. veljače 2021. godine i Plan o zajedničkoj roditeljskoj skrbi od 24. kolovoza</w:t>
      </w:r>
      <w:r w:rsidRPr="00200DB9" w:rsidR="00536E97">
        <w:rPr>
          <w:rFonts w:ascii="Arial" w:hAnsi="Arial" w:cs="Arial"/>
          <w:sz w:val="24"/>
          <w:szCs w:val="24"/>
        </w:rPr>
        <w:t xml:space="preserve"> 2020. koji je sastavni dio te odluke, medicinsku </w:t>
      </w:r>
      <w:r w:rsidRPr="00200DB9" w:rsidR="00536E97">
        <w:rPr>
          <w:rFonts w:ascii="Arial" w:hAnsi="Arial" w:cs="Arial"/>
          <w:sz w:val="24"/>
          <w:szCs w:val="24"/>
        </w:rPr>
        <w:lastRenderedPageBreak/>
        <w:t xml:space="preserve">dokumentaciju za </w:t>
      </w:r>
      <w:proofErr w:type="spellStart"/>
      <w:r w:rsidRPr="00200DB9" w:rsidR="00536E97">
        <w:rPr>
          <w:rFonts w:ascii="Arial" w:hAnsi="Arial" w:cs="Arial"/>
          <w:sz w:val="24"/>
          <w:szCs w:val="24"/>
        </w:rPr>
        <w:t>mlt</w:t>
      </w:r>
      <w:proofErr w:type="spellEnd"/>
      <w:r w:rsidRPr="00200DB9" w:rsidR="00536E97">
        <w:rPr>
          <w:rFonts w:ascii="Arial" w:hAnsi="Arial" w:cs="Arial"/>
          <w:sz w:val="24"/>
          <w:szCs w:val="24"/>
        </w:rPr>
        <w:t>. tužitelje, račune broj 31/2/1 od 31. siječnja 2026. i  314/2/1 od 18. travnja 2026.</w:t>
      </w:r>
      <w:r w:rsidRPr="00200DB9" w:rsidR="00B121FB">
        <w:rPr>
          <w:rFonts w:ascii="Arial" w:hAnsi="Arial" w:cs="Arial"/>
          <w:sz w:val="24"/>
          <w:szCs w:val="24"/>
        </w:rPr>
        <w:t xml:space="preserve">, </w:t>
      </w:r>
      <w:r w:rsidRPr="00200DB9" w:rsidR="00536E97">
        <w:rPr>
          <w:rFonts w:ascii="Arial" w:hAnsi="Arial" w:cs="Arial"/>
          <w:sz w:val="24"/>
          <w:szCs w:val="24"/>
        </w:rPr>
        <w:t xml:space="preserve">  </w:t>
      </w:r>
      <w:r w:rsidRPr="00200DB9" w:rsidR="00B121FB">
        <w:rPr>
          <w:rFonts w:ascii="Arial" w:hAnsi="Arial" w:cs="Arial"/>
          <w:sz w:val="24"/>
          <w:szCs w:val="24"/>
        </w:rPr>
        <w:t xml:space="preserve">Potvrdu </w:t>
      </w:r>
      <w:r w:rsidR="00821719">
        <w:rPr>
          <w:rFonts w:ascii="Arial" w:hAnsi="Arial" w:cs="Arial"/>
          <w:sz w:val="24"/>
          <w:szCs w:val="24"/>
        </w:rPr>
        <w:t>…</w:t>
      </w:r>
      <w:r w:rsidRPr="00200DB9" w:rsidR="00B121FB">
        <w:rPr>
          <w:rFonts w:ascii="Arial" w:hAnsi="Arial" w:cs="Arial"/>
          <w:sz w:val="24"/>
          <w:szCs w:val="24"/>
        </w:rPr>
        <w:t xml:space="preserve"> od 2. 2. 2026., Potvrdu porezne uprave o visini dohotka i primitaka od 24. travnja 2026., rješenje Sisačko-moslavačke županije, Upravnog odjela za obrazovanje, kulturu, šport, mlade i civilno društvo od 21. kolovoza 2025., </w:t>
      </w:r>
      <w:r w:rsidRPr="00200DB9" w:rsidR="008A798D">
        <w:rPr>
          <w:rFonts w:ascii="Arial" w:hAnsi="Arial" w:cs="Arial"/>
          <w:sz w:val="24"/>
          <w:szCs w:val="24"/>
        </w:rPr>
        <w:t xml:space="preserve">rješenje Sisačko-moslavačke županije, Upravnog odjela za obrazovanje, kulturu, šport, mlade i civilno društvo od  1. srpnja 2024. </w:t>
      </w:r>
      <w:r w:rsidRPr="00200DB9" w:rsidR="002F4BEA">
        <w:rPr>
          <w:rFonts w:ascii="Arial" w:hAnsi="Arial" w:cs="Arial"/>
          <w:sz w:val="24"/>
          <w:szCs w:val="24"/>
        </w:rPr>
        <w:t>Rodni list MU Sisak od 22. svibnja 2024., Nalaz logopeda od 28. ožujka 2025.</w:t>
      </w:r>
      <w:r w:rsidRPr="00200DB9" w:rsidR="00F1603A">
        <w:rPr>
          <w:rFonts w:ascii="Arial" w:hAnsi="Arial" w:cs="Arial"/>
          <w:sz w:val="24"/>
          <w:szCs w:val="24"/>
        </w:rPr>
        <w:t xml:space="preserve">, dopis </w:t>
      </w:r>
      <w:r w:rsidRPr="00200DB9" w:rsidR="00DC5F33">
        <w:rPr>
          <w:rFonts w:ascii="Arial" w:hAnsi="Arial" w:cs="Arial"/>
          <w:sz w:val="24"/>
          <w:szCs w:val="24"/>
        </w:rPr>
        <w:t>Zatvora u Zagrebu od 23. travnja 2026.</w:t>
      </w:r>
      <w:r w:rsidRPr="00200DB9" w:rsidR="00922F56">
        <w:rPr>
          <w:rFonts w:ascii="Arial" w:hAnsi="Arial" w:cs="Arial"/>
          <w:sz w:val="24"/>
          <w:szCs w:val="24"/>
        </w:rPr>
        <w:t xml:space="preserve">, </w:t>
      </w:r>
      <w:r w:rsidRPr="00200DB9" w:rsidR="00D2339D">
        <w:rPr>
          <w:rFonts w:ascii="Arial" w:hAnsi="Arial" w:cs="Arial"/>
          <w:sz w:val="24"/>
          <w:szCs w:val="24"/>
        </w:rPr>
        <w:t xml:space="preserve">te </w:t>
      </w:r>
      <w:r w:rsidRPr="00200DB9" w:rsidR="002A2FD6">
        <w:rPr>
          <w:rFonts w:ascii="Arial" w:hAnsi="Arial" w:cs="Arial"/>
          <w:sz w:val="24"/>
          <w:szCs w:val="24"/>
        </w:rPr>
        <w:t>je</w:t>
      </w:r>
      <w:r w:rsidRPr="00200DB9" w:rsidR="00D2339D">
        <w:rPr>
          <w:rFonts w:ascii="Arial" w:hAnsi="Arial" w:cs="Arial"/>
          <w:sz w:val="24"/>
          <w:szCs w:val="24"/>
        </w:rPr>
        <w:t xml:space="preserve"> saslušan</w:t>
      </w:r>
      <w:r w:rsidRPr="00200DB9" w:rsidR="00922F56">
        <w:rPr>
          <w:rFonts w:ascii="Arial" w:hAnsi="Arial" w:cs="Arial"/>
          <w:sz w:val="24"/>
          <w:szCs w:val="24"/>
        </w:rPr>
        <w:t xml:space="preserve"> </w:t>
      </w:r>
      <w:r w:rsidRPr="00200DB9" w:rsidR="002A2FD6">
        <w:rPr>
          <w:rFonts w:ascii="Arial" w:hAnsi="Arial" w:cs="Arial"/>
          <w:sz w:val="24"/>
          <w:szCs w:val="24"/>
        </w:rPr>
        <w:t>otac</w:t>
      </w:r>
      <w:r w:rsidRPr="00200DB9" w:rsidR="00922F56">
        <w:rPr>
          <w:rFonts w:ascii="Arial" w:hAnsi="Arial" w:cs="Arial"/>
          <w:sz w:val="24"/>
          <w:szCs w:val="24"/>
        </w:rPr>
        <w:t xml:space="preserve"> </w:t>
      </w:r>
      <w:proofErr w:type="spellStart"/>
      <w:r w:rsidRPr="00200DB9" w:rsidR="00922F56">
        <w:rPr>
          <w:rFonts w:ascii="Arial" w:hAnsi="Arial" w:cs="Arial"/>
          <w:sz w:val="24"/>
          <w:szCs w:val="24"/>
        </w:rPr>
        <w:t>mlt</w:t>
      </w:r>
      <w:proofErr w:type="spellEnd"/>
      <w:r w:rsidRPr="00200DB9" w:rsidR="00922F56">
        <w:rPr>
          <w:rFonts w:ascii="Arial" w:hAnsi="Arial" w:cs="Arial"/>
          <w:sz w:val="24"/>
          <w:szCs w:val="24"/>
        </w:rPr>
        <w:t>. tužitelja</w:t>
      </w:r>
      <w:r w:rsidRPr="00200DB9" w:rsidR="002A2FD6">
        <w:rPr>
          <w:rFonts w:ascii="Arial" w:hAnsi="Arial" w:cs="Arial"/>
          <w:sz w:val="24"/>
          <w:szCs w:val="24"/>
        </w:rPr>
        <w:t xml:space="preserve">. </w:t>
      </w:r>
    </w:p>
    <w:p w:rsidRPr="00200DB9" w:rsidR="00EB3756" w:rsidP="003064F2" w:rsidRDefault="00A555EC" w14:paraId="499C3901" w14:textId="6D7EDF8B">
      <w:pPr>
        <w:spacing w:after="0"/>
        <w:ind w:firstLine="708"/>
        <w:jc w:val="both"/>
        <w:rPr>
          <w:rFonts w:ascii="Arial" w:hAnsi="Arial" w:cs="Arial"/>
          <w:sz w:val="24"/>
          <w:szCs w:val="24"/>
        </w:rPr>
      </w:pPr>
      <w:r>
        <w:rPr>
          <w:rFonts w:ascii="Arial" w:hAnsi="Arial" w:cs="Arial"/>
          <w:sz w:val="24"/>
          <w:szCs w:val="24"/>
        </w:rPr>
        <w:t xml:space="preserve">4. </w:t>
      </w:r>
      <w:r w:rsidRPr="00200DB9" w:rsidR="00EB3756">
        <w:rPr>
          <w:rFonts w:ascii="Arial" w:hAnsi="Arial" w:cs="Arial"/>
          <w:sz w:val="24"/>
          <w:szCs w:val="24"/>
        </w:rPr>
        <w:t>Tužen</w:t>
      </w:r>
      <w:r w:rsidRPr="00200DB9" w:rsidR="00C835C1">
        <w:rPr>
          <w:rFonts w:ascii="Arial" w:hAnsi="Arial" w:cs="Arial"/>
          <w:sz w:val="24"/>
          <w:szCs w:val="24"/>
        </w:rPr>
        <w:t>a</w:t>
      </w:r>
      <w:r w:rsidRPr="00200DB9" w:rsidR="00EB3756">
        <w:rPr>
          <w:rFonts w:ascii="Arial" w:hAnsi="Arial" w:cs="Arial"/>
          <w:sz w:val="24"/>
          <w:szCs w:val="24"/>
        </w:rPr>
        <w:t xml:space="preserve"> nije saslušan</w:t>
      </w:r>
      <w:r w:rsidRPr="00200DB9" w:rsidR="00C835C1">
        <w:rPr>
          <w:rFonts w:ascii="Arial" w:hAnsi="Arial" w:cs="Arial"/>
          <w:sz w:val="24"/>
          <w:szCs w:val="24"/>
        </w:rPr>
        <w:t>a</w:t>
      </w:r>
      <w:r w:rsidRPr="00200DB9" w:rsidR="00EB3756">
        <w:rPr>
          <w:rFonts w:ascii="Arial" w:hAnsi="Arial" w:cs="Arial"/>
          <w:sz w:val="24"/>
          <w:szCs w:val="24"/>
        </w:rPr>
        <w:t xml:space="preserve"> jer nije pristupi</w:t>
      </w:r>
      <w:r w:rsidRPr="00200DB9" w:rsidR="00C835C1">
        <w:rPr>
          <w:rFonts w:ascii="Arial" w:hAnsi="Arial" w:cs="Arial"/>
          <w:sz w:val="24"/>
          <w:szCs w:val="24"/>
        </w:rPr>
        <w:t>la</w:t>
      </w:r>
      <w:r w:rsidRPr="00200DB9" w:rsidR="00EB3756">
        <w:rPr>
          <w:rFonts w:ascii="Arial" w:hAnsi="Arial" w:cs="Arial"/>
          <w:sz w:val="24"/>
          <w:szCs w:val="24"/>
        </w:rPr>
        <w:t xml:space="preserve"> na ročište iako je poziv za isto </w:t>
      </w:r>
      <w:r w:rsidRPr="00200DB9" w:rsidR="00C835C1">
        <w:rPr>
          <w:rFonts w:ascii="Arial" w:hAnsi="Arial" w:cs="Arial"/>
          <w:sz w:val="24"/>
          <w:szCs w:val="24"/>
        </w:rPr>
        <w:t>uredno dostavljen</w:t>
      </w:r>
      <w:r w:rsidRPr="00200DB9" w:rsidR="00EB3756">
        <w:rPr>
          <w:rFonts w:ascii="Arial" w:hAnsi="Arial" w:cs="Arial"/>
          <w:sz w:val="24"/>
          <w:szCs w:val="24"/>
        </w:rPr>
        <w:t>, a u pozivu je bi</w:t>
      </w:r>
      <w:r w:rsidRPr="00200DB9" w:rsidR="00C835C1">
        <w:rPr>
          <w:rFonts w:ascii="Arial" w:hAnsi="Arial" w:cs="Arial"/>
          <w:sz w:val="24"/>
          <w:szCs w:val="24"/>
        </w:rPr>
        <w:t>la</w:t>
      </w:r>
      <w:r w:rsidRPr="00200DB9" w:rsidR="00EB3756">
        <w:rPr>
          <w:rFonts w:ascii="Arial" w:hAnsi="Arial" w:cs="Arial"/>
          <w:sz w:val="24"/>
          <w:szCs w:val="24"/>
        </w:rPr>
        <w:t xml:space="preserve"> upozoren</w:t>
      </w:r>
      <w:r w:rsidRPr="00200DB9" w:rsidR="00C835C1">
        <w:rPr>
          <w:rFonts w:ascii="Arial" w:hAnsi="Arial" w:cs="Arial"/>
          <w:sz w:val="24"/>
          <w:szCs w:val="24"/>
        </w:rPr>
        <w:t>a</w:t>
      </w:r>
      <w:r w:rsidRPr="00200DB9" w:rsidR="00EB3756">
        <w:rPr>
          <w:rFonts w:ascii="Arial" w:hAnsi="Arial" w:cs="Arial"/>
          <w:sz w:val="24"/>
          <w:szCs w:val="24"/>
        </w:rPr>
        <w:t xml:space="preserve"> na posljedice nedolaska.</w:t>
      </w:r>
    </w:p>
    <w:p w:rsidRPr="00200DB9" w:rsidR="00257D7E" w:rsidP="003064F2" w:rsidRDefault="00F26C60" w14:paraId="518A9746" w14:textId="7B4D808E">
      <w:pPr>
        <w:spacing w:after="0"/>
        <w:jc w:val="both"/>
        <w:rPr>
          <w:rFonts w:ascii="Arial" w:hAnsi="Arial" w:cs="Arial"/>
          <w:sz w:val="24"/>
          <w:szCs w:val="24"/>
        </w:rPr>
      </w:pPr>
      <w:r w:rsidRPr="00200DB9">
        <w:rPr>
          <w:rFonts w:ascii="Arial" w:hAnsi="Arial" w:cs="Arial"/>
          <w:sz w:val="24"/>
          <w:szCs w:val="24"/>
        </w:rPr>
        <w:tab/>
      </w:r>
      <w:r w:rsidR="00A555EC">
        <w:rPr>
          <w:rFonts w:ascii="Arial" w:hAnsi="Arial" w:cs="Arial"/>
          <w:sz w:val="24"/>
          <w:szCs w:val="24"/>
        </w:rPr>
        <w:t xml:space="preserve">5. </w:t>
      </w:r>
      <w:r w:rsidRPr="00200DB9">
        <w:rPr>
          <w:rFonts w:ascii="Arial" w:hAnsi="Arial" w:cs="Arial"/>
          <w:sz w:val="24"/>
          <w:szCs w:val="24"/>
        </w:rPr>
        <w:t xml:space="preserve">Uvidom u </w:t>
      </w:r>
      <w:r w:rsidRPr="00200DB9" w:rsidR="0025428F">
        <w:rPr>
          <w:rFonts w:ascii="Arial" w:hAnsi="Arial" w:cs="Arial"/>
          <w:sz w:val="24"/>
          <w:szCs w:val="24"/>
        </w:rPr>
        <w:t>rješenje Općinskog suda u Sisku, poslovni broj R1 Ob-41/2021-2 od 18. veljače 2021. godine vidljivo je da je sud odobrio Plan o zajedni</w:t>
      </w:r>
      <w:r w:rsidRPr="00200DB9" w:rsidR="00E2696A">
        <w:rPr>
          <w:rFonts w:ascii="Arial" w:hAnsi="Arial" w:cs="Arial"/>
          <w:sz w:val="24"/>
          <w:szCs w:val="24"/>
        </w:rPr>
        <w:t>č</w:t>
      </w:r>
      <w:r w:rsidRPr="00200DB9" w:rsidR="0025428F">
        <w:rPr>
          <w:rFonts w:ascii="Arial" w:hAnsi="Arial" w:cs="Arial"/>
          <w:sz w:val="24"/>
          <w:szCs w:val="24"/>
        </w:rPr>
        <w:t>koj roditeljskoj s</w:t>
      </w:r>
      <w:r w:rsidRPr="00200DB9" w:rsidR="00E2696A">
        <w:rPr>
          <w:rFonts w:ascii="Arial" w:hAnsi="Arial" w:cs="Arial"/>
          <w:sz w:val="24"/>
          <w:szCs w:val="24"/>
        </w:rPr>
        <w:t>kr</w:t>
      </w:r>
      <w:r w:rsidRPr="00200DB9" w:rsidR="0025428F">
        <w:rPr>
          <w:rFonts w:ascii="Arial" w:hAnsi="Arial" w:cs="Arial"/>
          <w:sz w:val="24"/>
          <w:szCs w:val="24"/>
        </w:rPr>
        <w:t xml:space="preserve">bi od 24. kolovoza </w:t>
      </w:r>
      <w:r w:rsidRPr="00200DB9" w:rsidR="00536E97">
        <w:rPr>
          <w:rFonts w:ascii="Arial" w:hAnsi="Arial" w:cs="Arial"/>
          <w:sz w:val="24"/>
          <w:szCs w:val="24"/>
        </w:rPr>
        <w:t xml:space="preserve">2020. </w:t>
      </w:r>
      <w:r w:rsidRPr="00200DB9" w:rsidR="00E2696A">
        <w:rPr>
          <w:rFonts w:ascii="Arial" w:hAnsi="Arial" w:cs="Arial"/>
          <w:sz w:val="24"/>
          <w:szCs w:val="24"/>
        </w:rPr>
        <w:t xml:space="preserve">temeljem koje je </w:t>
      </w:r>
      <w:r w:rsidRPr="00200DB9" w:rsidR="00BF153A">
        <w:rPr>
          <w:rFonts w:ascii="Arial" w:hAnsi="Arial" w:cs="Arial"/>
          <w:sz w:val="24"/>
          <w:szCs w:val="24"/>
        </w:rPr>
        <w:t xml:space="preserve">tužena dužna plaćati za </w:t>
      </w:r>
      <w:proofErr w:type="spellStart"/>
      <w:r w:rsidRPr="00200DB9" w:rsidR="00BF153A">
        <w:rPr>
          <w:rFonts w:ascii="Arial" w:hAnsi="Arial" w:cs="Arial"/>
          <w:sz w:val="24"/>
          <w:szCs w:val="24"/>
        </w:rPr>
        <w:t>mlt</w:t>
      </w:r>
      <w:proofErr w:type="spellEnd"/>
      <w:r w:rsidRPr="00200DB9" w:rsidR="00BF153A">
        <w:rPr>
          <w:rFonts w:ascii="Arial" w:hAnsi="Arial" w:cs="Arial"/>
          <w:sz w:val="24"/>
          <w:szCs w:val="24"/>
        </w:rPr>
        <w:t xml:space="preserve">. kćer iznos od 550,00 kuna ( 72,99 eura) mjesečno, za starijeg </w:t>
      </w:r>
      <w:proofErr w:type="spellStart"/>
      <w:r w:rsidRPr="00200DB9" w:rsidR="00BF153A">
        <w:rPr>
          <w:rFonts w:ascii="Arial" w:hAnsi="Arial" w:cs="Arial"/>
          <w:sz w:val="24"/>
          <w:szCs w:val="24"/>
        </w:rPr>
        <w:t>mlt</w:t>
      </w:r>
      <w:proofErr w:type="spellEnd"/>
      <w:r w:rsidRPr="00200DB9" w:rsidR="00BF153A">
        <w:rPr>
          <w:rFonts w:ascii="Arial" w:hAnsi="Arial" w:cs="Arial"/>
          <w:sz w:val="24"/>
          <w:szCs w:val="24"/>
        </w:rPr>
        <w:t xml:space="preserve">. sina iznos od </w:t>
      </w:r>
      <w:r w:rsidRPr="00200DB9" w:rsidR="004F2310">
        <w:rPr>
          <w:rFonts w:ascii="Arial" w:hAnsi="Arial" w:cs="Arial"/>
          <w:sz w:val="24"/>
          <w:szCs w:val="24"/>
        </w:rPr>
        <w:t xml:space="preserve">550,00 kuna ( 72,99 eura) mjesečno, te za mlađeg </w:t>
      </w:r>
      <w:proofErr w:type="spellStart"/>
      <w:r w:rsidRPr="00200DB9" w:rsidR="004F2310">
        <w:rPr>
          <w:rFonts w:ascii="Arial" w:hAnsi="Arial" w:cs="Arial"/>
          <w:sz w:val="24"/>
          <w:szCs w:val="24"/>
        </w:rPr>
        <w:t>mlt</w:t>
      </w:r>
      <w:proofErr w:type="spellEnd"/>
      <w:r w:rsidRPr="00200DB9" w:rsidR="004F2310">
        <w:rPr>
          <w:rFonts w:ascii="Arial" w:hAnsi="Arial" w:cs="Arial"/>
          <w:sz w:val="24"/>
          <w:szCs w:val="24"/>
        </w:rPr>
        <w:t xml:space="preserve">. sina iznos od 550,00 kuna ( 72,99 eura) mjesečno. </w:t>
      </w:r>
      <w:r w:rsidRPr="00200DB9" w:rsidR="00257D7E">
        <w:rPr>
          <w:rFonts w:ascii="Arial" w:hAnsi="Arial" w:cs="Arial"/>
          <w:sz w:val="24"/>
          <w:szCs w:val="24"/>
        </w:rPr>
        <w:t xml:space="preserve"> Vidljivo je također da je </w:t>
      </w:r>
      <w:proofErr w:type="spellStart"/>
      <w:r w:rsidRPr="00200DB9" w:rsidR="00257D7E">
        <w:rPr>
          <w:rFonts w:ascii="Arial" w:hAnsi="Arial" w:cs="Arial"/>
          <w:sz w:val="24"/>
          <w:szCs w:val="24"/>
        </w:rPr>
        <w:t>mlt</w:t>
      </w:r>
      <w:proofErr w:type="spellEnd"/>
      <w:r w:rsidRPr="00200DB9" w:rsidR="00257D7E">
        <w:rPr>
          <w:rFonts w:ascii="Arial" w:hAnsi="Arial" w:cs="Arial"/>
          <w:sz w:val="24"/>
          <w:szCs w:val="24"/>
        </w:rPr>
        <w:t xml:space="preserve">. kćer rođena </w:t>
      </w:r>
      <w:r w:rsidR="00821719">
        <w:rPr>
          <w:rFonts w:ascii="Arial" w:hAnsi="Arial" w:cs="Arial"/>
          <w:sz w:val="24"/>
          <w:szCs w:val="24"/>
        </w:rPr>
        <w:t>…</w:t>
      </w:r>
      <w:r w:rsidRPr="00200DB9" w:rsidR="00257D7E">
        <w:rPr>
          <w:rFonts w:ascii="Arial" w:hAnsi="Arial" w:cs="Arial"/>
          <w:sz w:val="24"/>
          <w:szCs w:val="24"/>
        </w:rPr>
        <w:t xml:space="preserve">., znači da je u dobi od 12 godina, da je stariji </w:t>
      </w:r>
      <w:proofErr w:type="spellStart"/>
      <w:r w:rsidRPr="00200DB9" w:rsidR="00257D7E">
        <w:rPr>
          <w:rFonts w:ascii="Arial" w:hAnsi="Arial" w:cs="Arial"/>
          <w:sz w:val="24"/>
          <w:szCs w:val="24"/>
        </w:rPr>
        <w:t>mlt</w:t>
      </w:r>
      <w:proofErr w:type="spellEnd"/>
      <w:r w:rsidRPr="00200DB9" w:rsidR="00257D7E">
        <w:rPr>
          <w:rFonts w:ascii="Arial" w:hAnsi="Arial" w:cs="Arial"/>
          <w:sz w:val="24"/>
          <w:szCs w:val="24"/>
        </w:rPr>
        <w:t xml:space="preserve">. sin rođen </w:t>
      </w:r>
      <w:r w:rsidR="00821719">
        <w:rPr>
          <w:rFonts w:ascii="Arial" w:hAnsi="Arial" w:cs="Arial"/>
          <w:sz w:val="24"/>
          <w:szCs w:val="24"/>
        </w:rPr>
        <w:t>….</w:t>
      </w:r>
      <w:r w:rsidRPr="00200DB9" w:rsidR="006E39BF">
        <w:rPr>
          <w:rFonts w:ascii="Arial" w:hAnsi="Arial" w:cs="Arial"/>
          <w:sz w:val="24"/>
          <w:szCs w:val="24"/>
        </w:rPr>
        <w:t xml:space="preserve">. , znači da je u dobi od 11. godina, te da je mlađi </w:t>
      </w:r>
      <w:proofErr w:type="spellStart"/>
      <w:r w:rsidRPr="00200DB9" w:rsidR="006E39BF">
        <w:rPr>
          <w:rFonts w:ascii="Arial" w:hAnsi="Arial" w:cs="Arial"/>
          <w:sz w:val="24"/>
          <w:szCs w:val="24"/>
        </w:rPr>
        <w:t>mlt</w:t>
      </w:r>
      <w:proofErr w:type="spellEnd"/>
      <w:r w:rsidRPr="00200DB9" w:rsidR="006E39BF">
        <w:rPr>
          <w:rFonts w:ascii="Arial" w:hAnsi="Arial" w:cs="Arial"/>
          <w:sz w:val="24"/>
          <w:szCs w:val="24"/>
        </w:rPr>
        <w:t xml:space="preserve">. sin rođen </w:t>
      </w:r>
      <w:r w:rsidR="00821719">
        <w:rPr>
          <w:rFonts w:ascii="Arial" w:hAnsi="Arial" w:cs="Arial"/>
          <w:sz w:val="24"/>
          <w:szCs w:val="24"/>
        </w:rPr>
        <w:t>….</w:t>
      </w:r>
      <w:r w:rsidRPr="00200DB9" w:rsidR="006E39BF">
        <w:rPr>
          <w:rFonts w:ascii="Arial" w:hAnsi="Arial" w:cs="Arial"/>
          <w:sz w:val="24"/>
          <w:szCs w:val="24"/>
        </w:rPr>
        <w:t>. odnosno da je u dobi od 8 godina.</w:t>
      </w:r>
    </w:p>
    <w:p w:rsidRPr="00200DB9" w:rsidR="00BD4AF0" w:rsidP="003064F2" w:rsidRDefault="00A555EC" w14:paraId="345ABFE0" w14:textId="6201B6CE">
      <w:pPr>
        <w:spacing w:after="0"/>
        <w:ind w:firstLine="708"/>
        <w:rPr>
          <w:rFonts w:ascii="Arial" w:hAnsi="Arial" w:cs="Arial"/>
          <w:sz w:val="24"/>
          <w:szCs w:val="24"/>
        </w:rPr>
      </w:pPr>
      <w:r>
        <w:rPr>
          <w:rFonts w:ascii="Arial" w:hAnsi="Arial" w:cs="Arial"/>
          <w:sz w:val="24"/>
          <w:szCs w:val="24"/>
        </w:rPr>
        <w:t xml:space="preserve">6. </w:t>
      </w:r>
      <w:r w:rsidRPr="00200DB9" w:rsidR="00BD4AF0">
        <w:rPr>
          <w:rFonts w:ascii="Arial" w:hAnsi="Arial" w:cs="Arial"/>
          <w:sz w:val="24"/>
          <w:szCs w:val="24"/>
        </w:rPr>
        <w:t>Iz računa logopeda broj 31/2/1 od 31. siječnja 2026.</w:t>
      </w:r>
      <w:r w:rsidRPr="00200DB9" w:rsidR="009E0D75">
        <w:rPr>
          <w:rFonts w:ascii="Arial" w:hAnsi="Arial" w:cs="Arial"/>
          <w:sz w:val="24"/>
          <w:szCs w:val="24"/>
        </w:rPr>
        <w:t xml:space="preserve"> i računa broj 314/2/1</w:t>
      </w:r>
      <w:r w:rsidRPr="00200DB9" w:rsidR="00542ABC">
        <w:rPr>
          <w:rFonts w:ascii="Arial" w:hAnsi="Arial" w:cs="Arial"/>
          <w:sz w:val="24"/>
          <w:szCs w:val="24"/>
        </w:rPr>
        <w:t xml:space="preserve"> od 1</w:t>
      </w:r>
      <w:r w:rsidRPr="00200DB9" w:rsidR="009E0D75">
        <w:rPr>
          <w:rFonts w:ascii="Arial" w:hAnsi="Arial" w:cs="Arial"/>
          <w:sz w:val="24"/>
          <w:szCs w:val="24"/>
        </w:rPr>
        <w:t xml:space="preserve">8. travnja 2026. </w:t>
      </w:r>
      <w:r w:rsidRPr="00200DB9" w:rsidR="00BD4AF0">
        <w:rPr>
          <w:rFonts w:ascii="Arial" w:hAnsi="Arial" w:cs="Arial"/>
          <w:sz w:val="24"/>
          <w:szCs w:val="24"/>
        </w:rPr>
        <w:t xml:space="preserve"> vidi se da je cij</w:t>
      </w:r>
      <w:r w:rsidRPr="00200DB9" w:rsidR="008C5EAD">
        <w:rPr>
          <w:rFonts w:ascii="Arial" w:hAnsi="Arial" w:cs="Arial"/>
          <w:sz w:val="24"/>
          <w:szCs w:val="24"/>
        </w:rPr>
        <w:t>e</w:t>
      </w:r>
      <w:r w:rsidRPr="00200DB9" w:rsidR="00BD4AF0">
        <w:rPr>
          <w:rFonts w:ascii="Arial" w:hAnsi="Arial" w:cs="Arial"/>
          <w:sz w:val="24"/>
          <w:szCs w:val="24"/>
        </w:rPr>
        <w:t>na</w:t>
      </w:r>
      <w:r w:rsidRPr="00200DB9" w:rsidR="008C5EAD">
        <w:rPr>
          <w:rFonts w:ascii="Arial" w:hAnsi="Arial" w:cs="Arial"/>
          <w:sz w:val="24"/>
          <w:szCs w:val="24"/>
        </w:rPr>
        <w:t xml:space="preserve"> jedne</w:t>
      </w:r>
      <w:r w:rsidRPr="00200DB9" w:rsidR="00BD4AF0">
        <w:rPr>
          <w:rFonts w:ascii="Arial" w:hAnsi="Arial" w:cs="Arial"/>
          <w:sz w:val="24"/>
          <w:szCs w:val="24"/>
        </w:rPr>
        <w:t xml:space="preserve"> terapije 30,00 eura</w:t>
      </w:r>
      <w:r w:rsidRPr="00200DB9" w:rsidR="008C5EAD">
        <w:rPr>
          <w:rFonts w:ascii="Arial" w:hAnsi="Arial" w:cs="Arial"/>
          <w:sz w:val="24"/>
          <w:szCs w:val="24"/>
        </w:rPr>
        <w:t xml:space="preserve">. </w:t>
      </w:r>
    </w:p>
    <w:p w:rsidRPr="00200DB9" w:rsidR="004A23D4" w:rsidP="003064F2" w:rsidRDefault="00A555EC" w14:paraId="2CDF9A32" w14:textId="11F294DE">
      <w:pPr>
        <w:spacing w:after="0"/>
        <w:ind w:firstLine="708"/>
        <w:jc w:val="both"/>
        <w:rPr>
          <w:rFonts w:ascii="Arial" w:hAnsi="Arial" w:cs="Arial"/>
          <w:sz w:val="24"/>
          <w:szCs w:val="24"/>
        </w:rPr>
      </w:pPr>
      <w:r>
        <w:rPr>
          <w:rFonts w:ascii="Arial" w:hAnsi="Arial" w:cs="Arial"/>
          <w:sz w:val="24"/>
          <w:szCs w:val="24"/>
        </w:rPr>
        <w:t xml:space="preserve">7. </w:t>
      </w:r>
      <w:r w:rsidRPr="00200DB9" w:rsidR="004A23D4">
        <w:rPr>
          <w:rFonts w:ascii="Arial" w:hAnsi="Arial" w:cs="Arial"/>
          <w:sz w:val="24"/>
          <w:szCs w:val="24"/>
        </w:rPr>
        <w:t xml:space="preserve">Uvidom u medicinsku dokumentaciju za starijeg </w:t>
      </w:r>
      <w:proofErr w:type="spellStart"/>
      <w:r w:rsidRPr="00200DB9" w:rsidR="004A23D4">
        <w:rPr>
          <w:rFonts w:ascii="Arial" w:hAnsi="Arial" w:cs="Arial"/>
          <w:sz w:val="24"/>
          <w:szCs w:val="24"/>
        </w:rPr>
        <w:t>mlt</w:t>
      </w:r>
      <w:proofErr w:type="spellEnd"/>
      <w:r w:rsidRPr="00200DB9" w:rsidR="004A23D4">
        <w:rPr>
          <w:rFonts w:ascii="Arial" w:hAnsi="Arial" w:cs="Arial"/>
          <w:sz w:val="24"/>
          <w:szCs w:val="24"/>
        </w:rPr>
        <w:t xml:space="preserve">. sina stranaka vidi se da isti ma postavljene dijagnoze : </w:t>
      </w:r>
      <w:proofErr w:type="spellStart"/>
      <w:r w:rsidRPr="00200DB9" w:rsidR="004A23D4">
        <w:rPr>
          <w:rFonts w:ascii="Arial" w:hAnsi="Arial" w:cs="Arial"/>
          <w:sz w:val="24"/>
          <w:szCs w:val="24"/>
        </w:rPr>
        <w:t>Di</w:t>
      </w:r>
      <w:r w:rsidRPr="00200DB9" w:rsidR="004C0282">
        <w:rPr>
          <w:rFonts w:ascii="Arial" w:hAnsi="Arial" w:cs="Arial"/>
          <w:sz w:val="24"/>
          <w:szCs w:val="24"/>
        </w:rPr>
        <w:t>s</w:t>
      </w:r>
      <w:r w:rsidRPr="00200DB9" w:rsidR="004A23D4">
        <w:rPr>
          <w:rFonts w:ascii="Arial" w:hAnsi="Arial" w:cs="Arial"/>
          <w:sz w:val="24"/>
          <w:szCs w:val="24"/>
        </w:rPr>
        <w:t>pneja</w:t>
      </w:r>
      <w:proofErr w:type="spellEnd"/>
      <w:r w:rsidRPr="00200DB9" w:rsidR="004A23D4">
        <w:rPr>
          <w:rFonts w:ascii="Arial" w:hAnsi="Arial" w:cs="Arial"/>
          <w:sz w:val="24"/>
          <w:szCs w:val="24"/>
        </w:rPr>
        <w:t xml:space="preserve"> ( </w:t>
      </w:r>
      <w:r w:rsidRPr="00200DB9" w:rsidR="004C0282">
        <w:rPr>
          <w:rFonts w:ascii="Arial" w:hAnsi="Arial" w:cs="Arial"/>
          <w:sz w:val="24"/>
          <w:szCs w:val="24"/>
        </w:rPr>
        <w:t>subjektivni osjećaj nedostatka zraka, kratkoće daha, stezanja u prsima ili otežanog disanja), Astma u razmatranju</w:t>
      </w:r>
      <w:r w:rsidRPr="00200DB9" w:rsidR="000214A8">
        <w:rPr>
          <w:rFonts w:ascii="Arial" w:hAnsi="Arial" w:cs="Arial"/>
          <w:sz w:val="24"/>
          <w:szCs w:val="24"/>
        </w:rPr>
        <w:t xml:space="preserve">, </w:t>
      </w:r>
      <w:proofErr w:type="spellStart"/>
      <w:r w:rsidRPr="00200DB9" w:rsidR="000214A8">
        <w:rPr>
          <w:rFonts w:ascii="Arial" w:hAnsi="Arial" w:cs="Arial"/>
          <w:sz w:val="24"/>
          <w:szCs w:val="24"/>
        </w:rPr>
        <w:t>Vazomortorni</w:t>
      </w:r>
      <w:proofErr w:type="spellEnd"/>
      <w:r w:rsidRPr="00200DB9" w:rsidR="000214A8">
        <w:rPr>
          <w:rFonts w:ascii="Arial" w:hAnsi="Arial" w:cs="Arial"/>
          <w:sz w:val="24"/>
          <w:szCs w:val="24"/>
        </w:rPr>
        <w:t xml:space="preserve"> i alergijski rinitis, te </w:t>
      </w:r>
      <w:r w:rsidRPr="00200DB9" w:rsidR="00524F17">
        <w:rPr>
          <w:rFonts w:ascii="Arial" w:hAnsi="Arial" w:cs="Arial"/>
          <w:sz w:val="24"/>
          <w:szCs w:val="24"/>
        </w:rPr>
        <w:t xml:space="preserve">da ima slabiji vid i da treba nositi naočale. Medicinska dokumentacija koja se odnosi na mlađeg </w:t>
      </w:r>
      <w:proofErr w:type="spellStart"/>
      <w:r w:rsidRPr="00200DB9" w:rsidR="00524F17">
        <w:rPr>
          <w:rFonts w:ascii="Arial" w:hAnsi="Arial" w:cs="Arial"/>
          <w:sz w:val="24"/>
          <w:szCs w:val="24"/>
        </w:rPr>
        <w:t>mlt</w:t>
      </w:r>
      <w:proofErr w:type="spellEnd"/>
      <w:r w:rsidRPr="00200DB9" w:rsidR="00524F17">
        <w:rPr>
          <w:rFonts w:ascii="Arial" w:hAnsi="Arial" w:cs="Arial"/>
          <w:sz w:val="24"/>
          <w:szCs w:val="24"/>
        </w:rPr>
        <w:t xml:space="preserve">. sina stranaka pokazuje da isti ima </w:t>
      </w:r>
      <w:r w:rsidRPr="00200DB9" w:rsidR="00E41F0F">
        <w:rPr>
          <w:rFonts w:ascii="Arial" w:hAnsi="Arial" w:cs="Arial"/>
          <w:sz w:val="24"/>
          <w:szCs w:val="24"/>
        </w:rPr>
        <w:t xml:space="preserve">postavljenu dijagnozu </w:t>
      </w:r>
      <w:r w:rsidRPr="00200DB9" w:rsidR="00900AF2">
        <w:rPr>
          <w:rFonts w:ascii="Arial" w:hAnsi="Arial" w:cs="Arial"/>
          <w:sz w:val="24"/>
          <w:szCs w:val="24"/>
        </w:rPr>
        <w:t>S</w:t>
      </w:r>
      <w:r w:rsidRPr="00200DB9" w:rsidR="00E41F0F">
        <w:rPr>
          <w:rFonts w:ascii="Arial" w:hAnsi="Arial" w:cs="Arial"/>
          <w:sz w:val="24"/>
          <w:szCs w:val="24"/>
        </w:rPr>
        <w:t>pecifičnog poremećaja govora i jezika</w:t>
      </w:r>
      <w:r w:rsidRPr="00200DB9" w:rsidR="00900AF2">
        <w:rPr>
          <w:rFonts w:ascii="Arial" w:hAnsi="Arial" w:cs="Arial"/>
          <w:sz w:val="24"/>
          <w:szCs w:val="24"/>
        </w:rPr>
        <w:t>, Blago usporenog psihomotornog razvoja, H</w:t>
      </w:r>
      <w:r w:rsidRPr="00200DB9" w:rsidR="00CA4335">
        <w:rPr>
          <w:rFonts w:ascii="Arial" w:hAnsi="Arial" w:cs="Arial"/>
          <w:sz w:val="24"/>
          <w:szCs w:val="24"/>
        </w:rPr>
        <w:t>i</w:t>
      </w:r>
      <w:r w:rsidRPr="00200DB9" w:rsidR="00900AF2">
        <w:rPr>
          <w:rFonts w:ascii="Arial" w:hAnsi="Arial" w:cs="Arial"/>
          <w:sz w:val="24"/>
          <w:szCs w:val="24"/>
        </w:rPr>
        <w:t xml:space="preserve">potonije , </w:t>
      </w:r>
      <w:proofErr w:type="spellStart"/>
      <w:r w:rsidRPr="00200DB9" w:rsidR="00900AF2">
        <w:rPr>
          <w:rFonts w:ascii="Arial" w:hAnsi="Arial" w:cs="Arial"/>
          <w:sz w:val="24"/>
          <w:szCs w:val="24"/>
        </w:rPr>
        <w:t>Hiperkolesterolemij</w:t>
      </w:r>
      <w:r w:rsidRPr="00200DB9" w:rsidR="00CA4335">
        <w:rPr>
          <w:rFonts w:ascii="Arial" w:hAnsi="Arial" w:cs="Arial"/>
          <w:sz w:val="24"/>
          <w:szCs w:val="24"/>
        </w:rPr>
        <w:t>e</w:t>
      </w:r>
      <w:proofErr w:type="spellEnd"/>
      <w:r w:rsidRPr="00200DB9" w:rsidR="00E41F0F">
        <w:rPr>
          <w:rFonts w:ascii="Arial" w:hAnsi="Arial" w:cs="Arial"/>
          <w:sz w:val="24"/>
          <w:szCs w:val="24"/>
        </w:rPr>
        <w:t xml:space="preserve">, </w:t>
      </w:r>
      <w:r w:rsidRPr="00200DB9" w:rsidR="00CA4335">
        <w:rPr>
          <w:rFonts w:ascii="Arial" w:hAnsi="Arial" w:cs="Arial"/>
          <w:sz w:val="24"/>
          <w:szCs w:val="24"/>
        </w:rPr>
        <w:t xml:space="preserve">te  </w:t>
      </w:r>
      <w:proofErr w:type="spellStart"/>
      <w:r w:rsidRPr="00200DB9" w:rsidR="00CA4335">
        <w:rPr>
          <w:rFonts w:ascii="Arial" w:hAnsi="Arial" w:cs="Arial"/>
          <w:sz w:val="24"/>
          <w:szCs w:val="24"/>
        </w:rPr>
        <w:t>mlt</w:t>
      </w:r>
      <w:proofErr w:type="spellEnd"/>
      <w:r w:rsidRPr="00200DB9" w:rsidR="00CA4335">
        <w:rPr>
          <w:rFonts w:ascii="Arial" w:hAnsi="Arial" w:cs="Arial"/>
          <w:sz w:val="24"/>
          <w:szCs w:val="24"/>
        </w:rPr>
        <w:t xml:space="preserve">. dijete </w:t>
      </w:r>
      <w:r w:rsidRPr="00200DB9" w:rsidR="00E41F0F">
        <w:rPr>
          <w:rFonts w:ascii="Arial" w:hAnsi="Arial" w:cs="Arial"/>
          <w:sz w:val="24"/>
          <w:szCs w:val="24"/>
        </w:rPr>
        <w:t xml:space="preserve">ide na </w:t>
      </w:r>
      <w:proofErr w:type="spellStart"/>
      <w:r w:rsidRPr="00200DB9" w:rsidR="00E41F0F">
        <w:rPr>
          <w:rFonts w:ascii="Arial" w:hAnsi="Arial" w:cs="Arial"/>
          <w:sz w:val="24"/>
          <w:szCs w:val="24"/>
        </w:rPr>
        <w:t>logopedske</w:t>
      </w:r>
      <w:proofErr w:type="spellEnd"/>
      <w:r w:rsidRPr="00200DB9" w:rsidR="00E41F0F">
        <w:rPr>
          <w:rFonts w:ascii="Arial" w:hAnsi="Arial" w:cs="Arial"/>
          <w:sz w:val="24"/>
          <w:szCs w:val="24"/>
        </w:rPr>
        <w:t xml:space="preserve"> vježbe </w:t>
      </w:r>
      <w:r w:rsidRPr="00200DB9" w:rsidR="00973E05">
        <w:rPr>
          <w:rFonts w:ascii="Arial" w:hAnsi="Arial" w:cs="Arial"/>
          <w:sz w:val="24"/>
          <w:szCs w:val="24"/>
        </w:rPr>
        <w:t xml:space="preserve">. Za </w:t>
      </w:r>
      <w:proofErr w:type="spellStart"/>
      <w:r w:rsidRPr="00200DB9" w:rsidR="00973E05">
        <w:rPr>
          <w:rFonts w:ascii="Arial" w:hAnsi="Arial" w:cs="Arial"/>
          <w:sz w:val="24"/>
          <w:szCs w:val="24"/>
        </w:rPr>
        <w:t>mlt</w:t>
      </w:r>
      <w:proofErr w:type="spellEnd"/>
      <w:r w:rsidRPr="00200DB9" w:rsidR="00973E05">
        <w:rPr>
          <w:rFonts w:ascii="Arial" w:hAnsi="Arial" w:cs="Arial"/>
          <w:sz w:val="24"/>
          <w:szCs w:val="24"/>
        </w:rPr>
        <w:t>. kćer stranaka iz medicinske dokumentacije  vidljiv</w:t>
      </w:r>
      <w:r w:rsidRPr="00200DB9" w:rsidR="00E01D1D">
        <w:rPr>
          <w:rFonts w:ascii="Arial" w:hAnsi="Arial" w:cs="Arial"/>
          <w:sz w:val="24"/>
          <w:szCs w:val="24"/>
        </w:rPr>
        <w:t>e slijedeće dijagnoze:</w:t>
      </w:r>
      <w:r w:rsidRPr="00200DB9" w:rsidR="00973E05">
        <w:rPr>
          <w:rFonts w:ascii="Arial" w:hAnsi="Arial" w:cs="Arial"/>
          <w:sz w:val="24"/>
          <w:szCs w:val="24"/>
        </w:rPr>
        <w:t xml:space="preserve"> Mladenački artritis</w:t>
      </w:r>
      <w:r w:rsidRPr="00200DB9" w:rsidR="00234284">
        <w:rPr>
          <w:rFonts w:ascii="Arial" w:hAnsi="Arial" w:cs="Arial"/>
          <w:sz w:val="24"/>
          <w:szCs w:val="24"/>
        </w:rPr>
        <w:t xml:space="preserve">, </w:t>
      </w:r>
      <w:proofErr w:type="spellStart"/>
      <w:r w:rsidRPr="00200DB9" w:rsidR="00234284">
        <w:rPr>
          <w:rFonts w:ascii="Arial" w:hAnsi="Arial" w:cs="Arial"/>
          <w:sz w:val="24"/>
          <w:szCs w:val="24"/>
        </w:rPr>
        <w:t>Scoliosis</w:t>
      </w:r>
      <w:proofErr w:type="spellEnd"/>
      <w:r w:rsidRPr="00200DB9" w:rsidR="00234284">
        <w:rPr>
          <w:rFonts w:ascii="Arial" w:hAnsi="Arial" w:cs="Arial"/>
          <w:sz w:val="24"/>
          <w:szCs w:val="24"/>
        </w:rPr>
        <w:t xml:space="preserve"> </w:t>
      </w:r>
      <w:proofErr w:type="spellStart"/>
      <w:r w:rsidRPr="00200DB9" w:rsidR="00234284">
        <w:rPr>
          <w:rFonts w:ascii="Arial" w:hAnsi="Arial" w:cs="Arial"/>
          <w:sz w:val="24"/>
          <w:szCs w:val="24"/>
        </w:rPr>
        <w:t>lumbalis</w:t>
      </w:r>
      <w:proofErr w:type="spellEnd"/>
      <w:r w:rsidRPr="00200DB9" w:rsidR="00234284">
        <w:rPr>
          <w:rFonts w:ascii="Arial" w:hAnsi="Arial" w:cs="Arial"/>
          <w:sz w:val="24"/>
          <w:szCs w:val="24"/>
        </w:rPr>
        <w:t xml:space="preserve"> </w:t>
      </w:r>
      <w:proofErr w:type="spellStart"/>
      <w:r w:rsidRPr="00200DB9" w:rsidR="00234284">
        <w:rPr>
          <w:rFonts w:ascii="Arial" w:hAnsi="Arial" w:cs="Arial"/>
          <w:sz w:val="24"/>
          <w:szCs w:val="24"/>
        </w:rPr>
        <w:t>minima</w:t>
      </w:r>
      <w:proofErr w:type="spellEnd"/>
      <w:r w:rsidRPr="00200DB9" w:rsidR="00234284">
        <w:rPr>
          <w:rFonts w:ascii="Arial" w:hAnsi="Arial" w:cs="Arial"/>
          <w:sz w:val="24"/>
          <w:szCs w:val="24"/>
        </w:rPr>
        <w:t xml:space="preserve"> i Loše držanje</w:t>
      </w:r>
      <w:r w:rsidRPr="00200DB9" w:rsidR="006F4EA0">
        <w:rPr>
          <w:rFonts w:ascii="Arial" w:hAnsi="Arial" w:cs="Arial"/>
          <w:sz w:val="24"/>
          <w:szCs w:val="24"/>
        </w:rPr>
        <w:t xml:space="preserve">, te </w:t>
      </w:r>
      <w:r w:rsidRPr="00200DB9" w:rsidR="00E01D1D">
        <w:rPr>
          <w:rFonts w:ascii="Arial" w:hAnsi="Arial" w:cs="Arial"/>
          <w:sz w:val="24"/>
          <w:szCs w:val="24"/>
        </w:rPr>
        <w:t xml:space="preserve">da </w:t>
      </w:r>
      <w:r w:rsidRPr="00200DB9" w:rsidR="006F4EA0">
        <w:rPr>
          <w:rFonts w:ascii="Arial" w:hAnsi="Arial" w:cs="Arial"/>
          <w:sz w:val="24"/>
          <w:szCs w:val="24"/>
        </w:rPr>
        <w:t xml:space="preserve">je Odlukom Povjerenstva za lijekove određeno liječenje lijekom </w:t>
      </w:r>
      <w:proofErr w:type="spellStart"/>
      <w:r w:rsidRPr="00200DB9" w:rsidR="00012C18">
        <w:rPr>
          <w:rFonts w:ascii="Arial" w:hAnsi="Arial" w:cs="Arial"/>
          <w:sz w:val="24"/>
          <w:szCs w:val="24"/>
        </w:rPr>
        <w:t>Enbrel</w:t>
      </w:r>
      <w:proofErr w:type="spellEnd"/>
      <w:r w:rsidRPr="00200DB9" w:rsidR="00012C18">
        <w:rPr>
          <w:rFonts w:ascii="Arial" w:hAnsi="Arial" w:cs="Arial"/>
          <w:sz w:val="24"/>
          <w:szCs w:val="24"/>
        </w:rPr>
        <w:t xml:space="preserve"> štrcaljkom</w:t>
      </w:r>
      <w:r w:rsidRPr="00200DB9" w:rsidR="007D0452">
        <w:rPr>
          <w:rFonts w:ascii="Arial" w:hAnsi="Arial" w:cs="Arial"/>
          <w:sz w:val="24"/>
          <w:szCs w:val="24"/>
        </w:rPr>
        <w:t xml:space="preserve">. </w:t>
      </w:r>
      <w:r w:rsidRPr="00200DB9" w:rsidR="006D2BFF">
        <w:rPr>
          <w:rFonts w:ascii="Arial" w:hAnsi="Arial" w:cs="Arial"/>
          <w:sz w:val="24"/>
          <w:szCs w:val="24"/>
        </w:rPr>
        <w:t xml:space="preserve">Nakon uvida u cjelokupnu dokumentaciju </w:t>
      </w:r>
      <w:r w:rsidRPr="00200DB9" w:rsidR="00740331">
        <w:rPr>
          <w:rFonts w:ascii="Arial" w:hAnsi="Arial" w:cs="Arial"/>
          <w:sz w:val="24"/>
          <w:szCs w:val="24"/>
        </w:rPr>
        <w:t xml:space="preserve">sud je utvrdio da osim navedenih utvrđenja pojedina sadrži i podatke o drugim zdravstvenim problemima koja su evidentirana kod djece, ali su isti prolaznog i akutnog karaktera, pa se ima uzeti da su </w:t>
      </w:r>
      <w:r w:rsidRPr="00200DB9" w:rsidR="007E5DDD">
        <w:rPr>
          <w:rFonts w:ascii="Arial" w:hAnsi="Arial" w:cs="Arial"/>
          <w:sz w:val="24"/>
          <w:szCs w:val="24"/>
        </w:rPr>
        <w:t xml:space="preserve">uobičajeni kao i kod druge djece a ne utječu na povećanje </w:t>
      </w:r>
      <w:r w:rsidRPr="00200DB9" w:rsidR="00035B75">
        <w:rPr>
          <w:rFonts w:ascii="Arial" w:hAnsi="Arial" w:cs="Arial"/>
          <w:sz w:val="24"/>
          <w:szCs w:val="24"/>
        </w:rPr>
        <w:t xml:space="preserve">materijalnih potreba djeteta i već su uključeni u </w:t>
      </w:r>
      <w:r w:rsidRPr="00200DB9" w:rsidR="00786D97">
        <w:rPr>
          <w:rFonts w:ascii="Arial" w:hAnsi="Arial" w:cs="Arial"/>
          <w:sz w:val="24"/>
          <w:szCs w:val="24"/>
        </w:rPr>
        <w:t xml:space="preserve">ukupne </w:t>
      </w:r>
      <w:r w:rsidRPr="00200DB9" w:rsidR="00035B75">
        <w:rPr>
          <w:rFonts w:ascii="Arial" w:hAnsi="Arial" w:cs="Arial"/>
          <w:sz w:val="24"/>
          <w:szCs w:val="24"/>
        </w:rPr>
        <w:t xml:space="preserve">materijalne potrebe </w:t>
      </w:r>
      <w:r w:rsidRPr="00200DB9" w:rsidR="00786D97">
        <w:rPr>
          <w:rFonts w:ascii="Arial" w:hAnsi="Arial" w:cs="Arial"/>
          <w:sz w:val="24"/>
          <w:szCs w:val="24"/>
        </w:rPr>
        <w:t>djeteta.</w:t>
      </w:r>
    </w:p>
    <w:p w:rsidRPr="00200DB9" w:rsidR="007D0452" w:rsidP="003064F2" w:rsidRDefault="00A555EC" w14:paraId="5CDFA892" w14:textId="0CEB0CFF">
      <w:pPr>
        <w:spacing w:after="0"/>
        <w:ind w:firstLine="708"/>
        <w:jc w:val="both"/>
        <w:rPr>
          <w:rFonts w:ascii="Arial" w:hAnsi="Arial" w:cs="Arial"/>
          <w:sz w:val="24"/>
          <w:szCs w:val="24"/>
        </w:rPr>
      </w:pPr>
      <w:r>
        <w:rPr>
          <w:rFonts w:ascii="Arial" w:hAnsi="Arial" w:cs="Arial"/>
          <w:sz w:val="24"/>
          <w:szCs w:val="24"/>
        </w:rPr>
        <w:t xml:space="preserve">8. </w:t>
      </w:r>
      <w:r w:rsidRPr="00200DB9" w:rsidR="007D0452">
        <w:rPr>
          <w:rFonts w:ascii="Arial" w:hAnsi="Arial" w:cs="Arial"/>
          <w:sz w:val="24"/>
          <w:szCs w:val="24"/>
        </w:rPr>
        <w:t xml:space="preserve">Iz Potvrde Osnovne škole </w:t>
      </w:r>
      <w:r w:rsidR="00821719">
        <w:rPr>
          <w:rFonts w:ascii="Arial" w:hAnsi="Arial" w:cs="Arial"/>
          <w:sz w:val="24"/>
          <w:szCs w:val="24"/>
        </w:rPr>
        <w:t>..</w:t>
      </w:r>
      <w:r w:rsidRPr="00200DB9" w:rsidR="007D0452">
        <w:rPr>
          <w:rFonts w:ascii="Arial" w:hAnsi="Arial" w:cs="Arial"/>
          <w:sz w:val="24"/>
          <w:szCs w:val="24"/>
        </w:rPr>
        <w:t xml:space="preserve"> od 2. 2. 2026. razv</w:t>
      </w:r>
      <w:r w:rsidRPr="00200DB9" w:rsidR="00E7194C">
        <w:rPr>
          <w:rFonts w:ascii="Arial" w:hAnsi="Arial" w:cs="Arial"/>
          <w:sz w:val="24"/>
          <w:szCs w:val="24"/>
        </w:rPr>
        <w:t>i</w:t>
      </w:r>
      <w:r w:rsidRPr="00200DB9" w:rsidR="007D0452">
        <w:rPr>
          <w:rFonts w:ascii="Arial" w:hAnsi="Arial" w:cs="Arial"/>
          <w:sz w:val="24"/>
          <w:szCs w:val="24"/>
        </w:rPr>
        <w:t>dno je da ml</w:t>
      </w:r>
      <w:r w:rsidRPr="00200DB9" w:rsidR="00E7194C">
        <w:rPr>
          <w:rFonts w:ascii="Arial" w:hAnsi="Arial" w:cs="Arial"/>
          <w:sz w:val="24"/>
          <w:szCs w:val="24"/>
        </w:rPr>
        <w:t>a</w:t>
      </w:r>
      <w:r w:rsidRPr="00200DB9" w:rsidR="007D0452">
        <w:rPr>
          <w:rFonts w:ascii="Arial" w:hAnsi="Arial" w:cs="Arial"/>
          <w:sz w:val="24"/>
          <w:szCs w:val="24"/>
        </w:rPr>
        <w:t>đi sin stranaka pohađa nastav</w:t>
      </w:r>
      <w:r w:rsidRPr="00200DB9" w:rsidR="00E7194C">
        <w:rPr>
          <w:rFonts w:ascii="Arial" w:hAnsi="Arial" w:cs="Arial"/>
          <w:sz w:val="24"/>
          <w:szCs w:val="24"/>
        </w:rPr>
        <w:t>ni proces uz pomoć pomoćnika u nastavi.</w:t>
      </w:r>
      <w:r w:rsidRPr="00200DB9" w:rsidR="00FC6B79">
        <w:rPr>
          <w:rFonts w:ascii="Arial" w:hAnsi="Arial" w:cs="Arial"/>
          <w:sz w:val="24"/>
          <w:szCs w:val="24"/>
        </w:rPr>
        <w:t xml:space="preserve"> Pravo na potporu </w:t>
      </w:r>
      <w:r w:rsidRPr="00200DB9" w:rsidR="008242FF">
        <w:rPr>
          <w:rFonts w:ascii="Arial" w:hAnsi="Arial" w:cs="Arial"/>
          <w:sz w:val="24"/>
          <w:szCs w:val="24"/>
        </w:rPr>
        <w:t>t</w:t>
      </w:r>
      <w:r w:rsidRPr="00200DB9" w:rsidR="00FC6B79">
        <w:rPr>
          <w:rFonts w:ascii="Arial" w:hAnsi="Arial" w:cs="Arial"/>
          <w:sz w:val="24"/>
          <w:szCs w:val="24"/>
        </w:rPr>
        <w:t>ijekom odgojno-obrazovnog procesa koju pruža pomoćnik u nastavi u svakodnevnim nastavnim, izvannastavnim i izvanškolskim aktivnostim</w:t>
      </w:r>
      <w:r w:rsidRPr="00200DB9" w:rsidR="008242FF">
        <w:rPr>
          <w:rFonts w:ascii="Arial" w:hAnsi="Arial" w:cs="Arial"/>
          <w:sz w:val="24"/>
          <w:szCs w:val="24"/>
        </w:rPr>
        <w:t>a</w:t>
      </w:r>
      <w:r w:rsidRPr="00200DB9" w:rsidR="00FC6B79">
        <w:rPr>
          <w:rFonts w:ascii="Arial" w:hAnsi="Arial" w:cs="Arial"/>
          <w:sz w:val="24"/>
          <w:szCs w:val="24"/>
        </w:rPr>
        <w:t xml:space="preserve"> koje je ostvario</w:t>
      </w:r>
      <w:r w:rsidRPr="00200DB9" w:rsidR="006D2BFF">
        <w:rPr>
          <w:rFonts w:ascii="Arial" w:hAnsi="Arial" w:cs="Arial"/>
          <w:sz w:val="24"/>
          <w:szCs w:val="24"/>
        </w:rPr>
        <w:t>,</w:t>
      </w:r>
      <w:r w:rsidRPr="00200DB9" w:rsidR="00FC6B79">
        <w:rPr>
          <w:rFonts w:ascii="Arial" w:hAnsi="Arial" w:cs="Arial"/>
          <w:sz w:val="24"/>
          <w:szCs w:val="24"/>
        </w:rPr>
        <w:t xml:space="preserve"> vidljivo je iz rješenja</w:t>
      </w:r>
      <w:r w:rsidRPr="00200DB9" w:rsidR="008242FF">
        <w:rPr>
          <w:rFonts w:ascii="Arial" w:hAnsi="Arial" w:cs="Arial"/>
          <w:sz w:val="24"/>
          <w:szCs w:val="24"/>
        </w:rPr>
        <w:t xml:space="preserve"> Sisačko-moslavačke županije, Upravnog odjela za obrazovanje, kulturu, šport, mlade i civilno društvo </w:t>
      </w:r>
      <w:r w:rsidRPr="00200DB9" w:rsidR="006D2BFF">
        <w:rPr>
          <w:rFonts w:ascii="Arial" w:hAnsi="Arial" w:cs="Arial"/>
          <w:sz w:val="24"/>
          <w:szCs w:val="24"/>
        </w:rPr>
        <w:t>od 21. kolovoza 2025.</w:t>
      </w:r>
    </w:p>
    <w:p w:rsidRPr="00200DB9" w:rsidR="00EB3756" w:rsidP="003064F2" w:rsidRDefault="00984B47" w14:paraId="1AD8DF4C" w14:textId="023C58E1">
      <w:pPr>
        <w:spacing w:after="0"/>
        <w:jc w:val="both"/>
        <w:rPr>
          <w:rFonts w:ascii="Arial" w:hAnsi="Arial" w:cs="Arial"/>
          <w:sz w:val="24"/>
          <w:szCs w:val="24"/>
        </w:rPr>
      </w:pPr>
      <w:r w:rsidRPr="00200DB9">
        <w:rPr>
          <w:rFonts w:ascii="Arial" w:hAnsi="Arial" w:cs="Arial"/>
          <w:sz w:val="24"/>
          <w:szCs w:val="24"/>
        </w:rPr>
        <w:tab/>
      </w:r>
      <w:r w:rsidR="00A555EC">
        <w:rPr>
          <w:rFonts w:ascii="Arial" w:hAnsi="Arial" w:cs="Arial"/>
          <w:sz w:val="24"/>
          <w:szCs w:val="24"/>
        </w:rPr>
        <w:t xml:space="preserve">9. </w:t>
      </w:r>
      <w:r w:rsidRPr="00200DB9">
        <w:rPr>
          <w:rFonts w:ascii="Arial" w:hAnsi="Arial" w:cs="Arial"/>
          <w:sz w:val="24"/>
          <w:szCs w:val="24"/>
        </w:rPr>
        <w:t xml:space="preserve">Iz Potvrde porezne uprave o visini dohotka i primitaka od 24. travnja 2026. utvrđeno je da tužena u periodu od rujna 2025. do veljače 2026. nije imala dohotka niti primitaka. </w:t>
      </w:r>
    </w:p>
    <w:p w:rsidRPr="00200DB9" w:rsidR="0038218E" w:rsidP="003064F2" w:rsidRDefault="00A555EC" w14:paraId="7225A792" w14:textId="46157D30">
      <w:pPr>
        <w:spacing w:after="0"/>
        <w:ind w:firstLine="708"/>
        <w:jc w:val="both"/>
        <w:rPr>
          <w:rFonts w:ascii="Arial" w:hAnsi="Arial" w:cs="Arial"/>
          <w:sz w:val="24"/>
          <w:szCs w:val="24"/>
        </w:rPr>
      </w:pPr>
      <w:r>
        <w:rPr>
          <w:rFonts w:ascii="Arial" w:hAnsi="Arial" w:cs="Arial"/>
          <w:sz w:val="24"/>
          <w:szCs w:val="24"/>
        </w:rPr>
        <w:t xml:space="preserve">10. </w:t>
      </w:r>
      <w:r w:rsidRPr="00200DB9" w:rsidR="00EB3756">
        <w:rPr>
          <w:rFonts w:ascii="Arial" w:hAnsi="Arial" w:cs="Arial"/>
          <w:sz w:val="24"/>
          <w:szCs w:val="24"/>
        </w:rPr>
        <w:t>Otac</w:t>
      </w:r>
      <w:r w:rsidRPr="00200DB9" w:rsidR="001233FE">
        <w:rPr>
          <w:rFonts w:ascii="Arial" w:hAnsi="Arial" w:cs="Arial"/>
          <w:sz w:val="24"/>
          <w:szCs w:val="24"/>
        </w:rPr>
        <w:t xml:space="preserve"> </w:t>
      </w:r>
      <w:proofErr w:type="spellStart"/>
      <w:r w:rsidRPr="00200DB9" w:rsidR="001233FE">
        <w:rPr>
          <w:rFonts w:ascii="Arial" w:hAnsi="Arial" w:cs="Arial"/>
          <w:sz w:val="24"/>
          <w:szCs w:val="24"/>
        </w:rPr>
        <w:t>mlt</w:t>
      </w:r>
      <w:proofErr w:type="spellEnd"/>
      <w:r w:rsidRPr="00200DB9" w:rsidR="001233FE">
        <w:rPr>
          <w:rFonts w:ascii="Arial" w:hAnsi="Arial" w:cs="Arial"/>
          <w:sz w:val="24"/>
          <w:szCs w:val="24"/>
        </w:rPr>
        <w:t>. tužitelja</w:t>
      </w:r>
      <w:r w:rsidRPr="00200DB9" w:rsidR="00C835C1">
        <w:rPr>
          <w:rFonts w:ascii="Arial" w:hAnsi="Arial" w:cs="Arial"/>
          <w:sz w:val="24"/>
          <w:szCs w:val="24"/>
        </w:rPr>
        <w:t xml:space="preserve"> u svom iskazu u bitnome je rekao da </w:t>
      </w:r>
      <w:r w:rsidRPr="00200DB9" w:rsidR="00A46335">
        <w:rPr>
          <w:rFonts w:ascii="Arial" w:hAnsi="Arial" w:cs="Arial"/>
          <w:sz w:val="24"/>
          <w:szCs w:val="24"/>
        </w:rPr>
        <w:t>je kćerka</w:t>
      </w:r>
      <w:r w:rsidRPr="00200DB9" w:rsidR="00A55416">
        <w:rPr>
          <w:rFonts w:ascii="Arial" w:hAnsi="Arial" w:cs="Arial"/>
          <w:sz w:val="24"/>
          <w:szCs w:val="24"/>
        </w:rPr>
        <w:t xml:space="preserve"> učenica 6. razreda osnovne škole i ima 12.g. Dijagnosticiran joj je poli artritis zbog čega dobiva dvije injekcije tjedno. U tu svrhu ona odlazi na preglede u Zagreb redovito s čim u svezi </w:t>
      </w:r>
      <w:r w:rsidRPr="00200DB9" w:rsidR="00A55416">
        <w:rPr>
          <w:rFonts w:ascii="Arial" w:hAnsi="Arial" w:cs="Arial"/>
          <w:sz w:val="24"/>
          <w:szCs w:val="24"/>
        </w:rPr>
        <w:lastRenderedPageBreak/>
        <w:t>ima troškove puta</w:t>
      </w:r>
      <w:r w:rsidRPr="00200DB9" w:rsidR="00A46335">
        <w:rPr>
          <w:rFonts w:ascii="Arial" w:hAnsi="Arial" w:cs="Arial"/>
          <w:sz w:val="24"/>
          <w:szCs w:val="24"/>
        </w:rPr>
        <w:t>, ali n</w:t>
      </w:r>
      <w:r w:rsidRPr="00200DB9" w:rsidR="00A55416">
        <w:rPr>
          <w:rFonts w:ascii="Arial" w:hAnsi="Arial" w:cs="Arial"/>
          <w:sz w:val="24"/>
          <w:szCs w:val="24"/>
        </w:rPr>
        <w:t xml:space="preserve">ema posebnu prehranu niti druge troškove vezano uz tu bolest. </w:t>
      </w:r>
      <w:r w:rsidRPr="00200DB9" w:rsidR="00A46335">
        <w:rPr>
          <w:rFonts w:ascii="Arial" w:hAnsi="Arial" w:cs="Arial"/>
          <w:sz w:val="24"/>
          <w:szCs w:val="24"/>
        </w:rPr>
        <w:t xml:space="preserve">Procjenjuje da </w:t>
      </w:r>
      <w:r w:rsidRPr="00200DB9" w:rsidR="00A55416">
        <w:rPr>
          <w:rFonts w:ascii="Arial" w:hAnsi="Arial" w:cs="Arial"/>
          <w:sz w:val="24"/>
          <w:szCs w:val="24"/>
        </w:rPr>
        <w:t xml:space="preserve">ona ima troškove koji mjesečno iznose 400 eura, </w:t>
      </w:r>
      <w:r w:rsidRPr="00200DB9" w:rsidR="00A46335">
        <w:rPr>
          <w:rFonts w:ascii="Arial" w:hAnsi="Arial" w:cs="Arial"/>
          <w:sz w:val="24"/>
          <w:szCs w:val="24"/>
        </w:rPr>
        <w:t>ali se nije mogao</w:t>
      </w:r>
      <w:r w:rsidRPr="00200DB9" w:rsidR="00A55416">
        <w:rPr>
          <w:rFonts w:ascii="Arial" w:hAnsi="Arial" w:cs="Arial"/>
          <w:sz w:val="24"/>
          <w:szCs w:val="24"/>
        </w:rPr>
        <w:t xml:space="preserve"> točno očitovati specificirano o pojedinim troškovima života za to dijete, </w:t>
      </w:r>
      <w:r w:rsidRPr="00200DB9" w:rsidR="00A46335">
        <w:rPr>
          <w:rFonts w:ascii="Arial" w:hAnsi="Arial" w:cs="Arial"/>
          <w:sz w:val="24"/>
          <w:szCs w:val="24"/>
        </w:rPr>
        <w:t xml:space="preserve">osim da je riječ o iznosu koji je potreban za pokrivanje troškova </w:t>
      </w:r>
      <w:r w:rsidRPr="00200DB9" w:rsidR="00A55416">
        <w:rPr>
          <w:rFonts w:ascii="Arial" w:hAnsi="Arial" w:cs="Arial"/>
          <w:sz w:val="24"/>
          <w:szCs w:val="24"/>
        </w:rPr>
        <w:t>hrane, higijenskih potrepština, odjeće , obuće, šk. pribora , odlazaka na školske izlete i slično.</w:t>
      </w:r>
      <w:r w:rsidRPr="00200DB9" w:rsidR="00A46335">
        <w:rPr>
          <w:rFonts w:ascii="Arial" w:hAnsi="Arial" w:cs="Arial"/>
          <w:sz w:val="24"/>
          <w:szCs w:val="24"/>
        </w:rPr>
        <w:t xml:space="preserve"> Dalje je rekao da stariji sin</w:t>
      </w:r>
      <w:r w:rsidRPr="00200DB9" w:rsidR="00A55416">
        <w:rPr>
          <w:rFonts w:ascii="Arial" w:hAnsi="Arial" w:cs="Arial"/>
          <w:sz w:val="24"/>
          <w:szCs w:val="24"/>
        </w:rPr>
        <w:t xml:space="preserve"> ima 11. g. i pohađa 5.g.raz. osnovne škole</w:t>
      </w:r>
      <w:r w:rsidRPr="00200DB9" w:rsidR="00D226DB">
        <w:rPr>
          <w:rFonts w:ascii="Arial" w:hAnsi="Arial" w:cs="Arial"/>
          <w:sz w:val="24"/>
          <w:szCs w:val="24"/>
        </w:rPr>
        <w:t>, da</w:t>
      </w:r>
      <w:r w:rsidRPr="00200DB9" w:rsidR="00A55416">
        <w:rPr>
          <w:rFonts w:ascii="Arial" w:hAnsi="Arial" w:cs="Arial"/>
          <w:sz w:val="24"/>
          <w:szCs w:val="24"/>
        </w:rPr>
        <w:t xml:space="preserve"> ima problema sa napadajima disanja </w:t>
      </w:r>
      <w:r w:rsidRPr="00200DB9" w:rsidR="00D226DB">
        <w:rPr>
          <w:rFonts w:ascii="Arial" w:hAnsi="Arial" w:cs="Arial"/>
          <w:sz w:val="24"/>
          <w:szCs w:val="24"/>
        </w:rPr>
        <w:t xml:space="preserve">da se sumnja na neku </w:t>
      </w:r>
      <w:r w:rsidRPr="00200DB9" w:rsidR="00A55416">
        <w:rPr>
          <w:rFonts w:ascii="Arial" w:hAnsi="Arial" w:cs="Arial"/>
          <w:sz w:val="24"/>
          <w:szCs w:val="24"/>
        </w:rPr>
        <w:t>alergij</w:t>
      </w:r>
      <w:r w:rsidRPr="00200DB9" w:rsidR="00D226DB">
        <w:rPr>
          <w:rFonts w:ascii="Arial" w:hAnsi="Arial" w:cs="Arial"/>
          <w:sz w:val="24"/>
          <w:szCs w:val="24"/>
        </w:rPr>
        <w:t>u</w:t>
      </w:r>
      <w:r w:rsidRPr="00200DB9" w:rsidR="00A55416">
        <w:rPr>
          <w:rFonts w:ascii="Arial" w:hAnsi="Arial" w:cs="Arial"/>
          <w:sz w:val="24"/>
          <w:szCs w:val="24"/>
        </w:rPr>
        <w:t xml:space="preserve"> ili astm</w:t>
      </w:r>
      <w:r w:rsidRPr="00200DB9" w:rsidR="00D226DB">
        <w:rPr>
          <w:rFonts w:ascii="Arial" w:hAnsi="Arial" w:cs="Arial"/>
          <w:sz w:val="24"/>
          <w:szCs w:val="24"/>
        </w:rPr>
        <w:t>u</w:t>
      </w:r>
      <w:r w:rsidRPr="00200DB9" w:rsidR="00A55416">
        <w:rPr>
          <w:rFonts w:ascii="Arial" w:hAnsi="Arial" w:cs="Arial"/>
          <w:sz w:val="24"/>
          <w:szCs w:val="24"/>
        </w:rPr>
        <w:t xml:space="preserve">. </w:t>
      </w:r>
      <w:r w:rsidRPr="00200DB9" w:rsidR="00312C7D">
        <w:rPr>
          <w:rFonts w:ascii="Arial" w:hAnsi="Arial" w:cs="Arial"/>
          <w:sz w:val="24"/>
          <w:szCs w:val="24"/>
        </w:rPr>
        <w:t>S</w:t>
      </w:r>
      <w:r w:rsidRPr="00200DB9" w:rsidR="00A55416">
        <w:rPr>
          <w:rFonts w:ascii="Arial" w:hAnsi="Arial" w:cs="Arial"/>
          <w:sz w:val="24"/>
          <w:szCs w:val="24"/>
        </w:rPr>
        <w:t>matr</w:t>
      </w:r>
      <w:r w:rsidRPr="00200DB9" w:rsidR="00312C7D">
        <w:rPr>
          <w:rFonts w:ascii="Arial" w:hAnsi="Arial" w:cs="Arial"/>
          <w:sz w:val="24"/>
          <w:szCs w:val="24"/>
        </w:rPr>
        <w:t>a</w:t>
      </w:r>
      <w:r w:rsidRPr="00200DB9" w:rsidR="00A55416">
        <w:rPr>
          <w:rFonts w:ascii="Arial" w:hAnsi="Arial" w:cs="Arial"/>
          <w:sz w:val="24"/>
          <w:szCs w:val="24"/>
        </w:rPr>
        <w:t xml:space="preserve"> da </w:t>
      </w:r>
      <w:r w:rsidRPr="00200DB9" w:rsidR="00312C7D">
        <w:rPr>
          <w:rFonts w:ascii="Arial" w:hAnsi="Arial" w:cs="Arial"/>
          <w:sz w:val="24"/>
          <w:szCs w:val="24"/>
        </w:rPr>
        <w:t xml:space="preserve">troškovi za to dijete iznose </w:t>
      </w:r>
      <w:r w:rsidRPr="00200DB9" w:rsidR="00A55416">
        <w:rPr>
          <w:rFonts w:ascii="Arial" w:hAnsi="Arial" w:cs="Arial"/>
          <w:sz w:val="24"/>
          <w:szCs w:val="24"/>
        </w:rPr>
        <w:t>minimalno 400 eura mjesečno</w:t>
      </w:r>
      <w:r w:rsidRPr="00200DB9" w:rsidR="00312C7D">
        <w:rPr>
          <w:rFonts w:ascii="Arial" w:hAnsi="Arial" w:cs="Arial"/>
          <w:sz w:val="24"/>
          <w:szCs w:val="24"/>
        </w:rPr>
        <w:t>, ali se nije mogao točno očitovati specificirano o pojedinim troškovima života, osim da je riječ o iznosu koji je potreban za pokrivanje troškova hrane, higijenskih potrepština, odjeće , obuće, šk. pribora , odlazaka na školske izlete i slično</w:t>
      </w:r>
      <w:r w:rsidRPr="00200DB9" w:rsidR="00162FB0">
        <w:rPr>
          <w:rFonts w:ascii="Arial" w:hAnsi="Arial" w:cs="Arial"/>
          <w:sz w:val="24"/>
          <w:szCs w:val="24"/>
        </w:rPr>
        <w:t xml:space="preserve">. U pogledu troškova života mlađeg sina rekao je da je za </w:t>
      </w:r>
      <w:r w:rsidRPr="00200DB9" w:rsidR="00A55416">
        <w:rPr>
          <w:rFonts w:ascii="Arial" w:hAnsi="Arial" w:cs="Arial"/>
          <w:sz w:val="24"/>
          <w:szCs w:val="24"/>
        </w:rPr>
        <w:t xml:space="preserve">njega </w:t>
      </w:r>
      <w:r w:rsidRPr="00200DB9" w:rsidR="00162FB0">
        <w:rPr>
          <w:rFonts w:ascii="Arial" w:hAnsi="Arial" w:cs="Arial"/>
          <w:sz w:val="24"/>
          <w:szCs w:val="24"/>
        </w:rPr>
        <w:t xml:space="preserve">potrebno </w:t>
      </w:r>
      <w:r w:rsidRPr="00200DB9" w:rsidR="00A55416">
        <w:rPr>
          <w:rFonts w:ascii="Arial" w:hAnsi="Arial" w:cs="Arial"/>
          <w:sz w:val="24"/>
          <w:szCs w:val="24"/>
        </w:rPr>
        <w:t xml:space="preserve">više novca </w:t>
      </w:r>
      <w:r w:rsidRPr="00200DB9" w:rsidR="00162FB0">
        <w:rPr>
          <w:rFonts w:ascii="Arial" w:hAnsi="Arial" w:cs="Arial"/>
          <w:sz w:val="24"/>
          <w:szCs w:val="24"/>
        </w:rPr>
        <w:t>i to</w:t>
      </w:r>
      <w:r w:rsidRPr="00200DB9" w:rsidR="00A55416">
        <w:rPr>
          <w:rFonts w:ascii="Arial" w:hAnsi="Arial" w:cs="Arial"/>
          <w:sz w:val="24"/>
          <w:szCs w:val="24"/>
        </w:rPr>
        <w:t xml:space="preserve"> 600 eura </w:t>
      </w:r>
      <w:r w:rsidRPr="00200DB9" w:rsidR="00162FB0">
        <w:rPr>
          <w:rFonts w:ascii="Arial" w:hAnsi="Arial" w:cs="Arial"/>
          <w:sz w:val="24"/>
          <w:szCs w:val="24"/>
        </w:rPr>
        <w:t xml:space="preserve">mjesečno </w:t>
      </w:r>
      <w:r w:rsidRPr="00200DB9" w:rsidR="00A55416">
        <w:rPr>
          <w:rFonts w:ascii="Arial" w:hAnsi="Arial" w:cs="Arial"/>
          <w:sz w:val="24"/>
          <w:szCs w:val="24"/>
        </w:rPr>
        <w:t xml:space="preserve">iako se </w:t>
      </w:r>
      <w:r w:rsidRPr="00200DB9" w:rsidR="000230AE">
        <w:rPr>
          <w:rFonts w:ascii="Arial" w:hAnsi="Arial" w:cs="Arial"/>
          <w:sz w:val="24"/>
          <w:szCs w:val="24"/>
        </w:rPr>
        <w:t>nije mogao</w:t>
      </w:r>
      <w:r w:rsidRPr="00200DB9" w:rsidR="00A55416">
        <w:rPr>
          <w:rFonts w:ascii="Arial" w:hAnsi="Arial" w:cs="Arial"/>
          <w:sz w:val="24"/>
          <w:szCs w:val="24"/>
        </w:rPr>
        <w:t xml:space="preserve"> specificirano </w:t>
      </w:r>
      <w:r w:rsidRPr="00200DB9" w:rsidR="000230AE">
        <w:rPr>
          <w:rFonts w:ascii="Arial" w:hAnsi="Arial" w:cs="Arial"/>
          <w:sz w:val="24"/>
          <w:szCs w:val="24"/>
        </w:rPr>
        <w:t xml:space="preserve">izjasniti </w:t>
      </w:r>
      <w:r w:rsidRPr="00200DB9" w:rsidR="00A55416">
        <w:rPr>
          <w:rFonts w:ascii="Arial" w:hAnsi="Arial" w:cs="Arial"/>
          <w:sz w:val="24"/>
          <w:szCs w:val="24"/>
        </w:rPr>
        <w:t xml:space="preserve">niti u pogledu tog djeteta </w:t>
      </w:r>
      <w:r w:rsidRPr="00200DB9" w:rsidR="000230AE">
        <w:rPr>
          <w:rFonts w:ascii="Arial" w:hAnsi="Arial" w:cs="Arial"/>
          <w:sz w:val="24"/>
          <w:szCs w:val="24"/>
        </w:rPr>
        <w:t xml:space="preserve">u </w:t>
      </w:r>
      <w:r w:rsidRPr="00200DB9" w:rsidR="00A55416">
        <w:rPr>
          <w:rFonts w:ascii="Arial" w:hAnsi="Arial" w:cs="Arial"/>
          <w:sz w:val="24"/>
          <w:szCs w:val="24"/>
        </w:rPr>
        <w:t>svakom dijelu. Međutim,</w:t>
      </w:r>
      <w:r w:rsidRPr="00200DB9" w:rsidR="000230AE">
        <w:rPr>
          <w:rFonts w:ascii="Arial" w:hAnsi="Arial" w:cs="Arial"/>
          <w:sz w:val="24"/>
          <w:szCs w:val="24"/>
        </w:rPr>
        <w:t xml:space="preserve"> rekao je </w:t>
      </w:r>
      <w:r w:rsidRPr="00200DB9" w:rsidR="00A55416">
        <w:rPr>
          <w:rFonts w:ascii="Arial" w:hAnsi="Arial" w:cs="Arial"/>
          <w:sz w:val="24"/>
          <w:szCs w:val="24"/>
        </w:rPr>
        <w:t>kako to dijete ima smetnje u govoru</w:t>
      </w:r>
      <w:r w:rsidRPr="00200DB9" w:rsidR="000230AE">
        <w:rPr>
          <w:rFonts w:ascii="Arial" w:hAnsi="Arial" w:cs="Arial"/>
          <w:sz w:val="24"/>
          <w:szCs w:val="24"/>
        </w:rPr>
        <w:t xml:space="preserve">, </w:t>
      </w:r>
      <w:r w:rsidRPr="00200DB9" w:rsidR="00F4290D">
        <w:rPr>
          <w:rFonts w:ascii="Arial" w:hAnsi="Arial" w:cs="Arial"/>
          <w:sz w:val="24"/>
          <w:szCs w:val="24"/>
        </w:rPr>
        <w:t xml:space="preserve">ima asistenta na nastavi i za njega treba veći angažman </w:t>
      </w:r>
      <w:r w:rsidRPr="00200DB9" w:rsidR="000230AE">
        <w:rPr>
          <w:rFonts w:ascii="Arial" w:hAnsi="Arial" w:cs="Arial"/>
          <w:sz w:val="24"/>
          <w:szCs w:val="24"/>
        </w:rPr>
        <w:t>pa</w:t>
      </w:r>
      <w:r w:rsidRPr="00200DB9" w:rsidR="00A55416">
        <w:rPr>
          <w:rFonts w:ascii="Arial" w:hAnsi="Arial" w:cs="Arial"/>
          <w:sz w:val="24"/>
          <w:szCs w:val="24"/>
        </w:rPr>
        <w:t xml:space="preserve"> osim redovnih troškova</w:t>
      </w:r>
      <w:r w:rsidRPr="00200DB9" w:rsidR="000230AE">
        <w:rPr>
          <w:rFonts w:ascii="Arial" w:hAnsi="Arial" w:cs="Arial"/>
          <w:sz w:val="24"/>
          <w:szCs w:val="24"/>
        </w:rPr>
        <w:t xml:space="preserve"> života koje ima svako dijete postoji trošak odlaska </w:t>
      </w:r>
      <w:r w:rsidRPr="00200DB9" w:rsidR="00A55416">
        <w:rPr>
          <w:rFonts w:ascii="Arial" w:hAnsi="Arial" w:cs="Arial"/>
          <w:sz w:val="24"/>
          <w:szCs w:val="24"/>
        </w:rPr>
        <w:t>jednom tjedno na govorne vježbe kod logopeda za što mora platiti 30 eura po dolasku.</w:t>
      </w:r>
      <w:r w:rsidRPr="00200DB9" w:rsidR="007565DF">
        <w:rPr>
          <w:rFonts w:ascii="Arial" w:hAnsi="Arial" w:cs="Arial"/>
          <w:sz w:val="24"/>
          <w:szCs w:val="24"/>
        </w:rPr>
        <w:t xml:space="preserve"> Osim toga naveo je da svako dijete ide na školske izlete koji se plaćaju oko 60 eura po izletu, s tim da duži izleti koštaju i više, tako je za kćer platio izlet 200,00 eura. Napom</w:t>
      </w:r>
      <w:r w:rsidRPr="00200DB9" w:rsidR="002E0DC2">
        <w:rPr>
          <w:rFonts w:ascii="Arial" w:hAnsi="Arial" w:cs="Arial"/>
          <w:sz w:val="24"/>
          <w:szCs w:val="24"/>
        </w:rPr>
        <w:t>e</w:t>
      </w:r>
      <w:r w:rsidRPr="00200DB9" w:rsidR="007565DF">
        <w:rPr>
          <w:rFonts w:ascii="Arial" w:hAnsi="Arial" w:cs="Arial"/>
          <w:sz w:val="24"/>
          <w:szCs w:val="24"/>
        </w:rPr>
        <w:t>n</w:t>
      </w:r>
      <w:r w:rsidRPr="00200DB9" w:rsidR="002E0DC2">
        <w:rPr>
          <w:rFonts w:ascii="Arial" w:hAnsi="Arial" w:cs="Arial"/>
          <w:sz w:val="24"/>
          <w:szCs w:val="24"/>
        </w:rPr>
        <w:t>uo je</w:t>
      </w:r>
      <w:r w:rsidRPr="00200DB9" w:rsidR="007565DF">
        <w:rPr>
          <w:rFonts w:ascii="Arial" w:hAnsi="Arial" w:cs="Arial"/>
          <w:sz w:val="24"/>
          <w:szCs w:val="24"/>
        </w:rPr>
        <w:t xml:space="preserve"> da djeca od majke naslijedila gen </w:t>
      </w:r>
      <w:proofErr w:type="spellStart"/>
      <w:r w:rsidRPr="00200DB9" w:rsidR="007565DF">
        <w:rPr>
          <w:rFonts w:ascii="Arial" w:hAnsi="Arial" w:cs="Arial"/>
          <w:sz w:val="24"/>
          <w:szCs w:val="24"/>
        </w:rPr>
        <w:t>trombofilij</w:t>
      </w:r>
      <w:r w:rsidRPr="00200DB9" w:rsidR="002E0DC2">
        <w:rPr>
          <w:rFonts w:ascii="Arial" w:hAnsi="Arial" w:cs="Arial"/>
          <w:sz w:val="24"/>
          <w:szCs w:val="24"/>
        </w:rPr>
        <w:t>e</w:t>
      </w:r>
      <w:proofErr w:type="spellEnd"/>
      <w:r w:rsidRPr="00200DB9" w:rsidR="007565DF">
        <w:rPr>
          <w:rFonts w:ascii="Arial" w:hAnsi="Arial" w:cs="Arial"/>
          <w:sz w:val="24"/>
          <w:szCs w:val="24"/>
        </w:rPr>
        <w:t xml:space="preserve"> te se boji za njihovo buduće zdravstveno stanje</w:t>
      </w:r>
      <w:r w:rsidRPr="00200DB9" w:rsidR="002E0DC2">
        <w:rPr>
          <w:rFonts w:ascii="Arial" w:hAnsi="Arial" w:cs="Arial"/>
          <w:sz w:val="24"/>
          <w:szCs w:val="24"/>
        </w:rPr>
        <w:t xml:space="preserve">. </w:t>
      </w:r>
      <w:r w:rsidRPr="00200DB9" w:rsidR="00A55416">
        <w:rPr>
          <w:rFonts w:ascii="Arial" w:hAnsi="Arial" w:cs="Arial"/>
          <w:sz w:val="24"/>
          <w:szCs w:val="24"/>
        </w:rPr>
        <w:t xml:space="preserve"> </w:t>
      </w:r>
      <w:r w:rsidRPr="00200DB9" w:rsidR="00F4290D">
        <w:rPr>
          <w:rFonts w:ascii="Arial" w:hAnsi="Arial" w:cs="Arial"/>
          <w:sz w:val="24"/>
          <w:szCs w:val="24"/>
        </w:rPr>
        <w:t xml:space="preserve">Dalje je izjavio da je on </w:t>
      </w:r>
      <w:r w:rsidRPr="00200DB9" w:rsidR="00A55416">
        <w:rPr>
          <w:rFonts w:ascii="Arial" w:hAnsi="Arial" w:cs="Arial"/>
          <w:sz w:val="24"/>
          <w:szCs w:val="24"/>
        </w:rPr>
        <w:t>osim mirovne nema drugih prihod</w:t>
      </w:r>
      <w:r w:rsidRPr="00200DB9" w:rsidR="00F4290D">
        <w:rPr>
          <w:rFonts w:ascii="Arial" w:hAnsi="Arial" w:cs="Arial"/>
          <w:sz w:val="24"/>
          <w:szCs w:val="24"/>
        </w:rPr>
        <w:t>a</w:t>
      </w:r>
      <w:r w:rsidRPr="00200DB9" w:rsidR="00A55416">
        <w:rPr>
          <w:rFonts w:ascii="Arial" w:hAnsi="Arial" w:cs="Arial"/>
          <w:sz w:val="24"/>
          <w:szCs w:val="24"/>
        </w:rPr>
        <w:t>.</w:t>
      </w:r>
      <w:r w:rsidRPr="00200DB9" w:rsidR="00F4290D">
        <w:rPr>
          <w:rFonts w:ascii="Arial" w:hAnsi="Arial" w:cs="Arial"/>
          <w:sz w:val="24"/>
          <w:szCs w:val="24"/>
        </w:rPr>
        <w:t xml:space="preserve"> </w:t>
      </w:r>
      <w:r w:rsidRPr="00200DB9" w:rsidR="002E0DC2">
        <w:rPr>
          <w:rFonts w:ascii="Arial" w:hAnsi="Arial" w:cs="Arial"/>
          <w:sz w:val="24"/>
          <w:szCs w:val="24"/>
        </w:rPr>
        <w:t xml:space="preserve">Plaća </w:t>
      </w:r>
      <w:r w:rsidRPr="00200DB9" w:rsidR="00A55416">
        <w:rPr>
          <w:rFonts w:ascii="Arial" w:hAnsi="Arial" w:cs="Arial"/>
          <w:sz w:val="24"/>
          <w:szCs w:val="24"/>
        </w:rPr>
        <w:t>režijsk</w:t>
      </w:r>
      <w:r w:rsidRPr="00200DB9" w:rsidR="002E0DC2">
        <w:rPr>
          <w:rFonts w:ascii="Arial" w:hAnsi="Arial" w:cs="Arial"/>
          <w:sz w:val="24"/>
          <w:szCs w:val="24"/>
        </w:rPr>
        <w:t>e</w:t>
      </w:r>
      <w:r w:rsidRPr="00200DB9" w:rsidR="00A55416">
        <w:rPr>
          <w:rFonts w:ascii="Arial" w:hAnsi="Arial" w:cs="Arial"/>
          <w:sz w:val="24"/>
          <w:szCs w:val="24"/>
        </w:rPr>
        <w:t xml:space="preserve"> troškov</w:t>
      </w:r>
      <w:r w:rsidRPr="00200DB9" w:rsidR="002E0DC2">
        <w:rPr>
          <w:rFonts w:ascii="Arial" w:hAnsi="Arial" w:cs="Arial"/>
          <w:sz w:val="24"/>
          <w:szCs w:val="24"/>
        </w:rPr>
        <w:t>e</w:t>
      </w:r>
      <w:r w:rsidRPr="00200DB9" w:rsidR="00A55416">
        <w:rPr>
          <w:rFonts w:ascii="Arial" w:hAnsi="Arial" w:cs="Arial"/>
          <w:sz w:val="24"/>
          <w:szCs w:val="24"/>
        </w:rPr>
        <w:t xml:space="preserve"> </w:t>
      </w:r>
      <w:r w:rsidRPr="00200DB9" w:rsidR="002E0DC2">
        <w:rPr>
          <w:rFonts w:ascii="Arial" w:hAnsi="Arial" w:cs="Arial"/>
          <w:sz w:val="24"/>
          <w:szCs w:val="24"/>
        </w:rPr>
        <w:t>o</w:t>
      </w:r>
      <w:r w:rsidRPr="00200DB9" w:rsidR="00A55416">
        <w:rPr>
          <w:rFonts w:ascii="Arial" w:hAnsi="Arial" w:cs="Arial"/>
          <w:sz w:val="24"/>
          <w:szCs w:val="24"/>
        </w:rPr>
        <w:t xml:space="preserve">ko 500 eura mjesečno , </w:t>
      </w:r>
      <w:r w:rsidRPr="00200DB9" w:rsidR="002E0DC2">
        <w:rPr>
          <w:rFonts w:ascii="Arial" w:hAnsi="Arial" w:cs="Arial"/>
          <w:sz w:val="24"/>
          <w:szCs w:val="24"/>
        </w:rPr>
        <w:t xml:space="preserve">s tim da </w:t>
      </w:r>
      <w:r w:rsidRPr="00200DB9" w:rsidR="00CF3D16">
        <w:rPr>
          <w:rFonts w:ascii="Arial" w:hAnsi="Arial" w:cs="Arial"/>
          <w:sz w:val="24"/>
          <w:szCs w:val="24"/>
        </w:rPr>
        <w:t xml:space="preserve">je </w:t>
      </w:r>
      <w:r w:rsidRPr="00200DB9" w:rsidR="00A55416">
        <w:rPr>
          <w:rFonts w:ascii="Arial" w:hAnsi="Arial" w:cs="Arial"/>
          <w:sz w:val="24"/>
          <w:szCs w:val="24"/>
        </w:rPr>
        <w:t xml:space="preserve">unazad </w:t>
      </w:r>
      <w:r w:rsidRPr="00200DB9" w:rsidR="00CF3D16">
        <w:rPr>
          <w:rFonts w:ascii="Arial" w:hAnsi="Arial" w:cs="Arial"/>
          <w:sz w:val="24"/>
          <w:szCs w:val="24"/>
        </w:rPr>
        <w:t xml:space="preserve">par mjeseci taj </w:t>
      </w:r>
      <w:r w:rsidRPr="00200DB9" w:rsidR="00A55416">
        <w:rPr>
          <w:rFonts w:ascii="Arial" w:hAnsi="Arial" w:cs="Arial"/>
          <w:sz w:val="24"/>
          <w:szCs w:val="24"/>
        </w:rPr>
        <w:t>iznos nešto manj</w:t>
      </w:r>
      <w:r w:rsidRPr="00200DB9" w:rsidR="00CF3D16">
        <w:rPr>
          <w:rFonts w:ascii="Arial" w:hAnsi="Arial" w:cs="Arial"/>
          <w:sz w:val="24"/>
          <w:szCs w:val="24"/>
        </w:rPr>
        <w:t>i</w:t>
      </w:r>
      <w:r w:rsidRPr="00200DB9" w:rsidR="00A55416">
        <w:rPr>
          <w:rFonts w:ascii="Arial" w:hAnsi="Arial" w:cs="Arial"/>
          <w:sz w:val="24"/>
          <w:szCs w:val="24"/>
        </w:rPr>
        <w:t xml:space="preserve"> s obzirom da je po osnovi zdravstvenog stanja kćerk</w:t>
      </w:r>
      <w:r w:rsidRPr="00200DB9" w:rsidR="00CF3D16">
        <w:rPr>
          <w:rFonts w:ascii="Arial" w:hAnsi="Arial" w:cs="Arial"/>
          <w:sz w:val="24"/>
          <w:szCs w:val="24"/>
        </w:rPr>
        <w:t>a</w:t>
      </w:r>
      <w:r w:rsidRPr="00200DB9" w:rsidR="00A55416">
        <w:rPr>
          <w:rFonts w:ascii="Arial" w:hAnsi="Arial" w:cs="Arial"/>
          <w:sz w:val="24"/>
          <w:szCs w:val="24"/>
        </w:rPr>
        <w:t xml:space="preserve"> ostvar</w:t>
      </w:r>
      <w:r w:rsidRPr="00200DB9" w:rsidR="00CF3D16">
        <w:rPr>
          <w:rFonts w:ascii="Arial" w:hAnsi="Arial" w:cs="Arial"/>
          <w:sz w:val="24"/>
          <w:szCs w:val="24"/>
        </w:rPr>
        <w:t>ila</w:t>
      </w:r>
      <w:r w:rsidRPr="00200DB9" w:rsidR="00A55416">
        <w:rPr>
          <w:rFonts w:ascii="Arial" w:hAnsi="Arial" w:cs="Arial"/>
          <w:sz w:val="24"/>
          <w:szCs w:val="24"/>
        </w:rPr>
        <w:t xml:space="preserve"> pravo na vaučer za struju.</w:t>
      </w:r>
      <w:r w:rsidRPr="00200DB9" w:rsidR="00CF3D16">
        <w:rPr>
          <w:rFonts w:ascii="Arial" w:hAnsi="Arial" w:cs="Arial"/>
          <w:sz w:val="24"/>
          <w:szCs w:val="24"/>
        </w:rPr>
        <w:t xml:space="preserve"> Zna da je tužena bila </w:t>
      </w:r>
      <w:r w:rsidRPr="00200DB9" w:rsidR="00A55416">
        <w:rPr>
          <w:rFonts w:ascii="Arial" w:hAnsi="Arial" w:cs="Arial"/>
          <w:sz w:val="24"/>
          <w:szCs w:val="24"/>
        </w:rPr>
        <w:t>u zatvoru</w:t>
      </w:r>
      <w:r w:rsidRPr="00200DB9" w:rsidR="00FD0F53">
        <w:rPr>
          <w:rFonts w:ascii="Arial" w:hAnsi="Arial" w:cs="Arial"/>
          <w:sz w:val="24"/>
          <w:szCs w:val="24"/>
        </w:rPr>
        <w:t>,</w:t>
      </w:r>
      <w:r w:rsidRPr="00200DB9" w:rsidR="00A55416">
        <w:rPr>
          <w:rFonts w:ascii="Arial" w:hAnsi="Arial" w:cs="Arial"/>
          <w:sz w:val="24"/>
          <w:szCs w:val="24"/>
        </w:rPr>
        <w:t xml:space="preserve"> no smatra da bez obzira na to </w:t>
      </w:r>
      <w:r w:rsidRPr="00200DB9" w:rsidR="00FD0F53">
        <w:rPr>
          <w:rFonts w:ascii="Arial" w:hAnsi="Arial" w:cs="Arial"/>
          <w:sz w:val="24"/>
          <w:szCs w:val="24"/>
        </w:rPr>
        <w:t>tužena</w:t>
      </w:r>
      <w:r w:rsidRPr="00200DB9" w:rsidR="00A55416">
        <w:rPr>
          <w:rFonts w:ascii="Arial" w:hAnsi="Arial" w:cs="Arial"/>
          <w:sz w:val="24"/>
          <w:szCs w:val="24"/>
        </w:rPr>
        <w:t xml:space="preserve"> mora pokrivati svoj dio obveze plaćanja uzdržavanja kada već nije majka koja izvršava roditeljsku skrb ni na kakav način</w:t>
      </w:r>
      <w:r w:rsidRPr="00200DB9" w:rsidR="00FD0F53">
        <w:rPr>
          <w:rFonts w:ascii="Arial" w:hAnsi="Arial" w:cs="Arial"/>
          <w:sz w:val="24"/>
          <w:szCs w:val="24"/>
        </w:rPr>
        <w:t>.</w:t>
      </w:r>
    </w:p>
    <w:p w:rsidRPr="00200DB9" w:rsidR="00DC5F33" w:rsidP="003064F2" w:rsidRDefault="00A555EC" w14:paraId="36BBC783" w14:textId="518893BC">
      <w:pPr>
        <w:spacing w:after="0"/>
        <w:ind w:firstLine="708"/>
        <w:jc w:val="both"/>
        <w:rPr>
          <w:rFonts w:ascii="Arial" w:hAnsi="Arial" w:cs="Arial"/>
          <w:sz w:val="24"/>
          <w:szCs w:val="24"/>
        </w:rPr>
      </w:pPr>
      <w:r>
        <w:rPr>
          <w:rFonts w:ascii="Arial" w:hAnsi="Arial" w:cs="Arial"/>
          <w:sz w:val="24"/>
          <w:szCs w:val="24"/>
        </w:rPr>
        <w:t xml:space="preserve">11. </w:t>
      </w:r>
      <w:r w:rsidRPr="00200DB9" w:rsidR="00DC5F33">
        <w:rPr>
          <w:rFonts w:ascii="Arial" w:hAnsi="Arial" w:cs="Arial"/>
          <w:sz w:val="24"/>
          <w:szCs w:val="24"/>
        </w:rPr>
        <w:t>Iz dopisa zatvora u Zagrebu od 23. travnja 2026. utvrđeno je da je tužena dana 4. travnja 2026. puštena na slobodu.</w:t>
      </w:r>
    </w:p>
    <w:p w:rsidRPr="00200DB9" w:rsidR="00202A03" w:rsidP="003064F2" w:rsidRDefault="00A555EC" w14:paraId="161BE6BD" w14:textId="78CD4D06">
      <w:pPr>
        <w:spacing w:after="0"/>
        <w:ind w:firstLine="708"/>
        <w:jc w:val="both"/>
        <w:rPr>
          <w:rFonts w:ascii="Arial" w:hAnsi="Arial" w:cs="Arial"/>
          <w:sz w:val="24"/>
          <w:szCs w:val="24"/>
        </w:rPr>
      </w:pPr>
      <w:r>
        <w:rPr>
          <w:rFonts w:ascii="Arial" w:hAnsi="Arial" w:cs="Arial"/>
          <w:sz w:val="24"/>
          <w:szCs w:val="24"/>
        </w:rPr>
        <w:t xml:space="preserve">12. </w:t>
      </w:r>
      <w:r w:rsidRPr="00200DB9" w:rsidR="00202A03">
        <w:rPr>
          <w:rFonts w:ascii="Arial" w:hAnsi="Arial" w:cs="Arial"/>
          <w:sz w:val="24"/>
          <w:szCs w:val="24"/>
        </w:rPr>
        <w:t>Analizirajući svaki dokaz zasebno te sve dokaze u njihovoj ukupnosti sud je donio odluku kao u izreci.</w:t>
      </w:r>
    </w:p>
    <w:p w:rsidRPr="00200DB9" w:rsidR="00202A03" w:rsidP="003064F2" w:rsidRDefault="00A555EC" w14:paraId="476F964F" w14:textId="7BEA2EAF">
      <w:pPr>
        <w:spacing w:after="0"/>
        <w:ind w:firstLine="708"/>
        <w:jc w:val="both"/>
        <w:rPr>
          <w:rFonts w:ascii="Arial" w:hAnsi="Arial" w:cs="Arial"/>
          <w:sz w:val="24"/>
          <w:szCs w:val="24"/>
        </w:rPr>
      </w:pPr>
      <w:r>
        <w:rPr>
          <w:rFonts w:ascii="Arial" w:hAnsi="Arial" w:cs="Arial"/>
          <w:sz w:val="24"/>
          <w:szCs w:val="24"/>
        </w:rPr>
        <w:t xml:space="preserve">13. </w:t>
      </w:r>
      <w:r w:rsidRPr="00200DB9" w:rsidR="00426106">
        <w:rPr>
          <w:rFonts w:ascii="Arial" w:hAnsi="Arial" w:cs="Arial"/>
          <w:sz w:val="24"/>
          <w:szCs w:val="24"/>
        </w:rPr>
        <w:t xml:space="preserve">Tužba koja je podnesena predviđena je </w:t>
      </w:r>
      <w:r w:rsidRPr="00200DB9" w:rsidR="00202A03">
        <w:rPr>
          <w:rFonts w:ascii="Arial" w:hAnsi="Arial" w:cs="Arial"/>
          <w:sz w:val="24"/>
          <w:szCs w:val="24"/>
        </w:rPr>
        <w:t>odredb</w:t>
      </w:r>
      <w:r w:rsidRPr="00200DB9" w:rsidR="00426106">
        <w:rPr>
          <w:rFonts w:ascii="Arial" w:hAnsi="Arial" w:cs="Arial"/>
          <w:sz w:val="24"/>
          <w:szCs w:val="24"/>
        </w:rPr>
        <w:t>om</w:t>
      </w:r>
      <w:r w:rsidRPr="00200DB9" w:rsidR="00202A03">
        <w:rPr>
          <w:rFonts w:ascii="Arial" w:hAnsi="Arial" w:cs="Arial"/>
          <w:sz w:val="24"/>
          <w:szCs w:val="24"/>
        </w:rPr>
        <w:t xml:space="preserve"> članka 285.</w:t>
      </w:r>
      <w:r w:rsidRPr="00200DB9" w:rsidR="00CD66B7">
        <w:rPr>
          <w:rFonts w:ascii="Arial" w:hAnsi="Arial" w:cs="Arial"/>
          <w:sz w:val="24"/>
          <w:szCs w:val="24"/>
        </w:rPr>
        <w:t xml:space="preserve"> Obiteljskog zakona ( Narodne novine 103/15, 98/19, 47/20, 49/23; nastavno: Obz)</w:t>
      </w:r>
      <w:r w:rsidRPr="00200DB9" w:rsidR="00426106">
        <w:rPr>
          <w:rFonts w:ascii="Arial" w:hAnsi="Arial" w:cs="Arial"/>
          <w:sz w:val="24"/>
          <w:szCs w:val="24"/>
        </w:rPr>
        <w:t xml:space="preserve">. </w:t>
      </w:r>
      <w:r w:rsidRPr="00200DB9" w:rsidR="00202A03">
        <w:rPr>
          <w:rFonts w:ascii="Arial" w:hAnsi="Arial" w:cs="Arial"/>
          <w:sz w:val="24"/>
          <w:szCs w:val="24"/>
        </w:rPr>
        <w:t xml:space="preserve"> Ta odredba predviđa da osoba koja prima i osoba koja daje uzdržavanje može tražiti da sud povisi ili snizi iznos uzdržavanja, odluči o prestanku uzdržavanja ili promijeni način uzdržavanja određenog prijašnjom ovršnom ispravom ako su se okolnosti promijenile.</w:t>
      </w:r>
    </w:p>
    <w:p w:rsidRPr="00200DB9" w:rsidR="00C92C0F" w:rsidP="003064F2" w:rsidRDefault="00A555EC" w14:paraId="26015858" w14:textId="1C475613">
      <w:pPr>
        <w:spacing w:after="0"/>
        <w:ind w:firstLine="708"/>
        <w:jc w:val="both"/>
        <w:rPr>
          <w:rFonts w:ascii="Arial" w:hAnsi="Arial" w:cs="Arial"/>
          <w:sz w:val="24"/>
          <w:szCs w:val="24"/>
        </w:rPr>
      </w:pPr>
      <w:r>
        <w:rPr>
          <w:rFonts w:ascii="Arial" w:hAnsi="Arial" w:cs="Arial"/>
          <w:sz w:val="24"/>
          <w:szCs w:val="24"/>
        </w:rPr>
        <w:t xml:space="preserve">14. </w:t>
      </w:r>
      <w:r w:rsidRPr="00200DB9" w:rsidR="00C92C0F">
        <w:rPr>
          <w:rFonts w:ascii="Arial" w:hAnsi="Arial" w:cs="Arial"/>
          <w:sz w:val="24"/>
          <w:szCs w:val="24"/>
        </w:rPr>
        <w:t xml:space="preserve">Temeljem članka 424. </w:t>
      </w:r>
      <w:proofErr w:type="spellStart"/>
      <w:r w:rsidRPr="00200DB9" w:rsidR="00C92C0F">
        <w:rPr>
          <w:rFonts w:ascii="Arial" w:hAnsi="Arial" w:cs="Arial"/>
          <w:sz w:val="24"/>
          <w:szCs w:val="24"/>
        </w:rPr>
        <w:t>Obz</w:t>
      </w:r>
      <w:proofErr w:type="spellEnd"/>
      <w:r w:rsidRPr="00200DB9" w:rsidR="00C92C0F">
        <w:rPr>
          <w:rFonts w:ascii="Arial" w:hAnsi="Arial" w:cs="Arial"/>
          <w:sz w:val="24"/>
          <w:szCs w:val="24"/>
        </w:rPr>
        <w:t xml:space="preserve">-a, u ovakvom sporu radi uzdržavanja, stranke u postupku su </w:t>
      </w:r>
      <w:r w:rsidRPr="00200DB9" w:rsidR="00F6166C">
        <w:rPr>
          <w:rFonts w:ascii="Arial" w:hAnsi="Arial" w:cs="Arial"/>
          <w:sz w:val="24"/>
          <w:szCs w:val="24"/>
        </w:rPr>
        <w:t xml:space="preserve">djeca i s druge strane </w:t>
      </w:r>
      <w:r w:rsidRPr="00200DB9" w:rsidR="00C92C0F">
        <w:rPr>
          <w:rFonts w:ascii="Arial" w:hAnsi="Arial" w:cs="Arial"/>
          <w:sz w:val="24"/>
          <w:szCs w:val="24"/>
        </w:rPr>
        <w:t xml:space="preserve">osoba koja </w:t>
      </w:r>
      <w:r w:rsidRPr="00200DB9" w:rsidR="00F6166C">
        <w:rPr>
          <w:rFonts w:ascii="Arial" w:hAnsi="Arial" w:cs="Arial"/>
          <w:sz w:val="24"/>
          <w:szCs w:val="24"/>
        </w:rPr>
        <w:t xml:space="preserve">ih </w:t>
      </w:r>
      <w:r w:rsidRPr="00200DB9" w:rsidR="00C92C0F">
        <w:rPr>
          <w:rFonts w:ascii="Arial" w:hAnsi="Arial" w:cs="Arial"/>
          <w:sz w:val="24"/>
          <w:szCs w:val="24"/>
        </w:rPr>
        <w:t xml:space="preserve">je prema </w:t>
      </w:r>
      <w:proofErr w:type="spellStart"/>
      <w:r w:rsidRPr="00200DB9" w:rsidR="00C92C0F">
        <w:rPr>
          <w:rFonts w:ascii="Arial" w:hAnsi="Arial" w:cs="Arial"/>
          <w:sz w:val="24"/>
          <w:szCs w:val="24"/>
        </w:rPr>
        <w:t>Obz</w:t>
      </w:r>
      <w:proofErr w:type="spellEnd"/>
      <w:r w:rsidRPr="00200DB9" w:rsidR="00C92C0F">
        <w:rPr>
          <w:rFonts w:ascii="Arial" w:hAnsi="Arial" w:cs="Arial"/>
          <w:sz w:val="24"/>
          <w:szCs w:val="24"/>
        </w:rPr>
        <w:t xml:space="preserve">-u dužna uzdržavati, </w:t>
      </w:r>
      <w:r w:rsidRPr="00200DB9" w:rsidR="00F6166C">
        <w:rPr>
          <w:rFonts w:ascii="Arial" w:hAnsi="Arial" w:cs="Arial"/>
          <w:sz w:val="24"/>
          <w:szCs w:val="24"/>
        </w:rPr>
        <w:t xml:space="preserve">s tim da </w:t>
      </w:r>
      <w:r w:rsidRPr="00200DB9" w:rsidR="00C92C0F">
        <w:rPr>
          <w:rFonts w:ascii="Arial" w:hAnsi="Arial" w:cs="Arial"/>
          <w:sz w:val="24"/>
          <w:szCs w:val="24"/>
        </w:rPr>
        <w:t>d</w:t>
      </w:r>
      <w:r w:rsidRPr="00200DB9" w:rsidR="00F6166C">
        <w:rPr>
          <w:rFonts w:ascii="Arial" w:hAnsi="Arial" w:cs="Arial"/>
          <w:sz w:val="24"/>
          <w:szCs w:val="24"/>
        </w:rPr>
        <w:t>jecu</w:t>
      </w:r>
      <w:r w:rsidRPr="00200DB9" w:rsidR="00C92C0F">
        <w:rPr>
          <w:rFonts w:ascii="Arial" w:hAnsi="Arial" w:cs="Arial"/>
          <w:sz w:val="24"/>
          <w:szCs w:val="24"/>
        </w:rPr>
        <w:t xml:space="preserve"> zastupa roditelj s kojim dje</w:t>
      </w:r>
      <w:r w:rsidRPr="00200DB9" w:rsidR="00F6166C">
        <w:rPr>
          <w:rFonts w:ascii="Arial" w:hAnsi="Arial" w:cs="Arial"/>
          <w:sz w:val="24"/>
          <w:szCs w:val="24"/>
        </w:rPr>
        <w:t>ca</w:t>
      </w:r>
      <w:r w:rsidRPr="00200DB9" w:rsidR="00C92C0F">
        <w:rPr>
          <w:rFonts w:ascii="Arial" w:hAnsi="Arial" w:cs="Arial"/>
          <w:sz w:val="24"/>
          <w:szCs w:val="24"/>
        </w:rPr>
        <w:t xml:space="preserve"> stanuj</w:t>
      </w:r>
      <w:r w:rsidRPr="00200DB9" w:rsidR="00F6166C">
        <w:rPr>
          <w:rFonts w:ascii="Arial" w:hAnsi="Arial" w:cs="Arial"/>
          <w:sz w:val="24"/>
          <w:szCs w:val="24"/>
        </w:rPr>
        <w:t>u</w:t>
      </w:r>
      <w:r w:rsidRPr="00200DB9" w:rsidR="00C92C0F">
        <w:rPr>
          <w:rFonts w:ascii="Arial" w:hAnsi="Arial" w:cs="Arial"/>
          <w:sz w:val="24"/>
          <w:szCs w:val="24"/>
        </w:rPr>
        <w:t>. Stoga je ispravno navedeno da se kao podnositelj tužbe navod</w:t>
      </w:r>
      <w:r w:rsidRPr="00200DB9" w:rsidR="00F6166C">
        <w:rPr>
          <w:rFonts w:ascii="Arial" w:hAnsi="Arial" w:cs="Arial"/>
          <w:sz w:val="24"/>
          <w:szCs w:val="24"/>
        </w:rPr>
        <w:t>e</w:t>
      </w:r>
      <w:r w:rsidRPr="00200DB9" w:rsidR="00C92C0F">
        <w:rPr>
          <w:rFonts w:ascii="Arial" w:hAnsi="Arial" w:cs="Arial"/>
          <w:sz w:val="24"/>
          <w:szCs w:val="24"/>
        </w:rPr>
        <w:t xml:space="preserve"> </w:t>
      </w:r>
      <w:proofErr w:type="spellStart"/>
      <w:r w:rsidRPr="00200DB9" w:rsidR="00C92C0F">
        <w:rPr>
          <w:rFonts w:ascii="Arial" w:hAnsi="Arial" w:cs="Arial"/>
          <w:sz w:val="24"/>
          <w:szCs w:val="24"/>
        </w:rPr>
        <w:t>mlt</w:t>
      </w:r>
      <w:proofErr w:type="spellEnd"/>
      <w:r w:rsidRPr="00200DB9" w:rsidR="00C92C0F">
        <w:rPr>
          <w:rFonts w:ascii="Arial" w:hAnsi="Arial" w:cs="Arial"/>
          <w:sz w:val="24"/>
          <w:szCs w:val="24"/>
        </w:rPr>
        <w:t>. d</w:t>
      </w:r>
      <w:r w:rsidRPr="00200DB9" w:rsidR="00F6166C">
        <w:rPr>
          <w:rFonts w:ascii="Arial" w:hAnsi="Arial" w:cs="Arial"/>
          <w:sz w:val="24"/>
          <w:szCs w:val="24"/>
        </w:rPr>
        <w:t>jeca</w:t>
      </w:r>
      <w:r w:rsidRPr="00200DB9" w:rsidR="00C92C0F">
        <w:rPr>
          <w:rFonts w:ascii="Arial" w:hAnsi="Arial" w:cs="Arial"/>
          <w:sz w:val="24"/>
          <w:szCs w:val="24"/>
        </w:rPr>
        <w:t xml:space="preserve"> koje zastupa </w:t>
      </w:r>
      <w:r w:rsidRPr="00200DB9" w:rsidR="00F6166C">
        <w:rPr>
          <w:rFonts w:ascii="Arial" w:hAnsi="Arial" w:cs="Arial"/>
          <w:sz w:val="24"/>
          <w:szCs w:val="24"/>
        </w:rPr>
        <w:t>otac</w:t>
      </w:r>
      <w:r w:rsidRPr="00200DB9" w:rsidR="00C92C0F">
        <w:rPr>
          <w:rFonts w:ascii="Arial" w:hAnsi="Arial" w:cs="Arial"/>
          <w:sz w:val="24"/>
          <w:szCs w:val="24"/>
        </w:rPr>
        <w:t>, a pasivno legitimiran</w:t>
      </w:r>
      <w:r w:rsidRPr="00200DB9" w:rsidR="00F6166C">
        <w:rPr>
          <w:rFonts w:ascii="Arial" w:hAnsi="Arial" w:cs="Arial"/>
          <w:sz w:val="24"/>
          <w:szCs w:val="24"/>
        </w:rPr>
        <w:t>a</w:t>
      </w:r>
      <w:r w:rsidRPr="00200DB9" w:rsidR="00C92C0F">
        <w:rPr>
          <w:rFonts w:ascii="Arial" w:hAnsi="Arial" w:cs="Arial"/>
          <w:sz w:val="24"/>
          <w:szCs w:val="24"/>
        </w:rPr>
        <w:t xml:space="preserve"> je tužen</w:t>
      </w:r>
      <w:r w:rsidRPr="00200DB9" w:rsidR="00F6166C">
        <w:rPr>
          <w:rFonts w:ascii="Arial" w:hAnsi="Arial" w:cs="Arial"/>
          <w:sz w:val="24"/>
          <w:szCs w:val="24"/>
        </w:rPr>
        <w:t>a</w:t>
      </w:r>
      <w:r w:rsidRPr="00200DB9" w:rsidR="00C92C0F">
        <w:rPr>
          <w:rFonts w:ascii="Arial" w:hAnsi="Arial" w:cs="Arial"/>
          <w:sz w:val="24"/>
          <w:szCs w:val="24"/>
        </w:rPr>
        <w:t xml:space="preserve"> kao </w:t>
      </w:r>
      <w:r w:rsidRPr="00200DB9" w:rsidR="00F6166C">
        <w:rPr>
          <w:rFonts w:ascii="Arial" w:hAnsi="Arial" w:cs="Arial"/>
          <w:sz w:val="24"/>
          <w:szCs w:val="24"/>
        </w:rPr>
        <w:t>majka</w:t>
      </w:r>
      <w:r w:rsidRPr="00200DB9" w:rsidR="00C92C0F">
        <w:rPr>
          <w:rFonts w:ascii="Arial" w:hAnsi="Arial" w:cs="Arial"/>
          <w:sz w:val="24"/>
          <w:szCs w:val="24"/>
        </w:rPr>
        <w:t xml:space="preserve"> </w:t>
      </w:r>
      <w:proofErr w:type="spellStart"/>
      <w:r w:rsidRPr="00200DB9" w:rsidR="00C92C0F">
        <w:rPr>
          <w:rFonts w:ascii="Arial" w:hAnsi="Arial" w:cs="Arial"/>
          <w:sz w:val="24"/>
          <w:szCs w:val="24"/>
        </w:rPr>
        <w:t>mlt</w:t>
      </w:r>
      <w:proofErr w:type="spellEnd"/>
      <w:r w:rsidRPr="00200DB9" w:rsidR="00C92C0F">
        <w:rPr>
          <w:rFonts w:ascii="Arial" w:hAnsi="Arial" w:cs="Arial"/>
          <w:sz w:val="24"/>
          <w:szCs w:val="24"/>
        </w:rPr>
        <w:t>. tužiteljice.</w:t>
      </w:r>
    </w:p>
    <w:p w:rsidRPr="00200DB9" w:rsidR="00BC72A1" w:rsidP="003064F2" w:rsidRDefault="00A555EC" w14:paraId="764C922C" w14:textId="6D5CB0C6">
      <w:pPr>
        <w:spacing w:after="0"/>
        <w:ind w:firstLine="708"/>
        <w:jc w:val="both"/>
        <w:rPr>
          <w:rFonts w:ascii="Arial" w:hAnsi="Arial" w:cs="Arial"/>
          <w:sz w:val="24"/>
          <w:szCs w:val="24"/>
        </w:rPr>
      </w:pPr>
      <w:r>
        <w:rPr>
          <w:rFonts w:ascii="Arial" w:hAnsi="Arial" w:cs="Arial"/>
          <w:sz w:val="24"/>
          <w:szCs w:val="24"/>
        </w:rPr>
        <w:t xml:space="preserve">15. </w:t>
      </w:r>
      <w:r w:rsidRPr="00200DB9" w:rsidR="00BC72A1">
        <w:rPr>
          <w:rFonts w:ascii="Arial" w:hAnsi="Arial" w:cs="Arial"/>
          <w:sz w:val="24"/>
          <w:szCs w:val="24"/>
        </w:rPr>
        <w:t>Ovom odlukom sud odlučuje o tome da li su nastupili razlozi za povećanje uzdržavanja počev od dana podnošenja tužbe, tim više što se odgovora na tužbu da zaključiti da tužena ne osporava svoju roditeljsku obvezu uzdržavanja djece, tek ističe svoje materijalne razloge za neplaćanje iznosa koju su već dosuđeni ranijom odlukom i iznosa koji se sada u ovoj tužbi traže.</w:t>
      </w:r>
    </w:p>
    <w:p w:rsidRPr="00200DB9" w:rsidR="004C316D" w:rsidP="003064F2" w:rsidRDefault="00A555EC" w14:paraId="79578CB5" w14:textId="1FD39188">
      <w:pPr>
        <w:spacing w:after="0"/>
        <w:ind w:firstLine="708"/>
        <w:jc w:val="both"/>
        <w:rPr>
          <w:rFonts w:ascii="Arial" w:hAnsi="Arial" w:cs="Arial"/>
          <w:sz w:val="24"/>
          <w:szCs w:val="24"/>
        </w:rPr>
      </w:pPr>
      <w:r>
        <w:rPr>
          <w:rFonts w:ascii="Arial" w:hAnsi="Arial" w:cs="Arial"/>
          <w:sz w:val="24"/>
          <w:szCs w:val="24"/>
        </w:rPr>
        <w:t xml:space="preserve">16. </w:t>
      </w:r>
      <w:r w:rsidRPr="00200DB9" w:rsidR="00A270FF">
        <w:rPr>
          <w:rFonts w:ascii="Arial" w:hAnsi="Arial" w:cs="Arial"/>
          <w:sz w:val="24"/>
          <w:szCs w:val="24"/>
        </w:rPr>
        <w:t xml:space="preserve">Provedenim dokaznim postupkom sud je utvrdio da je od donošenja aktualne sudske odluke kojom je određena visina obveze uzdržavanja </w:t>
      </w:r>
      <w:proofErr w:type="spellStart"/>
      <w:r w:rsidRPr="00200DB9" w:rsidR="00D943CF">
        <w:rPr>
          <w:rFonts w:ascii="Arial" w:hAnsi="Arial" w:cs="Arial"/>
          <w:sz w:val="24"/>
          <w:szCs w:val="24"/>
        </w:rPr>
        <w:t>mlt</w:t>
      </w:r>
      <w:proofErr w:type="spellEnd"/>
      <w:r w:rsidRPr="00200DB9" w:rsidR="00D943CF">
        <w:rPr>
          <w:rFonts w:ascii="Arial" w:hAnsi="Arial" w:cs="Arial"/>
          <w:sz w:val="24"/>
          <w:szCs w:val="24"/>
        </w:rPr>
        <w:t>. tužitelja</w:t>
      </w:r>
      <w:r w:rsidRPr="00200DB9" w:rsidR="00A270FF">
        <w:rPr>
          <w:rFonts w:ascii="Arial" w:hAnsi="Arial" w:cs="Arial"/>
          <w:sz w:val="24"/>
          <w:szCs w:val="24"/>
        </w:rPr>
        <w:t xml:space="preserve"> došlo do bitno prom</w:t>
      </w:r>
      <w:r w:rsidRPr="00200DB9" w:rsidR="00734FED">
        <w:rPr>
          <w:rFonts w:ascii="Arial" w:hAnsi="Arial" w:cs="Arial"/>
          <w:sz w:val="24"/>
          <w:szCs w:val="24"/>
        </w:rPr>
        <w:t>i</w:t>
      </w:r>
      <w:r w:rsidRPr="00200DB9" w:rsidR="00A270FF">
        <w:rPr>
          <w:rFonts w:ascii="Arial" w:hAnsi="Arial" w:cs="Arial"/>
          <w:sz w:val="24"/>
          <w:szCs w:val="24"/>
        </w:rPr>
        <w:t>jenjenih okolnosti</w:t>
      </w:r>
      <w:r w:rsidRPr="00200DB9" w:rsidR="00734FED">
        <w:rPr>
          <w:rFonts w:ascii="Arial" w:hAnsi="Arial" w:cs="Arial"/>
          <w:sz w:val="24"/>
          <w:szCs w:val="24"/>
        </w:rPr>
        <w:t xml:space="preserve">. Naime, </w:t>
      </w:r>
      <w:r w:rsidRPr="00200DB9" w:rsidR="00EC2F8A">
        <w:rPr>
          <w:rFonts w:ascii="Arial" w:hAnsi="Arial" w:cs="Arial"/>
          <w:sz w:val="24"/>
          <w:szCs w:val="24"/>
        </w:rPr>
        <w:t xml:space="preserve">od zadnje odluke kojom je određena </w:t>
      </w:r>
      <w:r w:rsidRPr="00200DB9" w:rsidR="00EC2F8A">
        <w:rPr>
          <w:rFonts w:ascii="Arial" w:hAnsi="Arial" w:cs="Arial"/>
          <w:sz w:val="24"/>
          <w:szCs w:val="24"/>
        </w:rPr>
        <w:lastRenderedPageBreak/>
        <w:t xml:space="preserve">visina obveze uzdržavanja tuženoj </w:t>
      </w:r>
      <w:r w:rsidRPr="00200DB9" w:rsidR="004C316D">
        <w:rPr>
          <w:rFonts w:ascii="Arial" w:hAnsi="Arial" w:cs="Arial"/>
          <w:sz w:val="24"/>
          <w:szCs w:val="24"/>
        </w:rPr>
        <w:t>u veljači 20</w:t>
      </w:r>
      <w:r w:rsidRPr="00200DB9" w:rsidR="009E4E45">
        <w:rPr>
          <w:rFonts w:ascii="Arial" w:hAnsi="Arial" w:cs="Arial"/>
          <w:sz w:val="24"/>
          <w:szCs w:val="24"/>
        </w:rPr>
        <w:t>21</w:t>
      </w:r>
      <w:r w:rsidRPr="00200DB9" w:rsidR="004C316D">
        <w:rPr>
          <w:rFonts w:ascii="Arial" w:hAnsi="Arial" w:cs="Arial"/>
          <w:sz w:val="24"/>
          <w:szCs w:val="24"/>
        </w:rPr>
        <w:t xml:space="preserve">. </w:t>
      </w:r>
      <w:r w:rsidRPr="00200DB9" w:rsidR="009E4E45">
        <w:rPr>
          <w:rFonts w:ascii="Arial" w:hAnsi="Arial" w:cs="Arial"/>
          <w:sz w:val="24"/>
          <w:szCs w:val="24"/>
        </w:rPr>
        <w:t xml:space="preserve"> prošlo je 5 godina , te je </w:t>
      </w:r>
      <w:r w:rsidRPr="00200DB9" w:rsidR="00AF3FD4">
        <w:rPr>
          <w:rFonts w:ascii="Arial" w:hAnsi="Arial" w:cs="Arial"/>
          <w:sz w:val="24"/>
          <w:szCs w:val="24"/>
        </w:rPr>
        <w:t>sud utvrdio da je došlo do promijenjenih okolnosti koje opravdavaju promjenu visine obveze tužen</w:t>
      </w:r>
      <w:r w:rsidRPr="00200DB9" w:rsidR="009E4E45">
        <w:rPr>
          <w:rFonts w:ascii="Arial" w:hAnsi="Arial" w:cs="Arial"/>
          <w:sz w:val="24"/>
          <w:szCs w:val="24"/>
        </w:rPr>
        <w:t>e</w:t>
      </w:r>
      <w:r w:rsidRPr="00200DB9" w:rsidR="00AF3FD4">
        <w:rPr>
          <w:rFonts w:ascii="Arial" w:hAnsi="Arial" w:cs="Arial"/>
          <w:sz w:val="24"/>
          <w:szCs w:val="24"/>
        </w:rPr>
        <w:t xml:space="preserve"> da uzdržava sv</w:t>
      </w:r>
      <w:r w:rsidRPr="00200DB9" w:rsidR="009E4E45">
        <w:rPr>
          <w:rFonts w:ascii="Arial" w:hAnsi="Arial" w:cs="Arial"/>
          <w:sz w:val="24"/>
          <w:szCs w:val="24"/>
        </w:rPr>
        <w:t>oju</w:t>
      </w:r>
      <w:r w:rsidRPr="00200DB9" w:rsidR="00AF3FD4">
        <w:rPr>
          <w:rFonts w:ascii="Arial" w:hAnsi="Arial" w:cs="Arial"/>
          <w:sz w:val="24"/>
          <w:szCs w:val="24"/>
        </w:rPr>
        <w:t xml:space="preserve"> </w:t>
      </w:r>
      <w:proofErr w:type="spellStart"/>
      <w:r w:rsidRPr="00200DB9" w:rsidR="00AF3FD4">
        <w:rPr>
          <w:rFonts w:ascii="Arial" w:hAnsi="Arial" w:cs="Arial"/>
          <w:sz w:val="24"/>
          <w:szCs w:val="24"/>
        </w:rPr>
        <w:t>mlt</w:t>
      </w:r>
      <w:proofErr w:type="spellEnd"/>
      <w:r w:rsidRPr="00200DB9" w:rsidR="00AF3FD4">
        <w:rPr>
          <w:rFonts w:ascii="Arial" w:hAnsi="Arial" w:cs="Arial"/>
          <w:sz w:val="24"/>
          <w:szCs w:val="24"/>
        </w:rPr>
        <w:t xml:space="preserve">. </w:t>
      </w:r>
      <w:r w:rsidRPr="00200DB9" w:rsidR="009E4E45">
        <w:rPr>
          <w:rFonts w:ascii="Arial" w:hAnsi="Arial" w:cs="Arial"/>
          <w:sz w:val="24"/>
          <w:szCs w:val="24"/>
        </w:rPr>
        <w:t>djecu</w:t>
      </w:r>
      <w:r w:rsidRPr="00200DB9" w:rsidR="00AF3FD4">
        <w:rPr>
          <w:rFonts w:ascii="Arial" w:hAnsi="Arial" w:cs="Arial"/>
          <w:sz w:val="24"/>
          <w:szCs w:val="24"/>
        </w:rPr>
        <w:t>.</w:t>
      </w:r>
      <w:r w:rsidRPr="00200DB9" w:rsidR="00DD3A33">
        <w:rPr>
          <w:rFonts w:ascii="Arial" w:hAnsi="Arial" w:cs="Arial"/>
          <w:sz w:val="24"/>
          <w:szCs w:val="24"/>
        </w:rPr>
        <w:t xml:space="preserve"> </w:t>
      </w:r>
    </w:p>
    <w:p w:rsidRPr="00200DB9" w:rsidR="009B326F" w:rsidP="003064F2" w:rsidRDefault="00A555EC" w14:paraId="68AFDC4D" w14:textId="5E68D6A7">
      <w:pPr>
        <w:spacing w:after="0"/>
        <w:ind w:firstLine="708"/>
        <w:jc w:val="both"/>
        <w:rPr>
          <w:rFonts w:ascii="Arial" w:hAnsi="Arial" w:cs="Arial"/>
          <w:sz w:val="24"/>
          <w:szCs w:val="24"/>
        </w:rPr>
      </w:pPr>
      <w:r>
        <w:rPr>
          <w:rFonts w:ascii="Arial" w:hAnsi="Arial" w:cs="Arial"/>
          <w:sz w:val="24"/>
          <w:szCs w:val="24"/>
        </w:rPr>
        <w:t xml:space="preserve">17. </w:t>
      </w:r>
      <w:r w:rsidRPr="00200DB9" w:rsidR="00023E6F">
        <w:rPr>
          <w:rFonts w:ascii="Arial" w:hAnsi="Arial" w:cs="Arial"/>
          <w:sz w:val="24"/>
          <w:szCs w:val="24"/>
        </w:rPr>
        <w:t xml:space="preserve">Naime, u vrijeme </w:t>
      </w:r>
      <w:r w:rsidRPr="00200DB9" w:rsidR="009E4E45">
        <w:rPr>
          <w:rFonts w:ascii="Arial" w:hAnsi="Arial" w:cs="Arial"/>
          <w:sz w:val="24"/>
          <w:szCs w:val="24"/>
        </w:rPr>
        <w:t xml:space="preserve">donošenja sudske odluke </w:t>
      </w:r>
      <w:r w:rsidRPr="00200DB9" w:rsidR="002555F4">
        <w:rPr>
          <w:rFonts w:ascii="Arial" w:hAnsi="Arial" w:cs="Arial"/>
          <w:sz w:val="24"/>
          <w:szCs w:val="24"/>
        </w:rPr>
        <w:t>od</w:t>
      </w:r>
      <w:r w:rsidRPr="00200DB9" w:rsidR="00B2308C">
        <w:rPr>
          <w:rFonts w:ascii="Arial" w:hAnsi="Arial" w:cs="Arial"/>
          <w:sz w:val="24"/>
          <w:szCs w:val="24"/>
        </w:rPr>
        <w:t xml:space="preserve"> 1</w:t>
      </w:r>
      <w:r w:rsidRPr="00200DB9" w:rsidR="002555F4">
        <w:rPr>
          <w:rFonts w:ascii="Arial" w:hAnsi="Arial" w:cs="Arial"/>
          <w:sz w:val="24"/>
          <w:szCs w:val="24"/>
        </w:rPr>
        <w:t>8</w:t>
      </w:r>
      <w:r w:rsidRPr="00200DB9" w:rsidR="00B2308C">
        <w:rPr>
          <w:rFonts w:ascii="Arial" w:hAnsi="Arial" w:cs="Arial"/>
          <w:sz w:val="24"/>
          <w:szCs w:val="24"/>
        </w:rPr>
        <w:t>. veljače 202</w:t>
      </w:r>
      <w:r w:rsidRPr="00200DB9" w:rsidR="002555F4">
        <w:rPr>
          <w:rFonts w:ascii="Arial" w:hAnsi="Arial" w:cs="Arial"/>
          <w:sz w:val="24"/>
          <w:szCs w:val="24"/>
        </w:rPr>
        <w:t>1</w:t>
      </w:r>
      <w:r w:rsidRPr="00200DB9" w:rsidR="00B2308C">
        <w:rPr>
          <w:rFonts w:ascii="Arial" w:hAnsi="Arial" w:cs="Arial"/>
          <w:sz w:val="24"/>
          <w:szCs w:val="24"/>
        </w:rPr>
        <w:t>.</w:t>
      </w:r>
      <w:r w:rsidRPr="00200DB9" w:rsidR="00023E6F">
        <w:rPr>
          <w:rFonts w:ascii="Arial" w:hAnsi="Arial" w:cs="Arial"/>
          <w:sz w:val="24"/>
          <w:szCs w:val="24"/>
        </w:rPr>
        <w:t xml:space="preserve">, </w:t>
      </w:r>
      <w:r w:rsidRPr="00200DB9" w:rsidR="00B2308C">
        <w:rPr>
          <w:rFonts w:ascii="Arial" w:hAnsi="Arial" w:cs="Arial"/>
          <w:sz w:val="24"/>
          <w:szCs w:val="24"/>
        </w:rPr>
        <w:t xml:space="preserve">troškovi koje </w:t>
      </w:r>
      <w:r w:rsidRPr="00200DB9" w:rsidR="002555F4">
        <w:rPr>
          <w:rFonts w:ascii="Arial" w:hAnsi="Arial" w:cs="Arial"/>
          <w:sz w:val="24"/>
          <w:szCs w:val="24"/>
        </w:rPr>
        <w:t>su</w:t>
      </w:r>
      <w:r w:rsidRPr="00200DB9" w:rsidR="00B2308C">
        <w:rPr>
          <w:rFonts w:ascii="Arial" w:hAnsi="Arial" w:cs="Arial"/>
          <w:sz w:val="24"/>
          <w:szCs w:val="24"/>
        </w:rPr>
        <w:t xml:space="preserve"> ima</w:t>
      </w:r>
      <w:r w:rsidRPr="00200DB9" w:rsidR="002555F4">
        <w:rPr>
          <w:rFonts w:ascii="Arial" w:hAnsi="Arial" w:cs="Arial"/>
          <w:sz w:val="24"/>
          <w:szCs w:val="24"/>
        </w:rPr>
        <w:t>li</w:t>
      </w:r>
      <w:r w:rsidRPr="00200DB9" w:rsidR="00B2308C">
        <w:rPr>
          <w:rFonts w:ascii="Arial" w:hAnsi="Arial" w:cs="Arial"/>
          <w:sz w:val="24"/>
          <w:szCs w:val="24"/>
        </w:rPr>
        <w:t xml:space="preserve"> </w:t>
      </w:r>
      <w:proofErr w:type="spellStart"/>
      <w:r w:rsidRPr="00200DB9" w:rsidR="00B2308C">
        <w:rPr>
          <w:rFonts w:ascii="Arial" w:hAnsi="Arial" w:cs="Arial"/>
          <w:sz w:val="24"/>
          <w:szCs w:val="24"/>
        </w:rPr>
        <w:t>mlt</w:t>
      </w:r>
      <w:proofErr w:type="spellEnd"/>
      <w:r w:rsidRPr="00200DB9" w:rsidR="00B2308C">
        <w:rPr>
          <w:rFonts w:ascii="Arial" w:hAnsi="Arial" w:cs="Arial"/>
          <w:sz w:val="24"/>
          <w:szCs w:val="24"/>
        </w:rPr>
        <w:t>. tužitelj</w:t>
      </w:r>
      <w:r w:rsidRPr="00200DB9" w:rsidR="002555F4">
        <w:rPr>
          <w:rFonts w:ascii="Arial" w:hAnsi="Arial" w:cs="Arial"/>
          <w:sz w:val="24"/>
          <w:szCs w:val="24"/>
        </w:rPr>
        <w:t xml:space="preserve">i nisu </w:t>
      </w:r>
      <w:r w:rsidRPr="00200DB9" w:rsidR="00B2308C">
        <w:rPr>
          <w:rFonts w:ascii="Arial" w:hAnsi="Arial" w:cs="Arial"/>
          <w:sz w:val="24"/>
          <w:szCs w:val="24"/>
        </w:rPr>
        <w:t xml:space="preserve">bili su isti kao i troškovi koje </w:t>
      </w:r>
      <w:proofErr w:type="spellStart"/>
      <w:r w:rsidRPr="00200DB9" w:rsidR="00B2308C">
        <w:rPr>
          <w:rFonts w:ascii="Arial" w:hAnsi="Arial" w:cs="Arial"/>
          <w:sz w:val="24"/>
          <w:szCs w:val="24"/>
        </w:rPr>
        <w:t>mlt</w:t>
      </w:r>
      <w:proofErr w:type="spellEnd"/>
      <w:r w:rsidRPr="00200DB9" w:rsidR="00B2308C">
        <w:rPr>
          <w:rFonts w:ascii="Arial" w:hAnsi="Arial" w:cs="Arial"/>
          <w:sz w:val="24"/>
          <w:szCs w:val="24"/>
        </w:rPr>
        <w:t>. tužitelj</w:t>
      </w:r>
      <w:r w:rsidRPr="00200DB9" w:rsidR="002555F4">
        <w:rPr>
          <w:rFonts w:ascii="Arial" w:hAnsi="Arial" w:cs="Arial"/>
          <w:sz w:val="24"/>
          <w:szCs w:val="24"/>
        </w:rPr>
        <w:t>i</w:t>
      </w:r>
      <w:r w:rsidRPr="00200DB9" w:rsidR="00B2308C">
        <w:rPr>
          <w:rFonts w:ascii="Arial" w:hAnsi="Arial" w:cs="Arial"/>
          <w:sz w:val="24"/>
          <w:szCs w:val="24"/>
        </w:rPr>
        <w:t xml:space="preserve"> ima</w:t>
      </w:r>
      <w:r w:rsidRPr="00200DB9" w:rsidR="002555F4">
        <w:rPr>
          <w:rFonts w:ascii="Arial" w:hAnsi="Arial" w:cs="Arial"/>
          <w:sz w:val="24"/>
          <w:szCs w:val="24"/>
        </w:rPr>
        <w:t>ju</w:t>
      </w:r>
      <w:r w:rsidRPr="00200DB9" w:rsidR="00B2308C">
        <w:rPr>
          <w:rFonts w:ascii="Arial" w:hAnsi="Arial" w:cs="Arial"/>
          <w:sz w:val="24"/>
          <w:szCs w:val="24"/>
        </w:rPr>
        <w:t xml:space="preserve"> </w:t>
      </w:r>
      <w:r w:rsidRPr="00200DB9" w:rsidR="00FE4F46">
        <w:rPr>
          <w:rFonts w:ascii="Arial" w:hAnsi="Arial" w:cs="Arial"/>
          <w:sz w:val="24"/>
          <w:szCs w:val="24"/>
        </w:rPr>
        <w:t>i trenutku tužbe radi povećanja uzdržavanja o kojoj sud donosi ovu odluku</w:t>
      </w:r>
      <w:r w:rsidRPr="00200DB9" w:rsidR="001D44AC">
        <w:rPr>
          <w:rFonts w:ascii="Arial" w:hAnsi="Arial" w:cs="Arial"/>
          <w:sz w:val="24"/>
          <w:szCs w:val="24"/>
        </w:rPr>
        <w:t xml:space="preserve">. </w:t>
      </w:r>
      <w:r w:rsidRPr="00200DB9" w:rsidR="002555F4">
        <w:rPr>
          <w:rFonts w:ascii="Arial" w:hAnsi="Arial" w:cs="Arial"/>
          <w:sz w:val="24"/>
          <w:szCs w:val="24"/>
        </w:rPr>
        <w:t>V</w:t>
      </w:r>
      <w:r w:rsidRPr="00200DB9" w:rsidR="001D44AC">
        <w:rPr>
          <w:rFonts w:ascii="Arial" w:hAnsi="Arial" w:cs="Arial"/>
          <w:sz w:val="24"/>
          <w:szCs w:val="24"/>
        </w:rPr>
        <w:t>isina troškova nije ista jer je došlo do povećanja cijena</w:t>
      </w:r>
      <w:r w:rsidRPr="00200DB9" w:rsidR="00FE4F46">
        <w:rPr>
          <w:rFonts w:ascii="Arial" w:hAnsi="Arial" w:cs="Arial"/>
          <w:sz w:val="24"/>
          <w:szCs w:val="24"/>
        </w:rPr>
        <w:t xml:space="preserve"> </w:t>
      </w:r>
      <w:r w:rsidRPr="00200DB9" w:rsidR="00B56AD9">
        <w:rPr>
          <w:rFonts w:ascii="Arial" w:hAnsi="Arial" w:cs="Arial"/>
          <w:sz w:val="24"/>
          <w:szCs w:val="24"/>
        </w:rPr>
        <w:t xml:space="preserve">troškova </w:t>
      </w:r>
      <w:proofErr w:type="spellStart"/>
      <w:r w:rsidRPr="00200DB9" w:rsidR="00B56AD9">
        <w:rPr>
          <w:rFonts w:ascii="Arial" w:hAnsi="Arial" w:cs="Arial"/>
          <w:sz w:val="24"/>
          <w:szCs w:val="24"/>
        </w:rPr>
        <w:t>mlt</w:t>
      </w:r>
      <w:proofErr w:type="spellEnd"/>
      <w:r w:rsidRPr="00200DB9" w:rsidR="00B56AD9">
        <w:rPr>
          <w:rFonts w:ascii="Arial" w:hAnsi="Arial" w:cs="Arial"/>
          <w:sz w:val="24"/>
          <w:szCs w:val="24"/>
        </w:rPr>
        <w:t>. tužitelja</w:t>
      </w:r>
      <w:r w:rsidRPr="00200DB9" w:rsidR="00F4412A">
        <w:rPr>
          <w:rFonts w:ascii="Arial" w:hAnsi="Arial" w:cs="Arial"/>
          <w:sz w:val="24"/>
          <w:szCs w:val="24"/>
        </w:rPr>
        <w:t xml:space="preserve">, </w:t>
      </w:r>
      <w:proofErr w:type="spellStart"/>
      <w:r w:rsidRPr="00200DB9" w:rsidR="00F4412A">
        <w:rPr>
          <w:rFonts w:ascii="Arial" w:hAnsi="Arial" w:cs="Arial"/>
          <w:sz w:val="24"/>
          <w:szCs w:val="24"/>
        </w:rPr>
        <w:t>mlt</w:t>
      </w:r>
      <w:proofErr w:type="spellEnd"/>
      <w:r w:rsidRPr="00200DB9" w:rsidR="00F4412A">
        <w:rPr>
          <w:rFonts w:ascii="Arial" w:hAnsi="Arial" w:cs="Arial"/>
          <w:sz w:val="24"/>
          <w:szCs w:val="24"/>
        </w:rPr>
        <w:t xml:space="preserve">. tužitelji su stariji 5 godina, te osim povećanih cijena roba i usluga, </w:t>
      </w:r>
      <w:proofErr w:type="spellStart"/>
      <w:r w:rsidRPr="00200DB9" w:rsidR="00F4412A">
        <w:rPr>
          <w:rFonts w:ascii="Arial" w:hAnsi="Arial" w:cs="Arial"/>
          <w:sz w:val="24"/>
          <w:szCs w:val="24"/>
        </w:rPr>
        <w:t>mlt</w:t>
      </w:r>
      <w:proofErr w:type="spellEnd"/>
      <w:r w:rsidRPr="00200DB9" w:rsidR="00F4412A">
        <w:rPr>
          <w:rFonts w:ascii="Arial" w:hAnsi="Arial" w:cs="Arial"/>
          <w:sz w:val="24"/>
          <w:szCs w:val="24"/>
        </w:rPr>
        <w:t>. tužitelji ima</w:t>
      </w:r>
      <w:r w:rsidRPr="00200DB9" w:rsidR="009B326F">
        <w:rPr>
          <w:rFonts w:ascii="Arial" w:hAnsi="Arial" w:cs="Arial"/>
          <w:sz w:val="24"/>
          <w:szCs w:val="24"/>
        </w:rPr>
        <w:t>ju</w:t>
      </w:r>
      <w:r w:rsidRPr="00200DB9" w:rsidR="00F4412A">
        <w:rPr>
          <w:rFonts w:ascii="Arial" w:hAnsi="Arial" w:cs="Arial"/>
          <w:sz w:val="24"/>
          <w:szCs w:val="24"/>
        </w:rPr>
        <w:t xml:space="preserve"> i druge potrebe </w:t>
      </w:r>
      <w:r w:rsidRPr="00200DB9" w:rsidR="009B326F">
        <w:rPr>
          <w:rFonts w:ascii="Arial" w:hAnsi="Arial" w:cs="Arial"/>
          <w:sz w:val="24"/>
          <w:szCs w:val="24"/>
        </w:rPr>
        <w:t xml:space="preserve">i nove troškove </w:t>
      </w:r>
      <w:r w:rsidRPr="00200DB9" w:rsidR="00F4412A">
        <w:rPr>
          <w:rFonts w:ascii="Arial" w:hAnsi="Arial" w:cs="Arial"/>
          <w:sz w:val="24"/>
          <w:szCs w:val="24"/>
        </w:rPr>
        <w:t xml:space="preserve">koje nisu prije 5 godina imali samom činjenicom da su </w:t>
      </w:r>
      <w:r w:rsidRPr="00200DB9" w:rsidR="009B326F">
        <w:rPr>
          <w:rFonts w:ascii="Arial" w:hAnsi="Arial" w:cs="Arial"/>
          <w:sz w:val="24"/>
          <w:szCs w:val="24"/>
        </w:rPr>
        <w:t xml:space="preserve">u vrijeme podnošenja ove tužbe </w:t>
      </w:r>
      <w:r w:rsidRPr="00200DB9" w:rsidR="00F4412A">
        <w:rPr>
          <w:rFonts w:ascii="Arial" w:hAnsi="Arial" w:cs="Arial"/>
          <w:sz w:val="24"/>
          <w:szCs w:val="24"/>
        </w:rPr>
        <w:t>stariji i odrasliji</w:t>
      </w:r>
      <w:r w:rsidRPr="00200DB9" w:rsidR="009B326F">
        <w:rPr>
          <w:rFonts w:ascii="Arial" w:hAnsi="Arial" w:cs="Arial"/>
          <w:sz w:val="24"/>
          <w:szCs w:val="24"/>
        </w:rPr>
        <w:t>.</w:t>
      </w:r>
    </w:p>
    <w:p w:rsidRPr="00200DB9" w:rsidR="009B326F" w:rsidP="003064F2" w:rsidRDefault="00DF6A18" w14:paraId="41054486" w14:textId="6124A733">
      <w:pPr>
        <w:spacing w:after="0"/>
        <w:jc w:val="both"/>
        <w:rPr>
          <w:rFonts w:ascii="Arial" w:hAnsi="Arial" w:cs="Arial"/>
          <w:sz w:val="24"/>
          <w:szCs w:val="24"/>
        </w:rPr>
      </w:pPr>
      <w:r w:rsidRPr="00200DB9">
        <w:rPr>
          <w:rFonts w:ascii="Arial" w:hAnsi="Arial" w:cs="Arial"/>
          <w:sz w:val="24"/>
          <w:szCs w:val="24"/>
        </w:rPr>
        <w:tab/>
      </w:r>
      <w:r w:rsidR="00A555EC">
        <w:rPr>
          <w:rFonts w:ascii="Arial" w:hAnsi="Arial" w:cs="Arial"/>
          <w:sz w:val="24"/>
          <w:szCs w:val="24"/>
        </w:rPr>
        <w:t xml:space="preserve">18. </w:t>
      </w:r>
      <w:r w:rsidRPr="00200DB9" w:rsidR="00E52642">
        <w:rPr>
          <w:rFonts w:ascii="Arial" w:hAnsi="Arial" w:cs="Arial"/>
          <w:sz w:val="24"/>
          <w:szCs w:val="24"/>
        </w:rPr>
        <w:t>Tužena je u odgovoru pri</w:t>
      </w:r>
      <w:r w:rsidRPr="00200DB9" w:rsidR="00D25D19">
        <w:rPr>
          <w:rFonts w:ascii="Arial" w:hAnsi="Arial" w:cs="Arial"/>
          <w:sz w:val="24"/>
          <w:szCs w:val="24"/>
        </w:rPr>
        <w:t>zn</w:t>
      </w:r>
      <w:r w:rsidRPr="00200DB9" w:rsidR="00E52642">
        <w:rPr>
          <w:rFonts w:ascii="Arial" w:hAnsi="Arial" w:cs="Arial"/>
          <w:sz w:val="24"/>
          <w:szCs w:val="24"/>
        </w:rPr>
        <w:t xml:space="preserve">ala da su se </w:t>
      </w:r>
      <w:r w:rsidRPr="00200DB9" w:rsidR="00D25D19">
        <w:rPr>
          <w:rFonts w:ascii="Arial" w:hAnsi="Arial" w:cs="Arial"/>
          <w:sz w:val="24"/>
          <w:szCs w:val="24"/>
        </w:rPr>
        <w:t>ostvarili uvjeti za povećanje uzdržavanja</w:t>
      </w:r>
      <w:r w:rsidRPr="00200DB9" w:rsidR="00E52642">
        <w:rPr>
          <w:rFonts w:ascii="Arial" w:hAnsi="Arial" w:cs="Arial"/>
          <w:sz w:val="24"/>
          <w:szCs w:val="24"/>
        </w:rPr>
        <w:t>, no os</w:t>
      </w:r>
      <w:r w:rsidRPr="00200DB9" w:rsidR="00D25D19">
        <w:rPr>
          <w:rFonts w:ascii="Arial" w:hAnsi="Arial" w:cs="Arial"/>
          <w:sz w:val="24"/>
          <w:szCs w:val="24"/>
        </w:rPr>
        <w:t>p</w:t>
      </w:r>
      <w:r w:rsidRPr="00200DB9" w:rsidR="00E52642">
        <w:rPr>
          <w:rFonts w:ascii="Arial" w:hAnsi="Arial" w:cs="Arial"/>
          <w:sz w:val="24"/>
          <w:szCs w:val="24"/>
        </w:rPr>
        <w:t>orila je</w:t>
      </w:r>
      <w:r w:rsidRPr="00200DB9" w:rsidR="00D25D19">
        <w:rPr>
          <w:rFonts w:ascii="Arial" w:hAnsi="Arial" w:cs="Arial"/>
          <w:sz w:val="24"/>
          <w:szCs w:val="24"/>
        </w:rPr>
        <w:t xml:space="preserve"> tužbeni zahtjev</w:t>
      </w:r>
      <w:r w:rsidRPr="00200DB9" w:rsidR="00E52642">
        <w:rPr>
          <w:rFonts w:ascii="Arial" w:hAnsi="Arial" w:cs="Arial"/>
          <w:sz w:val="24"/>
          <w:szCs w:val="24"/>
        </w:rPr>
        <w:t xml:space="preserve"> </w:t>
      </w:r>
      <w:r w:rsidRPr="00200DB9" w:rsidR="00D25D19">
        <w:rPr>
          <w:rFonts w:ascii="Arial" w:hAnsi="Arial" w:cs="Arial"/>
          <w:sz w:val="24"/>
          <w:szCs w:val="24"/>
        </w:rPr>
        <w:t>u pogledu tražene visine uzdržavanja.</w:t>
      </w:r>
    </w:p>
    <w:p w:rsidRPr="00200DB9" w:rsidR="00AB5CD2" w:rsidP="003064F2" w:rsidRDefault="005F54FE" w14:paraId="3B86DA29" w14:textId="7AF3145A">
      <w:pPr>
        <w:spacing w:after="0"/>
        <w:jc w:val="both"/>
        <w:rPr>
          <w:rFonts w:ascii="Arial" w:hAnsi="Arial" w:cs="Arial"/>
          <w:sz w:val="24"/>
          <w:szCs w:val="24"/>
        </w:rPr>
      </w:pPr>
      <w:r w:rsidRPr="00200DB9">
        <w:rPr>
          <w:rFonts w:ascii="Arial" w:hAnsi="Arial" w:cs="Arial"/>
          <w:sz w:val="24"/>
          <w:szCs w:val="24"/>
        </w:rPr>
        <w:tab/>
      </w:r>
      <w:r w:rsidR="00A555EC">
        <w:rPr>
          <w:rFonts w:ascii="Arial" w:hAnsi="Arial" w:cs="Arial"/>
          <w:sz w:val="24"/>
          <w:szCs w:val="24"/>
        </w:rPr>
        <w:t xml:space="preserve">19. </w:t>
      </w:r>
      <w:r w:rsidRPr="00200DB9" w:rsidR="00AB5CD2">
        <w:rPr>
          <w:rFonts w:ascii="Arial" w:hAnsi="Arial" w:cs="Arial"/>
          <w:sz w:val="24"/>
          <w:szCs w:val="24"/>
        </w:rPr>
        <w:t xml:space="preserve">Visina uzdržavanja u konkretnom slučaju određena je uzimajući u obzir kriterije koje propisuju odredbe članka 311., </w:t>
      </w:r>
      <w:r w:rsidRPr="00200DB9" w:rsidR="00442829">
        <w:rPr>
          <w:rFonts w:ascii="Arial" w:hAnsi="Arial" w:cs="Arial"/>
          <w:sz w:val="24"/>
          <w:szCs w:val="24"/>
        </w:rPr>
        <w:t xml:space="preserve">312., </w:t>
      </w:r>
      <w:r w:rsidRPr="00200DB9" w:rsidR="00AB5CD2">
        <w:rPr>
          <w:rFonts w:ascii="Arial" w:hAnsi="Arial" w:cs="Arial"/>
          <w:sz w:val="24"/>
          <w:szCs w:val="24"/>
        </w:rPr>
        <w:t>313.</w:t>
      </w:r>
      <w:r w:rsidRPr="00200DB9" w:rsidR="003D6A0D">
        <w:rPr>
          <w:rFonts w:ascii="Arial" w:hAnsi="Arial" w:cs="Arial"/>
          <w:sz w:val="24"/>
          <w:szCs w:val="24"/>
        </w:rPr>
        <w:t>, i</w:t>
      </w:r>
      <w:r w:rsidRPr="00200DB9" w:rsidR="00AB5CD2">
        <w:rPr>
          <w:rFonts w:ascii="Arial" w:hAnsi="Arial" w:cs="Arial"/>
          <w:sz w:val="24"/>
          <w:szCs w:val="24"/>
        </w:rPr>
        <w:t xml:space="preserve"> 314. </w:t>
      </w:r>
      <w:proofErr w:type="spellStart"/>
      <w:r w:rsidRPr="00200DB9" w:rsidR="00AB5CD2">
        <w:rPr>
          <w:rFonts w:ascii="Arial" w:hAnsi="Arial" w:cs="Arial"/>
          <w:sz w:val="24"/>
          <w:szCs w:val="24"/>
        </w:rPr>
        <w:t>Obz</w:t>
      </w:r>
      <w:proofErr w:type="spellEnd"/>
      <w:r w:rsidRPr="00200DB9" w:rsidR="00AB5CD2">
        <w:rPr>
          <w:rFonts w:ascii="Arial" w:hAnsi="Arial" w:cs="Arial"/>
          <w:sz w:val="24"/>
          <w:szCs w:val="24"/>
        </w:rPr>
        <w:t>-a.</w:t>
      </w:r>
    </w:p>
    <w:p w:rsidRPr="00200DB9" w:rsidR="00AB5CD2" w:rsidP="003064F2" w:rsidRDefault="00B16F2C" w14:paraId="3F6C35D4" w14:textId="062AE838">
      <w:pPr>
        <w:spacing w:after="0"/>
        <w:ind w:firstLine="708"/>
        <w:rPr>
          <w:rFonts w:ascii="Arial" w:hAnsi="Arial" w:cs="Arial"/>
          <w:sz w:val="24"/>
          <w:szCs w:val="24"/>
        </w:rPr>
      </w:pPr>
      <w:r>
        <w:rPr>
          <w:rFonts w:ascii="Arial" w:hAnsi="Arial" w:cs="Arial"/>
          <w:sz w:val="24"/>
          <w:szCs w:val="24"/>
        </w:rPr>
        <w:t xml:space="preserve">20. </w:t>
      </w:r>
      <w:r w:rsidRPr="00200DB9" w:rsidR="00AB5CD2">
        <w:rPr>
          <w:rFonts w:ascii="Arial" w:hAnsi="Arial" w:cs="Arial"/>
          <w:sz w:val="24"/>
          <w:szCs w:val="24"/>
        </w:rPr>
        <w:t xml:space="preserve">Članak 311. </w:t>
      </w:r>
      <w:proofErr w:type="spellStart"/>
      <w:r w:rsidRPr="00200DB9" w:rsidR="00AB5CD2">
        <w:rPr>
          <w:rFonts w:ascii="Arial" w:hAnsi="Arial" w:cs="Arial"/>
          <w:sz w:val="24"/>
          <w:szCs w:val="24"/>
        </w:rPr>
        <w:t>Obz</w:t>
      </w:r>
      <w:proofErr w:type="spellEnd"/>
      <w:r w:rsidRPr="00200DB9" w:rsidR="00AB5CD2">
        <w:rPr>
          <w:rFonts w:ascii="Arial" w:hAnsi="Arial" w:cs="Arial"/>
          <w:sz w:val="24"/>
          <w:szCs w:val="24"/>
        </w:rPr>
        <w:t>-a propisuje slijedeće</w:t>
      </w:r>
    </w:p>
    <w:p w:rsidRPr="00200DB9" w:rsidR="00AB5CD2" w:rsidP="003064F2" w:rsidRDefault="00AB5CD2" w14:paraId="3559E52D" w14:textId="77777777">
      <w:pPr>
        <w:spacing w:after="0"/>
        <w:jc w:val="both"/>
        <w:rPr>
          <w:rFonts w:ascii="Arial" w:hAnsi="Arial" w:cs="Arial"/>
          <w:sz w:val="24"/>
          <w:szCs w:val="24"/>
        </w:rPr>
      </w:pPr>
      <w:r w:rsidRPr="00200DB9">
        <w:rPr>
          <w:rFonts w:ascii="Arial" w:hAnsi="Arial" w:cs="Arial"/>
          <w:sz w:val="24"/>
          <w:szCs w:val="24"/>
        </w:rPr>
        <w:t>(1) Ukupne materijalne potrebe djeteta koje sud utvrđuje u parničnom postupku odnose se na troškove stanovanja, prehrane, odijevanja, higijene, odgoja, obrazovanja, skrbi o djetetovu zdravlju i druge slične troškove djeteta.</w:t>
      </w:r>
    </w:p>
    <w:p w:rsidRPr="00200DB9" w:rsidR="00AB5CD2" w:rsidP="003064F2" w:rsidRDefault="00AB5CD2" w14:paraId="54B9BD0C" w14:textId="77777777">
      <w:pPr>
        <w:spacing w:after="0"/>
        <w:jc w:val="both"/>
        <w:rPr>
          <w:rFonts w:ascii="Arial" w:hAnsi="Arial" w:cs="Arial"/>
          <w:sz w:val="24"/>
          <w:szCs w:val="24"/>
        </w:rPr>
      </w:pPr>
      <w:r w:rsidRPr="00200DB9">
        <w:rPr>
          <w:rFonts w:ascii="Arial" w:hAnsi="Arial" w:cs="Arial"/>
          <w:sz w:val="24"/>
          <w:szCs w:val="24"/>
        </w:rPr>
        <w:t>(2) Ukupne materijalne potrebe djeteta određuju se prema životnom standardu roditelja koji ima obvezu plaćanja uzdržavanja.</w:t>
      </w:r>
    </w:p>
    <w:p w:rsidRPr="00200DB9" w:rsidR="00A21AFD" w:rsidP="003064F2" w:rsidRDefault="00442829" w14:paraId="7E4EA1F3" w14:textId="33DDB466">
      <w:pPr>
        <w:spacing w:after="0"/>
        <w:jc w:val="both"/>
        <w:rPr>
          <w:rFonts w:ascii="Arial" w:hAnsi="Arial" w:cs="Arial"/>
          <w:sz w:val="24"/>
          <w:szCs w:val="24"/>
        </w:rPr>
      </w:pPr>
      <w:r w:rsidRPr="00200DB9">
        <w:rPr>
          <w:rFonts w:ascii="Arial" w:hAnsi="Arial" w:cs="Arial"/>
          <w:sz w:val="24"/>
          <w:szCs w:val="24"/>
        </w:rPr>
        <w:tab/>
      </w:r>
      <w:r w:rsidR="00B16F2C">
        <w:rPr>
          <w:rFonts w:ascii="Arial" w:hAnsi="Arial" w:cs="Arial"/>
          <w:sz w:val="24"/>
          <w:szCs w:val="24"/>
        </w:rPr>
        <w:t xml:space="preserve">21. </w:t>
      </w:r>
      <w:r w:rsidRPr="00200DB9">
        <w:rPr>
          <w:rFonts w:ascii="Arial" w:hAnsi="Arial" w:cs="Arial"/>
          <w:sz w:val="24"/>
          <w:szCs w:val="24"/>
        </w:rPr>
        <w:t xml:space="preserve">Kako je sud iz medicinske dokumentacije za </w:t>
      </w:r>
      <w:proofErr w:type="spellStart"/>
      <w:r w:rsidRPr="00200DB9">
        <w:rPr>
          <w:rFonts w:ascii="Arial" w:hAnsi="Arial" w:cs="Arial"/>
          <w:sz w:val="24"/>
          <w:szCs w:val="24"/>
        </w:rPr>
        <w:t>mlt</w:t>
      </w:r>
      <w:proofErr w:type="spellEnd"/>
      <w:r w:rsidRPr="00200DB9">
        <w:rPr>
          <w:rFonts w:ascii="Arial" w:hAnsi="Arial" w:cs="Arial"/>
          <w:sz w:val="24"/>
          <w:szCs w:val="24"/>
        </w:rPr>
        <w:t xml:space="preserve">. tužitelja utvrdio da isti imaju zdravstvenih teškoća primijenio je i odredbu članka 312. </w:t>
      </w:r>
      <w:proofErr w:type="spellStart"/>
      <w:r w:rsidRPr="00200DB9">
        <w:rPr>
          <w:rFonts w:ascii="Arial" w:hAnsi="Arial" w:cs="Arial"/>
          <w:sz w:val="24"/>
          <w:szCs w:val="24"/>
        </w:rPr>
        <w:t>Obz</w:t>
      </w:r>
      <w:proofErr w:type="spellEnd"/>
      <w:r w:rsidRPr="00200DB9">
        <w:rPr>
          <w:rFonts w:ascii="Arial" w:hAnsi="Arial" w:cs="Arial"/>
          <w:sz w:val="24"/>
          <w:szCs w:val="24"/>
        </w:rPr>
        <w:t xml:space="preserve">-a koja propisuje </w:t>
      </w:r>
      <w:r w:rsidRPr="00200DB9" w:rsidR="00292E37">
        <w:rPr>
          <w:rFonts w:ascii="Arial" w:hAnsi="Arial" w:cs="Arial"/>
          <w:sz w:val="24"/>
          <w:szCs w:val="24"/>
        </w:rPr>
        <w:t>da dijete može imati povećane materijalne potrebe ako mu je potrebna stalna pojačana skrb povezana sa zdravstvenim stanjem djeteta, što se mora uzeti u obzir prigodom određivanja uzdržavanja u parničnom postupku.</w:t>
      </w:r>
    </w:p>
    <w:p w:rsidRPr="00200DB9" w:rsidR="00AB5CD2" w:rsidP="003064F2" w:rsidRDefault="00B16F2C" w14:paraId="74965D0F" w14:textId="1C048A18">
      <w:pPr>
        <w:spacing w:after="0"/>
        <w:ind w:firstLine="708"/>
        <w:jc w:val="both"/>
        <w:rPr>
          <w:rFonts w:ascii="Arial" w:hAnsi="Arial" w:cs="Arial"/>
          <w:sz w:val="24"/>
          <w:szCs w:val="24"/>
        </w:rPr>
      </w:pPr>
      <w:r>
        <w:rPr>
          <w:rFonts w:ascii="Arial" w:hAnsi="Arial" w:cs="Arial"/>
          <w:sz w:val="24"/>
          <w:szCs w:val="24"/>
        </w:rPr>
        <w:t xml:space="preserve">22. </w:t>
      </w:r>
      <w:r w:rsidRPr="00200DB9" w:rsidR="00AB5CD2">
        <w:rPr>
          <w:rFonts w:ascii="Arial" w:hAnsi="Arial" w:cs="Arial"/>
          <w:sz w:val="24"/>
          <w:szCs w:val="24"/>
        </w:rPr>
        <w:t xml:space="preserve">U članku 313. </w:t>
      </w:r>
      <w:proofErr w:type="spellStart"/>
      <w:r w:rsidRPr="00200DB9" w:rsidR="00AB5CD2">
        <w:rPr>
          <w:rFonts w:ascii="Arial" w:hAnsi="Arial" w:cs="Arial"/>
          <w:sz w:val="24"/>
          <w:szCs w:val="24"/>
        </w:rPr>
        <w:t>Obz</w:t>
      </w:r>
      <w:proofErr w:type="spellEnd"/>
      <w:r w:rsidRPr="00200DB9" w:rsidR="00AB5CD2">
        <w:rPr>
          <w:rFonts w:ascii="Arial" w:hAnsi="Arial" w:cs="Arial"/>
          <w:sz w:val="24"/>
          <w:szCs w:val="24"/>
        </w:rPr>
        <w:t>-a predviđeno je ovako:</w:t>
      </w:r>
    </w:p>
    <w:p w:rsidRPr="00200DB9" w:rsidR="00AB5CD2" w:rsidP="003064F2" w:rsidRDefault="00AB5CD2" w14:paraId="477CF146" w14:textId="77777777">
      <w:pPr>
        <w:spacing w:after="0"/>
        <w:jc w:val="both"/>
        <w:rPr>
          <w:rFonts w:ascii="Arial" w:hAnsi="Arial" w:cs="Arial"/>
          <w:sz w:val="24"/>
          <w:szCs w:val="24"/>
        </w:rPr>
      </w:pPr>
      <w:r w:rsidRPr="00200DB9">
        <w:rPr>
          <w:rFonts w:ascii="Arial" w:hAnsi="Arial" w:cs="Arial"/>
          <w:sz w:val="24"/>
          <w:szCs w:val="24"/>
        </w:rPr>
        <w:t>(1) Ukupne mogućnosti roditelja obveznika uzdržavanja koje sud utvrđuje u parničnom postupku odnose se na prihode i imovinsko stanje roditelja koji ima obvezu plaćati uzdržavanje u vrijeme kad se uzdržavanje određuje.</w:t>
      </w:r>
    </w:p>
    <w:p w:rsidRPr="00200DB9" w:rsidR="00AB5CD2" w:rsidP="003064F2" w:rsidRDefault="00AB5CD2" w14:paraId="1F40E8C4" w14:textId="77777777">
      <w:pPr>
        <w:spacing w:after="0"/>
        <w:jc w:val="both"/>
        <w:rPr>
          <w:rFonts w:ascii="Arial" w:hAnsi="Arial" w:cs="Arial"/>
          <w:sz w:val="24"/>
          <w:szCs w:val="24"/>
        </w:rPr>
      </w:pPr>
      <w:r w:rsidRPr="00200DB9">
        <w:rPr>
          <w:rFonts w:ascii="Arial" w:hAnsi="Arial" w:cs="Arial"/>
          <w:sz w:val="24"/>
          <w:szCs w:val="24"/>
        </w:rPr>
        <w:t>(2) Roditelj koji ima obvezu plaćati uzdržavanje za dijete dužan je prikazati ukupne neto prihode u koje ulaze sva stalna i privremena novčana primanja.</w:t>
      </w:r>
    </w:p>
    <w:p w:rsidRPr="00200DB9" w:rsidR="00AB5CD2" w:rsidP="003064F2" w:rsidRDefault="00AB5CD2" w14:paraId="182E74FB" w14:textId="77777777">
      <w:pPr>
        <w:spacing w:after="0"/>
        <w:jc w:val="both"/>
        <w:rPr>
          <w:rFonts w:ascii="Arial" w:hAnsi="Arial" w:cs="Arial"/>
          <w:sz w:val="24"/>
          <w:szCs w:val="24"/>
        </w:rPr>
      </w:pPr>
      <w:r w:rsidRPr="00200DB9">
        <w:rPr>
          <w:rFonts w:ascii="Arial" w:hAnsi="Arial" w:cs="Arial"/>
          <w:sz w:val="24"/>
          <w:szCs w:val="24"/>
        </w:rPr>
        <w:t>(3) Ako procijeni da je to potrebno, sud može od Ministarstva financija – Porezne uprave, Ministarstva unutarnjih poslova, Ministarstva obrane, Središnjeg registra osiguranika, Financijske agencije i drugih fizičkih i pravnih osoba zatražiti podatke kojima raspolažu uz odgovarajuću primjenu odredbi Ovršnog zakona.</w:t>
      </w:r>
    </w:p>
    <w:p w:rsidRPr="00200DB9" w:rsidR="00AB5CD2" w:rsidP="003064F2" w:rsidRDefault="00AB5CD2" w14:paraId="494A897D" w14:textId="77777777">
      <w:pPr>
        <w:spacing w:after="0"/>
        <w:jc w:val="both"/>
        <w:rPr>
          <w:rFonts w:ascii="Arial" w:hAnsi="Arial" w:cs="Arial"/>
          <w:sz w:val="24"/>
          <w:szCs w:val="24"/>
        </w:rPr>
      </w:pPr>
      <w:r w:rsidRPr="00200DB9">
        <w:rPr>
          <w:rFonts w:ascii="Arial" w:hAnsi="Arial" w:cs="Arial"/>
          <w:sz w:val="24"/>
          <w:szCs w:val="24"/>
        </w:rPr>
        <w:t>(4) Kad sud utvrđuje mogućnosti roditelja koji ima obvezu plaćati uzdržavanje, dužan je osim prihoda i imovinskih prilika iz stavka 2. ovoga članka uzeti u obzir i sve druge mogućnosti stjecanja zarade u skladu s dobi, obrazovanjem i radnom sposobnosti roditelja.</w:t>
      </w:r>
    </w:p>
    <w:p w:rsidRPr="00200DB9" w:rsidR="00AB5CD2" w:rsidP="003064F2" w:rsidRDefault="00AB5CD2" w14:paraId="4B89651D" w14:textId="77777777">
      <w:pPr>
        <w:spacing w:after="0"/>
        <w:jc w:val="both"/>
        <w:rPr>
          <w:rFonts w:ascii="Arial" w:hAnsi="Arial" w:cs="Arial"/>
          <w:sz w:val="24"/>
          <w:szCs w:val="24"/>
        </w:rPr>
      </w:pPr>
      <w:r w:rsidRPr="00200DB9">
        <w:rPr>
          <w:rFonts w:ascii="Arial" w:hAnsi="Arial" w:cs="Arial"/>
          <w:sz w:val="24"/>
          <w:szCs w:val="24"/>
        </w:rPr>
        <w:t>(5) Novčane obveze roditelja obveznika uzdržavanja uzimaju se u obzir samo u iznimnim slučajevima ako traju dulje vrijeme i ako su nužne za zadovoljenje osnovnih životnih potreba.</w:t>
      </w:r>
    </w:p>
    <w:p w:rsidRPr="00200DB9" w:rsidR="00AB5CD2" w:rsidP="003064F2" w:rsidRDefault="00B16F2C" w14:paraId="70F8E82B" w14:textId="2D5EB1CE">
      <w:pPr>
        <w:spacing w:after="0"/>
        <w:ind w:firstLine="708"/>
        <w:jc w:val="both"/>
        <w:rPr>
          <w:rFonts w:ascii="Arial" w:hAnsi="Arial" w:cs="Arial"/>
          <w:sz w:val="24"/>
          <w:szCs w:val="24"/>
        </w:rPr>
      </w:pPr>
      <w:r>
        <w:rPr>
          <w:rFonts w:ascii="Arial" w:hAnsi="Arial" w:cs="Arial"/>
          <w:sz w:val="24"/>
          <w:szCs w:val="24"/>
        </w:rPr>
        <w:t xml:space="preserve">23. </w:t>
      </w:r>
      <w:r w:rsidRPr="00200DB9" w:rsidR="00292E37">
        <w:rPr>
          <w:rFonts w:ascii="Arial" w:hAnsi="Arial" w:cs="Arial"/>
          <w:sz w:val="24"/>
          <w:szCs w:val="24"/>
        </w:rPr>
        <w:t>Nadalje, č</w:t>
      </w:r>
      <w:r w:rsidRPr="00200DB9" w:rsidR="00AB5CD2">
        <w:rPr>
          <w:rFonts w:ascii="Arial" w:hAnsi="Arial" w:cs="Arial"/>
          <w:sz w:val="24"/>
          <w:szCs w:val="24"/>
        </w:rPr>
        <w:t xml:space="preserve">lanak 314. </w:t>
      </w:r>
      <w:proofErr w:type="spellStart"/>
      <w:r w:rsidRPr="00200DB9" w:rsidR="00AB5CD2">
        <w:rPr>
          <w:rFonts w:ascii="Arial" w:hAnsi="Arial" w:cs="Arial"/>
          <w:sz w:val="24"/>
          <w:szCs w:val="24"/>
        </w:rPr>
        <w:t>Obz</w:t>
      </w:r>
      <w:proofErr w:type="spellEnd"/>
      <w:r w:rsidRPr="00200DB9" w:rsidR="00AB5CD2">
        <w:rPr>
          <w:rFonts w:ascii="Arial" w:hAnsi="Arial" w:cs="Arial"/>
          <w:sz w:val="24"/>
          <w:szCs w:val="24"/>
        </w:rPr>
        <w:t>-a propisuje slijedeće:</w:t>
      </w:r>
    </w:p>
    <w:p w:rsidRPr="00200DB9" w:rsidR="00AB5CD2" w:rsidP="003064F2" w:rsidRDefault="00AB5CD2" w14:paraId="17EFA346" w14:textId="77777777">
      <w:pPr>
        <w:spacing w:after="0"/>
        <w:jc w:val="both"/>
        <w:rPr>
          <w:rFonts w:ascii="Arial" w:hAnsi="Arial" w:cs="Arial"/>
          <w:sz w:val="24"/>
          <w:szCs w:val="24"/>
        </w:rPr>
      </w:pPr>
      <w:r w:rsidRPr="00200DB9">
        <w:rPr>
          <w:rFonts w:ascii="Arial" w:hAnsi="Arial" w:cs="Arial"/>
          <w:sz w:val="24"/>
          <w:szCs w:val="24"/>
        </w:rPr>
        <w:t xml:space="preserve">(1) Ministar nadležan za poslove socijalne skrbi odlukom će jednom godišnje, a najkasnije do 1. travnja tekuće godine odrediti minimalne novčane iznose koji predstavljaju minimum iznosa ukupnih materijalnih potreba za mjesečno uzdržavanje </w:t>
      </w:r>
      <w:r w:rsidRPr="00200DB9">
        <w:rPr>
          <w:rFonts w:ascii="Arial" w:hAnsi="Arial" w:cs="Arial"/>
          <w:sz w:val="24"/>
          <w:szCs w:val="24"/>
        </w:rPr>
        <w:lastRenderedPageBreak/>
        <w:t>maloljetnog djeteta u Republici Hrvatskoj, koje je dužan platiti roditelj koji ne stanuje s djetetom.</w:t>
      </w:r>
    </w:p>
    <w:p w:rsidRPr="00200DB9" w:rsidR="00AB5CD2" w:rsidP="003064F2" w:rsidRDefault="00AB5CD2" w14:paraId="5F576C66" w14:textId="77777777">
      <w:pPr>
        <w:spacing w:after="0"/>
        <w:jc w:val="both"/>
        <w:rPr>
          <w:rFonts w:ascii="Arial" w:hAnsi="Arial" w:cs="Arial"/>
          <w:sz w:val="24"/>
          <w:szCs w:val="24"/>
        </w:rPr>
      </w:pPr>
      <w:r w:rsidRPr="00200DB9">
        <w:rPr>
          <w:rFonts w:ascii="Arial" w:hAnsi="Arial" w:cs="Arial"/>
          <w:sz w:val="24"/>
          <w:szCs w:val="24"/>
        </w:rPr>
        <w:t>(2) Minimalni iznos određuje se u postotku od prosječne mjesečne isplaćene neto plaće po zaposlenom u pravnim osobama Republike Hrvatske za proteklu godinu, i to:</w:t>
      </w:r>
    </w:p>
    <w:p w:rsidRPr="00200DB9" w:rsidR="00AB5CD2" w:rsidP="003064F2" w:rsidRDefault="00AB5CD2" w14:paraId="37E67932" w14:textId="77777777">
      <w:pPr>
        <w:spacing w:after="0"/>
        <w:jc w:val="both"/>
        <w:rPr>
          <w:rFonts w:ascii="Arial" w:hAnsi="Arial" w:cs="Arial"/>
          <w:sz w:val="24"/>
          <w:szCs w:val="24"/>
        </w:rPr>
      </w:pPr>
      <w:r w:rsidRPr="00200DB9">
        <w:rPr>
          <w:rFonts w:ascii="Arial" w:hAnsi="Arial" w:cs="Arial"/>
          <w:sz w:val="24"/>
          <w:szCs w:val="24"/>
        </w:rPr>
        <w:t>1. za dijete do 6 godina, 17% prosječne plaće</w:t>
      </w:r>
    </w:p>
    <w:p w:rsidRPr="00200DB9" w:rsidR="00AB5CD2" w:rsidP="003064F2" w:rsidRDefault="00AB5CD2" w14:paraId="1FC43B79" w14:textId="77777777">
      <w:pPr>
        <w:spacing w:after="0"/>
        <w:jc w:val="both"/>
        <w:rPr>
          <w:rFonts w:ascii="Arial" w:hAnsi="Arial" w:cs="Arial"/>
          <w:sz w:val="24"/>
          <w:szCs w:val="24"/>
        </w:rPr>
      </w:pPr>
      <w:r w:rsidRPr="00200DB9">
        <w:rPr>
          <w:rFonts w:ascii="Arial" w:hAnsi="Arial" w:cs="Arial"/>
          <w:sz w:val="24"/>
          <w:szCs w:val="24"/>
        </w:rPr>
        <w:t>2. za dijete od 7 do 12 godina, 20% prosječne plaće i</w:t>
      </w:r>
    </w:p>
    <w:p w:rsidRPr="00200DB9" w:rsidR="00AB5CD2" w:rsidP="003064F2" w:rsidRDefault="00AB5CD2" w14:paraId="462A4F4C" w14:textId="77777777">
      <w:pPr>
        <w:spacing w:after="0"/>
        <w:jc w:val="both"/>
        <w:rPr>
          <w:rFonts w:ascii="Arial" w:hAnsi="Arial" w:cs="Arial"/>
          <w:sz w:val="24"/>
          <w:szCs w:val="24"/>
        </w:rPr>
      </w:pPr>
      <w:r w:rsidRPr="00200DB9">
        <w:rPr>
          <w:rFonts w:ascii="Arial" w:hAnsi="Arial" w:cs="Arial"/>
          <w:sz w:val="24"/>
          <w:szCs w:val="24"/>
        </w:rPr>
        <w:t>3. za dijete od 13 do 18 godina, 22% prosječne plaće.</w:t>
      </w:r>
    </w:p>
    <w:p w:rsidRPr="00200DB9" w:rsidR="00AB5CD2" w:rsidP="003064F2" w:rsidRDefault="00AB5CD2" w14:paraId="6030F53E" w14:textId="77777777">
      <w:pPr>
        <w:spacing w:after="0"/>
        <w:jc w:val="both"/>
        <w:rPr>
          <w:rFonts w:ascii="Arial" w:hAnsi="Arial" w:cs="Arial"/>
          <w:sz w:val="24"/>
          <w:szCs w:val="24"/>
        </w:rPr>
      </w:pPr>
      <w:r w:rsidRPr="00200DB9">
        <w:rPr>
          <w:rFonts w:ascii="Arial" w:hAnsi="Arial" w:cs="Arial"/>
          <w:sz w:val="24"/>
          <w:szCs w:val="24"/>
        </w:rPr>
        <w:t>(3) Iznimno od stavka 2. ovoga članka, potrebe maloljetnog djeteta za uzdržavanje mogu se utvrditi u iznosu nižem od zakonskog minimuma, ali ne manje od jedne polovice zakonskog minimuma:</w:t>
      </w:r>
    </w:p>
    <w:p w:rsidRPr="00200DB9" w:rsidR="00AB5CD2" w:rsidP="003064F2" w:rsidRDefault="00AB5CD2" w14:paraId="513D352C" w14:textId="77777777">
      <w:pPr>
        <w:spacing w:after="0"/>
        <w:jc w:val="both"/>
        <w:rPr>
          <w:rFonts w:ascii="Arial" w:hAnsi="Arial" w:cs="Arial"/>
          <w:sz w:val="24"/>
          <w:szCs w:val="24"/>
        </w:rPr>
      </w:pPr>
      <w:r w:rsidRPr="00200DB9">
        <w:rPr>
          <w:rFonts w:ascii="Arial" w:hAnsi="Arial" w:cs="Arial"/>
          <w:sz w:val="24"/>
          <w:szCs w:val="24"/>
        </w:rPr>
        <w:t>1. ako je obveznik uzdržavanja dužan uzdržavati dvoje ili više djece ili</w:t>
      </w:r>
    </w:p>
    <w:p w:rsidRPr="00200DB9" w:rsidR="00AB5CD2" w:rsidP="003064F2" w:rsidRDefault="00AB5CD2" w14:paraId="342DB72C" w14:textId="77777777">
      <w:pPr>
        <w:spacing w:after="0"/>
        <w:jc w:val="both"/>
        <w:rPr>
          <w:rFonts w:ascii="Arial" w:hAnsi="Arial" w:cs="Arial"/>
          <w:sz w:val="24"/>
          <w:szCs w:val="24"/>
        </w:rPr>
      </w:pPr>
      <w:r w:rsidRPr="00200DB9">
        <w:rPr>
          <w:rFonts w:ascii="Arial" w:hAnsi="Arial" w:cs="Arial"/>
          <w:sz w:val="24"/>
          <w:szCs w:val="24"/>
        </w:rPr>
        <w:t>2. ako dijete vlastitim prihodima pridonosi svojem uzdržavanja.</w:t>
      </w:r>
    </w:p>
    <w:p w:rsidRPr="00200DB9" w:rsidR="00AB5CD2" w:rsidP="003064F2" w:rsidRDefault="00AB5CD2" w14:paraId="58D8D2D2" w14:textId="77777777">
      <w:pPr>
        <w:spacing w:after="0"/>
        <w:jc w:val="both"/>
        <w:rPr>
          <w:rFonts w:ascii="Arial" w:hAnsi="Arial" w:cs="Arial"/>
          <w:sz w:val="24"/>
          <w:szCs w:val="24"/>
        </w:rPr>
      </w:pPr>
      <w:r w:rsidRPr="00200DB9">
        <w:rPr>
          <w:rFonts w:ascii="Arial" w:hAnsi="Arial" w:cs="Arial"/>
          <w:sz w:val="24"/>
          <w:szCs w:val="24"/>
        </w:rPr>
        <w:t>(4) Ministar nadležan za poslove socijalne skrbi odredit će odlukom jednom godišnje, a najkasnije do 1. travnja tekuće godine tablice o prosječnim potrebama maloljetnog djeteta u skladu s dobi djeteta, prihodima roditelja obveznika uzdržavanja prema platnim razredima i prosječnim troškovima života u Republici Hrvatskoj.</w:t>
      </w:r>
    </w:p>
    <w:p w:rsidRPr="00200DB9" w:rsidR="00AB5CD2" w:rsidP="003064F2" w:rsidRDefault="00341CBD" w14:paraId="7FB8239E" w14:textId="4982ABAA">
      <w:pPr>
        <w:spacing w:after="0"/>
        <w:jc w:val="both"/>
        <w:rPr>
          <w:rFonts w:ascii="Arial" w:hAnsi="Arial" w:cs="Arial"/>
          <w:sz w:val="24"/>
          <w:szCs w:val="24"/>
        </w:rPr>
      </w:pPr>
      <w:r w:rsidRPr="00200DB9">
        <w:rPr>
          <w:rFonts w:ascii="Arial" w:hAnsi="Arial" w:cs="Arial"/>
          <w:sz w:val="24"/>
          <w:szCs w:val="24"/>
        </w:rPr>
        <w:tab/>
      </w:r>
      <w:r w:rsidR="00B16F2C">
        <w:rPr>
          <w:rFonts w:ascii="Arial" w:hAnsi="Arial" w:cs="Arial"/>
          <w:sz w:val="24"/>
          <w:szCs w:val="24"/>
        </w:rPr>
        <w:t xml:space="preserve">24. </w:t>
      </w:r>
      <w:r w:rsidRPr="00200DB9">
        <w:rPr>
          <w:rFonts w:ascii="Arial" w:hAnsi="Arial" w:cs="Arial"/>
          <w:sz w:val="24"/>
          <w:szCs w:val="24"/>
        </w:rPr>
        <w:t xml:space="preserve">Uzimajući u obzir sve relevantne odredbe Obiteljskog zakona sud je </w:t>
      </w:r>
      <w:r w:rsidRPr="00200DB9" w:rsidR="008E2D46">
        <w:rPr>
          <w:rFonts w:ascii="Arial" w:hAnsi="Arial" w:cs="Arial"/>
          <w:sz w:val="24"/>
          <w:szCs w:val="24"/>
        </w:rPr>
        <w:t xml:space="preserve">zaključio da je osnovano </w:t>
      </w:r>
      <w:r w:rsidRPr="00200DB9">
        <w:rPr>
          <w:rFonts w:ascii="Arial" w:hAnsi="Arial" w:cs="Arial"/>
          <w:sz w:val="24"/>
          <w:szCs w:val="24"/>
        </w:rPr>
        <w:t xml:space="preserve">obvezati tuženu da plaća Minimalne novčane iznose sukladno Odlukama Ministarstva </w:t>
      </w:r>
      <w:r w:rsidRPr="00200DB9" w:rsidR="00F433A7">
        <w:rPr>
          <w:rFonts w:ascii="Arial" w:hAnsi="Arial" w:cs="Arial"/>
          <w:sz w:val="24"/>
          <w:szCs w:val="24"/>
        </w:rPr>
        <w:t xml:space="preserve">za rada, mirovinskog sustava, obitelji i socijalne politike koja je važila u vrijeme nastanka prava </w:t>
      </w:r>
      <w:proofErr w:type="spellStart"/>
      <w:r w:rsidRPr="00200DB9" w:rsidR="00F433A7">
        <w:rPr>
          <w:rFonts w:ascii="Arial" w:hAnsi="Arial" w:cs="Arial"/>
          <w:sz w:val="24"/>
          <w:szCs w:val="24"/>
        </w:rPr>
        <w:t>mlt</w:t>
      </w:r>
      <w:proofErr w:type="spellEnd"/>
      <w:r w:rsidRPr="00200DB9" w:rsidR="00F433A7">
        <w:rPr>
          <w:rFonts w:ascii="Arial" w:hAnsi="Arial" w:cs="Arial"/>
          <w:sz w:val="24"/>
          <w:szCs w:val="24"/>
        </w:rPr>
        <w:t xml:space="preserve">. djece, </w:t>
      </w:r>
      <w:r w:rsidRPr="00200DB9" w:rsidR="008E2D46">
        <w:rPr>
          <w:rFonts w:ascii="Arial" w:hAnsi="Arial" w:cs="Arial"/>
          <w:sz w:val="24"/>
          <w:szCs w:val="24"/>
        </w:rPr>
        <w:t xml:space="preserve">ali dodatno </w:t>
      </w:r>
      <w:r w:rsidRPr="00200DB9" w:rsidR="00F433A7">
        <w:rPr>
          <w:rFonts w:ascii="Arial" w:hAnsi="Arial" w:cs="Arial"/>
          <w:sz w:val="24"/>
          <w:szCs w:val="24"/>
        </w:rPr>
        <w:t xml:space="preserve">uvećano za </w:t>
      </w:r>
      <w:r w:rsidRPr="00200DB9" w:rsidR="00F26F1D">
        <w:rPr>
          <w:rFonts w:ascii="Arial" w:hAnsi="Arial" w:cs="Arial"/>
          <w:sz w:val="24"/>
          <w:szCs w:val="24"/>
        </w:rPr>
        <w:t xml:space="preserve">materijalne potrebe djece koje su povezane sa zdravstvenim stanjem svakog pojedinog </w:t>
      </w:r>
      <w:proofErr w:type="spellStart"/>
      <w:r w:rsidRPr="00200DB9" w:rsidR="00F26F1D">
        <w:rPr>
          <w:rFonts w:ascii="Arial" w:hAnsi="Arial" w:cs="Arial"/>
          <w:sz w:val="24"/>
          <w:szCs w:val="24"/>
        </w:rPr>
        <w:t>mlt</w:t>
      </w:r>
      <w:proofErr w:type="spellEnd"/>
      <w:r w:rsidRPr="00200DB9" w:rsidR="00F26F1D">
        <w:rPr>
          <w:rFonts w:ascii="Arial" w:hAnsi="Arial" w:cs="Arial"/>
          <w:sz w:val="24"/>
          <w:szCs w:val="24"/>
        </w:rPr>
        <w:t>. djeteta.</w:t>
      </w:r>
    </w:p>
    <w:p w:rsidRPr="00200DB9" w:rsidR="00E027E1" w:rsidP="003064F2" w:rsidRDefault="00B16F2C" w14:paraId="1B4D8B22" w14:textId="6F1CC182">
      <w:pPr>
        <w:spacing w:after="0"/>
        <w:ind w:firstLine="708"/>
        <w:jc w:val="both"/>
        <w:rPr>
          <w:rFonts w:ascii="Arial" w:hAnsi="Arial" w:cs="Arial"/>
          <w:sz w:val="24"/>
          <w:szCs w:val="24"/>
        </w:rPr>
      </w:pPr>
      <w:r>
        <w:rPr>
          <w:rFonts w:ascii="Arial" w:hAnsi="Arial" w:cs="Arial"/>
          <w:sz w:val="24"/>
          <w:szCs w:val="24"/>
        </w:rPr>
        <w:t xml:space="preserve">25. </w:t>
      </w:r>
      <w:r w:rsidRPr="00200DB9" w:rsidR="00352626">
        <w:rPr>
          <w:rFonts w:ascii="Arial" w:hAnsi="Arial" w:cs="Arial"/>
          <w:sz w:val="24"/>
          <w:szCs w:val="24"/>
        </w:rPr>
        <w:t xml:space="preserve">Iskaz oca </w:t>
      </w:r>
      <w:proofErr w:type="spellStart"/>
      <w:r w:rsidRPr="00200DB9" w:rsidR="00352626">
        <w:rPr>
          <w:rFonts w:ascii="Arial" w:hAnsi="Arial" w:cs="Arial"/>
          <w:sz w:val="24"/>
          <w:szCs w:val="24"/>
        </w:rPr>
        <w:t>mlt</w:t>
      </w:r>
      <w:proofErr w:type="spellEnd"/>
      <w:r w:rsidRPr="00200DB9" w:rsidR="00352626">
        <w:rPr>
          <w:rFonts w:ascii="Arial" w:hAnsi="Arial" w:cs="Arial"/>
          <w:sz w:val="24"/>
          <w:szCs w:val="24"/>
        </w:rPr>
        <w:t xml:space="preserve">. tužitelja sud je ocijenio životnim i logičnim. Općepoznata je činjenica da su troškovi života povećani zbog općih  ekonomskih uvjeta i inflacije tijekom zadnjih nekoliko godina u Republici Hrvatskoj, te je to u skladu s iskazom oca </w:t>
      </w:r>
      <w:proofErr w:type="spellStart"/>
      <w:r w:rsidRPr="00200DB9" w:rsidR="00352626">
        <w:rPr>
          <w:rFonts w:ascii="Arial" w:hAnsi="Arial" w:cs="Arial"/>
          <w:sz w:val="24"/>
          <w:szCs w:val="24"/>
        </w:rPr>
        <w:t>mlt</w:t>
      </w:r>
      <w:proofErr w:type="spellEnd"/>
      <w:r w:rsidRPr="00200DB9" w:rsidR="00352626">
        <w:rPr>
          <w:rFonts w:ascii="Arial" w:hAnsi="Arial" w:cs="Arial"/>
          <w:sz w:val="24"/>
          <w:szCs w:val="24"/>
        </w:rPr>
        <w:t xml:space="preserve">. tužitelja. U prilog toga ide činjenica da Ministarstvo rada, mirovinskog sustava, obitelji i socijalne politike donosi Odluke o minimalnim novčanim iznosima potrebnim za mjesečno uzdržavanje djeteta svake godine, </w:t>
      </w:r>
      <w:r w:rsidRPr="00200DB9" w:rsidR="00E027E1">
        <w:rPr>
          <w:rFonts w:ascii="Arial" w:hAnsi="Arial" w:cs="Arial"/>
          <w:sz w:val="24"/>
          <w:szCs w:val="24"/>
        </w:rPr>
        <w:t>kojima povećava minimalne iznose potrebe za mjesečno uzdržavanje djeteta.</w:t>
      </w:r>
    </w:p>
    <w:p w:rsidRPr="00200DB9" w:rsidR="00F26F1D" w:rsidP="003064F2" w:rsidRDefault="00F26F1D" w14:paraId="6570D168" w14:textId="06EFE3A7">
      <w:pPr>
        <w:spacing w:after="0"/>
        <w:jc w:val="both"/>
        <w:rPr>
          <w:rFonts w:ascii="Arial" w:hAnsi="Arial" w:cs="Arial"/>
          <w:sz w:val="24"/>
          <w:szCs w:val="24"/>
        </w:rPr>
      </w:pPr>
      <w:r w:rsidRPr="00200DB9">
        <w:rPr>
          <w:rFonts w:ascii="Arial" w:hAnsi="Arial" w:cs="Arial"/>
          <w:sz w:val="24"/>
          <w:szCs w:val="24"/>
        </w:rPr>
        <w:tab/>
      </w:r>
      <w:r w:rsidR="00B16F2C">
        <w:rPr>
          <w:rFonts w:ascii="Arial" w:hAnsi="Arial" w:cs="Arial"/>
          <w:sz w:val="24"/>
          <w:szCs w:val="24"/>
        </w:rPr>
        <w:t xml:space="preserve">26. </w:t>
      </w:r>
      <w:r w:rsidRPr="00200DB9">
        <w:rPr>
          <w:rFonts w:ascii="Arial" w:hAnsi="Arial" w:cs="Arial"/>
          <w:sz w:val="24"/>
          <w:szCs w:val="24"/>
        </w:rPr>
        <w:t xml:space="preserve">U periodu od podnošenja tužbe, dakle od 5. veljače 2026. do </w:t>
      </w:r>
      <w:r w:rsidRPr="00200DB9" w:rsidR="006E0A96">
        <w:rPr>
          <w:rFonts w:ascii="Arial" w:hAnsi="Arial" w:cs="Arial"/>
          <w:sz w:val="24"/>
          <w:szCs w:val="24"/>
        </w:rPr>
        <w:t xml:space="preserve">24. lipnja 2026. važila je Odluka o minimalnim novčanim iznosima potrebnim za mjesečno uzdržavanje djeteta( Narodne novine 75/2025) koja propisuje </w:t>
      </w:r>
      <w:r w:rsidRPr="00200DB9" w:rsidR="00004F6F">
        <w:rPr>
          <w:rFonts w:ascii="Arial" w:hAnsi="Arial" w:cs="Arial"/>
          <w:sz w:val="24"/>
          <w:szCs w:val="24"/>
        </w:rPr>
        <w:t>da je minimalni iznos za dijete od 7 do 12 godina, 20% prosječne plaće i odnosno 264,00 eura, dok za per</w:t>
      </w:r>
      <w:r w:rsidRPr="00200DB9" w:rsidR="00456FAE">
        <w:rPr>
          <w:rFonts w:ascii="Arial" w:hAnsi="Arial" w:cs="Arial"/>
          <w:sz w:val="24"/>
          <w:szCs w:val="24"/>
        </w:rPr>
        <w:t>iod nakon toga stupa na snagu nova Odluka o minimalnim novčanim iznosima potrebnim za mjesečno uzdržavanje djeteta( Narodne novine 66/2026) koja pripisuje da je to iznos od 290,00 eura.</w:t>
      </w:r>
    </w:p>
    <w:p w:rsidRPr="00200DB9" w:rsidR="00456FAE" w:rsidP="003064F2" w:rsidRDefault="00B16F2C" w14:paraId="234363A6" w14:textId="21018A1F">
      <w:pPr>
        <w:spacing w:after="0"/>
        <w:ind w:firstLine="708"/>
        <w:jc w:val="both"/>
        <w:rPr>
          <w:rFonts w:ascii="Arial" w:hAnsi="Arial" w:cs="Arial"/>
          <w:sz w:val="24"/>
          <w:szCs w:val="24"/>
        </w:rPr>
      </w:pPr>
      <w:r>
        <w:rPr>
          <w:rFonts w:ascii="Arial" w:hAnsi="Arial" w:cs="Arial"/>
          <w:sz w:val="24"/>
          <w:szCs w:val="24"/>
        </w:rPr>
        <w:t xml:space="preserve">27. </w:t>
      </w:r>
      <w:r w:rsidRPr="00200DB9" w:rsidR="00833370">
        <w:rPr>
          <w:rFonts w:ascii="Arial" w:hAnsi="Arial" w:cs="Arial"/>
          <w:sz w:val="24"/>
          <w:szCs w:val="24"/>
        </w:rPr>
        <w:t>Sud je utvrdio da</w:t>
      </w:r>
      <w:r w:rsidRPr="00200DB9" w:rsidR="00F31621">
        <w:rPr>
          <w:rFonts w:ascii="Arial" w:hAnsi="Arial" w:cs="Arial"/>
          <w:sz w:val="24"/>
          <w:szCs w:val="24"/>
        </w:rPr>
        <w:t xml:space="preserve"> </w:t>
      </w:r>
      <w:proofErr w:type="spellStart"/>
      <w:r w:rsidRPr="00200DB9" w:rsidR="00F31621">
        <w:rPr>
          <w:rFonts w:ascii="Arial" w:hAnsi="Arial" w:cs="Arial"/>
          <w:sz w:val="24"/>
          <w:szCs w:val="24"/>
        </w:rPr>
        <w:t>mlt</w:t>
      </w:r>
      <w:proofErr w:type="spellEnd"/>
      <w:r w:rsidRPr="00200DB9" w:rsidR="00F31621">
        <w:rPr>
          <w:rFonts w:ascii="Arial" w:hAnsi="Arial" w:cs="Arial"/>
          <w:sz w:val="24"/>
          <w:szCs w:val="24"/>
        </w:rPr>
        <w:t>. kćer tužene ima 12 godina, da</w:t>
      </w:r>
      <w:r w:rsidRPr="00200DB9" w:rsidR="004768DE">
        <w:rPr>
          <w:rFonts w:ascii="Arial" w:hAnsi="Arial" w:cs="Arial"/>
          <w:sz w:val="24"/>
          <w:szCs w:val="24"/>
        </w:rPr>
        <w:t xml:space="preserve"> ima uobičajene materijalne potrebe kao i svako </w:t>
      </w:r>
      <w:proofErr w:type="spellStart"/>
      <w:r w:rsidRPr="00200DB9" w:rsidR="004768DE">
        <w:rPr>
          <w:rFonts w:ascii="Arial" w:hAnsi="Arial" w:cs="Arial"/>
          <w:sz w:val="24"/>
          <w:szCs w:val="24"/>
        </w:rPr>
        <w:t>mlt</w:t>
      </w:r>
      <w:proofErr w:type="spellEnd"/>
      <w:r w:rsidRPr="00200DB9" w:rsidR="004768DE">
        <w:rPr>
          <w:rFonts w:ascii="Arial" w:hAnsi="Arial" w:cs="Arial"/>
          <w:sz w:val="24"/>
          <w:szCs w:val="24"/>
        </w:rPr>
        <w:t>. dijete u toj dobi, ali da</w:t>
      </w:r>
      <w:r w:rsidRPr="00200DB9" w:rsidR="00F31621">
        <w:rPr>
          <w:rFonts w:ascii="Arial" w:hAnsi="Arial" w:cs="Arial"/>
          <w:sz w:val="24"/>
          <w:szCs w:val="24"/>
        </w:rPr>
        <w:t xml:space="preserve"> su joj materijalne potrebe povećane zbog zdravlja</w:t>
      </w:r>
      <w:r w:rsidRPr="00200DB9" w:rsidR="006D4C95">
        <w:rPr>
          <w:rFonts w:ascii="Arial" w:hAnsi="Arial" w:cs="Arial"/>
          <w:sz w:val="24"/>
          <w:szCs w:val="24"/>
        </w:rPr>
        <w:t>. Z</w:t>
      </w:r>
      <w:r w:rsidRPr="00200DB9" w:rsidR="00F31621">
        <w:rPr>
          <w:rFonts w:ascii="Arial" w:hAnsi="Arial" w:cs="Arial"/>
          <w:sz w:val="24"/>
          <w:szCs w:val="24"/>
        </w:rPr>
        <w:t>a period od 5. veljače 2026. do 24. lipnja 2026.</w:t>
      </w:r>
      <w:r w:rsidRPr="00200DB9" w:rsidR="004768DE">
        <w:rPr>
          <w:rFonts w:ascii="Arial" w:hAnsi="Arial" w:cs="Arial"/>
          <w:sz w:val="24"/>
          <w:szCs w:val="24"/>
        </w:rPr>
        <w:t xml:space="preserve"> </w:t>
      </w:r>
      <w:r w:rsidRPr="00200DB9" w:rsidR="00833370">
        <w:rPr>
          <w:rFonts w:ascii="Arial" w:hAnsi="Arial" w:cs="Arial"/>
          <w:sz w:val="24"/>
          <w:szCs w:val="24"/>
        </w:rPr>
        <w:t>troškovi života,</w:t>
      </w:r>
      <w:r w:rsidRPr="00200DB9" w:rsidR="004768DE">
        <w:rPr>
          <w:rFonts w:ascii="Arial" w:hAnsi="Arial" w:cs="Arial"/>
          <w:sz w:val="24"/>
          <w:szCs w:val="24"/>
        </w:rPr>
        <w:t xml:space="preserve"> </w:t>
      </w:r>
      <w:r w:rsidRPr="00200DB9" w:rsidR="00F45EC0">
        <w:rPr>
          <w:rFonts w:ascii="Arial" w:hAnsi="Arial" w:cs="Arial"/>
          <w:sz w:val="24"/>
          <w:szCs w:val="24"/>
        </w:rPr>
        <w:t xml:space="preserve">uz minimalne u visini od 264,00 eura </w:t>
      </w:r>
      <w:r w:rsidRPr="00200DB9" w:rsidR="00A402FE">
        <w:rPr>
          <w:rFonts w:ascii="Arial" w:hAnsi="Arial" w:cs="Arial"/>
          <w:sz w:val="24"/>
          <w:szCs w:val="24"/>
        </w:rPr>
        <w:t xml:space="preserve">mjesečno </w:t>
      </w:r>
      <w:r w:rsidRPr="00200DB9" w:rsidR="00F45EC0">
        <w:rPr>
          <w:rFonts w:ascii="Arial" w:hAnsi="Arial" w:cs="Arial"/>
          <w:sz w:val="24"/>
          <w:szCs w:val="24"/>
        </w:rPr>
        <w:t xml:space="preserve">i </w:t>
      </w:r>
      <w:r w:rsidRPr="00200DB9" w:rsidR="007733BF">
        <w:rPr>
          <w:rFonts w:ascii="Arial" w:hAnsi="Arial" w:cs="Arial"/>
          <w:sz w:val="24"/>
          <w:szCs w:val="24"/>
        </w:rPr>
        <w:t xml:space="preserve">postoje i za </w:t>
      </w:r>
      <w:r w:rsidRPr="00200DB9" w:rsidR="00F45EC0">
        <w:rPr>
          <w:rFonts w:ascii="Arial" w:hAnsi="Arial" w:cs="Arial"/>
          <w:sz w:val="24"/>
          <w:szCs w:val="24"/>
        </w:rPr>
        <w:t>dodatn</w:t>
      </w:r>
      <w:r w:rsidRPr="00200DB9" w:rsidR="00A402FE">
        <w:rPr>
          <w:rFonts w:ascii="Arial" w:hAnsi="Arial" w:cs="Arial"/>
          <w:sz w:val="24"/>
          <w:szCs w:val="24"/>
        </w:rPr>
        <w:t>ih</w:t>
      </w:r>
      <w:r w:rsidRPr="00200DB9" w:rsidR="00F45EC0">
        <w:rPr>
          <w:rFonts w:ascii="Arial" w:hAnsi="Arial" w:cs="Arial"/>
          <w:sz w:val="24"/>
          <w:szCs w:val="24"/>
        </w:rPr>
        <w:t xml:space="preserve"> </w:t>
      </w:r>
      <w:r w:rsidRPr="00200DB9" w:rsidR="00A402FE">
        <w:rPr>
          <w:rFonts w:ascii="Arial" w:hAnsi="Arial" w:cs="Arial"/>
          <w:sz w:val="24"/>
          <w:szCs w:val="24"/>
        </w:rPr>
        <w:t xml:space="preserve"> 16,00 eura , pa je </w:t>
      </w:r>
      <w:r w:rsidRPr="00200DB9" w:rsidR="00CE1E43">
        <w:rPr>
          <w:rFonts w:ascii="Arial" w:hAnsi="Arial" w:cs="Arial"/>
          <w:sz w:val="24"/>
          <w:szCs w:val="24"/>
        </w:rPr>
        <w:t>ukupni iznos potreban za pokrivanje svih troškova djeteta u iznos</w:t>
      </w:r>
      <w:r w:rsidRPr="00200DB9" w:rsidR="00D521FD">
        <w:rPr>
          <w:rFonts w:ascii="Arial" w:hAnsi="Arial" w:cs="Arial"/>
          <w:sz w:val="24"/>
          <w:szCs w:val="24"/>
        </w:rPr>
        <w:t>u</w:t>
      </w:r>
      <w:r w:rsidRPr="00200DB9" w:rsidR="00CE1E43">
        <w:rPr>
          <w:rFonts w:ascii="Arial" w:hAnsi="Arial" w:cs="Arial"/>
          <w:sz w:val="24"/>
          <w:szCs w:val="24"/>
        </w:rPr>
        <w:t xml:space="preserve"> od 280,00 eura. </w:t>
      </w:r>
      <w:r w:rsidRPr="00200DB9" w:rsidR="004E1218">
        <w:rPr>
          <w:rFonts w:ascii="Arial" w:hAnsi="Arial" w:cs="Arial"/>
          <w:sz w:val="24"/>
          <w:szCs w:val="24"/>
        </w:rPr>
        <w:t xml:space="preserve"> U periodu od 25. lipnja 2026. pa nadalje</w:t>
      </w:r>
      <w:r w:rsidRPr="00200DB9" w:rsidR="006D4C95">
        <w:rPr>
          <w:rFonts w:ascii="Arial" w:hAnsi="Arial" w:cs="Arial"/>
          <w:sz w:val="24"/>
          <w:szCs w:val="24"/>
        </w:rPr>
        <w:t xml:space="preserve"> iznos potreban za pokrivanje svih troškova života iznosi 300,00 eura, </w:t>
      </w:r>
      <w:r w:rsidRPr="00200DB9" w:rsidR="007733BF">
        <w:rPr>
          <w:rFonts w:ascii="Arial" w:hAnsi="Arial" w:cs="Arial"/>
          <w:sz w:val="24"/>
          <w:szCs w:val="24"/>
        </w:rPr>
        <w:t xml:space="preserve">a uključuje </w:t>
      </w:r>
      <w:r w:rsidRPr="00200DB9" w:rsidR="00FA31FB">
        <w:rPr>
          <w:rFonts w:ascii="Arial" w:hAnsi="Arial" w:cs="Arial"/>
          <w:sz w:val="24"/>
          <w:szCs w:val="24"/>
        </w:rPr>
        <w:t>minimalne i povećane po osnovi zdravlja, a taj iznos upravo potražuje tužbom.</w:t>
      </w:r>
    </w:p>
    <w:p w:rsidRPr="00200DB9" w:rsidR="00AB5CD2" w:rsidP="003064F2" w:rsidRDefault="00B16F2C" w14:paraId="3C3F3FC5" w14:textId="297D0FCD">
      <w:pPr>
        <w:spacing w:after="0"/>
        <w:ind w:firstLine="708"/>
        <w:jc w:val="both"/>
        <w:rPr>
          <w:rFonts w:ascii="Arial" w:hAnsi="Arial" w:cs="Arial"/>
          <w:sz w:val="24"/>
          <w:szCs w:val="24"/>
        </w:rPr>
      </w:pPr>
      <w:r>
        <w:rPr>
          <w:rFonts w:ascii="Arial" w:hAnsi="Arial" w:cs="Arial"/>
          <w:sz w:val="24"/>
          <w:szCs w:val="24"/>
        </w:rPr>
        <w:t xml:space="preserve">28. </w:t>
      </w:r>
      <w:r w:rsidRPr="00200DB9" w:rsidR="00FA31FB">
        <w:rPr>
          <w:rFonts w:ascii="Arial" w:hAnsi="Arial" w:cs="Arial"/>
          <w:sz w:val="24"/>
          <w:szCs w:val="24"/>
        </w:rPr>
        <w:t xml:space="preserve">Nadalje, </w:t>
      </w:r>
      <w:r w:rsidRPr="00200DB9" w:rsidR="00CE1E43">
        <w:rPr>
          <w:rFonts w:ascii="Arial" w:hAnsi="Arial" w:cs="Arial"/>
          <w:sz w:val="24"/>
          <w:szCs w:val="24"/>
        </w:rPr>
        <w:t>utvrđeno</w:t>
      </w:r>
      <w:r w:rsidRPr="00200DB9" w:rsidR="00FA31FB">
        <w:rPr>
          <w:rFonts w:ascii="Arial" w:hAnsi="Arial" w:cs="Arial"/>
          <w:sz w:val="24"/>
          <w:szCs w:val="24"/>
        </w:rPr>
        <w:t xml:space="preserve"> je</w:t>
      </w:r>
      <w:r w:rsidRPr="00200DB9" w:rsidR="00CE1E43">
        <w:rPr>
          <w:rFonts w:ascii="Arial" w:hAnsi="Arial" w:cs="Arial"/>
          <w:sz w:val="24"/>
          <w:szCs w:val="24"/>
        </w:rPr>
        <w:t xml:space="preserve"> da stariji </w:t>
      </w:r>
      <w:proofErr w:type="spellStart"/>
      <w:r w:rsidRPr="00200DB9" w:rsidR="00CE1E43">
        <w:rPr>
          <w:rFonts w:ascii="Arial" w:hAnsi="Arial" w:cs="Arial"/>
          <w:sz w:val="24"/>
          <w:szCs w:val="24"/>
        </w:rPr>
        <w:t>mlt</w:t>
      </w:r>
      <w:proofErr w:type="spellEnd"/>
      <w:r w:rsidRPr="00200DB9" w:rsidR="00CE1E43">
        <w:rPr>
          <w:rFonts w:ascii="Arial" w:hAnsi="Arial" w:cs="Arial"/>
          <w:sz w:val="24"/>
          <w:szCs w:val="24"/>
        </w:rPr>
        <w:t xml:space="preserve">. sin tužene ima 11 godina, da ima uobičajene materijalne potrebe kao i svako </w:t>
      </w:r>
      <w:proofErr w:type="spellStart"/>
      <w:r w:rsidRPr="00200DB9" w:rsidR="00CE1E43">
        <w:rPr>
          <w:rFonts w:ascii="Arial" w:hAnsi="Arial" w:cs="Arial"/>
          <w:sz w:val="24"/>
          <w:szCs w:val="24"/>
        </w:rPr>
        <w:t>mlt</w:t>
      </w:r>
      <w:proofErr w:type="spellEnd"/>
      <w:r w:rsidRPr="00200DB9" w:rsidR="00CE1E43">
        <w:rPr>
          <w:rFonts w:ascii="Arial" w:hAnsi="Arial" w:cs="Arial"/>
          <w:sz w:val="24"/>
          <w:szCs w:val="24"/>
        </w:rPr>
        <w:t>. dijete u toj dobi, ali da su mu materijalne potrebe povećane zbog zdravlja,</w:t>
      </w:r>
      <w:r w:rsidRPr="00200DB9" w:rsidR="00FA31FB">
        <w:rPr>
          <w:rFonts w:ascii="Arial" w:hAnsi="Arial" w:cs="Arial"/>
          <w:sz w:val="24"/>
          <w:szCs w:val="24"/>
        </w:rPr>
        <w:t xml:space="preserve"> pa </w:t>
      </w:r>
      <w:r w:rsidRPr="00200DB9" w:rsidR="006D3AAB">
        <w:rPr>
          <w:rFonts w:ascii="Arial" w:hAnsi="Arial" w:cs="Arial"/>
          <w:sz w:val="24"/>
          <w:szCs w:val="24"/>
        </w:rPr>
        <w:t xml:space="preserve">da je </w:t>
      </w:r>
      <w:r w:rsidRPr="00200DB9" w:rsidR="00FA31FB">
        <w:rPr>
          <w:rFonts w:ascii="Arial" w:hAnsi="Arial" w:cs="Arial"/>
          <w:sz w:val="24"/>
          <w:szCs w:val="24"/>
        </w:rPr>
        <w:t>za</w:t>
      </w:r>
      <w:r w:rsidRPr="00200DB9" w:rsidR="00CE1E43">
        <w:rPr>
          <w:rFonts w:ascii="Arial" w:hAnsi="Arial" w:cs="Arial"/>
          <w:sz w:val="24"/>
          <w:szCs w:val="24"/>
        </w:rPr>
        <w:t xml:space="preserve"> period od 5. veljače 2026. do </w:t>
      </w:r>
      <w:r w:rsidRPr="00200DB9" w:rsidR="00CE1E43">
        <w:rPr>
          <w:rFonts w:ascii="Arial" w:hAnsi="Arial" w:cs="Arial"/>
          <w:sz w:val="24"/>
          <w:szCs w:val="24"/>
        </w:rPr>
        <w:lastRenderedPageBreak/>
        <w:t>24. lipnja 2026.,</w:t>
      </w:r>
      <w:r w:rsidRPr="00200DB9" w:rsidR="006D3AAB">
        <w:rPr>
          <w:rFonts w:ascii="Arial" w:hAnsi="Arial" w:cs="Arial"/>
          <w:sz w:val="24"/>
          <w:szCs w:val="24"/>
        </w:rPr>
        <w:t xml:space="preserve"> </w:t>
      </w:r>
      <w:r w:rsidRPr="00200DB9" w:rsidR="00CE1E43">
        <w:rPr>
          <w:rFonts w:ascii="Arial" w:hAnsi="Arial" w:cs="Arial"/>
          <w:sz w:val="24"/>
          <w:szCs w:val="24"/>
        </w:rPr>
        <w:t xml:space="preserve"> </w:t>
      </w:r>
      <w:r w:rsidRPr="00200DB9" w:rsidR="006D3AAB">
        <w:rPr>
          <w:rFonts w:ascii="Arial" w:hAnsi="Arial" w:cs="Arial"/>
          <w:sz w:val="24"/>
          <w:szCs w:val="24"/>
        </w:rPr>
        <w:t xml:space="preserve">opravdano tvrditi da isti </w:t>
      </w:r>
      <w:r w:rsidRPr="00200DB9" w:rsidR="00CE1E43">
        <w:rPr>
          <w:rFonts w:ascii="Arial" w:hAnsi="Arial" w:cs="Arial"/>
          <w:sz w:val="24"/>
          <w:szCs w:val="24"/>
        </w:rPr>
        <w:t>iznose 264,00 eura mjesečno</w:t>
      </w:r>
      <w:r w:rsidRPr="00200DB9" w:rsidR="006D3AAB">
        <w:rPr>
          <w:rFonts w:ascii="Arial" w:hAnsi="Arial" w:cs="Arial"/>
          <w:sz w:val="24"/>
          <w:szCs w:val="24"/>
        </w:rPr>
        <w:t xml:space="preserve"> po osnovi osnovnih troškova života ali</w:t>
      </w:r>
      <w:r w:rsidRPr="00200DB9" w:rsidR="00CE1E43">
        <w:rPr>
          <w:rFonts w:ascii="Arial" w:hAnsi="Arial" w:cs="Arial"/>
          <w:sz w:val="24"/>
          <w:szCs w:val="24"/>
        </w:rPr>
        <w:t xml:space="preserve"> i dodatnih  16,00 eura </w:t>
      </w:r>
      <w:r w:rsidRPr="00200DB9" w:rsidR="006D3AAB">
        <w:rPr>
          <w:rFonts w:ascii="Arial" w:hAnsi="Arial" w:cs="Arial"/>
          <w:sz w:val="24"/>
          <w:szCs w:val="24"/>
        </w:rPr>
        <w:t xml:space="preserve">za </w:t>
      </w:r>
      <w:r w:rsidRPr="00200DB9" w:rsidR="004E342C">
        <w:rPr>
          <w:rFonts w:ascii="Arial" w:hAnsi="Arial" w:cs="Arial"/>
          <w:sz w:val="24"/>
          <w:szCs w:val="24"/>
        </w:rPr>
        <w:t>pokrivanje troškova nastalih zbog zdravlja</w:t>
      </w:r>
      <w:r w:rsidRPr="00200DB9" w:rsidR="00CE1E43">
        <w:rPr>
          <w:rFonts w:ascii="Arial" w:hAnsi="Arial" w:cs="Arial"/>
          <w:sz w:val="24"/>
          <w:szCs w:val="24"/>
        </w:rPr>
        <w:t xml:space="preserve">, pa je ukupni iznos potreban za pokrivanje svih troškova </w:t>
      </w:r>
      <w:r w:rsidRPr="00200DB9" w:rsidR="00D521FD">
        <w:rPr>
          <w:rFonts w:ascii="Arial" w:hAnsi="Arial" w:cs="Arial"/>
          <w:sz w:val="24"/>
          <w:szCs w:val="24"/>
        </w:rPr>
        <w:t xml:space="preserve">tog </w:t>
      </w:r>
      <w:r w:rsidRPr="00200DB9" w:rsidR="00CE1E43">
        <w:rPr>
          <w:rFonts w:ascii="Arial" w:hAnsi="Arial" w:cs="Arial"/>
          <w:sz w:val="24"/>
          <w:szCs w:val="24"/>
        </w:rPr>
        <w:t>djeteta u iznos</w:t>
      </w:r>
      <w:r w:rsidRPr="00200DB9" w:rsidR="00D521FD">
        <w:rPr>
          <w:rFonts w:ascii="Arial" w:hAnsi="Arial" w:cs="Arial"/>
          <w:sz w:val="24"/>
          <w:szCs w:val="24"/>
        </w:rPr>
        <w:t>u</w:t>
      </w:r>
      <w:r w:rsidRPr="00200DB9" w:rsidR="00CE1E43">
        <w:rPr>
          <w:rFonts w:ascii="Arial" w:hAnsi="Arial" w:cs="Arial"/>
          <w:sz w:val="24"/>
          <w:szCs w:val="24"/>
        </w:rPr>
        <w:t xml:space="preserve"> od 280,00 eura</w:t>
      </w:r>
      <w:r w:rsidRPr="00200DB9" w:rsidR="00D521FD">
        <w:rPr>
          <w:rFonts w:ascii="Arial" w:hAnsi="Arial" w:cs="Arial"/>
          <w:sz w:val="24"/>
          <w:szCs w:val="24"/>
        </w:rPr>
        <w:t>.</w:t>
      </w:r>
      <w:r w:rsidRPr="00200DB9" w:rsidR="004E342C">
        <w:rPr>
          <w:rFonts w:ascii="Arial" w:hAnsi="Arial" w:cs="Arial"/>
          <w:sz w:val="24"/>
          <w:szCs w:val="24"/>
        </w:rPr>
        <w:t xml:space="preserve"> U periodu od 25. lipnja 2026. pa nadalje iznos potreban za pokrivanje svih troškova života iznosi 300,00 eura, a uključuje minimalne i povećane po osnovi zdravlja, a taj iznos upravo potražuje tužbom.</w:t>
      </w:r>
    </w:p>
    <w:p w:rsidRPr="00200DB9" w:rsidR="00D521FD" w:rsidP="003064F2" w:rsidRDefault="00B16F2C" w14:paraId="1FCEC105" w14:textId="24728C60">
      <w:pPr>
        <w:spacing w:after="0"/>
        <w:ind w:firstLine="708"/>
        <w:jc w:val="both"/>
        <w:rPr>
          <w:rFonts w:ascii="Arial" w:hAnsi="Arial" w:cs="Arial"/>
          <w:sz w:val="24"/>
          <w:szCs w:val="24"/>
        </w:rPr>
      </w:pPr>
      <w:r>
        <w:rPr>
          <w:rFonts w:ascii="Arial" w:hAnsi="Arial" w:cs="Arial"/>
          <w:sz w:val="24"/>
          <w:szCs w:val="24"/>
        </w:rPr>
        <w:t xml:space="preserve">29. </w:t>
      </w:r>
      <w:r w:rsidRPr="00200DB9" w:rsidR="00B31548">
        <w:rPr>
          <w:rFonts w:ascii="Arial" w:hAnsi="Arial" w:cs="Arial"/>
          <w:sz w:val="24"/>
          <w:szCs w:val="24"/>
        </w:rPr>
        <w:t>U periodu od 5. veljače 2026. do 24. lipnja 2026. m</w:t>
      </w:r>
      <w:r w:rsidRPr="00200DB9" w:rsidR="00D521FD">
        <w:rPr>
          <w:rFonts w:ascii="Arial" w:hAnsi="Arial" w:cs="Arial"/>
          <w:sz w:val="24"/>
          <w:szCs w:val="24"/>
        </w:rPr>
        <w:t xml:space="preserve">lađi </w:t>
      </w:r>
      <w:proofErr w:type="spellStart"/>
      <w:r w:rsidRPr="00200DB9" w:rsidR="00D521FD">
        <w:rPr>
          <w:rFonts w:ascii="Arial" w:hAnsi="Arial" w:cs="Arial"/>
          <w:sz w:val="24"/>
          <w:szCs w:val="24"/>
        </w:rPr>
        <w:t>mlt</w:t>
      </w:r>
      <w:proofErr w:type="spellEnd"/>
      <w:r w:rsidRPr="00200DB9" w:rsidR="00D521FD">
        <w:rPr>
          <w:rFonts w:ascii="Arial" w:hAnsi="Arial" w:cs="Arial"/>
          <w:sz w:val="24"/>
          <w:szCs w:val="24"/>
        </w:rPr>
        <w:t>. sin tužene</w:t>
      </w:r>
      <w:r w:rsidRPr="00200DB9" w:rsidR="004E342C">
        <w:rPr>
          <w:rFonts w:ascii="Arial" w:hAnsi="Arial" w:cs="Arial"/>
          <w:sz w:val="24"/>
          <w:szCs w:val="24"/>
        </w:rPr>
        <w:t>,</w:t>
      </w:r>
      <w:r w:rsidRPr="00200DB9" w:rsidR="00D521FD">
        <w:rPr>
          <w:rFonts w:ascii="Arial" w:hAnsi="Arial" w:cs="Arial"/>
          <w:sz w:val="24"/>
          <w:szCs w:val="24"/>
        </w:rPr>
        <w:t xml:space="preserve"> </w:t>
      </w:r>
      <w:r w:rsidRPr="00200DB9" w:rsidR="00B31548">
        <w:rPr>
          <w:rFonts w:ascii="Arial" w:hAnsi="Arial" w:cs="Arial"/>
          <w:sz w:val="24"/>
          <w:szCs w:val="24"/>
        </w:rPr>
        <w:t xml:space="preserve">koji </w:t>
      </w:r>
      <w:r w:rsidRPr="00200DB9" w:rsidR="00D521FD">
        <w:rPr>
          <w:rFonts w:ascii="Arial" w:hAnsi="Arial" w:cs="Arial"/>
          <w:sz w:val="24"/>
          <w:szCs w:val="24"/>
        </w:rPr>
        <w:t xml:space="preserve">ima 8 godina uz uobičajene materijalne potrebe kao i svako </w:t>
      </w:r>
      <w:proofErr w:type="spellStart"/>
      <w:r w:rsidRPr="00200DB9" w:rsidR="00D521FD">
        <w:rPr>
          <w:rFonts w:ascii="Arial" w:hAnsi="Arial" w:cs="Arial"/>
          <w:sz w:val="24"/>
          <w:szCs w:val="24"/>
        </w:rPr>
        <w:t>mlt</w:t>
      </w:r>
      <w:proofErr w:type="spellEnd"/>
      <w:r w:rsidRPr="00200DB9" w:rsidR="00D521FD">
        <w:rPr>
          <w:rFonts w:ascii="Arial" w:hAnsi="Arial" w:cs="Arial"/>
          <w:sz w:val="24"/>
          <w:szCs w:val="24"/>
        </w:rPr>
        <w:t>. dijete u toj dobi</w:t>
      </w:r>
      <w:r w:rsidRPr="00200DB9" w:rsidR="00B31548">
        <w:rPr>
          <w:rFonts w:ascii="Arial" w:hAnsi="Arial" w:cs="Arial"/>
          <w:sz w:val="24"/>
          <w:szCs w:val="24"/>
        </w:rPr>
        <w:t xml:space="preserve"> u iznosu od 264,00 eura ima </w:t>
      </w:r>
      <w:r w:rsidRPr="00200DB9" w:rsidR="004E342C">
        <w:rPr>
          <w:rFonts w:ascii="Arial" w:hAnsi="Arial" w:cs="Arial"/>
          <w:sz w:val="24"/>
          <w:szCs w:val="24"/>
        </w:rPr>
        <w:t xml:space="preserve">i </w:t>
      </w:r>
      <w:r w:rsidRPr="00200DB9" w:rsidR="00B31548">
        <w:rPr>
          <w:rFonts w:ascii="Arial" w:hAnsi="Arial" w:cs="Arial"/>
          <w:sz w:val="24"/>
          <w:szCs w:val="24"/>
        </w:rPr>
        <w:t xml:space="preserve">dodatne materijalne potrebe povećane zbog zdravlja </w:t>
      </w:r>
      <w:r w:rsidRPr="00200DB9" w:rsidR="00EF490D">
        <w:rPr>
          <w:rFonts w:ascii="Arial" w:hAnsi="Arial" w:cs="Arial"/>
          <w:sz w:val="24"/>
          <w:szCs w:val="24"/>
        </w:rPr>
        <w:t>i to za dodatnih 60,00 eura</w:t>
      </w:r>
      <w:r w:rsidRPr="00200DB9" w:rsidR="004E342C">
        <w:rPr>
          <w:rFonts w:ascii="Arial" w:hAnsi="Arial" w:cs="Arial"/>
          <w:sz w:val="24"/>
          <w:szCs w:val="24"/>
        </w:rPr>
        <w:t xml:space="preserve">, pa isti iznose ukupno </w:t>
      </w:r>
      <w:r w:rsidRPr="00200DB9" w:rsidR="000314BC">
        <w:rPr>
          <w:rFonts w:ascii="Arial" w:hAnsi="Arial" w:cs="Arial"/>
          <w:sz w:val="24"/>
          <w:szCs w:val="24"/>
        </w:rPr>
        <w:t xml:space="preserve">324,00 eura mjesečno. Međutim,  u periodu nakon toga, osim osnovnih materijalnih troškova koji iznose 290,00 eura opravdano je </w:t>
      </w:r>
      <w:r w:rsidRPr="00200DB9" w:rsidR="00FA57BE">
        <w:rPr>
          <w:rFonts w:ascii="Arial" w:hAnsi="Arial" w:cs="Arial"/>
          <w:sz w:val="24"/>
          <w:szCs w:val="24"/>
        </w:rPr>
        <w:t>zaključiti da su po osnovi zdravlja ti troškovi povećani za iznos od dodatnih 80,00 eura pa ukupno iznose 370,00 eura.</w:t>
      </w:r>
    </w:p>
    <w:p w:rsidRPr="00200DB9" w:rsidR="00BC72A1" w:rsidP="003064F2" w:rsidRDefault="00B16F2C" w14:paraId="2B31EA53" w14:textId="4184C9E2">
      <w:pPr>
        <w:spacing w:after="0"/>
        <w:ind w:firstLine="708"/>
        <w:jc w:val="both"/>
        <w:rPr>
          <w:rFonts w:ascii="Arial" w:hAnsi="Arial" w:cs="Arial"/>
          <w:sz w:val="24"/>
          <w:szCs w:val="24"/>
        </w:rPr>
      </w:pPr>
      <w:r>
        <w:rPr>
          <w:rFonts w:ascii="Arial" w:hAnsi="Arial" w:cs="Arial"/>
          <w:sz w:val="24"/>
          <w:szCs w:val="24"/>
        </w:rPr>
        <w:t xml:space="preserve">30. </w:t>
      </w:r>
      <w:r w:rsidRPr="00200DB9" w:rsidR="00E027E1">
        <w:rPr>
          <w:rFonts w:ascii="Arial" w:hAnsi="Arial" w:cs="Arial"/>
          <w:sz w:val="24"/>
          <w:szCs w:val="24"/>
        </w:rPr>
        <w:t xml:space="preserve">Sukladno članku 310. </w:t>
      </w:r>
      <w:proofErr w:type="spellStart"/>
      <w:r w:rsidRPr="00200DB9" w:rsidR="00E027E1">
        <w:rPr>
          <w:rFonts w:ascii="Arial" w:hAnsi="Arial" w:cs="Arial"/>
          <w:sz w:val="24"/>
          <w:szCs w:val="24"/>
        </w:rPr>
        <w:t>Obz</w:t>
      </w:r>
      <w:proofErr w:type="spellEnd"/>
      <w:r w:rsidRPr="00200DB9" w:rsidR="00E027E1">
        <w:rPr>
          <w:rFonts w:ascii="Arial" w:hAnsi="Arial" w:cs="Arial"/>
          <w:sz w:val="24"/>
          <w:szCs w:val="24"/>
        </w:rPr>
        <w:t xml:space="preserve">-a roditelj s kojim dijete stanuje svoj udio u obvezi uzdržavanja djeteta ispunjava kroz svakodnevnu skrb o djetetu, a roditelj koji ne stanuje s djetetom obvezu uzdržavanja djeteta ispunjava zadovoljavanjem materijalnih potreba djeteta u obliku novčanog uzdržavanja. Po toj odredbi svakodnevna skrb o djetetu smatra se jednakovrijednom zadovoljavanju materijalnih potreba djeteta u obliku novčanog uzdržavanja. S tim vezano valja naglasiti da se po odredbi članka 313. stavak 1. </w:t>
      </w:r>
      <w:proofErr w:type="spellStart"/>
      <w:r w:rsidRPr="00200DB9" w:rsidR="00E027E1">
        <w:rPr>
          <w:rFonts w:ascii="Arial" w:hAnsi="Arial" w:cs="Arial"/>
          <w:sz w:val="24"/>
          <w:szCs w:val="24"/>
        </w:rPr>
        <w:t>Obz</w:t>
      </w:r>
      <w:proofErr w:type="spellEnd"/>
      <w:r w:rsidRPr="00200DB9" w:rsidR="00E027E1">
        <w:rPr>
          <w:rFonts w:ascii="Arial" w:hAnsi="Arial" w:cs="Arial"/>
          <w:sz w:val="24"/>
          <w:szCs w:val="24"/>
        </w:rPr>
        <w:t>-a u parničnom postupku utvrđuju samo mogućnosti</w:t>
      </w:r>
      <w:r w:rsidRPr="00200DB9" w:rsidR="00E516D2">
        <w:rPr>
          <w:rFonts w:ascii="Arial" w:hAnsi="Arial" w:cs="Arial"/>
          <w:sz w:val="24"/>
          <w:szCs w:val="24"/>
        </w:rPr>
        <w:t xml:space="preserve"> tužene</w:t>
      </w:r>
      <w:r w:rsidRPr="00200DB9" w:rsidR="00E027E1">
        <w:rPr>
          <w:rFonts w:ascii="Arial" w:hAnsi="Arial" w:cs="Arial"/>
          <w:sz w:val="24"/>
          <w:szCs w:val="24"/>
        </w:rPr>
        <w:t>.</w:t>
      </w:r>
    </w:p>
    <w:p w:rsidRPr="00200DB9" w:rsidR="00BC72A1" w:rsidP="003064F2" w:rsidRDefault="00B16F2C" w14:paraId="0BE39B34" w14:textId="1D7110B2">
      <w:pPr>
        <w:spacing w:after="0"/>
        <w:ind w:firstLine="708"/>
        <w:jc w:val="both"/>
        <w:rPr>
          <w:rFonts w:ascii="Arial" w:hAnsi="Arial" w:cs="Arial"/>
          <w:sz w:val="24"/>
          <w:szCs w:val="24"/>
        </w:rPr>
      </w:pPr>
      <w:r>
        <w:rPr>
          <w:rFonts w:ascii="Arial" w:hAnsi="Arial" w:cs="Arial"/>
          <w:sz w:val="24"/>
          <w:szCs w:val="24"/>
        </w:rPr>
        <w:t xml:space="preserve">31. </w:t>
      </w:r>
      <w:r w:rsidRPr="00200DB9" w:rsidR="00841917">
        <w:rPr>
          <w:rFonts w:ascii="Arial" w:hAnsi="Arial" w:cs="Arial"/>
          <w:sz w:val="24"/>
          <w:szCs w:val="24"/>
        </w:rPr>
        <w:t xml:space="preserve">Tužena nije dokazala da </w:t>
      </w:r>
      <w:r w:rsidRPr="00200DB9" w:rsidR="00706408">
        <w:rPr>
          <w:rFonts w:ascii="Arial" w:hAnsi="Arial" w:cs="Arial"/>
          <w:sz w:val="24"/>
          <w:szCs w:val="24"/>
        </w:rPr>
        <w:t>postoje opravdani razlozi da ne plaća uzdržavanje svojoj djeci, jer se je</w:t>
      </w:r>
      <w:r w:rsidRPr="00200DB9" w:rsidR="00841917">
        <w:rPr>
          <w:rFonts w:ascii="Arial" w:hAnsi="Arial" w:cs="Arial"/>
          <w:sz w:val="24"/>
          <w:szCs w:val="24"/>
        </w:rPr>
        <w:t xml:space="preserve"> radno sposobna</w:t>
      </w:r>
      <w:r w:rsidRPr="00200DB9" w:rsidR="00706408">
        <w:rPr>
          <w:rFonts w:ascii="Arial" w:hAnsi="Arial" w:cs="Arial"/>
          <w:sz w:val="24"/>
          <w:szCs w:val="24"/>
        </w:rPr>
        <w:t xml:space="preserve">. Nije dokazala ima li i koliko </w:t>
      </w:r>
      <w:r w:rsidRPr="00200DB9" w:rsidR="00841917">
        <w:rPr>
          <w:rFonts w:ascii="Arial" w:hAnsi="Arial" w:cs="Arial"/>
          <w:sz w:val="24"/>
          <w:szCs w:val="24"/>
        </w:rPr>
        <w:t>prihod</w:t>
      </w:r>
      <w:r w:rsidRPr="00200DB9" w:rsidR="00706408">
        <w:rPr>
          <w:rFonts w:ascii="Arial" w:hAnsi="Arial" w:cs="Arial"/>
          <w:sz w:val="24"/>
          <w:szCs w:val="24"/>
        </w:rPr>
        <w:t xml:space="preserve">a, za vrijeme </w:t>
      </w:r>
      <w:r w:rsidRPr="00200DB9" w:rsidR="008F6D38">
        <w:rPr>
          <w:rFonts w:ascii="Arial" w:hAnsi="Arial" w:cs="Arial"/>
          <w:sz w:val="24"/>
          <w:szCs w:val="24"/>
        </w:rPr>
        <w:t>dok je boravila u zatvoru niti</w:t>
      </w:r>
      <w:r w:rsidRPr="00200DB9" w:rsidR="00841917">
        <w:rPr>
          <w:rFonts w:ascii="Arial" w:hAnsi="Arial" w:cs="Arial"/>
          <w:sz w:val="24"/>
          <w:szCs w:val="24"/>
        </w:rPr>
        <w:t xml:space="preserve"> nakon puštanja na slobodu. </w:t>
      </w:r>
      <w:r w:rsidRPr="00200DB9" w:rsidR="008F6D38">
        <w:rPr>
          <w:rFonts w:ascii="Arial" w:hAnsi="Arial" w:cs="Arial"/>
          <w:sz w:val="24"/>
          <w:szCs w:val="24"/>
        </w:rPr>
        <w:t xml:space="preserve">Konačno, radno sposoban roditelj ne može se osloboditi plaćanja uzdržavanja </w:t>
      </w:r>
      <w:proofErr w:type="spellStart"/>
      <w:r w:rsidRPr="00200DB9" w:rsidR="008F6D38">
        <w:rPr>
          <w:rFonts w:ascii="Arial" w:hAnsi="Arial" w:cs="Arial"/>
          <w:sz w:val="24"/>
          <w:szCs w:val="24"/>
        </w:rPr>
        <w:t>mlt</w:t>
      </w:r>
      <w:proofErr w:type="spellEnd"/>
      <w:r w:rsidRPr="00200DB9" w:rsidR="008F6D38">
        <w:rPr>
          <w:rFonts w:ascii="Arial" w:hAnsi="Arial" w:cs="Arial"/>
          <w:sz w:val="24"/>
          <w:szCs w:val="24"/>
        </w:rPr>
        <w:t xml:space="preserve">. djeci, te boravak u zatvoru nije razlog za </w:t>
      </w:r>
      <w:r w:rsidRPr="00200DB9" w:rsidR="00BA52A4">
        <w:rPr>
          <w:rFonts w:ascii="Arial" w:hAnsi="Arial" w:cs="Arial"/>
          <w:sz w:val="24"/>
          <w:szCs w:val="24"/>
        </w:rPr>
        <w:t xml:space="preserve">takvo oslobođenje, jer se uzdržavanje može podmirivati i iz druge imovine ( ne samo tekućih prihoda) , pa i naknadno. </w:t>
      </w:r>
    </w:p>
    <w:p w:rsidRPr="00200DB9" w:rsidR="0055732D" w:rsidP="003064F2" w:rsidRDefault="00B16F2C" w14:paraId="09645FDB" w14:textId="3CB59D69">
      <w:pPr>
        <w:spacing w:after="0"/>
        <w:ind w:firstLine="708"/>
        <w:jc w:val="both"/>
        <w:rPr>
          <w:rFonts w:ascii="Arial" w:hAnsi="Arial" w:cs="Arial"/>
          <w:sz w:val="24"/>
          <w:szCs w:val="24"/>
        </w:rPr>
      </w:pPr>
      <w:r>
        <w:rPr>
          <w:rFonts w:ascii="Arial" w:hAnsi="Arial" w:cs="Arial"/>
          <w:sz w:val="24"/>
          <w:szCs w:val="24"/>
        </w:rPr>
        <w:t xml:space="preserve">32. </w:t>
      </w:r>
      <w:r w:rsidRPr="00200DB9" w:rsidR="0060306A">
        <w:rPr>
          <w:rFonts w:ascii="Arial" w:hAnsi="Arial" w:cs="Arial"/>
          <w:sz w:val="24"/>
          <w:szCs w:val="24"/>
        </w:rPr>
        <w:t>Tužene radi potrebno je ukazati da s</w:t>
      </w:r>
      <w:r w:rsidRPr="00200DB9" w:rsidR="009B326F">
        <w:rPr>
          <w:rFonts w:ascii="Arial" w:hAnsi="Arial" w:cs="Arial"/>
          <w:sz w:val="24"/>
          <w:szCs w:val="24"/>
        </w:rPr>
        <w:t>ud može povećati uz</w:t>
      </w:r>
      <w:r w:rsidRPr="00200DB9" w:rsidR="00ED1013">
        <w:rPr>
          <w:rFonts w:ascii="Arial" w:hAnsi="Arial" w:cs="Arial"/>
          <w:sz w:val="24"/>
          <w:szCs w:val="24"/>
        </w:rPr>
        <w:t>d</w:t>
      </w:r>
      <w:r w:rsidRPr="00200DB9" w:rsidR="009B326F">
        <w:rPr>
          <w:rFonts w:ascii="Arial" w:hAnsi="Arial" w:cs="Arial"/>
          <w:sz w:val="24"/>
          <w:szCs w:val="24"/>
        </w:rPr>
        <w:t>ržavanje tek od dana po</w:t>
      </w:r>
      <w:r w:rsidRPr="00200DB9" w:rsidR="00ED1013">
        <w:rPr>
          <w:rFonts w:ascii="Arial" w:hAnsi="Arial" w:cs="Arial"/>
          <w:sz w:val="24"/>
          <w:szCs w:val="24"/>
        </w:rPr>
        <w:t>d</w:t>
      </w:r>
      <w:r w:rsidRPr="00200DB9" w:rsidR="009B326F">
        <w:rPr>
          <w:rFonts w:ascii="Arial" w:hAnsi="Arial" w:cs="Arial"/>
          <w:sz w:val="24"/>
          <w:szCs w:val="24"/>
        </w:rPr>
        <w:t xml:space="preserve">nošenja tužbe dana </w:t>
      </w:r>
      <w:r w:rsidRPr="00200DB9" w:rsidR="00374827">
        <w:rPr>
          <w:rFonts w:ascii="Arial" w:hAnsi="Arial" w:cs="Arial"/>
          <w:sz w:val="24"/>
          <w:szCs w:val="24"/>
        </w:rPr>
        <w:t xml:space="preserve">5. veljače </w:t>
      </w:r>
      <w:r w:rsidRPr="00200DB9" w:rsidR="00B56AD9">
        <w:rPr>
          <w:rFonts w:ascii="Arial" w:hAnsi="Arial" w:cs="Arial"/>
          <w:sz w:val="24"/>
          <w:szCs w:val="24"/>
        </w:rPr>
        <w:t xml:space="preserve"> </w:t>
      </w:r>
      <w:r w:rsidRPr="00200DB9" w:rsidR="00374827">
        <w:rPr>
          <w:rFonts w:ascii="Arial" w:hAnsi="Arial" w:cs="Arial"/>
          <w:sz w:val="24"/>
          <w:szCs w:val="24"/>
        </w:rPr>
        <w:t>2026., a do tada vrijedi odluka koja je ranije donesena a koja obvezuje tuženu na plaćanje uzdržavanja, te o</w:t>
      </w:r>
      <w:r w:rsidRPr="00200DB9" w:rsidR="0054702A">
        <w:rPr>
          <w:rFonts w:ascii="Arial" w:hAnsi="Arial" w:cs="Arial"/>
          <w:sz w:val="24"/>
          <w:szCs w:val="24"/>
        </w:rPr>
        <w:t>bveza t</w:t>
      </w:r>
      <w:r w:rsidRPr="00200DB9" w:rsidR="00374827">
        <w:rPr>
          <w:rFonts w:ascii="Arial" w:hAnsi="Arial" w:cs="Arial"/>
          <w:sz w:val="24"/>
          <w:szCs w:val="24"/>
        </w:rPr>
        <w:t>u</w:t>
      </w:r>
      <w:r w:rsidRPr="00200DB9" w:rsidR="0054702A">
        <w:rPr>
          <w:rFonts w:ascii="Arial" w:hAnsi="Arial" w:cs="Arial"/>
          <w:sz w:val="24"/>
          <w:szCs w:val="24"/>
        </w:rPr>
        <w:t xml:space="preserve">žene po toj odluci ostaje. </w:t>
      </w:r>
      <w:r w:rsidRPr="00200DB9" w:rsidR="008B3311">
        <w:rPr>
          <w:rFonts w:ascii="Arial" w:hAnsi="Arial" w:cs="Arial"/>
          <w:sz w:val="24"/>
          <w:szCs w:val="24"/>
        </w:rPr>
        <w:t xml:space="preserve">Stoga, obveza tužena da plaća uzdržavanje u visini koja je određena rješenjem </w:t>
      </w:r>
      <w:r w:rsidRPr="00200DB9" w:rsidR="00374827">
        <w:rPr>
          <w:rFonts w:ascii="Arial" w:hAnsi="Arial" w:cs="Arial"/>
          <w:sz w:val="24"/>
          <w:szCs w:val="24"/>
        </w:rPr>
        <w:t xml:space="preserve"> </w:t>
      </w:r>
      <w:r w:rsidRPr="00200DB9" w:rsidR="008B3311">
        <w:rPr>
          <w:rFonts w:ascii="Arial" w:hAnsi="Arial" w:cs="Arial"/>
          <w:sz w:val="24"/>
          <w:szCs w:val="24"/>
        </w:rPr>
        <w:t>Općinskog suda u Sisku, poslovni broj R1 Ob-41/2021-2 od 18. veljače 2021. postoji sve do 5. veljače 2026. te je tužena dužna podmiriti tu obvezu</w:t>
      </w:r>
      <w:r w:rsidRPr="00200DB9" w:rsidR="00F42A83">
        <w:rPr>
          <w:rFonts w:ascii="Arial" w:hAnsi="Arial" w:cs="Arial"/>
          <w:sz w:val="24"/>
          <w:szCs w:val="24"/>
        </w:rPr>
        <w:t xml:space="preserve"> neovisno o ovoj odluci. Stoga, ovaj sud ne može utjecati </w:t>
      </w:r>
      <w:r w:rsidRPr="00200DB9" w:rsidR="00F01815">
        <w:rPr>
          <w:rFonts w:ascii="Arial" w:hAnsi="Arial" w:cs="Arial"/>
          <w:sz w:val="24"/>
          <w:szCs w:val="24"/>
        </w:rPr>
        <w:t xml:space="preserve">na već utvrđenu obvezu tužene, a kamoli </w:t>
      </w:r>
      <w:r w:rsidRPr="00200DB9" w:rsidR="00F42A83">
        <w:rPr>
          <w:rFonts w:ascii="Arial" w:hAnsi="Arial" w:cs="Arial"/>
          <w:sz w:val="24"/>
          <w:szCs w:val="24"/>
        </w:rPr>
        <w:t xml:space="preserve">oprostiti ili osloboditi tuženu </w:t>
      </w:r>
      <w:r w:rsidRPr="00200DB9" w:rsidR="00F01815">
        <w:rPr>
          <w:rFonts w:ascii="Arial" w:hAnsi="Arial" w:cs="Arial"/>
          <w:sz w:val="24"/>
          <w:szCs w:val="24"/>
        </w:rPr>
        <w:t>obveze (jer je u zatvoru</w:t>
      </w:r>
      <w:r w:rsidRPr="00200DB9" w:rsidR="00F42A83">
        <w:rPr>
          <w:rFonts w:ascii="Arial" w:hAnsi="Arial" w:cs="Arial"/>
          <w:sz w:val="24"/>
          <w:szCs w:val="24"/>
        </w:rPr>
        <w:t>)</w:t>
      </w:r>
      <w:r w:rsidRPr="00200DB9" w:rsidR="00F01815">
        <w:rPr>
          <w:rFonts w:ascii="Arial" w:hAnsi="Arial" w:cs="Arial"/>
          <w:sz w:val="24"/>
          <w:szCs w:val="24"/>
        </w:rPr>
        <w:t xml:space="preserve"> plaćanja </w:t>
      </w:r>
      <w:r w:rsidRPr="00200DB9" w:rsidR="00632FCB">
        <w:rPr>
          <w:rFonts w:ascii="Arial" w:hAnsi="Arial" w:cs="Arial"/>
          <w:sz w:val="24"/>
          <w:szCs w:val="24"/>
        </w:rPr>
        <w:t>po toj odluci.</w:t>
      </w:r>
    </w:p>
    <w:p w:rsidRPr="00200DB9" w:rsidR="0060306A" w:rsidP="003064F2" w:rsidRDefault="00B16F2C" w14:paraId="1BEA3C9D" w14:textId="52EF6D99">
      <w:pPr>
        <w:spacing w:after="0"/>
        <w:ind w:firstLine="708"/>
        <w:jc w:val="both"/>
        <w:rPr>
          <w:rFonts w:ascii="Arial" w:hAnsi="Arial" w:cs="Arial"/>
          <w:sz w:val="24"/>
          <w:szCs w:val="24"/>
        </w:rPr>
      </w:pPr>
      <w:r>
        <w:rPr>
          <w:rFonts w:ascii="Arial" w:hAnsi="Arial" w:cs="Arial"/>
          <w:sz w:val="24"/>
          <w:szCs w:val="24"/>
        </w:rPr>
        <w:t xml:space="preserve">33. </w:t>
      </w:r>
      <w:r w:rsidRPr="00200DB9" w:rsidR="006C3827">
        <w:rPr>
          <w:rFonts w:ascii="Arial" w:hAnsi="Arial" w:cs="Arial"/>
          <w:sz w:val="24"/>
          <w:szCs w:val="24"/>
        </w:rPr>
        <w:t xml:space="preserve">Dodatno valja reći da nema pravne osnove po kojoj bi </w:t>
      </w:r>
      <w:r w:rsidRPr="00200DB9" w:rsidR="00F072A7">
        <w:rPr>
          <w:rFonts w:ascii="Arial" w:hAnsi="Arial" w:cs="Arial"/>
          <w:sz w:val="24"/>
          <w:szCs w:val="24"/>
        </w:rPr>
        <w:t xml:space="preserve">se prihvatilo traženje </w:t>
      </w:r>
      <w:r w:rsidRPr="00200DB9" w:rsidR="006C3827">
        <w:rPr>
          <w:rFonts w:ascii="Arial" w:hAnsi="Arial" w:cs="Arial"/>
          <w:sz w:val="24"/>
          <w:szCs w:val="24"/>
        </w:rPr>
        <w:t>tužen</w:t>
      </w:r>
      <w:r w:rsidRPr="00200DB9" w:rsidR="00F072A7">
        <w:rPr>
          <w:rFonts w:ascii="Arial" w:hAnsi="Arial" w:cs="Arial"/>
          <w:sz w:val="24"/>
          <w:szCs w:val="24"/>
        </w:rPr>
        <w:t xml:space="preserve">e da se odbije tužitelje s dijelom tužbenog zahtjeva da plati </w:t>
      </w:r>
      <w:r w:rsidRPr="00200DB9" w:rsidR="006C3827">
        <w:rPr>
          <w:rFonts w:ascii="Arial" w:hAnsi="Arial" w:cs="Arial"/>
          <w:sz w:val="24"/>
          <w:szCs w:val="24"/>
        </w:rPr>
        <w:t>dospjele a neplaćene iznose odjednom</w:t>
      </w:r>
      <w:r w:rsidRPr="00200DB9" w:rsidR="004F720D">
        <w:rPr>
          <w:rFonts w:ascii="Arial" w:hAnsi="Arial" w:cs="Arial"/>
          <w:sz w:val="24"/>
          <w:szCs w:val="24"/>
        </w:rPr>
        <w:t>. Naime</w:t>
      </w:r>
      <w:r w:rsidRPr="00200DB9" w:rsidR="000B1C40">
        <w:rPr>
          <w:rFonts w:ascii="Arial" w:hAnsi="Arial" w:cs="Arial"/>
          <w:sz w:val="24"/>
          <w:szCs w:val="24"/>
        </w:rPr>
        <w:t>,</w:t>
      </w:r>
      <w:r w:rsidRPr="00200DB9" w:rsidR="004F720D">
        <w:rPr>
          <w:rFonts w:ascii="Arial" w:hAnsi="Arial" w:cs="Arial"/>
          <w:sz w:val="24"/>
          <w:szCs w:val="24"/>
        </w:rPr>
        <w:t xml:space="preserve"> takav zahtjev tužitelja </w:t>
      </w:r>
      <w:r w:rsidRPr="00200DB9" w:rsidR="006C3827">
        <w:rPr>
          <w:rFonts w:ascii="Arial" w:hAnsi="Arial" w:cs="Arial"/>
          <w:sz w:val="24"/>
          <w:szCs w:val="24"/>
        </w:rPr>
        <w:t xml:space="preserve">odnosi </w:t>
      </w:r>
      <w:r w:rsidRPr="00200DB9" w:rsidR="004F720D">
        <w:rPr>
          <w:rFonts w:ascii="Arial" w:hAnsi="Arial" w:cs="Arial"/>
          <w:sz w:val="24"/>
          <w:szCs w:val="24"/>
        </w:rPr>
        <w:t xml:space="preserve">se </w:t>
      </w:r>
      <w:r w:rsidRPr="00200DB9" w:rsidR="006C3827">
        <w:rPr>
          <w:rFonts w:ascii="Arial" w:hAnsi="Arial" w:cs="Arial"/>
          <w:sz w:val="24"/>
          <w:szCs w:val="24"/>
        </w:rPr>
        <w:t>na zakašnj</w:t>
      </w:r>
      <w:r w:rsidRPr="00200DB9" w:rsidR="00E22EB1">
        <w:rPr>
          <w:rFonts w:ascii="Arial" w:hAnsi="Arial" w:cs="Arial"/>
          <w:sz w:val="24"/>
          <w:szCs w:val="24"/>
        </w:rPr>
        <w:t>e</w:t>
      </w:r>
      <w:r w:rsidRPr="00200DB9" w:rsidR="006C3827">
        <w:rPr>
          <w:rFonts w:ascii="Arial" w:hAnsi="Arial" w:cs="Arial"/>
          <w:sz w:val="24"/>
          <w:szCs w:val="24"/>
        </w:rPr>
        <w:t>lo plaćanje</w:t>
      </w:r>
      <w:r w:rsidRPr="00200DB9" w:rsidR="004F720D">
        <w:rPr>
          <w:rFonts w:ascii="Arial" w:hAnsi="Arial" w:cs="Arial"/>
          <w:sz w:val="24"/>
          <w:szCs w:val="24"/>
        </w:rPr>
        <w:t xml:space="preserve"> povećanog iznosa uzdržavanja</w:t>
      </w:r>
      <w:r w:rsidRPr="00200DB9" w:rsidR="006131F3">
        <w:rPr>
          <w:rFonts w:ascii="Arial" w:hAnsi="Arial" w:cs="Arial"/>
          <w:sz w:val="24"/>
          <w:szCs w:val="24"/>
        </w:rPr>
        <w:t xml:space="preserve"> dospjelih iznosa</w:t>
      </w:r>
      <w:r w:rsidRPr="00200DB9" w:rsidR="00DD2A77">
        <w:rPr>
          <w:rFonts w:ascii="Arial" w:hAnsi="Arial" w:cs="Arial"/>
          <w:sz w:val="24"/>
          <w:szCs w:val="24"/>
        </w:rPr>
        <w:t>.  Prema Obiteljskom zakonu, uzdržavanje se u pravilu određuje u mjesečnim iznosima unaprijed.</w:t>
      </w:r>
      <w:r w:rsidRPr="00200DB9" w:rsidR="009C5268">
        <w:rPr>
          <w:rFonts w:ascii="Arial" w:hAnsi="Arial" w:cs="Arial"/>
          <w:sz w:val="24"/>
          <w:szCs w:val="24"/>
        </w:rPr>
        <w:t xml:space="preserve"> Kada dužnik propusti platiti svoju obvezu na vrijeme</w:t>
      </w:r>
      <w:r w:rsidRPr="00200DB9" w:rsidR="000B1C40">
        <w:rPr>
          <w:rFonts w:ascii="Arial" w:hAnsi="Arial" w:cs="Arial"/>
          <w:sz w:val="24"/>
          <w:szCs w:val="24"/>
        </w:rPr>
        <w:t>,</w:t>
      </w:r>
      <w:r w:rsidRPr="00200DB9" w:rsidR="009C5268">
        <w:rPr>
          <w:rFonts w:ascii="Arial" w:hAnsi="Arial" w:cs="Arial"/>
          <w:sz w:val="24"/>
          <w:szCs w:val="24"/>
        </w:rPr>
        <w:t xml:space="preserve"> </w:t>
      </w:r>
      <w:r w:rsidRPr="00200DB9" w:rsidR="00DD2A77">
        <w:rPr>
          <w:rFonts w:ascii="Arial" w:hAnsi="Arial" w:cs="Arial"/>
          <w:sz w:val="24"/>
          <w:szCs w:val="24"/>
        </w:rPr>
        <w:t xml:space="preserve">sud donosi presudu </w:t>
      </w:r>
      <w:r w:rsidRPr="00200DB9" w:rsidR="009C5268">
        <w:rPr>
          <w:rFonts w:ascii="Arial" w:hAnsi="Arial" w:cs="Arial"/>
          <w:sz w:val="24"/>
          <w:szCs w:val="24"/>
        </w:rPr>
        <w:t xml:space="preserve"> da </w:t>
      </w:r>
      <w:r w:rsidRPr="00200DB9" w:rsidR="00DD2A77">
        <w:rPr>
          <w:rFonts w:ascii="Arial" w:hAnsi="Arial" w:cs="Arial"/>
          <w:sz w:val="24"/>
          <w:szCs w:val="24"/>
        </w:rPr>
        <w:t xml:space="preserve">svi nakupljeni mjesečni zaostaci s pripadajućim zakonskim zateznim </w:t>
      </w:r>
      <w:r w:rsidRPr="00200DB9" w:rsidR="000B1C40">
        <w:rPr>
          <w:rFonts w:ascii="Arial" w:hAnsi="Arial" w:cs="Arial"/>
          <w:sz w:val="24"/>
          <w:szCs w:val="24"/>
        </w:rPr>
        <w:t xml:space="preserve"> plati unutar </w:t>
      </w:r>
      <w:proofErr w:type="spellStart"/>
      <w:r w:rsidRPr="00200DB9" w:rsidR="00DD2A77">
        <w:rPr>
          <w:rFonts w:ascii="Arial" w:hAnsi="Arial" w:cs="Arial"/>
          <w:sz w:val="24"/>
          <w:szCs w:val="24"/>
        </w:rPr>
        <w:t>paricijskog</w:t>
      </w:r>
      <w:proofErr w:type="spellEnd"/>
      <w:r w:rsidRPr="00200DB9" w:rsidR="00DD2A77">
        <w:rPr>
          <w:rFonts w:ascii="Arial" w:hAnsi="Arial" w:cs="Arial"/>
          <w:sz w:val="24"/>
          <w:szCs w:val="24"/>
        </w:rPr>
        <w:t xml:space="preserve"> roka od 15 dana.</w:t>
      </w:r>
      <w:r w:rsidRPr="00200DB9" w:rsidR="000B1C40">
        <w:rPr>
          <w:rFonts w:ascii="Arial" w:hAnsi="Arial" w:cs="Arial"/>
          <w:sz w:val="24"/>
          <w:szCs w:val="24"/>
        </w:rPr>
        <w:t xml:space="preserve"> Stoga je takav zahtjev tužitelja opravdan.</w:t>
      </w:r>
    </w:p>
    <w:p w:rsidR="007D404B" w:rsidP="003064F2" w:rsidRDefault="00B16F2C" w14:paraId="3084A7E9" w14:textId="6334C47C">
      <w:pPr>
        <w:spacing w:after="0"/>
        <w:ind w:firstLine="708"/>
        <w:jc w:val="both"/>
        <w:rPr>
          <w:rFonts w:ascii="Arial" w:hAnsi="Arial" w:cs="Arial"/>
          <w:sz w:val="24"/>
          <w:szCs w:val="24"/>
        </w:rPr>
      </w:pPr>
      <w:r>
        <w:rPr>
          <w:rFonts w:ascii="Arial" w:hAnsi="Arial" w:cs="Arial"/>
          <w:sz w:val="24"/>
          <w:szCs w:val="24"/>
        </w:rPr>
        <w:t xml:space="preserve">34. </w:t>
      </w:r>
      <w:r w:rsidRPr="00200DB9" w:rsidR="00BB44A1">
        <w:rPr>
          <w:rFonts w:ascii="Arial" w:hAnsi="Arial" w:cs="Arial"/>
          <w:sz w:val="24"/>
          <w:szCs w:val="24"/>
        </w:rPr>
        <w:t>O trošku</w:t>
      </w:r>
      <w:r w:rsidRPr="00200DB9" w:rsidR="007D404B">
        <w:rPr>
          <w:rFonts w:ascii="Arial" w:hAnsi="Arial" w:cs="Arial"/>
          <w:sz w:val="24"/>
          <w:szCs w:val="24"/>
        </w:rPr>
        <w:t xml:space="preserve"> parničnog postupka </w:t>
      </w:r>
      <w:r w:rsidRPr="00200DB9" w:rsidR="00BB44A1">
        <w:rPr>
          <w:rFonts w:ascii="Arial" w:hAnsi="Arial" w:cs="Arial"/>
          <w:sz w:val="24"/>
          <w:szCs w:val="24"/>
        </w:rPr>
        <w:t xml:space="preserve">sud </w:t>
      </w:r>
      <w:r w:rsidRPr="00200DB9" w:rsidR="007D404B">
        <w:rPr>
          <w:rFonts w:ascii="Arial" w:hAnsi="Arial" w:cs="Arial"/>
          <w:sz w:val="24"/>
          <w:szCs w:val="24"/>
        </w:rPr>
        <w:t xml:space="preserve">nije </w:t>
      </w:r>
      <w:r w:rsidRPr="00200DB9" w:rsidR="00BB44A1">
        <w:rPr>
          <w:rFonts w:ascii="Arial" w:hAnsi="Arial" w:cs="Arial"/>
          <w:sz w:val="24"/>
          <w:szCs w:val="24"/>
        </w:rPr>
        <w:t>odluči</w:t>
      </w:r>
      <w:r w:rsidRPr="00200DB9" w:rsidR="007D404B">
        <w:rPr>
          <w:rFonts w:ascii="Arial" w:hAnsi="Arial" w:cs="Arial"/>
          <w:sz w:val="24"/>
          <w:szCs w:val="24"/>
        </w:rPr>
        <w:t>vao jer je izostao takva zahtjev</w:t>
      </w:r>
      <w:r w:rsidR="0019594E">
        <w:rPr>
          <w:rFonts w:ascii="Arial" w:hAnsi="Arial" w:cs="Arial"/>
          <w:sz w:val="24"/>
          <w:szCs w:val="24"/>
        </w:rPr>
        <w:t>.</w:t>
      </w:r>
    </w:p>
    <w:p w:rsidR="0019594E" w:rsidP="003064F2" w:rsidRDefault="0019594E" w14:paraId="39D2794E" w14:textId="77777777">
      <w:pPr>
        <w:spacing w:after="0"/>
        <w:ind w:firstLine="708"/>
        <w:jc w:val="both"/>
        <w:rPr>
          <w:rFonts w:ascii="Arial" w:hAnsi="Arial" w:cs="Arial"/>
          <w:sz w:val="24"/>
          <w:szCs w:val="24"/>
        </w:rPr>
      </w:pPr>
    </w:p>
    <w:p w:rsidR="0019594E" w:rsidP="003064F2" w:rsidRDefault="0019594E" w14:paraId="24DF57C0" w14:textId="77777777">
      <w:pPr>
        <w:spacing w:after="0"/>
        <w:ind w:firstLine="708"/>
        <w:jc w:val="both"/>
        <w:rPr>
          <w:rFonts w:ascii="Arial" w:hAnsi="Arial" w:cs="Arial"/>
          <w:sz w:val="24"/>
          <w:szCs w:val="24"/>
        </w:rPr>
      </w:pPr>
    </w:p>
    <w:p w:rsidR="0019594E" w:rsidP="003064F2" w:rsidRDefault="0019594E" w14:paraId="638CE5E4" w14:textId="77777777">
      <w:pPr>
        <w:spacing w:after="0"/>
        <w:ind w:firstLine="708"/>
        <w:jc w:val="both"/>
        <w:rPr>
          <w:rFonts w:ascii="Arial" w:hAnsi="Arial" w:cs="Arial"/>
          <w:sz w:val="24"/>
          <w:szCs w:val="24"/>
        </w:rPr>
      </w:pPr>
    </w:p>
    <w:p w:rsidRPr="00200DB9" w:rsidR="0019594E" w:rsidP="003064F2" w:rsidRDefault="0019594E" w14:paraId="3029A8F0" w14:textId="77777777">
      <w:pPr>
        <w:spacing w:after="0"/>
        <w:ind w:firstLine="708"/>
        <w:jc w:val="both"/>
        <w:rPr>
          <w:rFonts w:ascii="Arial" w:hAnsi="Arial" w:cs="Arial"/>
          <w:sz w:val="24"/>
          <w:szCs w:val="24"/>
        </w:rPr>
      </w:pPr>
    </w:p>
    <w:p w:rsidR="00BB44A1" w:rsidP="003064F2" w:rsidRDefault="00B16F2C" w14:paraId="3A54BB3B" w14:textId="02D631E7">
      <w:pPr>
        <w:spacing w:after="0"/>
        <w:ind w:firstLine="708"/>
        <w:jc w:val="both"/>
        <w:rPr>
          <w:rFonts w:ascii="Arial" w:hAnsi="Arial" w:cs="Arial"/>
          <w:sz w:val="24"/>
          <w:szCs w:val="24"/>
        </w:rPr>
      </w:pPr>
      <w:r>
        <w:rPr>
          <w:rFonts w:ascii="Arial" w:hAnsi="Arial" w:cs="Arial"/>
          <w:sz w:val="24"/>
          <w:szCs w:val="24"/>
        </w:rPr>
        <w:lastRenderedPageBreak/>
        <w:t xml:space="preserve">35. </w:t>
      </w:r>
      <w:r w:rsidRPr="00200DB9" w:rsidR="00BB44A1">
        <w:rPr>
          <w:rFonts w:ascii="Arial" w:hAnsi="Arial" w:cs="Arial"/>
          <w:sz w:val="24"/>
          <w:szCs w:val="24"/>
        </w:rPr>
        <w:t>Slijedom navedenog odlučeno je kao u izreci.</w:t>
      </w:r>
    </w:p>
    <w:p w:rsidRPr="00200DB9" w:rsidR="009E6AD0" w:rsidP="003064F2" w:rsidRDefault="009E6AD0" w14:paraId="29DAFDF5" w14:textId="77777777">
      <w:pPr>
        <w:spacing w:after="0"/>
        <w:ind w:firstLine="708"/>
        <w:jc w:val="both"/>
        <w:rPr>
          <w:rFonts w:ascii="Arial" w:hAnsi="Arial" w:cs="Arial"/>
          <w:sz w:val="24"/>
          <w:szCs w:val="24"/>
        </w:rPr>
      </w:pPr>
    </w:p>
    <w:p w:rsidRPr="00200DB9" w:rsidR="00BB44A1" w:rsidP="00E5453F" w:rsidRDefault="00BB44A1" w14:paraId="07228E25" w14:textId="43734036">
      <w:pPr>
        <w:spacing w:after="0"/>
        <w:jc w:val="center"/>
        <w:rPr>
          <w:rFonts w:ascii="Arial" w:hAnsi="Arial" w:cs="Arial"/>
          <w:sz w:val="24"/>
          <w:szCs w:val="24"/>
        </w:rPr>
      </w:pPr>
      <w:r w:rsidRPr="00200DB9">
        <w:rPr>
          <w:rFonts w:ascii="Arial" w:hAnsi="Arial" w:cs="Arial"/>
          <w:sz w:val="24"/>
          <w:szCs w:val="24"/>
        </w:rPr>
        <w:t>U</w:t>
      </w:r>
      <w:r w:rsidRPr="00200DB9" w:rsidR="00B07002">
        <w:rPr>
          <w:rFonts w:ascii="Arial" w:hAnsi="Arial" w:cs="Arial"/>
          <w:sz w:val="24"/>
          <w:szCs w:val="24"/>
        </w:rPr>
        <w:t xml:space="preserve"> </w:t>
      </w:r>
      <w:r w:rsidR="00B16F2C">
        <w:rPr>
          <w:rFonts w:ascii="Arial" w:hAnsi="Arial" w:cs="Arial"/>
          <w:sz w:val="24"/>
          <w:szCs w:val="24"/>
        </w:rPr>
        <w:t xml:space="preserve">Sisku, </w:t>
      </w:r>
      <w:r w:rsidR="00E5453F">
        <w:rPr>
          <w:rFonts w:ascii="Arial" w:hAnsi="Arial" w:cs="Arial"/>
          <w:sz w:val="24"/>
          <w:szCs w:val="24"/>
        </w:rPr>
        <w:t>19. listopada 2026.</w:t>
      </w:r>
    </w:p>
    <w:p w:rsidRPr="00200DB9" w:rsidR="00BB44A1" w:rsidP="00E5453F" w:rsidRDefault="00BB44A1" w14:paraId="53B3CC13" w14:textId="77777777">
      <w:pPr>
        <w:spacing w:after="0"/>
        <w:ind w:left="6372" w:firstLine="708"/>
        <w:rPr>
          <w:rFonts w:ascii="Arial" w:hAnsi="Arial" w:cs="Arial"/>
          <w:sz w:val="24"/>
          <w:szCs w:val="24"/>
        </w:rPr>
      </w:pPr>
      <w:r w:rsidRPr="00200DB9">
        <w:rPr>
          <w:rFonts w:ascii="Arial" w:hAnsi="Arial" w:cs="Arial"/>
          <w:sz w:val="24"/>
          <w:szCs w:val="24"/>
        </w:rPr>
        <w:t>Sutkinja</w:t>
      </w:r>
    </w:p>
    <w:p w:rsidRPr="00200DB9" w:rsidR="00BB44A1" w:rsidP="0019594E" w:rsidRDefault="00BB44A1" w14:paraId="33A8DC4E" w14:textId="1CB29C66">
      <w:pPr>
        <w:ind w:left="5664"/>
        <w:rPr>
          <w:rFonts w:ascii="Arial" w:hAnsi="Arial" w:cs="Arial"/>
          <w:sz w:val="24"/>
          <w:szCs w:val="24"/>
        </w:rPr>
      </w:pPr>
      <w:r w:rsidRPr="00200DB9">
        <w:rPr>
          <w:rFonts w:ascii="Arial" w:hAnsi="Arial" w:cs="Arial"/>
          <w:sz w:val="24"/>
          <w:szCs w:val="24"/>
        </w:rPr>
        <w:t>Nataša Ljuba-Čobanov</w:t>
      </w:r>
      <w:r w:rsidR="0019594E">
        <w:rPr>
          <w:rFonts w:ascii="Arial" w:hAnsi="Arial" w:cs="Arial"/>
          <w:sz w:val="24"/>
          <w:szCs w:val="24"/>
        </w:rPr>
        <w:t>, v.r.</w:t>
      </w:r>
    </w:p>
    <w:p w:rsidR="009E6AD0" w:rsidP="00BB44A1" w:rsidRDefault="009E6AD0" w14:paraId="7414C03A" w14:textId="77777777">
      <w:pPr>
        <w:rPr>
          <w:rFonts w:ascii="Arial" w:hAnsi="Arial" w:cs="Arial"/>
          <w:sz w:val="24"/>
          <w:szCs w:val="24"/>
        </w:rPr>
      </w:pPr>
    </w:p>
    <w:p w:rsidRPr="00200DB9" w:rsidR="009E6AD0" w:rsidP="00BB44A1" w:rsidRDefault="009E6AD0" w14:paraId="5F972431" w14:textId="77777777">
      <w:pPr>
        <w:rPr>
          <w:rFonts w:ascii="Arial" w:hAnsi="Arial" w:cs="Arial"/>
          <w:sz w:val="24"/>
          <w:szCs w:val="24"/>
        </w:rPr>
      </w:pPr>
    </w:p>
    <w:p w:rsidRPr="00200DB9" w:rsidR="00BB44A1" w:rsidP="00E5453F" w:rsidRDefault="00BB44A1" w14:paraId="5D8C6A29" w14:textId="77777777">
      <w:pPr>
        <w:spacing w:after="0"/>
        <w:rPr>
          <w:rFonts w:ascii="Arial" w:hAnsi="Arial" w:cs="Arial"/>
          <w:sz w:val="24"/>
          <w:szCs w:val="24"/>
        </w:rPr>
      </w:pPr>
      <w:r w:rsidRPr="00200DB9">
        <w:rPr>
          <w:rFonts w:ascii="Arial" w:hAnsi="Arial" w:cs="Arial"/>
          <w:sz w:val="24"/>
          <w:szCs w:val="24"/>
        </w:rPr>
        <w:t>Uputa o pravnom lijeku:</w:t>
      </w:r>
    </w:p>
    <w:p w:rsidRPr="00200DB9" w:rsidR="00BB44A1" w:rsidP="00BB44A1" w:rsidRDefault="00BB44A1" w14:paraId="6ED18F6B" w14:textId="77777777">
      <w:pPr>
        <w:rPr>
          <w:rFonts w:ascii="Arial" w:hAnsi="Arial" w:cs="Arial"/>
          <w:sz w:val="24"/>
          <w:szCs w:val="24"/>
        </w:rPr>
      </w:pPr>
      <w:r w:rsidRPr="00200DB9">
        <w:rPr>
          <w:rFonts w:ascii="Arial" w:hAnsi="Arial" w:cs="Arial"/>
          <w:sz w:val="24"/>
          <w:szCs w:val="24"/>
        </w:rPr>
        <w:t>Protiv ove presude nezadovoljna stranka ima pravo ulaganja žalbe. Ista se podnosi u roku od 15 dana od dana primitka presude putem ovog suda u 2 primjerka , a o istoj odlučuje nadležni županijski sud.</w:t>
      </w:r>
    </w:p>
    <w:p w:rsidRPr="00200DB9" w:rsidR="007D404B" w:rsidP="00E5453F" w:rsidRDefault="00BB44A1" w14:paraId="13FF65A2" w14:textId="0C1CE98D">
      <w:pPr>
        <w:spacing w:after="0"/>
        <w:rPr>
          <w:rFonts w:ascii="Arial" w:hAnsi="Arial" w:cs="Arial"/>
          <w:sz w:val="24"/>
          <w:szCs w:val="24"/>
        </w:rPr>
      </w:pPr>
      <w:r w:rsidRPr="00200DB9">
        <w:rPr>
          <w:rFonts w:ascii="Arial" w:hAnsi="Arial" w:cs="Arial"/>
          <w:sz w:val="24"/>
          <w:szCs w:val="24"/>
        </w:rPr>
        <w:t>D</w:t>
      </w:r>
      <w:r w:rsidR="00E5453F">
        <w:rPr>
          <w:rFonts w:ascii="Arial" w:hAnsi="Arial" w:cs="Arial"/>
          <w:sz w:val="24"/>
          <w:szCs w:val="24"/>
        </w:rPr>
        <w:t>ostaviti</w:t>
      </w:r>
      <w:r w:rsidRPr="00200DB9">
        <w:rPr>
          <w:rFonts w:ascii="Arial" w:hAnsi="Arial" w:cs="Arial"/>
          <w:sz w:val="24"/>
          <w:szCs w:val="24"/>
        </w:rPr>
        <w:t>:</w:t>
      </w:r>
    </w:p>
    <w:p w:rsidRPr="00200DB9" w:rsidR="00BB44A1" w:rsidP="00E5453F" w:rsidRDefault="00BB44A1" w14:paraId="2A8A7F34" w14:textId="39D2A319">
      <w:pPr>
        <w:spacing w:after="0"/>
        <w:rPr>
          <w:rFonts w:ascii="Arial" w:hAnsi="Arial" w:cs="Arial"/>
          <w:sz w:val="24"/>
          <w:szCs w:val="24"/>
        </w:rPr>
      </w:pPr>
      <w:r w:rsidRPr="00200DB9">
        <w:rPr>
          <w:rFonts w:ascii="Arial" w:hAnsi="Arial" w:cs="Arial"/>
          <w:sz w:val="24"/>
          <w:szCs w:val="24"/>
        </w:rPr>
        <w:t xml:space="preserve">1. </w:t>
      </w:r>
      <w:r w:rsidRPr="00200DB9" w:rsidR="00CC1EFA">
        <w:rPr>
          <w:rFonts w:ascii="Arial" w:hAnsi="Arial" w:cs="Arial"/>
          <w:sz w:val="24"/>
          <w:szCs w:val="24"/>
        </w:rPr>
        <w:t xml:space="preserve">mlt. </w:t>
      </w:r>
      <w:r w:rsidRPr="00200DB9">
        <w:rPr>
          <w:rFonts w:ascii="Arial" w:hAnsi="Arial" w:cs="Arial"/>
          <w:sz w:val="24"/>
          <w:szCs w:val="24"/>
        </w:rPr>
        <w:t>tužitelj</w:t>
      </w:r>
      <w:r w:rsidRPr="00200DB9" w:rsidR="00A51324">
        <w:rPr>
          <w:rFonts w:ascii="Arial" w:hAnsi="Arial" w:cs="Arial"/>
          <w:sz w:val="24"/>
          <w:szCs w:val="24"/>
        </w:rPr>
        <w:t xml:space="preserve">i </w:t>
      </w:r>
      <w:r w:rsidRPr="00200DB9">
        <w:rPr>
          <w:rFonts w:ascii="Arial" w:hAnsi="Arial" w:cs="Arial"/>
          <w:sz w:val="24"/>
          <w:szCs w:val="24"/>
        </w:rPr>
        <w:t>po pun.</w:t>
      </w:r>
    </w:p>
    <w:p w:rsidRPr="00200DB9" w:rsidR="00BB44A1" w:rsidP="00BB44A1" w:rsidRDefault="00BB44A1" w14:paraId="1E3EC6D5" w14:textId="6DF402B4">
      <w:pPr>
        <w:rPr>
          <w:rFonts w:ascii="Arial" w:hAnsi="Arial" w:cs="Arial"/>
          <w:sz w:val="24"/>
          <w:szCs w:val="24"/>
        </w:rPr>
      </w:pPr>
      <w:r w:rsidRPr="00200DB9">
        <w:rPr>
          <w:rFonts w:ascii="Arial" w:hAnsi="Arial" w:cs="Arial"/>
          <w:sz w:val="24"/>
          <w:szCs w:val="24"/>
        </w:rPr>
        <w:t>2. tužen</w:t>
      </w:r>
      <w:r w:rsidRPr="00200DB9" w:rsidR="007D404B">
        <w:rPr>
          <w:rFonts w:ascii="Arial" w:hAnsi="Arial" w:cs="Arial"/>
          <w:sz w:val="24"/>
          <w:szCs w:val="24"/>
        </w:rPr>
        <w:t xml:space="preserve">a </w:t>
      </w:r>
    </w:p>
    <w:sectPr w:rsidRPr="00200DB9" w:rsidR="00BB44A1" w:rsidSect="0092777D">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32D0A" w:rsidP="0092777D" w:rsidRDefault="00E32D0A" w14:paraId="04F90B2C" w14:textId="77777777">
      <w:pPr>
        <w:spacing w:after="0" w:line="240" w:lineRule="auto"/>
      </w:pPr>
      <w:r>
        <w:separator/>
      </w:r>
    </w:p>
  </w:endnote>
  <w:endnote w:type="continuationSeparator" w:id="0">
    <w:p w:rsidR="00E32D0A" w:rsidP="0092777D" w:rsidRDefault="00E32D0A" w14:paraId="452E0218"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32D0A" w:rsidP="0092777D" w:rsidRDefault="00E32D0A" w14:paraId="0EF4291D" w14:textId="77777777">
      <w:pPr>
        <w:spacing w:after="0" w:line="240" w:lineRule="auto"/>
      </w:pPr>
      <w:r>
        <w:separator/>
      </w:r>
    </w:p>
  </w:footnote>
  <w:footnote w:type="continuationSeparator" w:id="0">
    <w:p w:rsidR="00E32D0A" w:rsidP="0092777D" w:rsidRDefault="00E32D0A" w14:paraId="12AEA759"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2777D" w:rsidP="0092777D" w:rsidRDefault="0092777D" w14:paraId="3017700C" w14:textId="7C7FB752">
    <w:pPr>
      <w:pStyle w:val="Zaglavlje"/>
      <w:tabs>
        <w:tab w:val="left" w:pos="5272"/>
      </w:tabs>
    </w:pPr>
    <w:r>
      <w:tab/>
    </w:r>
    <w:sdt>
      <w:sdtPr>
        <w:id w:val="1862392800"/>
        <w:docPartObj>
          <w:docPartGallery w:val="Page Numbers (Top of Page)"/>
          <w:docPartUnique/>
        </w:docPartObj>
      </w:sdtPr>
      <w:sdtEndPr/>
      <w:sdtContent>
        <w:r>
          <w:fldChar w:fldCharType="begin"/>
        </w:r>
        <w:r>
          <w:instrText>PAGE   \* MERGEFORMAT</w:instrText>
        </w:r>
        <w:r>
          <w:fldChar w:fldCharType="separate"/>
        </w:r>
        <w:r>
          <w:t>2</w:t>
        </w:r>
        <w:r>
          <w:fldChar w:fldCharType="end"/>
        </w:r>
      </w:sdtContent>
    </w:sdt>
    <w:r>
      <w:tab/>
      <w:t xml:space="preserve">      </w:t>
    </w:r>
    <w:r>
      <w:rPr>
        <w:rFonts w:ascii="Arial" w:hAnsi="Arial" w:cs="Arial"/>
        <w:sz w:val="24"/>
        <w:szCs w:val="24"/>
      </w:rPr>
      <w:t>Poslovni broj: P Ob-20/2026-25</w:t>
    </w:r>
  </w:p>
  <w:p w:rsidR="0092777D" w:rsidRDefault="0092777D" w14:paraId="5607450C"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4F5A82"/>
    <w:multiLevelType w:val="hybridMultilevel"/>
    <w:tmpl w:val="CFFA4B5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366E58E0"/>
    <w:multiLevelType w:val="hybridMultilevel"/>
    <w:tmpl w:val="CA8634CC"/>
    <w:lvl w:ilvl="0" w:tplc="62D02C2A">
      <w:start w:val="1"/>
      <w:numFmt w:val="bullet"/>
      <w:lvlText w:val="-"/>
      <w:lvlJc w:val="left"/>
      <w:pPr>
        <w:ind w:left="720" w:hanging="360"/>
      </w:pPr>
      <w:rPr>
        <w:rFonts w:hint="default" w:ascii="Calibri" w:hAnsi="Calibri" w:cs="Calibri"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5CB"/>
    <w:rsid w:val="00003DE8"/>
    <w:rsid w:val="00004F6F"/>
    <w:rsid w:val="00007C53"/>
    <w:rsid w:val="00012C18"/>
    <w:rsid w:val="00013848"/>
    <w:rsid w:val="00017412"/>
    <w:rsid w:val="000214A8"/>
    <w:rsid w:val="000230AE"/>
    <w:rsid w:val="00023E6F"/>
    <w:rsid w:val="00030C86"/>
    <w:rsid w:val="000314BC"/>
    <w:rsid w:val="00031C5A"/>
    <w:rsid w:val="00032609"/>
    <w:rsid w:val="00035B75"/>
    <w:rsid w:val="00036978"/>
    <w:rsid w:val="00041C3E"/>
    <w:rsid w:val="00052E24"/>
    <w:rsid w:val="0007388A"/>
    <w:rsid w:val="00074865"/>
    <w:rsid w:val="000749A0"/>
    <w:rsid w:val="000806F8"/>
    <w:rsid w:val="000830EA"/>
    <w:rsid w:val="00086BB3"/>
    <w:rsid w:val="000904E9"/>
    <w:rsid w:val="0009055A"/>
    <w:rsid w:val="00096C7E"/>
    <w:rsid w:val="000A2024"/>
    <w:rsid w:val="000A2449"/>
    <w:rsid w:val="000B019D"/>
    <w:rsid w:val="000B1C40"/>
    <w:rsid w:val="000C1AF6"/>
    <w:rsid w:val="000C2A0E"/>
    <w:rsid w:val="000C4394"/>
    <w:rsid w:val="000C536A"/>
    <w:rsid w:val="000D245B"/>
    <w:rsid w:val="000D27B4"/>
    <w:rsid w:val="000D7980"/>
    <w:rsid w:val="000D7AA5"/>
    <w:rsid w:val="000D7DCF"/>
    <w:rsid w:val="000F60E9"/>
    <w:rsid w:val="000F7A84"/>
    <w:rsid w:val="00101E65"/>
    <w:rsid w:val="00106726"/>
    <w:rsid w:val="001104BE"/>
    <w:rsid w:val="001128BC"/>
    <w:rsid w:val="00115A44"/>
    <w:rsid w:val="001233FE"/>
    <w:rsid w:val="001254AB"/>
    <w:rsid w:val="00127522"/>
    <w:rsid w:val="00130676"/>
    <w:rsid w:val="001361BD"/>
    <w:rsid w:val="001361DA"/>
    <w:rsid w:val="001446B7"/>
    <w:rsid w:val="00162FB0"/>
    <w:rsid w:val="0016720E"/>
    <w:rsid w:val="0017528F"/>
    <w:rsid w:val="001808B0"/>
    <w:rsid w:val="00180E58"/>
    <w:rsid w:val="00182055"/>
    <w:rsid w:val="00182298"/>
    <w:rsid w:val="00194015"/>
    <w:rsid w:val="0019594E"/>
    <w:rsid w:val="001A3EBE"/>
    <w:rsid w:val="001A4B76"/>
    <w:rsid w:val="001B0235"/>
    <w:rsid w:val="001B3AED"/>
    <w:rsid w:val="001C7903"/>
    <w:rsid w:val="001D44AC"/>
    <w:rsid w:val="001D72EF"/>
    <w:rsid w:val="001E081C"/>
    <w:rsid w:val="001F2CDD"/>
    <w:rsid w:val="00200DB9"/>
    <w:rsid w:val="00201053"/>
    <w:rsid w:val="00202A03"/>
    <w:rsid w:val="00212091"/>
    <w:rsid w:val="00214A01"/>
    <w:rsid w:val="00217E88"/>
    <w:rsid w:val="00220C3F"/>
    <w:rsid w:val="0023058D"/>
    <w:rsid w:val="00232DF3"/>
    <w:rsid w:val="00233C16"/>
    <w:rsid w:val="00234284"/>
    <w:rsid w:val="002435A1"/>
    <w:rsid w:val="00246C83"/>
    <w:rsid w:val="00253B15"/>
    <w:rsid w:val="0025428F"/>
    <w:rsid w:val="002555F4"/>
    <w:rsid w:val="00257D7E"/>
    <w:rsid w:val="00262E62"/>
    <w:rsid w:val="00267C17"/>
    <w:rsid w:val="00272761"/>
    <w:rsid w:val="00274910"/>
    <w:rsid w:val="0027653E"/>
    <w:rsid w:val="00282854"/>
    <w:rsid w:val="00282DCE"/>
    <w:rsid w:val="00283EF1"/>
    <w:rsid w:val="002850CB"/>
    <w:rsid w:val="00291694"/>
    <w:rsid w:val="0029176B"/>
    <w:rsid w:val="00292E37"/>
    <w:rsid w:val="002943D2"/>
    <w:rsid w:val="00294CD0"/>
    <w:rsid w:val="002A1481"/>
    <w:rsid w:val="002A2FD6"/>
    <w:rsid w:val="002A51B0"/>
    <w:rsid w:val="002A51D5"/>
    <w:rsid w:val="002A755F"/>
    <w:rsid w:val="002A7B06"/>
    <w:rsid w:val="002C77F6"/>
    <w:rsid w:val="002D1B83"/>
    <w:rsid w:val="002D2C28"/>
    <w:rsid w:val="002E0DC2"/>
    <w:rsid w:val="002F4BEA"/>
    <w:rsid w:val="002F4C1D"/>
    <w:rsid w:val="002F64DF"/>
    <w:rsid w:val="00302B8F"/>
    <w:rsid w:val="003064F2"/>
    <w:rsid w:val="00307DFF"/>
    <w:rsid w:val="0031018F"/>
    <w:rsid w:val="00310D90"/>
    <w:rsid w:val="00312C7D"/>
    <w:rsid w:val="00321F6C"/>
    <w:rsid w:val="00332FC2"/>
    <w:rsid w:val="00333C4C"/>
    <w:rsid w:val="00334CB5"/>
    <w:rsid w:val="0033708D"/>
    <w:rsid w:val="00340C0B"/>
    <w:rsid w:val="00341CBD"/>
    <w:rsid w:val="00352626"/>
    <w:rsid w:val="003659B8"/>
    <w:rsid w:val="003702B6"/>
    <w:rsid w:val="00372FCE"/>
    <w:rsid w:val="00374827"/>
    <w:rsid w:val="0037750E"/>
    <w:rsid w:val="0038218E"/>
    <w:rsid w:val="003862DE"/>
    <w:rsid w:val="003A7A96"/>
    <w:rsid w:val="003B214E"/>
    <w:rsid w:val="003B3E70"/>
    <w:rsid w:val="003B3FD4"/>
    <w:rsid w:val="003C1C29"/>
    <w:rsid w:val="003C4425"/>
    <w:rsid w:val="003D311A"/>
    <w:rsid w:val="003D6A0D"/>
    <w:rsid w:val="003F7033"/>
    <w:rsid w:val="003F72C1"/>
    <w:rsid w:val="00404954"/>
    <w:rsid w:val="00407C1C"/>
    <w:rsid w:val="00417906"/>
    <w:rsid w:val="0042149F"/>
    <w:rsid w:val="00426106"/>
    <w:rsid w:val="00433C19"/>
    <w:rsid w:val="00434F33"/>
    <w:rsid w:val="0043754D"/>
    <w:rsid w:val="00437DE7"/>
    <w:rsid w:val="00442829"/>
    <w:rsid w:val="004478A4"/>
    <w:rsid w:val="00447908"/>
    <w:rsid w:val="004516FC"/>
    <w:rsid w:val="00455339"/>
    <w:rsid w:val="00456FAE"/>
    <w:rsid w:val="00462F3E"/>
    <w:rsid w:val="00464466"/>
    <w:rsid w:val="004768DE"/>
    <w:rsid w:val="00476E3F"/>
    <w:rsid w:val="00486EB4"/>
    <w:rsid w:val="004872F2"/>
    <w:rsid w:val="004906DF"/>
    <w:rsid w:val="0049537C"/>
    <w:rsid w:val="004A06DD"/>
    <w:rsid w:val="004A1B83"/>
    <w:rsid w:val="004A23D4"/>
    <w:rsid w:val="004A3792"/>
    <w:rsid w:val="004A3C76"/>
    <w:rsid w:val="004B6319"/>
    <w:rsid w:val="004C0077"/>
    <w:rsid w:val="004C0282"/>
    <w:rsid w:val="004C1328"/>
    <w:rsid w:val="004C316D"/>
    <w:rsid w:val="004D4B3E"/>
    <w:rsid w:val="004E1218"/>
    <w:rsid w:val="004E342C"/>
    <w:rsid w:val="004F072A"/>
    <w:rsid w:val="004F2310"/>
    <w:rsid w:val="004F3B97"/>
    <w:rsid w:val="004F720D"/>
    <w:rsid w:val="00517458"/>
    <w:rsid w:val="00524F17"/>
    <w:rsid w:val="00531DA0"/>
    <w:rsid w:val="005323A1"/>
    <w:rsid w:val="00534C39"/>
    <w:rsid w:val="00536E97"/>
    <w:rsid w:val="005403F4"/>
    <w:rsid w:val="00542ABC"/>
    <w:rsid w:val="0054492B"/>
    <w:rsid w:val="0054702A"/>
    <w:rsid w:val="005542DF"/>
    <w:rsid w:val="0055732D"/>
    <w:rsid w:val="0056231E"/>
    <w:rsid w:val="005628E1"/>
    <w:rsid w:val="0056364A"/>
    <w:rsid w:val="005643C7"/>
    <w:rsid w:val="00565742"/>
    <w:rsid w:val="00570B8F"/>
    <w:rsid w:val="00571761"/>
    <w:rsid w:val="005720AE"/>
    <w:rsid w:val="00580B3A"/>
    <w:rsid w:val="00583D0C"/>
    <w:rsid w:val="005856FC"/>
    <w:rsid w:val="00587815"/>
    <w:rsid w:val="00591599"/>
    <w:rsid w:val="00592FD4"/>
    <w:rsid w:val="00595B4B"/>
    <w:rsid w:val="005973BB"/>
    <w:rsid w:val="005A102C"/>
    <w:rsid w:val="005A4D6A"/>
    <w:rsid w:val="005A7689"/>
    <w:rsid w:val="005B038C"/>
    <w:rsid w:val="005B1513"/>
    <w:rsid w:val="005B44E1"/>
    <w:rsid w:val="005C79DE"/>
    <w:rsid w:val="005D04EE"/>
    <w:rsid w:val="005D0FCD"/>
    <w:rsid w:val="005D156A"/>
    <w:rsid w:val="005D70F1"/>
    <w:rsid w:val="005E0A76"/>
    <w:rsid w:val="005E5D13"/>
    <w:rsid w:val="005F0823"/>
    <w:rsid w:val="005F3DCC"/>
    <w:rsid w:val="005F54FE"/>
    <w:rsid w:val="0060306A"/>
    <w:rsid w:val="006131F3"/>
    <w:rsid w:val="006214DE"/>
    <w:rsid w:val="00623888"/>
    <w:rsid w:val="00623FE5"/>
    <w:rsid w:val="006260F4"/>
    <w:rsid w:val="00632FCB"/>
    <w:rsid w:val="00645FC6"/>
    <w:rsid w:val="006504E9"/>
    <w:rsid w:val="00654291"/>
    <w:rsid w:val="006545E4"/>
    <w:rsid w:val="006712D9"/>
    <w:rsid w:val="00673C35"/>
    <w:rsid w:val="00674710"/>
    <w:rsid w:val="00677607"/>
    <w:rsid w:val="006A22FA"/>
    <w:rsid w:val="006B0F52"/>
    <w:rsid w:val="006B13A7"/>
    <w:rsid w:val="006C1B2E"/>
    <w:rsid w:val="006C29D1"/>
    <w:rsid w:val="006C3827"/>
    <w:rsid w:val="006D2030"/>
    <w:rsid w:val="006D2BFF"/>
    <w:rsid w:val="006D3AAB"/>
    <w:rsid w:val="006D4C52"/>
    <w:rsid w:val="006D4C95"/>
    <w:rsid w:val="006D68AA"/>
    <w:rsid w:val="006E0A96"/>
    <w:rsid w:val="006E0C3F"/>
    <w:rsid w:val="006E39BF"/>
    <w:rsid w:val="006F4EA0"/>
    <w:rsid w:val="00706408"/>
    <w:rsid w:val="00711598"/>
    <w:rsid w:val="00723C66"/>
    <w:rsid w:val="00734FED"/>
    <w:rsid w:val="00740331"/>
    <w:rsid w:val="00742B3D"/>
    <w:rsid w:val="00747F52"/>
    <w:rsid w:val="00753C25"/>
    <w:rsid w:val="007565DF"/>
    <w:rsid w:val="007607A7"/>
    <w:rsid w:val="007617E8"/>
    <w:rsid w:val="00762022"/>
    <w:rsid w:val="0076256A"/>
    <w:rsid w:val="007626E7"/>
    <w:rsid w:val="00767A99"/>
    <w:rsid w:val="00770F34"/>
    <w:rsid w:val="0077118B"/>
    <w:rsid w:val="00771213"/>
    <w:rsid w:val="007733BF"/>
    <w:rsid w:val="00773E9B"/>
    <w:rsid w:val="00774AC9"/>
    <w:rsid w:val="0077625A"/>
    <w:rsid w:val="00784F22"/>
    <w:rsid w:val="0078586B"/>
    <w:rsid w:val="00786D97"/>
    <w:rsid w:val="00787ADB"/>
    <w:rsid w:val="00792421"/>
    <w:rsid w:val="00794454"/>
    <w:rsid w:val="007A054B"/>
    <w:rsid w:val="007A1096"/>
    <w:rsid w:val="007A10E5"/>
    <w:rsid w:val="007A69CA"/>
    <w:rsid w:val="007B192F"/>
    <w:rsid w:val="007C2D49"/>
    <w:rsid w:val="007C6EAE"/>
    <w:rsid w:val="007D0452"/>
    <w:rsid w:val="007D404B"/>
    <w:rsid w:val="007E02AC"/>
    <w:rsid w:val="007E0A44"/>
    <w:rsid w:val="007E2944"/>
    <w:rsid w:val="007E5DDD"/>
    <w:rsid w:val="007E6D40"/>
    <w:rsid w:val="007F159B"/>
    <w:rsid w:val="007F364F"/>
    <w:rsid w:val="007F4DDC"/>
    <w:rsid w:val="00801B5C"/>
    <w:rsid w:val="008027DC"/>
    <w:rsid w:val="00810C61"/>
    <w:rsid w:val="008111DD"/>
    <w:rsid w:val="00812F63"/>
    <w:rsid w:val="0081402B"/>
    <w:rsid w:val="00821719"/>
    <w:rsid w:val="008242FF"/>
    <w:rsid w:val="008326D6"/>
    <w:rsid w:val="00833370"/>
    <w:rsid w:val="0083738C"/>
    <w:rsid w:val="00837EF3"/>
    <w:rsid w:val="008405B0"/>
    <w:rsid w:val="00841917"/>
    <w:rsid w:val="008426D8"/>
    <w:rsid w:val="008462C8"/>
    <w:rsid w:val="00851E96"/>
    <w:rsid w:val="00866D7D"/>
    <w:rsid w:val="00873977"/>
    <w:rsid w:val="00873CDD"/>
    <w:rsid w:val="008A1998"/>
    <w:rsid w:val="008A798D"/>
    <w:rsid w:val="008B3311"/>
    <w:rsid w:val="008B6E95"/>
    <w:rsid w:val="008C0ECF"/>
    <w:rsid w:val="008C5EAD"/>
    <w:rsid w:val="008D4C27"/>
    <w:rsid w:val="008D7D2B"/>
    <w:rsid w:val="008E0DAD"/>
    <w:rsid w:val="008E2D46"/>
    <w:rsid w:val="008F2E0A"/>
    <w:rsid w:val="008F3D67"/>
    <w:rsid w:val="008F57F9"/>
    <w:rsid w:val="008F6D38"/>
    <w:rsid w:val="009003F9"/>
    <w:rsid w:val="00900AF2"/>
    <w:rsid w:val="00903A5F"/>
    <w:rsid w:val="0090442D"/>
    <w:rsid w:val="0090494C"/>
    <w:rsid w:val="00906E5D"/>
    <w:rsid w:val="00913304"/>
    <w:rsid w:val="00915913"/>
    <w:rsid w:val="00922F56"/>
    <w:rsid w:val="00927344"/>
    <w:rsid w:val="0092777D"/>
    <w:rsid w:val="0093225D"/>
    <w:rsid w:val="00932CAB"/>
    <w:rsid w:val="0094532B"/>
    <w:rsid w:val="0094647E"/>
    <w:rsid w:val="00950BA9"/>
    <w:rsid w:val="00955A8A"/>
    <w:rsid w:val="00964C01"/>
    <w:rsid w:val="00965ECF"/>
    <w:rsid w:val="00966A54"/>
    <w:rsid w:val="00966CB5"/>
    <w:rsid w:val="00972889"/>
    <w:rsid w:val="0097336C"/>
    <w:rsid w:val="009734F6"/>
    <w:rsid w:val="00973E05"/>
    <w:rsid w:val="00974E1D"/>
    <w:rsid w:val="00976E6B"/>
    <w:rsid w:val="00977D1E"/>
    <w:rsid w:val="00984B47"/>
    <w:rsid w:val="009857BC"/>
    <w:rsid w:val="00991C9A"/>
    <w:rsid w:val="00993B48"/>
    <w:rsid w:val="00994636"/>
    <w:rsid w:val="00995FF7"/>
    <w:rsid w:val="009A7B57"/>
    <w:rsid w:val="009B2D97"/>
    <w:rsid w:val="009B326F"/>
    <w:rsid w:val="009B6FED"/>
    <w:rsid w:val="009C5268"/>
    <w:rsid w:val="009D4741"/>
    <w:rsid w:val="009D4E9A"/>
    <w:rsid w:val="009D4FAA"/>
    <w:rsid w:val="009D6CC3"/>
    <w:rsid w:val="009E0D75"/>
    <w:rsid w:val="009E298C"/>
    <w:rsid w:val="009E4101"/>
    <w:rsid w:val="009E4E41"/>
    <w:rsid w:val="009E4E45"/>
    <w:rsid w:val="009E6AD0"/>
    <w:rsid w:val="009F0524"/>
    <w:rsid w:val="009F7240"/>
    <w:rsid w:val="00A0468B"/>
    <w:rsid w:val="00A0633D"/>
    <w:rsid w:val="00A21AFD"/>
    <w:rsid w:val="00A270FF"/>
    <w:rsid w:val="00A30ABE"/>
    <w:rsid w:val="00A30F50"/>
    <w:rsid w:val="00A330AD"/>
    <w:rsid w:val="00A3694F"/>
    <w:rsid w:val="00A36C27"/>
    <w:rsid w:val="00A3732C"/>
    <w:rsid w:val="00A402FE"/>
    <w:rsid w:val="00A46335"/>
    <w:rsid w:val="00A51324"/>
    <w:rsid w:val="00A51D57"/>
    <w:rsid w:val="00A52153"/>
    <w:rsid w:val="00A55416"/>
    <w:rsid w:val="00A555EC"/>
    <w:rsid w:val="00A57695"/>
    <w:rsid w:val="00A578D0"/>
    <w:rsid w:val="00A714A1"/>
    <w:rsid w:val="00A746C6"/>
    <w:rsid w:val="00A750B6"/>
    <w:rsid w:val="00A7753B"/>
    <w:rsid w:val="00A775CB"/>
    <w:rsid w:val="00A8302D"/>
    <w:rsid w:val="00A868BD"/>
    <w:rsid w:val="00A87B6D"/>
    <w:rsid w:val="00A96F8B"/>
    <w:rsid w:val="00A978DA"/>
    <w:rsid w:val="00A97B62"/>
    <w:rsid w:val="00AA01E1"/>
    <w:rsid w:val="00AA20E0"/>
    <w:rsid w:val="00AA46AB"/>
    <w:rsid w:val="00AB107B"/>
    <w:rsid w:val="00AB5CD2"/>
    <w:rsid w:val="00AB6051"/>
    <w:rsid w:val="00AC116E"/>
    <w:rsid w:val="00AD5D1F"/>
    <w:rsid w:val="00AE10B2"/>
    <w:rsid w:val="00AE7C2E"/>
    <w:rsid w:val="00AF3FD4"/>
    <w:rsid w:val="00AF6D3B"/>
    <w:rsid w:val="00B012A8"/>
    <w:rsid w:val="00B01D36"/>
    <w:rsid w:val="00B039B7"/>
    <w:rsid w:val="00B056EB"/>
    <w:rsid w:val="00B060D6"/>
    <w:rsid w:val="00B07002"/>
    <w:rsid w:val="00B121FB"/>
    <w:rsid w:val="00B12F58"/>
    <w:rsid w:val="00B156F3"/>
    <w:rsid w:val="00B16F2C"/>
    <w:rsid w:val="00B20990"/>
    <w:rsid w:val="00B2112B"/>
    <w:rsid w:val="00B21FE0"/>
    <w:rsid w:val="00B2308C"/>
    <w:rsid w:val="00B249FB"/>
    <w:rsid w:val="00B27A42"/>
    <w:rsid w:val="00B31548"/>
    <w:rsid w:val="00B371D4"/>
    <w:rsid w:val="00B4527E"/>
    <w:rsid w:val="00B479F5"/>
    <w:rsid w:val="00B51C59"/>
    <w:rsid w:val="00B525AA"/>
    <w:rsid w:val="00B56AD9"/>
    <w:rsid w:val="00B6791C"/>
    <w:rsid w:val="00B70B49"/>
    <w:rsid w:val="00B83106"/>
    <w:rsid w:val="00B8540F"/>
    <w:rsid w:val="00B86057"/>
    <w:rsid w:val="00B86EBB"/>
    <w:rsid w:val="00B879F8"/>
    <w:rsid w:val="00B929EE"/>
    <w:rsid w:val="00B9760A"/>
    <w:rsid w:val="00BA2632"/>
    <w:rsid w:val="00BA52A4"/>
    <w:rsid w:val="00BB2CDD"/>
    <w:rsid w:val="00BB44A1"/>
    <w:rsid w:val="00BC3446"/>
    <w:rsid w:val="00BC3E29"/>
    <w:rsid w:val="00BC72A1"/>
    <w:rsid w:val="00BD131B"/>
    <w:rsid w:val="00BD1FD4"/>
    <w:rsid w:val="00BD4AF0"/>
    <w:rsid w:val="00BD630E"/>
    <w:rsid w:val="00BD72EC"/>
    <w:rsid w:val="00BE056A"/>
    <w:rsid w:val="00BE20B6"/>
    <w:rsid w:val="00BE51E7"/>
    <w:rsid w:val="00BE5F96"/>
    <w:rsid w:val="00BF153A"/>
    <w:rsid w:val="00C04854"/>
    <w:rsid w:val="00C064C0"/>
    <w:rsid w:val="00C103B0"/>
    <w:rsid w:val="00C10A2C"/>
    <w:rsid w:val="00C25128"/>
    <w:rsid w:val="00C30FB7"/>
    <w:rsid w:val="00C32F6A"/>
    <w:rsid w:val="00C34D4E"/>
    <w:rsid w:val="00C37857"/>
    <w:rsid w:val="00C56122"/>
    <w:rsid w:val="00C60266"/>
    <w:rsid w:val="00C60825"/>
    <w:rsid w:val="00C6424D"/>
    <w:rsid w:val="00C642CE"/>
    <w:rsid w:val="00C65A0F"/>
    <w:rsid w:val="00C7107A"/>
    <w:rsid w:val="00C82E24"/>
    <w:rsid w:val="00C835C1"/>
    <w:rsid w:val="00C864B8"/>
    <w:rsid w:val="00C902A2"/>
    <w:rsid w:val="00C913CF"/>
    <w:rsid w:val="00C92C0F"/>
    <w:rsid w:val="00C95705"/>
    <w:rsid w:val="00C957AF"/>
    <w:rsid w:val="00CA0548"/>
    <w:rsid w:val="00CA4335"/>
    <w:rsid w:val="00CB425D"/>
    <w:rsid w:val="00CB6E0E"/>
    <w:rsid w:val="00CC1EFA"/>
    <w:rsid w:val="00CC3C87"/>
    <w:rsid w:val="00CC4588"/>
    <w:rsid w:val="00CC77E8"/>
    <w:rsid w:val="00CD66B7"/>
    <w:rsid w:val="00CD74F7"/>
    <w:rsid w:val="00CD7E91"/>
    <w:rsid w:val="00CE1E43"/>
    <w:rsid w:val="00CF3D16"/>
    <w:rsid w:val="00CF4510"/>
    <w:rsid w:val="00CF6F39"/>
    <w:rsid w:val="00D0187E"/>
    <w:rsid w:val="00D026F8"/>
    <w:rsid w:val="00D03762"/>
    <w:rsid w:val="00D11327"/>
    <w:rsid w:val="00D11603"/>
    <w:rsid w:val="00D13258"/>
    <w:rsid w:val="00D13604"/>
    <w:rsid w:val="00D16B06"/>
    <w:rsid w:val="00D22366"/>
    <w:rsid w:val="00D226DB"/>
    <w:rsid w:val="00D2339D"/>
    <w:rsid w:val="00D25D19"/>
    <w:rsid w:val="00D30ED5"/>
    <w:rsid w:val="00D331EF"/>
    <w:rsid w:val="00D333A8"/>
    <w:rsid w:val="00D41D7F"/>
    <w:rsid w:val="00D4604D"/>
    <w:rsid w:val="00D47882"/>
    <w:rsid w:val="00D47F34"/>
    <w:rsid w:val="00D50A00"/>
    <w:rsid w:val="00D51A94"/>
    <w:rsid w:val="00D521FD"/>
    <w:rsid w:val="00D522F4"/>
    <w:rsid w:val="00D5316B"/>
    <w:rsid w:val="00D562FE"/>
    <w:rsid w:val="00D732C8"/>
    <w:rsid w:val="00D8394A"/>
    <w:rsid w:val="00D87821"/>
    <w:rsid w:val="00D91163"/>
    <w:rsid w:val="00D943CF"/>
    <w:rsid w:val="00D95898"/>
    <w:rsid w:val="00D96944"/>
    <w:rsid w:val="00DA4E90"/>
    <w:rsid w:val="00DC514B"/>
    <w:rsid w:val="00DC5F33"/>
    <w:rsid w:val="00DC715E"/>
    <w:rsid w:val="00DC7388"/>
    <w:rsid w:val="00DD073B"/>
    <w:rsid w:val="00DD2A77"/>
    <w:rsid w:val="00DD2C3F"/>
    <w:rsid w:val="00DD3A33"/>
    <w:rsid w:val="00DD733C"/>
    <w:rsid w:val="00DE7205"/>
    <w:rsid w:val="00DF02B2"/>
    <w:rsid w:val="00DF5A4B"/>
    <w:rsid w:val="00DF6A18"/>
    <w:rsid w:val="00DF7B03"/>
    <w:rsid w:val="00E01D1D"/>
    <w:rsid w:val="00E027E1"/>
    <w:rsid w:val="00E14274"/>
    <w:rsid w:val="00E1788C"/>
    <w:rsid w:val="00E22EB1"/>
    <w:rsid w:val="00E2696A"/>
    <w:rsid w:val="00E31CD9"/>
    <w:rsid w:val="00E32D0A"/>
    <w:rsid w:val="00E344BD"/>
    <w:rsid w:val="00E41F0F"/>
    <w:rsid w:val="00E50B9D"/>
    <w:rsid w:val="00E516D2"/>
    <w:rsid w:val="00E52642"/>
    <w:rsid w:val="00E5453F"/>
    <w:rsid w:val="00E5469F"/>
    <w:rsid w:val="00E56ECD"/>
    <w:rsid w:val="00E61972"/>
    <w:rsid w:val="00E63608"/>
    <w:rsid w:val="00E71871"/>
    <w:rsid w:val="00E7194C"/>
    <w:rsid w:val="00E74933"/>
    <w:rsid w:val="00E77AEF"/>
    <w:rsid w:val="00E87075"/>
    <w:rsid w:val="00E87AF0"/>
    <w:rsid w:val="00E913D8"/>
    <w:rsid w:val="00E94D48"/>
    <w:rsid w:val="00E95A3F"/>
    <w:rsid w:val="00E96ABA"/>
    <w:rsid w:val="00E97248"/>
    <w:rsid w:val="00E97EB1"/>
    <w:rsid w:val="00EB2F0D"/>
    <w:rsid w:val="00EB3756"/>
    <w:rsid w:val="00EC1380"/>
    <w:rsid w:val="00EC2F8A"/>
    <w:rsid w:val="00EC65B1"/>
    <w:rsid w:val="00EC744D"/>
    <w:rsid w:val="00EC7E43"/>
    <w:rsid w:val="00ED0DAB"/>
    <w:rsid w:val="00ED1013"/>
    <w:rsid w:val="00EF490D"/>
    <w:rsid w:val="00F00C0E"/>
    <w:rsid w:val="00F01815"/>
    <w:rsid w:val="00F06A9A"/>
    <w:rsid w:val="00F072A7"/>
    <w:rsid w:val="00F1234D"/>
    <w:rsid w:val="00F1544A"/>
    <w:rsid w:val="00F1603A"/>
    <w:rsid w:val="00F16F60"/>
    <w:rsid w:val="00F2013D"/>
    <w:rsid w:val="00F26C60"/>
    <w:rsid w:val="00F26E58"/>
    <w:rsid w:val="00F26F1D"/>
    <w:rsid w:val="00F30F53"/>
    <w:rsid w:val="00F31621"/>
    <w:rsid w:val="00F4290D"/>
    <w:rsid w:val="00F42A83"/>
    <w:rsid w:val="00F433A7"/>
    <w:rsid w:val="00F4412A"/>
    <w:rsid w:val="00F45EC0"/>
    <w:rsid w:val="00F477C5"/>
    <w:rsid w:val="00F47F3C"/>
    <w:rsid w:val="00F51B6D"/>
    <w:rsid w:val="00F53F99"/>
    <w:rsid w:val="00F6166C"/>
    <w:rsid w:val="00F6450C"/>
    <w:rsid w:val="00F6708F"/>
    <w:rsid w:val="00F85AA9"/>
    <w:rsid w:val="00F861B1"/>
    <w:rsid w:val="00F91EC9"/>
    <w:rsid w:val="00FA16DF"/>
    <w:rsid w:val="00FA31FB"/>
    <w:rsid w:val="00FA3BF7"/>
    <w:rsid w:val="00FA5403"/>
    <w:rsid w:val="00FA57BE"/>
    <w:rsid w:val="00FB7E49"/>
    <w:rsid w:val="00FC47F4"/>
    <w:rsid w:val="00FC657A"/>
    <w:rsid w:val="00FC6B79"/>
    <w:rsid w:val="00FD0F53"/>
    <w:rsid w:val="00FD21F1"/>
    <w:rsid w:val="00FD5746"/>
    <w:rsid w:val="00FE2128"/>
    <w:rsid w:val="00FE3976"/>
    <w:rsid w:val="00FE4F46"/>
    <w:rsid w:val="00FF04C0"/>
    <w:rsid w:val="00FF5D9E"/>
    <w:rsid w:val="00FF778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6ECC7702"/>
  <w15:docId w15:val="{6B313768-32EC-4C2C-88E8-5C8DFE982AB4}"/>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214A01"/>
    <w:pPr>
      <w:ind w:left="720"/>
      <w:contextualSpacing/>
    </w:pPr>
  </w:style>
  <w:style w:type="paragraph" w:styleId="Zaglavlje">
    <w:name w:val="header"/>
    <w:basedOn w:val="Normal"/>
    <w:link w:val="ZaglavljeChar"/>
    <w:uiPriority w:val="99"/>
    <w:unhideWhenUsed/>
    <w:rsid w:val="0092777D"/>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92777D"/>
  </w:style>
  <w:style w:type="paragraph" w:styleId="Podnoje">
    <w:name w:val="footer"/>
    <w:basedOn w:val="Normal"/>
    <w:link w:val="PodnojeChar"/>
    <w:uiPriority w:val="99"/>
    <w:unhideWhenUsed/>
    <w:rsid w:val="0092777D"/>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92777D"/>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30939062">
      <w:bodyDiv w:val="true"/>
      <w:marLeft w:val="0"/>
      <w:marRight w:val="0"/>
      <w:marTop w:val="0"/>
      <w:marBottom w:val="0"/>
      <w:divBdr>
        <w:top w:val="none" w:color="auto" w:sz="0" w:space="0"/>
        <w:left w:val="none" w:color="auto" w:sz="0" w:space="0"/>
        <w:bottom w:val="none" w:color="auto" w:sz="0" w:space="0"/>
        <w:right w:val="none" w:color="auto" w:sz="0" w:space="0"/>
      </w:divBdr>
    </w:div>
    <w:div w:id="1511095983">
      <w:bodyDiv w:val="true"/>
      <w:marLeft w:val="0"/>
      <w:marRight w:val="0"/>
      <w:marTop w:val="0"/>
      <w:marBottom w:val="0"/>
      <w:divBdr>
        <w:top w:val="none" w:color="auto" w:sz="0" w:space="0"/>
        <w:left w:val="none" w:color="auto" w:sz="0" w:space="0"/>
        <w:bottom w:val="none" w:color="auto" w:sz="0" w:space="0"/>
        <w:right w:val="none" w:color="auto" w:sz="0" w:space="0"/>
      </w:divBdr>
    </w:div>
    <w:div w:id="181464185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Ministarstvo Pravosuda Republike Hrvatske</properties:Company>
  <properties:Pages>8</properties:Pages>
  <properties:Words>3654</properties:Words>
  <properties:Characters>20828</properties:Characters>
  <properties:Lines>173</properties:Lines>
  <properties:Paragraphs>48</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24434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2026-10-19T11:46:00Z</dcterms:created>
  <dc:creator>Nataša Ljuba Čobanov</dc:creator>
  <dc:description/>
  <cp:keywords/>
  <cp:lastModifiedBy>Tihana Žugaj</cp:lastModifiedBy>
  <dcterms:modified xmlns:xsi="http://www.w3.org/2001/XMLSchema-instance" xsi:type="dcterms:W3CDTF">2026-10-19T11:46:00Z</dcterms:modified>
  <cp:revision>2</cp:revision>
  <dc:subject/>
  <dc:title/>
</cp:coreProperties>
</file>