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510e1b" w14:paraId="4510e1b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236FA7" w:rsidR="00236FA7" w:rsidRPr="00236FA7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6FA7" w:rsidRPr="00236FA7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236FA7" w:rsidRPr="00236FA7">
        <w:rPr>
          <w:rFonts w:cs="Times New Roman" w:eastAsia="Times New Roman"/>
          <w:lang w:eastAsia="hr-HR"/>
        </w:rPr>
        <w:t>Broj: 14. St-1796/2016.</w:t>
      </w:r>
    </w:p>
    <w:p w:rsidRDefault="00236FA7" w:rsidP="00236FA7" w:rsidR="00236FA7" w:rsidRPr="00236FA7">
      <w:pPr>
        <w:spacing w:after="0"/>
        <w:rPr>
          <w:rFonts w:cs="Times New Roman" w:eastAsia="Times New Roman"/>
          <w:lang w:eastAsia="hr-HR"/>
        </w:rPr>
      </w:pPr>
      <w:r w:rsidRPr="00236FA7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236FA7" w:rsidP="00236FA7" w:rsidR="00236FA7" w:rsidRPr="00236FA7">
      <w:pPr>
        <w:spacing w:after="0"/>
        <w:rPr>
          <w:rFonts w:cs="Times New Roman" w:eastAsia="Times New Roman"/>
          <w:b/>
          <w:lang w:eastAsia="hr-HR"/>
        </w:rPr>
      </w:pPr>
      <w:r w:rsidRPr="00236FA7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236FA7">
        <w:rPr>
          <w:rFonts w:cs="Times New Roman" w:eastAsia="Times New Roman"/>
          <w:b/>
          <w:lang w:eastAsia="hr-HR"/>
        </w:rPr>
        <w:t>Sukoišanska</w:t>
      </w:r>
      <w:proofErr w:type="spellEnd"/>
      <w:r w:rsidRPr="00236FA7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 w:val="en-US"/>
        </w:rPr>
      </w:pPr>
      <w:r w:rsidRPr="00236FA7">
        <w:rPr>
          <w:rFonts w:cs="Times New Roman" w:eastAsia="Times New Roman"/>
          <w:lang w:eastAsia="hr-HR" w:val="en-US"/>
        </w:rPr>
        <w:tab/>
      </w:r>
      <w:r w:rsidRPr="00236FA7">
        <w:rPr>
          <w:rFonts w:cs="Times New Roman" w:eastAsia="Times New Roman"/>
          <w:lang w:eastAsia="hr-HR" w:val="en-US"/>
        </w:rPr>
        <w:tab/>
      </w:r>
      <w:proofErr w:type="spellStart"/>
      <w:r w:rsidRPr="00236FA7">
        <w:rPr>
          <w:rFonts w:cs="Times New Roman" w:eastAsia="Times New Roman"/>
          <w:lang w:eastAsia="hr-HR" w:val="en-US"/>
        </w:rPr>
        <w:t>Trgovački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sud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236FA7">
        <w:rPr>
          <w:rFonts w:cs="Times New Roman" w:eastAsia="Times New Roman"/>
          <w:lang w:eastAsia="hr-HR" w:val="en-US"/>
        </w:rPr>
        <w:t>Splitu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36FA7">
        <w:rPr>
          <w:rFonts w:cs="Times New Roman" w:eastAsia="Times New Roman"/>
          <w:lang w:eastAsia="hr-HR" w:val="en-US"/>
        </w:rPr>
        <w:t>po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sudcu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tog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suda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Jozi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Ćaleta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36FA7">
        <w:rPr>
          <w:rFonts w:cs="Times New Roman" w:eastAsia="Times New Roman"/>
          <w:lang w:eastAsia="hr-HR" w:val="en-US"/>
        </w:rPr>
        <w:t>kao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stečajnom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sucu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236FA7">
        <w:rPr>
          <w:rFonts w:cs="Times New Roman" w:eastAsia="Times New Roman"/>
          <w:lang w:eastAsia="hr-HR" w:val="en-US"/>
        </w:rPr>
        <w:t>skraćenom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stečajnom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postupku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povodom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zahtjeva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236FA7">
        <w:rPr>
          <w:rFonts w:cs="Times New Roman" w:eastAsia="Times New Roman"/>
          <w:lang w:eastAsia="hr-HR" w:val="en-US"/>
        </w:rPr>
        <w:t>Regionalni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centar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236FA7">
        <w:rPr>
          <w:rFonts w:cs="Times New Roman" w:eastAsia="Times New Roman"/>
          <w:lang w:eastAsia="hr-HR" w:val="en-US"/>
        </w:rPr>
        <w:t>Mažuranićevo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šetalište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236FA7">
        <w:rPr>
          <w:rFonts w:cs="Times New Roman" w:eastAsia="Times New Roman"/>
          <w:lang w:eastAsia="hr-HR" w:val="en-US"/>
        </w:rPr>
        <w:t>za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provedbu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skraćenog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stečajnog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postupka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nad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Dužnikom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: UDRUGA RODITELJA SA ČETVERO I VIŠE DJECE, </w:t>
      </w:r>
      <w:proofErr w:type="spellStart"/>
      <w:r w:rsidRPr="00236FA7">
        <w:rPr>
          <w:rFonts w:cs="Times New Roman" w:eastAsia="Times New Roman"/>
          <w:lang w:eastAsia="hr-HR" w:val="en-US"/>
        </w:rPr>
        <w:t>Solin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36FA7">
        <w:rPr>
          <w:rFonts w:cs="Times New Roman" w:eastAsia="Times New Roman"/>
          <w:lang w:eastAsia="hr-HR" w:val="en-US"/>
        </w:rPr>
        <w:t>Kralja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Zvonimira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71., OIB: 53714880152., dana 07. </w:t>
      </w:r>
      <w:proofErr w:type="spellStart"/>
      <w:r w:rsidRPr="00236FA7">
        <w:rPr>
          <w:rFonts w:cs="Times New Roman" w:eastAsia="Times New Roman"/>
          <w:lang w:eastAsia="hr-HR" w:val="en-US"/>
        </w:rPr>
        <w:t>studenog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2016. </w:t>
      </w:r>
      <w:proofErr w:type="spellStart"/>
      <w:r w:rsidRPr="00236FA7">
        <w:rPr>
          <w:rFonts w:cs="Times New Roman" w:eastAsia="Times New Roman"/>
          <w:lang w:eastAsia="hr-HR" w:val="en-US"/>
        </w:rPr>
        <w:t>godine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36FA7">
        <w:rPr>
          <w:rFonts w:cs="Times New Roman" w:eastAsia="Times New Roman"/>
          <w:lang w:eastAsia="hr-HR" w:val="en-US"/>
        </w:rPr>
        <w:t>temeljem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čl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236FA7">
        <w:rPr>
          <w:rFonts w:cs="Times New Roman" w:eastAsia="Times New Roman"/>
          <w:lang w:eastAsia="hr-HR" w:val="en-US"/>
        </w:rPr>
        <w:t>Stečajnog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zakona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236FA7">
        <w:rPr>
          <w:rFonts w:cs="Times New Roman" w:eastAsia="Times New Roman"/>
          <w:lang w:eastAsia="hr-HR" w:val="en-US"/>
        </w:rPr>
        <w:t>Narodne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novine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broj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236FA7">
        <w:rPr>
          <w:rFonts w:cs="Times New Roman" w:eastAsia="Times New Roman"/>
          <w:lang w:eastAsia="hr-HR" w:val="en-US"/>
        </w:rPr>
        <w:t>objavljuje</w:t>
      </w:r>
      <w:proofErr w:type="spellEnd"/>
      <w:r w:rsidRPr="00236FA7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36FA7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center"/>
        <w:rPr>
          <w:rFonts w:cs="Times New Roman" w:eastAsia="Calibri"/>
          <w:b/>
        </w:rPr>
      </w:pPr>
      <w:r w:rsidRPr="00236FA7">
        <w:rPr>
          <w:rFonts w:cs="Times New Roman" w:eastAsia="Calibri"/>
          <w:b/>
        </w:rPr>
        <w:t>O G L A S</w:t>
      </w:r>
    </w:p>
    <w:p w:rsidRDefault="00236FA7" w:rsidP="00236FA7" w:rsidR="00236FA7" w:rsidRPr="00236FA7">
      <w:pPr>
        <w:spacing w:after="0"/>
        <w:jc w:val="both"/>
        <w:rPr>
          <w:rFonts w:cs="Times New Roman" w:eastAsia="Calibri"/>
        </w:rPr>
      </w:pPr>
    </w:p>
    <w:p w:rsidRDefault="00236FA7" w:rsidP="00236FA7" w:rsidR="00236FA7" w:rsidRPr="00236FA7">
      <w:pPr>
        <w:spacing w:after="0"/>
        <w:ind w:firstLine="708"/>
        <w:jc w:val="both"/>
        <w:rPr>
          <w:rFonts w:cs="Times New Roman" w:eastAsia="Calibri"/>
        </w:rPr>
      </w:pPr>
      <w:r w:rsidRPr="00236FA7">
        <w:rPr>
          <w:rFonts w:cs="Times New Roman" w:eastAsia="Calibri"/>
          <w:b/>
        </w:rPr>
        <w:t>1)</w:t>
      </w:r>
      <w:r w:rsidRPr="00236FA7">
        <w:rPr>
          <w:rFonts w:cs="Times New Roman" w:eastAsia="Calibri"/>
        </w:rPr>
        <w:t xml:space="preserve">  Dužnik:</w:t>
      </w:r>
      <w:r w:rsidRPr="00236FA7">
        <w:rPr>
          <w:rFonts w:cs="Times New Roman" w:eastAsia="Calibri"/>
          <w:lang w:val="en-US"/>
        </w:rPr>
        <w:t xml:space="preserve"> UDRUGA RODITELJA SA ČETVERO I VIŠE DJECE, </w:t>
      </w:r>
      <w:proofErr w:type="spellStart"/>
      <w:r w:rsidRPr="00236FA7">
        <w:rPr>
          <w:rFonts w:cs="Times New Roman" w:eastAsia="Calibri"/>
          <w:lang w:val="en-US"/>
        </w:rPr>
        <w:t>Solin</w:t>
      </w:r>
      <w:proofErr w:type="spellEnd"/>
      <w:r w:rsidRPr="00236FA7">
        <w:rPr>
          <w:rFonts w:cs="Times New Roman" w:eastAsia="Calibri"/>
          <w:lang w:val="en-US"/>
        </w:rPr>
        <w:t xml:space="preserve">, </w:t>
      </w:r>
      <w:proofErr w:type="spellStart"/>
      <w:r w:rsidRPr="00236FA7">
        <w:rPr>
          <w:rFonts w:cs="Times New Roman" w:eastAsia="Calibri"/>
          <w:lang w:val="en-US"/>
        </w:rPr>
        <w:t>Kralja</w:t>
      </w:r>
      <w:proofErr w:type="spellEnd"/>
      <w:r w:rsidRPr="00236FA7">
        <w:rPr>
          <w:rFonts w:cs="Times New Roman" w:eastAsia="Calibri"/>
          <w:lang w:val="en-US"/>
        </w:rPr>
        <w:t xml:space="preserve"> </w:t>
      </w:r>
      <w:proofErr w:type="spellStart"/>
      <w:r w:rsidRPr="00236FA7">
        <w:rPr>
          <w:rFonts w:cs="Times New Roman" w:eastAsia="Calibri"/>
          <w:lang w:val="en-US"/>
        </w:rPr>
        <w:t>Zvonimira</w:t>
      </w:r>
      <w:proofErr w:type="spellEnd"/>
      <w:r w:rsidRPr="00236FA7">
        <w:rPr>
          <w:rFonts w:cs="Times New Roman" w:eastAsia="Calibri"/>
          <w:lang w:val="en-US"/>
        </w:rPr>
        <w:t xml:space="preserve"> 71., OIB: 53714880152., </w:t>
      </w:r>
      <w:proofErr w:type="spellStart"/>
      <w:r w:rsidRPr="00236FA7">
        <w:rPr>
          <w:rFonts w:cs="Times New Roman" w:eastAsia="Calibri"/>
          <w:lang w:val="en-US"/>
        </w:rPr>
        <w:t>na</w:t>
      </w:r>
      <w:proofErr w:type="spellEnd"/>
      <w:r w:rsidRPr="00236FA7">
        <w:rPr>
          <w:rFonts w:cs="Times New Roman" w:eastAsia="Calibri"/>
          <w:lang w:val="en-US"/>
        </w:rPr>
        <w:t xml:space="preserve"> </w:t>
      </w:r>
      <w:proofErr w:type="spellStart"/>
      <w:r w:rsidRPr="00236FA7">
        <w:rPr>
          <w:rFonts w:cs="Times New Roman" w:eastAsia="Calibri"/>
          <w:lang w:val="en-US"/>
        </w:rPr>
        <w:t>dan</w:t>
      </w:r>
      <w:proofErr w:type="spellEnd"/>
      <w:r w:rsidRPr="00236FA7">
        <w:rPr>
          <w:rFonts w:cs="Times New Roman" w:eastAsia="Calibri"/>
          <w:lang w:val="en-US"/>
        </w:rPr>
        <w:t xml:space="preserve"> 20. </w:t>
      </w:r>
      <w:proofErr w:type="spellStart"/>
      <w:r w:rsidRPr="00236FA7">
        <w:rPr>
          <w:rFonts w:cs="Times New Roman" w:eastAsia="Calibri"/>
          <w:lang w:val="en-US"/>
        </w:rPr>
        <w:t>rujna</w:t>
      </w:r>
      <w:proofErr w:type="spellEnd"/>
      <w:r w:rsidRPr="00236FA7">
        <w:rPr>
          <w:rFonts w:cs="Times New Roman" w:eastAsia="Calibri"/>
          <w:lang w:val="en-US"/>
        </w:rPr>
        <w:t xml:space="preserve"> 2016. </w:t>
      </w:r>
      <w:proofErr w:type="spellStart"/>
      <w:r w:rsidRPr="00236FA7">
        <w:rPr>
          <w:rFonts w:cs="Times New Roman" w:eastAsia="Calibri"/>
          <w:lang w:val="en-US"/>
        </w:rPr>
        <w:t>godine</w:t>
      </w:r>
      <w:proofErr w:type="spellEnd"/>
      <w:r w:rsidRPr="00236FA7">
        <w:rPr>
          <w:rFonts w:cs="Times New Roman" w:eastAsia="Calibri"/>
          <w:lang w:val="en-US"/>
        </w:rPr>
        <w:t xml:space="preserve"> u </w:t>
      </w:r>
      <w:r w:rsidRPr="00236FA7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 11.909,57 kuna. </w:t>
      </w:r>
    </w:p>
    <w:p w:rsidRDefault="00236FA7" w:rsidP="00236FA7" w:rsidR="00236FA7" w:rsidRPr="00236FA7">
      <w:pPr>
        <w:spacing w:after="0"/>
        <w:ind w:firstLine="708"/>
        <w:jc w:val="both"/>
        <w:rPr>
          <w:rFonts w:cs="Times New Roman" w:eastAsia="Calibri"/>
        </w:rPr>
      </w:pPr>
      <w:r w:rsidRPr="00236FA7">
        <w:rPr>
          <w:rFonts w:cs="Times New Roman" w:eastAsia="Calibri"/>
          <w:b/>
        </w:rPr>
        <w:t>2)</w:t>
      </w:r>
      <w:r w:rsidRPr="00236FA7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236FA7" w:rsidP="00236FA7" w:rsidR="00236FA7" w:rsidRPr="00236FA7">
      <w:pPr>
        <w:spacing w:after="0"/>
        <w:ind w:firstLine="708"/>
        <w:jc w:val="both"/>
        <w:rPr>
          <w:rFonts w:cs="Times New Roman" w:eastAsia="Calibri"/>
        </w:rPr>
      </w:pPr>
      <w:r w:rsidRPr="00236FA7">
        <w:rPr>
          <w:rFonts w:cs="Times New Roman" w:eastAsia="Calibri"/>
          <w:b/>
        </w:rPr>
        <w:t>3)</w:t>
      </w:r>
      <w:r w:rsidRPr="00236FA7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236FA7" w:rsidP="00236FA7" w:rsidR="00236FA7" w:rsidRPr="00236FA7">
      <w:pPr>
        <w:spacing w:after="0"/>
        <w:ind w:firstLine="708"/>
        <w:jc w:val="both"/>
        <w:rPr>
          <w:rFonts w:cs="Times New Roman" w:eastAsia="Calibri"/>
        </w:rPr>
      </w:pPr>
      <w:r w:rsidRPr="00236FA7">
        <w:rPr>
          <w:rFonts w:cs="Times New Roman" w:eastAsia="Calibri"/>
          <w:b/>
        </w:rPr>
        <w:t>4)</w:t>
      </w:r>
      <w:r w:rsidRPr="00236FA7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236FA7" w:rsidP="00236FA7" w:rsidR="00236FA7" w:rsidRPr="00236FA7">
      <w:pPr>
        <w:spacing w:after="0"/>
        <w:ind w:firstLine="708"/>
        <w:jc w:val="both"/>
        <w:rPr>
          <w:rFonts w:cs="Times New Roman" w:eastAsia="Calibri"/>
        </w:rPr>
      </w:pPr>
      <w:r w:rsidRPr="00236FA7">
        <w:rPr>
          <w:rFonts w:cs="Times New Roman" w:eastAsia="Calibri"/>
          <w:b/>
        </w:rPr>
        <w:t>5)</w:t>
      </w:r>
      <w:r w:rsidRPr="00236FA7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236FA7" w:rsidP="00236FA7" w:rsidR="00236FA7" w:rsidRPr="00236FA7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center"/>
        <w:rPr>
          <w:rFonts w:cs="Times New Roman" w:eastAsia="Times New Roman"/>
          <w:lang w:eastAsia="hr-HR"/>
        </w:rPr>
      </w:pPr>
      <w:r w:rsidRPr="00236FA7">
        <w:rPr>
          <w:rFonts w:cs="Times New Roman" w:eastAsia="Times New Roman"/>
          <w:lang w:eastAsia="hr-HR"/>
        </w:rPr>
        <w:t>(Oglas broj: 14. St-1796/2016., od 07. studenog 2016. godine.).</w:t>
      </w: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  <w:r w:rsidRPr="00236FA7">
        <w:rPr>
          <w:rFonts w:cs="Times New Roman" w:eastAsia="Times New Roman"/>
          <w:lang w:eastAsia="hr-HR"/>
        </w:rPr>
        <w:t xml:space="preserve">DNA:  </w:t>
      </w:r>
      <w:r w:rsidRPr="00236FA7">
        <w:rPr>
          <w:rFonts w:cs="Times New Roman" w:eastAsia="Times New Roman"/>
          <w:b/>
          <w:lang w:eastAsia="hr-HR"/>
        </w:rPr>
        <w:t>1)</w:t>
      </w:r>
      <w:r w:rsidRPr="00236FA7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  <w:r w:rsidRPr="00236FA7">
        <w:rPr>
          <w:rFonts w:cs="Times New Roman" w:eastAsia="Times New Roman"/>
          <w:lang w:eastAsia="hr-HR"/>
        </w:rPr>
        <w:t xml:space="preserve">            </w:t>
      </w:r>
      <w:r w:rsidRPr="00236FA7">
        <w:rPr>
          <w:rFonts w:cs="Times New Roman" w:eastAsia="Times New Roman"/>
          <w:b/>
          <w:lang w:eastAsia="hr-HR"/>
        </w:rPr>
        <w:t>2)</w:t>
      </w:r>
      <w:r w:rsidRPr="00236FA7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236FA7" w:rsidP="00236FA7" w:rsidR="00236FA7" w:rsidRPr="00236FA7">
      <w:pPr>
        <w:spacing w:after="0"/>
        <w:jc w:val="both"/>
        <w:rPr>
          <w:rFonts w:cs="Times New Roman" w:eastAsia="Times New Roman"/>
          <w:lang w:eastAsia="hr-HR"/>
        </w:rPr>
      </w:pPr>
      <w:r w:rsidRPr="00236FA7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36FA7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803017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studenog 2016.</izvorni_sadrzaj>
    <derivirana_varijabla naziv="DomainObject.DatumDonosenjaOdluke_1">8.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St-1796/2016-2</izvorni_sadrzaj>
    <derivirana_varijabla naziv="DomainObject.Oznaka_1">St-1796/2016-2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1796</izvorni_sadrzaj>
    <derivirana_varijabla naziv="DomainObject.Predmet.Broj_1">1796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2016.</izvorni_sadrzaj>
    <derivirana_varijabla naziv="DomainObject.Predmet.DatumOsnivanja_1">29.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St-1796/2016</izvorni_sadrzaj>
    <derivirana_varijabla naziv="DomainObject.Predmet.OznakaBroj_1">St-1796/2016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roditelja sa četvero i više djece</izvorni_sadrzaj>
    <derivirana_varijabla naziv="DomainObject.Predmet.ProtustrankaFormated_1">  Udruga roditelja sa četvero i više djece</derivirana_varijabla>
  </DomainObject.Predmet.ProtustrankaFormated>
  <DomainObject.Predmet.ProtustrankaFormatedOIB>
    <izvorni_sadrzaj>  Udruga roditelja sa četvero i više djece, OIB 53714880152</izvorni_sadrzaj>
    <derivirana_varijabla naziv="DomainObject.Predmet.ProtustrankaFormatedOIB_1">  Udruga roditelja sa četvero i više djece, OIB 53714880152</derivirana_varijabla>
  </DomainObject.Predmet.ProtustrankaFormatedOIB>
  <DomainObject.Predmet.ProtustrankaFormatedWithAdress>
    <izvorni_sadrzaj> Udruga roditelja sa četvero i više djece, Kralja Zvonimira 71, 21210 Solin</izvorni_sadrzaj>
    <derivirana_varijabla naziv="DomainObject.Predmet.ProtustrankaFormatedWithAdress_1"> Udruga roditelja sa četvero i više djece, Kralja Zvonimira 71, 21210 Solin</derivirana_varijabla>
  </DomainObject.Predmet.ProtustrankaFormatedWithAdress>
  <DomainObject.Predmet.ProtustrankaFormatedWithAdressOIB>
    <izvorni_sadrzaj> Udruga roditelja sa četvero i više djece, OIB 53714880152, Kralja Zvonimira 71, 21210 Solin</izvorni_sadrzaj>
    <derivirana_varijabla naziv="DomainObject.Predmet.ProtustrankaFormatedWithAdressOIB_1"> Udruga roditelja sa četvero i više djece, OIB 53714880152, Kralja Zvonimira 71, 21210 Solin</derivirana_varijabla>
  </DomainObject.Predmet.ProtustrankaFormatedWithAdressOIB>
  <DomainObject.Predmet.ProtustrankaWithAdress>
    <izvorni_sadrzaj>Udruga roditelja sa četvero i više djece Kralja Zvonimira 71, 21210 Solin</izvorni_sadrzaj>
    <derivirana_varijabla naziv="DomainObject.Predmet.ProtustrankaWithAdress_1">Udruga roditelja sa četvero i više djece Kralja Zvonimira 71, 21210 Solin</derivirana_varijabla>
  </DomainObject.Predmet.ProtustrankaWithAdress>
  <DomainObject.Predmet.ProtustrankaWithAdressOIB>
    <izvorni_sadrzaj>Udruga roditelja sa četvero i više djece, OIB 53714880152, Kralja Zvonimira 71, 21210 Solin</izvorni_sadrzaj>
    <derivirana_varijabla naziv="DomainObject.Predmet.ProtustrankaWithAdressOIB_1">Udruga roditelja sa četvero i više djece, OIB 53714880152, Kralja Zvonimira 71, 21210 Solin</derivirana_varijabla>
  </DomainObject.Predmet.ProtustrankaWithAdressOIB>
  <DomainObject.Predmet.ProtustrankaNazivFormated>
    <izvorni_sadrzaj>Udruga roditelja sa četvero i više djece</izvorni_sadrzaj>
    <derivirana_varijabla naziv="DomainObject.Predmet.ProtustrankaNazivFormated_1">Udruga roditelja sa četvero i više djece</derivirana_varijabla>
  </DomainObject.Predmet.ProtustrankaNazivFormated>
  <DomainObject.Predmet.ProtustrankaNazivFormatedOIB>
    <izvorni_sadrzaj>Udruga roditelja sa četvero i više djece, OIB 53714880152</izvorni_sadrzaj>
    <derivirana_varijabla naziv="DomainObject.Predmet.ProtustrankaNazivFormatedOIB_1">Udruga roditelja sa četvero i više djece, OIB 53714880152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11909.57</izvorni_sadrzaj>
    <derivirana_varijabla naziv="DomainObject.Predmet.TrenutnaVrijednost_1">11909.57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roditelja sa četvero i više djece</item>
    </izvorni_sadrzaj>
    <derivirana_varijabla naziv="DomainObject.Predmet.ProtuStrankaListFormated_1">
      <item>Udruga roditelja sa četvero i više djece</item>
    </derivirana_varijabla>
  </DomainObject.Predmet.ProtuStrankaListFormated>
  <DomainObject.Predmet.ProtuStrankaListFormatedOIB>
    <izvorni_sadrzaj>
      <item>Udruga roditelja sa četvero i više djece, OIB 53714880152</item>
    </izvorni_sadrzaj>
    <derivirana_varijabla naziv="DomainObject.Predmet.ProtuStrankaListFormatedOIB_1">
      <item>Udruga roditelja sa četvero i više djece, OIB 53714880152</item>
    </derivirana_varijabla>
  </DomainObject.Predmet.ProtuStrankaListFormatedOIB>
  <DomainObject.Predmet.ProtuStrankaListFormatedWithAdress>
    <izvorni_sadrzaj>
      <item>Udruga roditelja sa četvero i više djece, Kralja Zvonimira 71, 21210 Solin</item>
    </izvorni_sadrzaj>
    <derivirana_varijabla naziv="DomainObject.Predmet.ProtuStrankaListFormatedWithAdress_1">
      <item>Udruga roditelja sa četvero i više djece, Kralja Zvonimira 71, 21210 Solin</item>
    </derivirana_varijabla>
  </DomainObject.Predmet.ProtuStrankaListFormatedWithAdress>
  <DomainObject.Predmet.ProtuStrankaListFormatedWithAdressOIB>
    <izvorni_sadrzaj>
      <item>Udruga roditelja sa četvero i više djece, OIB 53714880152, Kralja Zvonimira 71, 21210 Solin</item>
    </izvorni_sadrzaj>
    <derivirana_varijabla naziv="DomainObject.Predmet.ProtuStrankaListFormatedWithAdressOIB_1">
      <item>Udruga roditelja sa četvero i više djece, OIB 53714880152, Kralja Zvonimira 71, 21210 Solin</item>
    </derivirana_varijabla>
  </DomainObject.Predmet.ProtuStrankaListFormatedWithAdressOIB>
  <DomainObject.Predmet.ProtuStrankaListNazivFormated>
    <izvorni_sadrzaj>
      <item>Udruga roditelja sa četvero i više djece</item>
    </izvorni_sadrzaj>
    <derivirana_varijabla naziv="DomainObject.Predmet.ProtuStrankaListNazivFormated_1">
      <item>Udruga roditelja sa četvero i više djece</item>
    </derivirana_varijabla>
  </DomainObject.Predmet.ProtuStrankaListNazivFormated>
  <DomainObject.Predmet.ProtuStrankaListNazivFormatedOIB>
    <izvorni_sadrzaj>
      <item>Udruga roditelja sa četvero i više djece, OIB 53714880152</item>
    </izvorni_sadrzaj>
    <derivirana_varijabla naziv="DomainObject.Predmet.ProtuStrankaListNazivFormatedOIB_1">
      <item>Udruga roditelja sa četvero i više djece, OIB 53714880152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studenog 2016.</izvorni_sadrzaj>
    <derivirana_varijabla naziv="DomainObject.Datum_1">8. studenog 2016.</derivirana_varijabla>
  </DomainObject.Datum>
  <DomainObject.PoslovniBrojDokumenta>
    <izvorni_sadrzaj>St-1796/2016-2</izvorni_sadrzaj>
    <derivirana_varijabla naziv="DomainObject.PoslovniBrojDokumenta_1">St-1796/2016-2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roditelja sa četvero i više djece</izvorni_sadrzaj>
    <derivirana_varijabla naziv="DomainObject.Predmet.ProtustrankaIDrugi_1">Udruga roditelja sa četvero i više djece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roditelja sa četvero i više djece, OIB 53714880152, Kralja Zvonimira 71, 21210 Solin</izvorni_sadrzaj>
    <derivirana_varijabla naziv="DomainObject.Predmet.ProtustrankaIDrugiAdressOIB_1">Udruga roditelja sa četvero i više djece, OIB 53714880152, Kralja Zvonimira 71,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roditelja sa četvero i više djece</item>
      <item>FINANCIJSKA AGENCIJA, RC SPLIT</item>
    </izvorni_sadrzaj>
    <derivirana_varijabla naziv="DomainObject.Predmet.SudioniciListNaziv_1">
      <item>Udruga roditelja sa četvero i više djece</item>
      <item>FINANCIJSKA AGENCIJA, RC SPLIT</item>
    </derivirana_varijabla>
  </DomainObject.Predmet.SudioniciListNaziv>
  <DomainObject.Predmet.SudioniciListAdressOIB>
    <izvorni_sadrzaj>
      <item>Udruga roditelja sa četvero i više djece, OIB 53714880152, Kralja Zvonimira 71,21210 Solin</item>
      <item>FINANCIJSKA AGENCIJA, RC SPLIT, OIB 85821130368, Mažuranićevo šetalište 24 b,21000 Split</item>
    </izvorni_sadrzaj>
    <derivirana_varijabla naziv="DomainObject.Predmet.SudioniciListAdressOIB_1">
      <item>Udruga roditelja sa četvero i više djece, OIB 53714880152, Kralja Zvonimira 71,21210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C928728-82C4-4E6E-A746-A3675FD9D19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386</properties:Words>
  <properties:Characters>2115</properties:Characters>
  <properties:Lines>48</properties:Lines>
  <properties:Paragraphs>14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2016-11-08T09:06:00Z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St-1796/2016-2 / Odluka - Oglas - imenovanje privremenog stečajnog upravitelja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