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611dde" w14:paraId="3611dde" w:rsidRDefault="00AA6377" w:rsidP="00B542FA" w:rsidR="006F1E08">
      <w:pPr>
        <w:jc w:val="both"/>
        <w15:collapsed w:val="false"/>
      </w:pPr>
      <w:bookmarkStart w:name="_GoBack" w:id="0"/>
      <w:bookmarkEnd w:id="0"/>
      <w:r>
        <w:t xml:space="preserve"> </w:t>
      </w:r>
    </w:p>
    <w:p w:rsidRDefault="00B20234" w:rsidP="00B542FA" w:rsidR="006F1E08">
      <w:pPr>
        <w:jc w:val="both"/>
      </w:pPr>
      <w:r>
        <w:rPr>
          <w:noProof/>
        </w:rPr>
        <w:t xml:space="preserve">         </w:t>
      </w:r>
      <w:r w:rsidR="006F1E08">
        <w:rPr>
          <w:noProof/>
        </w:rPr>
        <w:drawing>
          <wp:inline distR="0" distL="0" distB="0" distT="0">
            <wp:extent cy="961200" cx="720000"/>
            <wp:effectExtent b="0" r="4445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D11F4F" w:rsidP="00D11F4F" w:rsidR="00D11F4F" w:rsidRPr="00B22F77">
      <w:r w:rsidRPr="00B22F77">
        <w:t>REPUBLIKA HRVATSKA</w:t>
      </w:r>
    </w:p>
    <w:p w:rsidRDefault="00D11F4F" w:rsidP="00D11F4F" w:rsidR="00D11F4F" w:rsidRPr="00B22F77">
      <w:r w:rsidRPr="00B22F77">
        <w:t>Trgovački sud u Zagrebu</w:t>
      </w:r>
    </w:p>
    <w:p w:rsidRDefault="00D11F4F" w:rsidP="00D11F4F" w:rsidR="00D11F4F" w:rsidRPr="00B22F77">
      <w:r w:rsidRPr="00B22F77">
        <w:t>Zagreb, Amruševa 2/II</w:t>
      </w:r>
    </w:p>
    <w:p w:rsidRDefault="002F608B" w:rsidP="00D11F4F" w:rsidR="00D11F4F">
      <w:pPr>
        <w:jc w:val="right"/>
      </w:pPr>
      <w:r>
        <w:t xml:space="preserve">  48. St-6904</w:t>
      </w:r>
      <w:r w:rsidR="00A320A0">
        <w:t>/16</w:t>
      </w:r>
    </w:p>
    <w:p w:rsidRDefault="00B20234" w:rsidP="00D11F4F" w:rsidR="00B20234" w:rsidRPr="00B22F77">
      <w:pPr>
        <w:jc w:val="right"/>
      </w:pPr>
    </w:p>
    <w:p w:rsidRDefault="00D9026C" w:rsidP="00D11F4F" w:rsidR="00D9026C" w:rsidRPr="00B22F77">
      <w:pPr>
        <w:jc w:val="center"/>
      </w:pPr>
      <w:r w:rsidRPr="00B22F77">
        <w:t>R E P U B L I K A  H R V A T S K A</w:t>
      </w:r>
    </w:p>
    <w:p w:rsidRDefault="00D11F4F" w:rsidP="00D11F4F" w:rsidR="00D11F4F" w:rsidRPr="00B22F77">
      <w:pPr>
        <w:jc w:val="center"/>
      </w:pPr>
      <w:r w:rsidRPr="00B22F77">
        <w:t>R J E Š E NJ E</w:t>
      </w:r>
    </w:p>
    <w:p w:rsidRDefault="00D11F4F" w:rsidP="00D11F4F" w:rsidR="00D11F4F" w:rsidRPr="00B22F77"/>
    <w:p w:rsidRDefault="00D11F4F" w:rsidP="00340D27" w:rsidR="00340D27">
      <w:pPr>
        <w:ind w:firstLine="708"/>
        <w:jc w:val="both"/>
      </w:pPr>
      <w:r w:rsidRPr="00B22F77">
        <w:t xml:space="preserve">Trgovački sud u Zagrebu, po sucu </w:t>
      </w:r>
      <w:r w:rsidR="00B20234">
        <w:t xml:space="preserve">toga suda </w:t>
      </w:r>
      <w:r w:rsidR="008A1C0D">
        <w:t>Vesni Sremac Šoštar</w:t>
      </w:r>
      <w:r w:rsidR="00340D27">
        <w:t xml:space="preserve">, u povodu prijedloga </w:t>
      </w:r>
      <w:r w:rsidR="009037A6">
        <w:t xml:space="preserve">predlagatelja </w:t>
      </w:r>
      <w:r w:rsidR="00340D27">
        <w:t>SMEČER d.o.o. za usluge i trgovinu, Velika Gorica, M. Lovraka 19, OIB: 45040030169 za otvara</w:t>
      </w:r>
      <w:r w:rsidR="009037A6">
        <w:t xml:space="preserve">nje predstečajnog postupka nad </w:t>
      </w:r>
      <w:r w:rsidR="00340D27">
        <w:t>dužnikom SMEČER d.o.o. za usluge i trgovinu, Vel</w:t>
      </w:r>
      <w:r w:rsidR="009037A6">
        <w:t>ika Gorica, M. Lovraka 19, OIB:</w:t>
      </w:r>
      <w:r w:rsidR="00AA6377">
        <w:t xml:space="preserve"> </w:t>
      </w:r>
      <w:r w:rsidR="00340D27">
        <w:t xml:space="preserve">45040030169, </w:t>
      </w:r>
      <w:r w:rsidR="00340D27" w:rsidRPr="00B22F77">
        <w:t>radi sklapanja predstečajne nagodbe,</w:t>
      </w:r>
      <w:r w:rsidR="00801D95">
        <w:t xml:space="preserve"> dana 01. ožujka</w:t>
      </w:r>
      <w:r w:rsidR="00340D27">
        <w:t xml:space="preserve"> 2017. g.</w:t>
      </w:r>
    </w:p>
    <w:p w:rsidRDefault="002F608B" w:rsidP="00B20234" w:rsidR="002F608B">
      <w:pPr>
        <w:ind w:firstLine="708"/>
        <w:jc w:val="both"/>
      </w:pPr>
    </w:p>
    <w:p w:rsidRDefault="005F2603" w:rsidP="008A03E9" w:rsidR="005F2603" w:rsidRPr="00B22F77">
      <w:pPr>
        <w:jc w:val="center"/>
      </w:pPr>
      <w:r w:rsidRPr="00B22F77">
        <w:t>r i j e š i o   j e</w:t>
      </w:r>
    </w:p>
    <w:p w:rsidRDefault="005F2603" w:rsidP="005F2603" w:rsidR="005F2603" w:rsidRPr="00B22F77"/>
    <w:p w:rsidRDefault="005F2603" w:rsidP="00B20234" w:rsidR="005F2603" w:rsidRPr="00B22F77">
      <w:pPr>
        <w:ind w:firstLine="708"/>
        <w:jc w:val="both"/>
      </w:pPr>
      <w:r w:rsidRPr="00B22F77">
        <w:t>Ročište radi sklapanja predstečajne</w:t>
      </w:r>
      <w:r w:rsidR="008A1C0D">
        <w:t xml:space="preserve"> nagodbe u postupku</w:t>
      </w:r>
      <w:r w:rsidR="00EB6079" w:rsidRPr="00B22F77">
        <w:t xml:space="preserve"> nad dužnik</w:t>
      </w:r>
      <w:r w:rsidR="000131C9" w:rsidRPr="00B22F77">
        <w:t>om</w:t>
      </w:r>
      <w:r w:rsidR="00340D27">
        <w:t xml:space="preserve"> SMEČER d.o.o. za usluge i trgovinu, Velika Gorica, M. Lovraka 19, OIB: 45040030169 </w:t>
      </w:r>
      <w:r w:rsidR="00731A32">
        <w:t>određuje se</w:t>
      </w:r>
      <w:r w:rsidRPr="00B22F77">
        <w:t xml:space="preserve"> za dan:</w:t>
      </w:r>
    </w:p>
    <w:p w:rsidRDefault="005F2603" w:rsidP="005F2603" w:rsidR="005F2603" w:rsidRPr="00B22F77"/>
    <w:p w:rsidRDefault="00340D27" w:rsidP="00B20234" w:rsidR="00F42DB7" w:rsidRPr="00B22F77">
      <w:pPr>
        <w:ind w:left="708"/>
        <w:jc w:val="both"/>
      </w:pPr>
      <w:r>
        <w:rPr>
          <w:b/>
        </w:rPr>
        <w:t xml:space="preserve">03. travnja </w:t>
      </w:r>
      <w:r w:rsidR="00731A32" w:rsidRPr="00B20234">
        <w:rPr>
          <w:b/>
        </w:rPr>
        <w:t>2017</w:t>
      </w:r>
      <w:r w:rsidR="00212A58" w:rsidRPr="00B20234">
        <w:rPr>
          <w:b/>
        </w:rPr>
        <w:t>.</w:t>
      </w:r>
      <w:r w:rsidR="009037A6">
        <w:rPr>
          <w:b/>
        </w:rPr>
        <w:t xml:space="preserve"> g. </w:t>
      </w:r>
      <w:r w:rsidR="00167699" w:rsidRPr="00B20234">
        <w:rPr>
          <w:b/>
        </w:rPr>
        <w:t xml:space="preserve">u </w:t>
      </w:r>
      <w:r w:rsidR="00B20234">
        <w:rPr>
          <w:b/>
        </w:rPr>
        <w:t>10:</w:t>
      </w:r>
      <w:r w:rsidR="00731A32" w:rsidRPr="00B20234">
        <w:rPr>
          <w:b/>
        </w:rPr>
        <w:t>30</w:t>
      </w:r>
      <w:r w:rsidR="005F2603" w:rsidRPr="001859FF">
        <w:t xml:space="preserve"> </w:t>
      </w:r>
      <w:r w:rsidR="00AA6377">
        <w:t xml:space="preserve"> </w:t>
      </w:r>
      <w:r w:rsidR="005F2603" w:rsidRPr="001859FF">
        <w:t>sati</w:t>
      </w:r>
      <w:r w:rsidR="005F2603" w:rsidRPr="00B22F77">
        <w:t xml:space="preserve"> u zgradi Trgovačkog suda Z</w:t>
      </w:r>
      <w:r w:rsidR="008A03E9" w:rsidRPr="00B22F77">
        <w:t>agreb, Petrinjska  8, soba broj</w:t>
      </w:r>
      <w:r w:rsidR="005F2603" w:rsidRPr="00B22F77">
        <w:t xml:space="preserve"> </w:t>
      </w:r>
      <w:r w:rsidR="008A1C0D">
        <w:t>5</w:t>
      </w:r>
      <w:r w:rsidR="00A320A0">
        <w:t>5/II</w:t>
      </w:r>
      <w:r w:rsidR="008A1C0D">
        <w:t>I (dvoriš</w:t>
      </w:r>
      <w:r w:rsidR="00A320A0">
        <w:t>na zgrada</w:t>
      </w:r>
      <w:r w:rsidR="009C4A88" w:rsidRPr="00B22F77">
        <w:t>)</w:t>
      </w:r>
      <w:r w:rsidR="00F42DB7" w:rsidRPr="00B22F77">
        <w:t xml:space="preserve"> </w:t>
      </w:r>
      <w:r w:rsidR="002E617B" w:rsidRPr="00B22F77">
        <w:t xml:space="preserve">na koje se pozivaju dužnik i </w:t>
      </w:r>
      <w:r w:rsidR="006810C0" w:rsidRPr="00B22F77">
        <w:t>svi</w:t>
      </w:r>
      <w:r w:rsidR="002E617B" w:rsidRPr="00B22F77">
        <w:t xml:space="preserve"> vjerovnici</w:t>
      </w:r>
      <w:r w:rsidR="00F42DB7" w:rsidRPr="00B22F77">
        <w:t>.</w:t>
      </w:r>
    </w:p>
    <w:p w:rsidRDefault="002E617B" w:rsidP="008A03E9" w:rsidR="002E617B" w:rsidRPr="00B22F77">
      <w:pPr>
        <w:jc w:val="both"/>
      </w:pPr>
      <w:r w:rsidRPr="00B22F77">
        <w:t xml:space="preserve"> </w:t>
      </w:r>
    </w:p>
    <w:p w:rsidRDefault="002E617B" w:rsidP="00A26A09" w:rsidR="00167699" w:rsidRPr="00B22F77">
      <w:pPr>
        <w:ind w:firstLine="708"/>
        <w:jc w:val="both"/>
      </w:pPr>
      <w:r w:rsidRPr="00B22F77">
        <w:t xml:space="preserve">Uvid u </w:t>
      </w:r>
      <w:r w:rsidR="006810C0" w:rsidRPr="00B22F77">
        <w:t>nacrt prijedloga</w:t>
      </w:r>
      <w:r w:rsidRPr="00B22F77">
        <w:t xml:space="preserve"> predstečajne nagodbe može se izvršit</w:t>
      </w:r>
      <w:r w:rsidR="008A1C0D">
        <w:t>i na</w:t>
      </w:r>
      <w:r w:rsidR="006810C0" w:rsidRPr="00B22F77">
        <w:t xml:space="preserve"> Trgovač</w:t>
      </w:r>
      <w:r w:rsidR="008A1C0D">
        <w:t>kom sudu u Zagrebu, soba broj 55</w:t>
      </w:r>
      <w:r w:rsidR="006810C0" w:rsidRPr="00B22F77">
        <w:t>/II</w:t>
      </w:r>
      <w:r w:rsidR="008A1C0D">
        <w:t>I (dvorišna</w:t>
      </w:r>
      <w:r w:rsidR="006810C0" w:rsidRPr="00B22F77">
        <w:t xml:space="preserve"> zgrada).</w:t>
      </w:r>
    </w:p>
    <w:p w:rsidRDefault="00167699" w:rsidP="00B20234" w:rsidR="00167699" w:rsidRPr="001859FF">
      <w:pPr>
        <w:ind w:firstLine="708"/>
        <w:jc w:val="both"/>
      </w:pPr>
      <w:r w:rsidRPr="00B22F77">
        <w:t>Poziva se Financijska agencija oglasiti poziv za navedeno ročište najkasnije do</w:t>
      </w:r>
      <w:r w:rsidR="009037A6">
        <w:t xml:space="preserve"> 24. ožujka </w:t>
      </w:r>
      <w:r w:rsidR="00731A32">
        <w:t>2017</w:t>
      </w:r>
      <w:r w:rsidR="00950D13" w:rsidRPr="001859FF">
        <w:t>.</w:t>
      </w:r>
    </w:p>
    <w:p w:rsidRDefault="005F2603" w:rsidP="005F2603" w:rsidR="005F2603" w:rsidRPr="001859FF"/>
    <w:p w:rsidRDefault="008A03E9" w:rsidP="008A03E9" w:rsidR="005F2603" w:rsidRPr="00B22F77">
      <w:pPr>
        <w:jc w:val="center"/>
      </w:pPr>
      <w:r w:rsidRPr="00B22F77">
        <w:t xml:space="preserve">U </w:t>
      </w:r>
      <w:r w:rsidR="005F2603" w:rsidRPr="00B22F77">
        <w:t>Zagreb</w:t>
      </w:r>
      <w:r w:rsidRPr="00B22F77">
        <w:t>u</w:t>
      </w:r>
      <w:r w:rsidR="00801D95">
        <w:t xml:space="preserve">, 01. ožujka </w:t>
      </w:r>
      <w:r w:rsidR="008A1C0D">
        <w:t>2017</w:t>
      </w:r>
      <w:r w:rsidR="009037A6">
        <w:t>. g.</w:t>
      </w:r>
    </w:p>
    <w:p w:rsidRDefault="00B20234" w:rsidP="004B1EDB" w:rsidR="005F2603" w:rsidRPr="00B22F77">
      <w:pPr>
        <w:jc w:val="right"/>
      </w:pPr>
      <w:r>
        <w:t>SUDAC:</w:t>
      </w:r>
    </w:p>
    <w:p w:rsidRDefault="008A1C0D" w:rsidP="004B1EDB" w:rsidR="00157658" w:rsidRPr="00B22F77">
      <w:pPr>
        <w:jc w:val="right"/>
      </w:pPr>
      <w:r>
        <w:t>Vesna Sremac Šoštar</w:t>
      </w:r>
      <w:r w:rsidR="000843C7">
        <w:t>, v.r.</w:t>
      </w:r>
    </w:p>
    <w:p w:rsidRDefault="005F2603" w:rsidP="005F2603" w:rsidR="005F2603" w:rsidRPr="00B22F77"/>
    <w:p w:rsidRDefault="00B20234" w:rsidP="005F2603" w:rsidR="005F2603" w:rsidRPr="00B22F77">
      <w:r>
        <w:t>UPUTA O PRAVNOM LIJEKU:</w:t>
      </w:r>
    </w:p>
    <w:p w:rsidRDefault="005F2603" w:rsidP="008A03E9" w:rsidR="005F2603" w:rsidRPr="00B22F77">
      <w:pPr>
        <w:jc w:val="both"/>
      </w:pPr>
      <w:r w:rsidRPr="00B22F77">
        <w:t>Protiv ovog rješe</w:t>
      </w:r>
      <w:r w:rsidR="00BB6F05">
        <w:t>nja</w:t>
      </w:r>
      <w:r w:rsidR="008A03E9" w:rsidRPr="00B22F77">
        <w:t xml:space="preserve"> žalba nije dopuštena (čl. </w:t>
      </w:r>
      <w:smartTag w:element="metricconverter" w:uri="urn:schemas-microsoft-com:office:smarttags">
        <w:smartTagPr>
          <w:attr w:val="278. st" w:name="ProductID"/>
        </w:smartTagPr>
        <w:r w:rsidR="008A03E9" w:rsidRPr="00B22F77">
          <w:t>278. st</w:t>
        </w:r>
      </w:smartTag>
      <w:r w:rsidR="008A03E9" w:rsidRPr="00B22F77">
        <w:t>.</w:t>
      </w:r>
      <w:r w:rsidRPr="00B22F77">
        <w:t xml:space="preserve"> 1. i 2. ZPP-a</w:t>
      </w:r>
      <w:r w:rsidR="008A03E9" w:rsidRPr="00B22F77">
        <w:t xml:space="preserve"> u vezi čl. 66.</w:t>
      </w:r>
      <w:r w:rsidR="001859FF">
        <w:t xml:space="preserve"> </w:t>
      </w:r>
      <w:r w:rsidR="008A03E9" w:rsidRPr="00B22F77">
        <w:t>st. 14. ZFPPN-a</w:t>
      </w:r>
      <w:r w:rsidRPr="00B22F77">
        <w:t>)</w:t>
      </w:r>
      <w:r w:rsidR="008A03E9" w:rsidRPr="00B22F77">
        <w:t>.</w:t>
      </w:r>
    </w:p>
    <w:p w:rsidRDefault="009A36D7" w:rsidP="009A36D7" w:rsidR="009A36D7"/>
    <w:p w:rsidRDefault="000843C7" w:rsidP="000843C7" w:rsidR="00A26A09">
      <w:pPr>
        <w:pStyle w:val="Odlomakpopisa"/>
        <w:jc w:val="right"/>
      </w:pPr>
      <w:r>
        <w:t>Za točnost otpravka-ovlašteni službenik:</w:t>
      </w:r>
    </w:p>
    <w:p w:rsidRDefault="000843C7" w:rsidP="000843C7" w:rsidR="000843C7" w:rsidRPr="00B22F77">
      <w:pPr>
        <w:pStyle w:val="Odlomakpopisa"/>
        <w:jc w:val="right"/>
      </w:pPr>
      <w:r>
        <w:t>Zlatka Plivelić</w:t>
      </w:r>
    </w:p>
    <w:sectPr w:rsidSect="00B20234" w:rsidR="000843C7" w:rsidRPr="00B22F77">
      <w:pgSz w:h="16838" w:w="11906"/>
      <w:pgMar w:gutter="0" w:footer="708" w:header="708" w:left="1417" w:bottom="1135" w:right="1417" w:top="993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96A77B2"/>
    <w:multiLevelType w:val="hybridMultilevel"/>
    <w:tmpl w:val="7D56E38A"/>
    <w:lvl w:tplc="D35877E2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5ED843D5"/>
    <w:multiLevelType w:val="hybridMultilevel"/>
    <w:tmpl w:val="50AC4EB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ocumentProtection w:enforcement="false" w:edit="readOnly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F2603"/>
    <w:rsid w:val="000131C9"/>
    <w:rsid w:val="00027CCC"/>
    <w:rsid w:val="000843C7"/>
    <w:rsid w:val="00157658"/>
    <w:rsid w:val="00167699"/>
    <w:rsid w:val="001859FF"/>
    <w:rsid w:val="00191E1D"/>
    <w:rsid w:val="001E4D97"/>
    <w:rsid w:val="00212A58"/>
    <w:rsid w:val="002D0B39"/>
    <w:rsid w:val="002E617B"/>
    <w:rsid w:val="002F608B"/>
    <w:rsid w:val="00340D27"/>
    <w:rsid w:val="0042272B"/>
    <w:rsid w:val="004468A1"/>
    <w:rsid w:val="00465F0E"/>
    <w:rsid w:val="004B1EDB"/>
    <w:rsid w:val="004B5537"/>
    <w:rsid w:val="004D783E"/>
    <w:rsid w:val="00533189"/>
    <w:rsid w:val="005F2603"/>
    <w:rsid w:val="005F68EA"/>
    <w:rsid w:val="00603C6F"/>
    <w:rsid w:val="006718F6"/>
    <w:rsid w:val="006810C0"/>
    <w:rsid w:val="006A3B58"/>
    <w:rsid w:val="006B3605"/>
    <w:rsid w:val="006C4297"/>
    <w:rsid w:val="006E529B"/>
    <w:rsid w:val="006F1E08"/>
    <w:rsid w:val="00700EAF"/>
    <w:rsid w:val="00701AA3"/>
    <w:rsid w:val="00731A32"/>
    <w:rsid w:val="007E2E54"/>
    <w:rsid w:val="00801D95"/>
    <w:rsid w:val="00871B08"/>
    <w:rsid w:val="008A03E9"/>
    <w:rsid w:val="008A1C0D"/>
    <w:rsid w:val="009037A6"/>
    <w:rsid w:val="00915378"/>
    <w:rsid w:val="009277EA"/>
    <w:rsid w:val="00950D13"/>
    <w:rsid w:val="009A36D7"/>
    <w:rsid w:val="009A7443"/>
    <w:rsid w:val="009C4A88"/>
    <w:rsid w:val="009F31BC"/>
    <w:rsid w:val="00A06284"/>
    <w:rsid w:val="00A26A09"/>
    <w:rsid w:val="00A320A0"/>
    <w:rsid w:val="00A4356D"/>
    <w:rsid w:val="00A915EB"/>
    <w:rsid w:val="00AA6377"/>
    <w:rsid w:val="00AB4C79"/>
    <w:rsid w:val="00B1338F"/>
    <w:rsid w:val="00B20234"/>
    <w:rsid w:val="00B22F77"/>
    <w:rsid w:val="00B92CD7"/>
    <w:rsid w:val="00BB6F05"/>
    <w:rsid w:val="00C00C56"/>
    <w:rsid w:val="00C35596"/>
    <w:rsid w:val="00C533A6"/>
    <w:rsid w:val="00C87019"/>
    <w:rsid w:val="00D11F4F"/>
    <w:rsid w:val="00D9026C"/>
    <w:rsid w:val="00E2706B"/>
    <w:rsid w:val="00E7110F"/>
    <w:rsid w:val="00EB6079"/>
    <w:rsid w:val="00F42DB7"/>
    <w:rsid w:val="00FF7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F31BC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9F31BC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4468A1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C00C5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00C56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00C56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00C56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00C56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F31BC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9F31BC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4468A1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C00C5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00C56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00C56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00C56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00C56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23694169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1. ožujka 2017.</izvorni_sadrzaj>
    <derivirana_varijabla naziv="DomainObject.DatumDonosenjaOdluke_1">1.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Sremac-Šoštar</izvorni_sadrzaj>
    <derivirana_varijabla naziv="DomainObject.DonositeljOdluke.Prezime_1">Sremac-Šoštar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6904</izvorni_sadrzaj>
    <derivirana_varijabla naziv="DomainObject.Predmet.Broj_1">6904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5. prosinca 2016.</izvorni_sadrzaj>
    <derivirana_varijabla naziv="DomainObject.Predmet.DatumOsnivanja_1">5. prosinca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St-6904/2016</izvorni_sadrzaj>
    <derivirana_varijabla naziv="DomainObject.Predmet.OznakaBroj_1">St-6904/2016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SMEČER d.o.o.</izvorni_sadrzaj>
    <derivirana_varijabla naziv="DomainObject.Predmet.ProtustrankaFormated_1">  SMEČER d.o.o.</derivirana_varijabla>
  </DomainObject.Predmet.ProtustrankaFormated>
  <DomainObject.Predmet.ProtustrankaFormatedOIB>
    <izvorni_sadrzaj>  SMEČER d.o.o., OIB 45040030169</izvorni_sadrzaj>
    <derivirana_varijabla naziv="DomainObject.Predmet.ProtustrankaFormatedOIB_1">  SMEČER d.o.o., OIB 45040030169</derivirana_varijabla>
  </DomainObject.Predmet.ProtustrankaFormatedOIB>
  <DomainObject.Predmet.ProtustrankaFormatedWithAdress>
    <izvorni_sadrzaj> SMEČER d.o.o., M. Lovraka 19, 10410 Velika Gorica</izvorni_sadrzaj>
    <derivirana_varijabla naziv="DomainObject.Predmet.ProtustrankaFormatedWithAdress_1"> SMEČER d.o.o., M. Lovraka 19, 10410 Velika Gorica</derivirana_varijabla>
  </DomainObject.Predmet.ProtustrankaFormatedWithAdress>
  <DomainObject.Predmet.ProtustrankaFormatedWithAdressOIB>
    <izvorni_sadrzaj> SMEČER d.o.o., OIB 45040030169, M. Lovraka 19, 10410 Velika Gorica</izvorni_sadrzaj>
    <derivirana_varijabla naziv="DomainObject.Predmet.ProtustrankaFormatedWithAdressOIB_1"> SMEČER d.o.o., OIB 45040030169, M. Lovraka 19, 10410 Velika Gorica</derivirana_varijabla>
  </DomainObject.Predmet.ProtustrankaFormatedWithAdressOIB>
  <DomainObject.Predmet.ProtustrankaWithAdress>
    <izvorni_sadrzaj>SMEČER d.o.o. M. Lovraka 19, 10410 Velika Gorica</izvorni_sadrzaj>
    <derivirana_varijabla naziv="DomainObject.Predmet.ProtustrankaWithAdress_1">SMEČER d.o.o. M. Lovraka 19, 10410 Velika Gorica</derivirana_varijabla>
  </DomainObject.Predmet.ProtustrankaWithAdress>
  <DomainObject.Predmet.ProtustrankaWithAdressOIB>
    <izvorni_sadrzaj>SMEČER d.o.o., OIB 45040030169, M. Lovraka 19, 10410 Velika Gorica</izvorni_sadrzaj>
    <derivirana_varijabla naziv="DomainObject.Predmet.ProtustrankaWithAdressOIB_1">SMEČER d.o.o., OIB 45040030169, M. Lovraka 19, 10410 Velika Gorica</derivirana_varijabla>
  </DomainObject.Predmet.ProtustrankaWithAdressOIB>
  <DomainObject.Predmet.ProtustrankaNazivFormated>
    <izvorni_sadrzaj>SMEČER d.o.o.</izvorni_sadrzaj>
    <derivirana_varijabla naziv="DomainObject.Predmet.ProtustrankaNazivFormated_1">SMEČER d.o.o.</derivirana_varijabla>
  </DomainObject.Predmet.ProtustrankaNazivFormated>
  <DomainObject.Predmet.ProtustrankaNazivFormatedOIB>
    <izvorni_sadrzaj>SMEČER d.o.o., OIB 45040030169</izvorni_sadrzaj>
    <derivirana_varijabla naziv="DomainObject.Predmet.ProtustrankaNazivFormatedOIB_1">SMEČER d.o.o., OIB 45040030169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48. St - V. Sremac Šoštar</izvorni_sadrzaj>
    <derivirana_varijabla naziv="DomainObject.Predmet.Referada.Naziv_1">48. St - V. Sremac Šoštar</derivirana_varijabla>
  </DomainObject.Predmet.Referada.Naziv>
  <DomainObject.Predmet.Referada.Oznaka>
    <izvorni_sadrzaj>48. St</izvorni_sadrzaj>
    <derivirana_varijabla naziv="DomainObject.Predmet.Referada.Oznaka_1">48. St</derivirana_varijabla>
  </DomainObject.Predmet.Referada.Oznaka>
  <DomainObject.Predmet.Referada.Prostorija.Naziv>
    <izvorni_sadrzaj>Soba DZ III 66</izvorni_sadrzaj>
    <derivirana_varijabla naziv="DomainObject.Predmet.Referada.Prostorija.Naziv_1">Soba DZ III 66</derivirana_varijabla>
  </DomainObject.Predmet.Referada.Prostorija.Naziv>
  <DomainObject.Predmet.Referada.Prostorija.Oznaka>
    <izvorni_sadrzaj>DZ III 66</izvorni_sadrzaj>
    <derivirana_varijabla naziv="DomainObject.Predmet.Referada.Prostorija.Oznaka_1">DZ III 66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Sremac-Šoštar</izvorni_sadrzaj>
    <derivirana_varijabla naziv="DomainObject.Predmet.Referada.Sudac_1">Vesna Sremac-Šoštar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SMEČER d.o.o.</izvorni_sadrzaj>
    <derivirana_varijabla naziv="DomainObject.Predmet.StrankaFormated_1">  SMEČER d.o.o.</derivirana_varijabla>
  </DomainObject.Predmet.StrankaFormated>
  <DomainObject.Predmet.StrankaFormatedOIB>
    <izvorni_sadrzaj>  SMEČER d.o.o., OIB 45040030169</izvorni_sadrzaj>
    <derivirana_varijabla naziv="DomainObject.Predmet.StrankaFormatedOIB_1">  SMEČER d.o.o., OIB 45040030169</derivirana_varijabla>
  </DomainObject.Predmet.StrankaFormatedOIB>
  <DomainObject.Predmet.StrankaFormatedWithAdress>
    <izvorni_sadrzaj> SMEČER d.o.o., M. Lovraka 19, 10410 Velika Gorica</izvorni_sadrzaj>
    <derivirana_varijabla naziv="DomainObject.Predmet.StrankaFormatedWithAdress_1"> SMEČER d.o.o., M. Lovraka 19, 10410 Velika Gorica</derivirana_varijabla>
  </DomainObject.Predmet.StrankaFormatedWithAdress>
  <DomainObject.Predmet.StrankaFormatedWithAdressOIB>
    <izvorni_sadrzaj> SMEČER d.o.o., OIB 45040030169, M. Lovraka 19, 10410 Velika Gorica</izvorni_sadrzaj>
    <derivirana_varijabla naziv="DomainObject.Predmet.StrankaFormatedWithAdressOIB_1"> SMEČER d.o.o., OIB 45040030169, M. Lovraka 19, 10410 Velika Gorica</derivirana_varijabla>
  </DomainObject.Predmet.StrankaFormatedWithAdressOIB>
  <DomainObject.Predmet.StrankaWithAdress>
    <izvorni_sadrzaj>SMEČER d.o.o. M. Lovraka 19,10410 Velika Gorica</izvorni_sadrzaj>
    <derivirana_varijabla naziv="DomainObject.Predmet.StrankaWithAdress_1">SMEČER d.o.o. M. Lovraka 19,10410 Velika Gorica</derivirana_varijabla>
  </DomainObject.Predmet.StrankaWithAdress>
  <DomainObject.Predmet.StrankaWithAdressOIB>
    <izvorni_sadrzaj>SMEČER d.o.o., OIB 45040030169, M. Lovraka 19,10410 Velika Gorica</izvorni_sadrzaj>
    <derivirana_varijabla naziv="DomainObject.Predmet.StrankaWithAdressOIB_1">SMEČER d.o.o., OIB 45040030169, M. Lovraka 19,10410 Velika Gorica</derivirana_varijabla>
  </DomainObject.Predmet.StrankaWithAdressOIB>
  <DomainObject.Predmet.StrankaNazivFormated>
    <izvorni_sadrzaj>SMEČER d.o.o.</izvorni_sadrzaj>
    <derivirana_varijabla naziv="DomainObject.Predmet.StrankaNazivFormated_1">SMEČER d.o.o.</derivirana_varijabla>
  </DomainObject.Predmet.StrankaNazivFormated>
  <DomainObject.Predmet.StrankaNazivFormatedOIB>
    <izvorni_sadrzaj>SMEČER d.o.o., OIB 45040030169</izvorni_sadrzaj>
    <derivirana_varijabla naziv="DomainObject.Predmet.StrankaNazivFormatedOIB_1">SMEČER d.o.o., OIB 45040030169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48. St - V. Sremac Šoštar</izvorni_sadrzaj>
    <derivirana_varijabla naziv="DomainObject.Predmet.TrenutnaLokacijaSpisa.Naziv_1">48. St - V. Sremac Šoštar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Zlatka Plivelić</izvorni_sadrzaj>
    <derivirana_varijabla naziv="DomainObject.Predmet.Zapisnicar_1">Zlatka Plivelić</derivirana_varijabla>
  </DomainObject.Predmet.Zapisnicar>
  <DomainObject.Predmet.StrankaListFormated>
    <izvorni_sadrzaj>
      <item>SMEČER d.o.o.</item>
    </izvorni_sadrzaj>
    <derivirana_varijabla naziv="DomainObject.Predmet.StrankaListFormated_1">
      <item>SMEČER d.o.o.</item>
    </derivirana_varijabla>
  </DomainObject.Predmet.StrankaListFormated>
  <DomainObject.Predmet.StrankaListFormatedOIB>
    <izvorni_sadrzaj>
      <item>SMEČER d.o.o., OIB 45040030169</item>
    </izvorni_sadrzaj>
    <derivirana_varijabla naziv="DomainObject.Predmet.StrankaListFormatedOIB_1">
      <item>SMEČER d.o.o., OIB 45040030169</item>
    </derivirana_varijabla>
  </DomainObject.Predmet.StrankaListFormatedOIB>
  <DomainObject.Predmet.StrankaListFormatedWithAdress>
    <izvorni_sadrzaj>
      <item>SMEČER d.o.o., M. Lovraka 19, 10410 Velika Gorica</item>
    </izvorni_sadrzaj>
    <derivirana_varijabla naziv="DomainObject.Predmet.StrankaListFormatedWithAdress_1">
      <item>SMEČER d.o.o., M. Lovraka 19, 10410 Velika Gorica</item>
    </derivirana_varijabla>
  </DomainObject.Predmet.StrankaListFormatedWithAdress>
  <DomainObject.Predmet.StrankaListFormatedWithAdressOIB>
    <izvorni_sadrzaj>
      <item>SMEČER d.o.o., OIB 45040030169, M. Lovraka 19, 10410 Velika Gorica</item>
    </izvorni_sadrzaj>
    <derivirana_varijabla naziv="DomainObject.Predmet.StrankaListFormatedWithAdressOIB_1">
      <item>SMEČER d.o.o., OIB 45040030169, M. Lovraka 19, 10410 Velika Gorica</item>
    </derivirana_varijabla>
  </DomainObject.Predmet.StrankaListFormatedWithAdressOIB>
  <DomainObject.Predmet.StrankaListNazivFormated>
    <izvorni_sadrzaj>
      <item>SMEČER d.o.o.</item>
    </izvorni_sadrzaj>
    <derivirana_varijabla naziv="DomainObject.Predmet.StrankaListNazivFormated_1">
      <item>SMEČER d.o.o.</item>
    </derivirana_varijabla>
  </DomainObject.Predmet.StrankaListNazivFormated>
  <DomainObject.Predmet.StrankaListNazivFormatedOIB>
    <izvorni_sadrzaj>
      <item>SMEČER d.o.o., OIB 45040030169</item>
    </izvorni_sadrzaj>
    <derivirana_varijabla naziv="DomainObject.Predmet.StrankaListNazivFormatedOIB_1">
      <item>SMEČER d.o.o., OIB 45040030169</item>
    </derivirana_varijabla>
  </DomainObject.Predmet.StrankaListNazivFormatedOIB>
  <DomainObject.Predmet.ProtuStrankaListFormated>
    <izvorni_sadrzaj>
      <item>SMEČER d.o.o.</item>
    </izvorni_sadrzaj>
    <derivirana_varijabla naziv="DomainObject.Predmet.ProtuStrankaListFormated_1">
      <item>SMEČER d.o.o.</item>
    </derivirana_varijabla>
  </DomainObject.Predmet.ProtuStrankaListFormated>
  <DomainObject.Predmet.ProtuStrankaListFormatedOIB>
    <izvorni_sadrzaj>
      <item>SMEČER d.o.o., OIB 45040030169</item>
    </izvorni_sadrzaj>
    <derivirana_varijabla naziv="DomainObject.Predmet.ProtuStrankaListFormatedOIB_1">
      <item>SMEČER d.o.o., OIB 45040030169</item>
    </derivirana_varijabla>
  </DomainObject.Predmet.ProtuStrankaListFormatedOIB>
  <DomainObject.Predmet.ProtuStrankaListFormatedWithAdress>
    <izvorni_sadrzaj>
      <item>SMEČER d.o.o., M. Lovraka 19, 10410 Velika Gorica</item>
    </izvorni_sadrzaj>
    <derivirana_varijabla naziv="DomainObject.Predmet.ProtuStrankaListFormatedWithAdress_1">
      <item>SMEČER d.o.o., M. Lovraka 19, 10410 Velika Gorica</item>
    </derivirana_varijabla>
  </DomainObject.Predmet.ProtuStrankaListFormatedWithAdress>
  <DomainObject.Predmet.ProtuStrankaListFormatedWithAdressOIB>
    <izvorni_sadrzaj>
      <item>SMEČER d.o.o., OIB 45040030169, M. Lovraka 19, 10410 Velika Gorica</item>
    </izvorni_sadrzaj>
    <derivirana_varijabla naziv="DomainObject.Predmet.ProtuStrankaListFormatedWithAdressOIB_1">
      <item>SMEČER d.o.o., OIB 45040030169, M. Lovraka 19, 10410 Velika Gorica</item>
    </derivirana_varijabla>
  </DomainObject.Predmet.ProtuStrankaListFormatedWithAdressOIB>
  <DomainObject.Predmet.ProtuStrankaListNazivFormated>
    <izvorni_sadrzaj>
      <item>SMEČER d.o.o.</item>
    </izvorni_sadrzaj>
    <derivirana_varijabla naziv="DomainObject.Predmet.ProtuStrankaListNazivFormated_1">
      <item>SMEČER d.o.o.</item>
    </derivirana_varijabla>
  </DomainObject.Predmet.ProtuStrankaListNazivFormated>
  <DomainObject.Predmet.ProtuStrankaListNazivFormatedOIB>
    <izvorni_sadrzaj>
      <item>SMEČER d.o.o., OIB 45040030169</item>
    </izvorni_sadrzaj>
    <derivirana_varijabla naziv="DomainObject.Predmet.ProtuStrankaListNazivFormatedOIB_1">
      <item>SMEČER d.o.o., OIB 45040030169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1. ožujka 2017.</izvorni_sadrzaj>
    <derivirana_varijabla naziv="DomainObject.Datum_1">1.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SMEČER d.o.o.</izvorni_sadrzaj>
    <derivirana_varijabla naziv="DomainObject.Predmet.StrankaIDrugi_1">SMEČER d.o.o.</derivirana_varijabla>
  </DomainObject.Predmet.StrankaIDrugi>
  <DomainObject.Predmet.ProtustrankaIDrugi>
    <izvorni_sadrzaj>SMEČER d.o.o.</izvorni_sadrzaj>
    <derivirana_varijabla naziv="DomainObject.Predmet.ProtustrankaIDrugi_1">SMEČER d.o.o.</derivirana_varijabla>
  </DomainObject.Predmet.ProtustrankaIDrugi>
  <DomainObject.Predmet.StrankaIDrugiAdressOIB>
    <izvorni_sadrzaj>SMEČER d.o.o., OIB 45040030169, M. Lovraka 19, 10410 Velika Gorica</izvorni_sadrzaj>
    <derivirana_varijabla naziv="DomainObject.Predmet.StrankaIDrugiAdressOIB_1">SMEČER d.o.o., OIB 45040030169, M. Lovraka 19, 10410 Velika Gorica</derivirana_varijabla>
  </DomainObject.Predmet.StrankaIDrugiAdressOIB>
  <DomainObject.Predmet.ProtustrankaIDrugiAdressOIB>
    <izvorni_sadrzaj>SMEČER d.o.o., OIB 45040030169, M. Lovraka 19, 10410 Velika Gorica</izvorni_sadrzaj>
    <derivirana_varijabla naziv="DomainObject.Predmet.ProtustrankaIDrugiAdressOIB_1">SMEČER d.o.o., OIB 45040030169, M. Lovraka 19, 10410 Velika Gorica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SMEČER d.o.o.</item>
      <item>SMEČER d.o.o.</item>
    </izvorni_sadrzaj>
    <derivirana_varijabla naziv="DomainObject.Predmet.SudioniciListNaziv_1">
      <item>SMEČER d.o.o.</item>
      <item>SMEČER d.o.o.</item>
    </derivirana_varijabla>
  </DomainObject.Predmet.SudioniciListNaziv>
  <DomainObject.Predmet.SudioniciListAdressOIB>
    <izvorni_sadrzaj>
      <item>SMEČER d.o.o., OIB 45040030169, M. Lovraka 19,10410 Velika Gorica</item>
      <item>SMEČER d.o.o., OIB 45040030169, M. Lovraka 19,10410 Velika Gorica</item>
    </izvorni_sadrzaj>
    <derivirana_varijabla naziv="DomainObject.Predmet.SudioniciListAdressOIB_1">
      <item>SMEČER d.o.o., OIB 45040030169, M. Lovraka 19,10410 Velika Gorica</item>
      <item>SMEČER d.o.o., OIB 45040030169, M. Lovraka 19,10410 Velika Gorica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45040030169</item>
      <item>, OIB 45040030169</item>
    </izvorni_sadrzaj>
    <derivirana_varijabla naziv="DomainObject.Predmet.SudioniciListNazivOIB_1">
      <item>, OIB 45040030169</item>
      <item>, OIB 45040030169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227</properties:Words>
  <properties:Characters>1101</properties:Characters>
  <properties:Lines>40</properties:Lines>
  <properties:Paragraphs>19</properties:Paragraphs>
  <properties:TotalTime>35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1327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2017-02-28T13:10:00Z</dcterms:created>
  <dc:creator>gzubak</dc:creator>
  <cp:lastModifiedBy>Zlatka Plivelić</cp:lastModifiedBy>
  <cp:lastPrinted>2017-03-01T09:56:00Z</cp:lastPrinted>
  <dcterms:modified xmlns:xsi="http://www.w3.org/2001/XMLSchema-instance" xsi:type="dcterms:W3CDTF">2017-03-01T10:05:00Z</dcterms:modified>
  <cp:revision>19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