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76DF2" w:rsidR="00315457" w:rsidP="00315457" w:rsidRDefault="001E0C2F" w14:paraId="058B4560" w14:textId="77777777">
      <w:pPr>
        <w15:collapsed w:val="false"/>
        <w:rPr>
          <w:rFonts w:ascii="Arial" w:hAnsi="Arial" w:eastAsia="Batang" w:cs="Arial"/>
        </w:rPr>
      </w:pP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>
            <wp:extent cx="485775" cy="609600"/>
            <wp:effectExtent l="0" t="0" r="0" b="0"/>
            <wp:docPr id="102" name="Picture 102"/>
            <wp:cNvGraphicFramePr/>
            <a:graphic>
              <a:graphicData uri="http://schemas.openxmlformats.org/drawingml/2006/picture">
                <pic:pic>
                  <pic:nvPicPr>
                    <pic:cNvPr id="102" name="Picture 10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457" w:rsidP="00315457" w:rsidRDefault="00315457" w14:paraId="4AF11F7C" w14:textId="77777777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</w:rPr>
      </w:pPr>
      <w:r w:rsidRPr="00176DF2">
        <w:rPr>
          <w:rFonts w:ascii="Arial" w:hAnsi="Arial" w:cs="Arial"/>
          <w:noProof/>
        </w:rPr>
        <w:t>         </w:t>
      </w:r>
      <w:r w:rsidRPr="00176DF2">
        <w:rPr>
          <w:rFonts w:ascii="Arial" w:hAnsi="Arial" w:cs="Arial"/>
          <w:noProof/>
          <w:lang w:val="en-US"/>
        </w:rPr>
        <w:t xml:space="preserve">  </w:t>
      </w:r>
      <w:r w:rsidRPr="00176DF2">
        <w:rPr>
          <w:rFonts w:ascii="Arial" w:hAnsi="Arial" w:cs="Arial"/>
          <w:noProof/>
          <w:lang w:val="en-US"/>
        </w:rPr>
        <w:br/>
      </w:r>
      <w:r>
        <w:rPr>
          <w:rFonts w:ascii="Arial" w:hAnsi="Arial" w:cs="Arial"/>
        </w:rPr>
        <w:t xml:space="preserve">REPUBLIKA  HRVATSKA </w:t>
      </w:r>
    </w:p>
    <w:p w:rsidRPr="00176DF2" w:rsidR="00315457" w:rsidP="00315457" w:rsidRDefault="00315457" w14:paraId="1F51A6F3" w14:textId="77777777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176DF2">
        <w:rPr>
          <w:rFonts w:ascii="Arial" w:hAnsi="Arial" w:cs="Arial"/>
        </w:rPr>
        <w:t xml:space="preserve">PĆINSKI SUD U ZADRU </w:t>
      </w:r>
    </w:p>
    <w:p w:rsidR="0014702F" w:rsidP="00315457" w:rsidRDefault="0014702F" w14:paraId="1A7E7605" w14:textId="77777777">
      <w:pPr>
        <w:tabs>
          <w:tab w:val="left" w:pos="7638"/>
        </w:tabs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Borelli 9</w:t>
      </w:r>
    </w:p>
    <w:p w:rsidR="00315457" w:rsidP="00315457" w:rsidRDefault="001A60D1" w14:paraId="00826B12" w14:textId="77777777">
      <w:pPr>
        <w:tabs>
          <w:tab w:val="left" w:pos="7638"/>
        </w:tabs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23 000 Zadar</w:t>
      </w:r>
      <w:r w:rsidR="00315457">
        <w:rPr>
          <w:rFonts w:ascii="Arial" w:hAnsi="Arial" w:cs="Arial"/>
        </w:rPr>
        <w:tab/>
      </w:r>
    </w:p>
    <w:p w:rsidRPr="00176DF2" w:rsidR="00315457" w:rsidP="00C44BF2" w:rsidRDefault="001E0C2F" w14:paraId="26524F6F" w14:textId="0AFE6013">
      <w:pPr>
        <w:tabs>
          <w:tab w:val="left" w:pos="7638"/>
        </w:tabs>
        <w:overflowPunct w:val="false"/>
        <w:autoSpaceDE w:val="false"/>
        <w:autoSpaceDN w:val="false"/>
        <w:adjustRightInd w:val="false"/>
        <w:ind w:left="5664"/>
        <w:jc w:val="center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Poslovni broj: K-</w:t>
      </w:r>
      <w:r w:rsidR="00561569">
        <w:rPr>
          <w:rFonts w:ascii="Arial" w:hAnsi="Arial" w:cs="Arial"/>
        </w:rPr>
        <w:t>54</w:t>
      </w:r>
      <w:r>
        <w:rPr>
          <w:rFonts w:ascii="Arial" w:hAnsi="Arial" w:cs="Arial"/>
        </w:rPr>
        <w:t>/202</w:t>
      </w:r>
      <w:r w:rsidR="00561569">
        <w:rPr>
          <w:rFonts w:ascii="Arial" w:hAnsi="Arial" w:cs="Arial"/>
        </w:rPr>
        <w:t>6</w:t>
      </w:r>
      <w:r w:rsidR="00FE1F7E">
        <w:rPr>
          <w:rFonts w:ascii="Arial" w:hAnsi="Arial" w:cs="Arial"/>
        </w:rPr>
        <w:t>-</w:t>
      </w:r>
      <w:r w:rsidR="00253C28">
        <w:rPr>
          <w:rFonts w:ascii="Arial" w:hAnsi="Arial" w:cs="Arial"/>
        </w:rPr>
        <w:t>4</w:t>
      </w:r>
      <w:r w:rsidRPr="00176DF2" w:rsidR="00315457">
        <w:rPr>
          <w:rFonts w:ascii="Arial" w:hAnsi="Arial" w:cs="Arial"/>
        </w:rPr>
        <w:br/>
      </w:r>
    </w:p>
    <w:p w:rsidR="00315457" w:rsidP="00A75467" w:rsidRDefault="003A72CD" w14:paraId="3EBE0A26" w14:textId="77777777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Pr="00B5122A" w:rsidR="00315457" w:rsidP="001A60D1" w:rsidRDefault="00315457" w14:paraId="1B983B52" w14:textId="77777777">
      <w:pPr>
        <w:jc w:val="both"/>
        <w:rPr>
          <w:rFonts w:ascii="Arial" w:hAnsi="Arial" w:eastAsia="Batang" w:cs="Arial"/>
          <w:b/>
        </w:rPr>
      </w:pPr>
      <w:r w:rsidRPr="00B5122A">
        <w:rPr>
          <w:rFonts w:ascii="Arial" w:hAnsi="Arial" w:eastAsia="Batang" w:cs="Arial"/>
          <w:b/>
        </w:rPr>
        <w:t xml:space="preserve">          </w:t>
      </w:r>
      <w:r>
        <w:rPr>
          <w:rFonts w:ascii="Arial" w:hAnsi="Arial" w:eastAsia="Batang" w:cs="Arial"/>
          <w:b/>
        </w:rPr>
        <w:tab/>
      </w:r>
      <w:r>
        <w:rPr>
          <w:rFonts w:ascii="Arial" w:hAnsi="Arial" w:eastAsia="Batang" w:cs="Arial"/>
          <w:b/>
        </w:rPr>
        <w:tab/>
      </w:r>
      <w:r w:rsidRPr="00B5122A">
        <w:rPr>
          <w:rFonts w:ascii="Arial" w:hAnsi="Arial" w:eastAsia="Batang" w:cs="Arial"/>
          <w:b/>
        </w:rPr>
        <w:t xml:space="preserve"> </w:t>
      </w:r>
    </w:p>
    <w:p w:rsidR="00DB1D65" w:rsidP="001A60D1" w:rsidRDefault="00315457" w14:paraId="3A287CF9" w14:textId="5867352A">
      <w:pPr>
        <w:ind w:firstLine="708"/>
        <w:jc w:val="both"/>
        <w:rPr>
          <w:rFonts w:ascii="Arial" w:hAnsi="Arial" w:eastAsia="Batang" w:cs="Arial"/>
        </w:rPr>
      </w:pPr>
      <w:r w:rsidRPr="00B5122A">
        <w:rPr>
          <w:rFonts w:ascii="Arial" w:hAnsi="Arial" w:eastAsia="Batang" w:cs="Arial"/>
        </w:rPr>
        <w:t xml:space="preserve">Pred ovim </w:t>
      </w:r>
      <w:r w:rsidR="000E0C6C">
        <w:rPr>
          <w:rFonts w:ascii="Arial" w:hAnsi="Arial" w:eastAsia="Batang" w:cs="Arial"/>
        </w:rPr>
        <w:t>s</w:t>
      </w:r>
      <w:r w:rsidRPr="00B5122A">
        <w:rPr>
          <w:rFonts w:ascii="Arial" w:hAnsi="Arial" w:eastAsia="Batang" w:cs="Arial"/>
        </w:rPr>
        <w:t>udom u tijeku</w:t>
      </w:r>
      <w:r w:rsidR="0070679B">
        <w:rPr>
          <w:rFonts w:ascii="Arial" w:hAnsi="Arial" w:eastAsia="Batang" w:cs="Arial"/>
        </w:rPr>
        <w:t xml:space="preserve"> </w:t>
      </w:r>
      <w:r w:rsidR="000E0C6C">
        <w:rPr>
          <w:rFonts w:ascii="Arial" w:hAnsi="Arial" w:eastAsia="Batang" w:cs="Arial"/>
        </w:rPr>
        <w:t xml:space="preserve">je </w:t>
      </w:r>
      <w:r w:rsidR="0070679B">
        <w:rPr>
          <w:rFonts w:ascii="Arial" w:hAnsi="Arial" w:eastAsia="Batang" w:cs="Arial"/>
        </w:rPr>
        <w:t>kazneni</w:t>
      </w:r>
      <w:r w:rsidR="00661717">
        <w:rPr>
          <w:rFonts w:ascii="Arial" w:hAnsi="Arial" w:eastAsia="Batang" w:cs="Arial"/>
        </w:rPr>
        <w:t xml:space="preserve"> postupa</w:t>
      </w:r>
      <w:r w:rsidR="00E17BEE">
        <w:rPr>
          <w:rFonts w:ascii="Arial" w:hAnsi="Arial" w:eastAsia="Batang" w:cs="Arial"/>
        </w:rPr>
        <w:t xml:space="preserve">k </w:t>
      </w:r>
      <w:r w:rsidR="0070679B">
        <w:rPr>
          <w:rFonts w:ascii="Arial" w:hAnsi="Arial" w:eastAsia="Batang" w:cs="Arial"/>
        </w:rPr>
        <w:t>protiv</w:t>
      </w:r>
      <w:r w:rsidR="002405E9">
        <w:rPr>
          <w:rFonts w:ascii="Arial" w:hAnsi="Arial" w:eastAsia="Batang" w:cs="Arial"/>
        </w:rPr>
        <w:t xml:space="preserve"> </w:t>
      </w:r>
      <w:r w:rsidR="0014702F">
        <w:rPr>
          <w:rFonts w:ascii="Arial" w:hAnsi="Arial" w:eastAsia="Batang" w:cs="Arial"/>
        </w:rPr>
        <w:t>okrivljen</w:t>
      </w:r>
      <w:r w:rsidR="00561569">
        <w:rPr>
          <w:rFonts w:ascii="Arial" w:hAnsi="Arial" w:eastAsia="Batang" w:cs="Arial"/>
        </w:rPr>
        <w:t>og Ivice Marijačića i dr.</w:t>
      </w:r>
    </w:p>
    <w:p w:rsidR="0070679B" w:rsidP="001A60D1" w:rsidRDefault="0070679B" w14:paraId="3E4F4189" w14:textId="77777777">
      <w:pPr>
        <w:ind w:firstLine="708"/>
        <w:jc w:val="both"/>
        <w:rPr>
          <w:rFonts w:ascii="Arial" w:hAnsi="Arial" w:eastAsia="Batang" w:cs="Arial"/>
        </w:rPr>
      </w:pPr>
    </w:p>
    <w:p w:rsidRPr="00B5122A" w:rsidR="00315457" w:rsidP="001A60D1" w:rsidRDefault="00661717" w14:paraId="0191FFE3" w14:textId="4E0B75B0">
      <w:pPr>
        <w:ind w:firstLine="708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>Ovim</w:t>
      </w:r>
      <w:r w:rsidR="00D03435">
        <w:rPr>
          <w:rFonts w:ascii="Arial" w:hAnsi="Arial" w:eastAsia="Batang" w:cs="Arial"/>
        </w:rPr>
        <w:t xml:space="preserve"> p</w:t>
      </w:r>
      <w:r w:rsidR="000D4205">
        <w:rPr>
          <w:rFonts w:ascii="Arial" w:hAnsi="Arial" w:eastAsia="Batang" w:cs="Arial"/>
        </w:rPr>
        <w:t>ut</w:t>
      </w:r>
      <w:r w:rsidR="00A2115B">
        <w:rPr>
          <w:rFonts w:ascii="Arial" w:hAnsi="Arial" w:eastAsia="Batang" w:cs="Arial"/>
        </w:rPr>
        <w:t>e</w:t>
      </w:r>
      <w:r w:rsidR="001E0C2F">
        <w:rPr>
          <w:rFonts w:ascii="Arial" w:hAnsi="Arial" w:eastAsia="Batang" w:cs="Arial"/>
        </w:rPr>
        <w:t xml:space="preserve">m se </w:t>
      </w:r>
      <w:r w:rsidR="00561569">
        <w:rPr>
          <w:rFonts w:ascii="Arial" w:hAnsi="Arial" w:eastAsia="Batang" w:cs="Arial"/>
        </w:rPr>
        <w:t xml:space="preserve">Dan Figenwald </w:t>
      </w:r>
      <w:r w:rsidR="001E0C2F">
        <w:rPr>
          <w:rFonts w:ascii="Arial" w:hAnsi="Arial" w:eastAsia="Batang" w:cs="Arial"/>
        </w:rPr>
        <w:t xml:space="preserve">obavještava da </w:t>
      </w:r>
      <w:r w:rsidR="00FE1F7E">
        <w:rPr>
          <w:rFonts w:ascii="Arial" w:hAnsi="Arial" w:eastAsia="Batang" w:cs="Arial"/>
        </w:rPr>
        <w:t>će se</w:t>
      </w:r>
      <w:r w:rsidR="000E0C6C">
        <w:rPr>
          <w:rFonts w:ascii="Arial" w:hAnsi="Arial" w:eastAsia="Batang" w:cs="Arial"/>
        </w:rPr>
        <w:t xml:space="preserve"> </w:t>
      </w:r>
      <w:r w:rsidR="002405E9">
        <w:rPr>
          <w:rFonts w:ascii="Arial" w:hAnsi="Arial" w:eastAsia="Batang" w:cs="Arial"/>
        </w:rPr>
        <w:t>rješenje</w:t>
      </w:r>
      <w:r w:rsidR="000E0C6C">
        <w:rPr>
          <w:rFonts w:ascii="Arial" w:hAnsi="Arial" w:eastAsia="Batang" w:cs="Arial"/>
        </w:rPr>
        <w:t xml:space="preserve"> </w:t>
      </w:r>
      <w:r w:rsidR="00FE1F7E">
        <w:rPr>
          <w:rFonts w:ascii="Arial" w:hAnsi="Arial" w:eastAsia="Batang" w:cs="Arial"/>
        </w:rPr>
        <w:t>od</w:t>
      </w:r>
      <w:r w:rsidR="0014702F">
        <w:rPr>
          <w:rFonts w:ascii="Arial" w:hAnsi="Arial" w:eastAsia="Batang" w:cs="Arial"/>
        </w:rPr>
        <w:t xml:space="preserve"> </w:t>
      </w:r>
      <w:r w:rsidR="00561569">
        <w:rPr>
          <w:rFonts w:ascii="Arial" w:hAnsi="Arial" w:eastAsia="Batang" w:cs="Arial"/>
        </w:rPr>
        <w:t>28</w:t>
      </w:r>
      <w:r w:rsidR="0014702F">
        <w:rPr>
          <w:rFonts w:ascii="Arial" w:hAnsi="Arial" w:eastAsia="Batang" w:cs="Arial"/>
        </w:rPr>
        <w:t xml:space="preserve">. </w:t>
      </w:r>
      <w:r w:rsidR="00561569">
        <w:rPr>
          <w:rFonts w:ascii="Arial" w:hAnsi="Arial" w:eastAsia="Batang" w:cs="Arial"/>
        </w:rPr>
        <w:t xml:space="preserve">kolovoza </w:t>
      </w:r>
      <w:r w:rsidR="0070679B">
        <w:rPr>
          <w:rFonts w:ascii="Arial" w:hAnsi="Arial" w:eastAsia="Batang" w:cs="Arial"/>
        </w:rPr>
        <w:t>202</w:t>
      </w:r>
      <w:r w:rsidR="00FE1F7E">
        <w:rPr>
          <w:rFonts w:ascii="Arial" w:hAnsi="Arial" w:eastAsia="Batang" w:cs="Arial"/>
        </w:rPr>
        <w:t>6</w:t>
      </w:r>
      <w:r w:rsidR="00DB1D65">
        <w:rPr>
          <w:rFonts w:ascii="Arial" w:hAnsi="Arial" w:eastAsia="Batang" w:cs="Arial"/>
        </w:rPr>
        <w:t xml:space="preserve">. objaviti na oglasnoj ploči suda i da </w:t>
      </w:r>
      <w:r w:rsidR="0070679B">
        <w:rPr>
          <w:rFonts w:ascii="Arial" w:hAnsi="Arial" w:eastAsia="Batang" w:cs="Arial"/>
        </w:rPr>
        <w:t>se protekom 8 dana</w:t>
      </w:r>
      <w:r w:rsidR="00DB1D65">
        <w:rPr>
          <w:rFonts w:ascii="Arial" w:hAnsi="Arial" w:eastAsia="Batang" w:cs="Arial"/>
        </w:rPr>
        <w:t xml:space="preserve"> </w:t>
      </w:r>
      <w:r w:rsidR="000F4B9A">
        <w:rPr>
          <w:rFonts w:ascii="Arial" w:hAnsi="Arial" w:eastAsia="Batang" w:cs="Arial"/>
        </w:rPr>
        <w:t xml:space="preserve">smatra </w:t>
      </w:r>
      <w:r w:rsidR="00E17BEE">
        <w:rPr>
          <w:rFonts w:ascii="Arial" w:hAnsi="Arial" w:eastAsia="Batang" w:cs="Arial"/>
        </w:rPr>
        <w:t xml:space="preserve">da je </w:t>
      </w:r>
      <w:r w:rsidR="002405E9">
        <w:rPr>
          <w:rFonts w:ascii="Arial" w:hAnsi="Arial" w:eastAsia="Batang" w:cs="Arial"/>
        </w:rPr>
        <w:t>rješenje</w:t>
      </w:r>
      <w:r w:rsidR="00FE1F7E">
        <w:rPr>
          <w:rFonts w:ascii="Arial" w:hAnsi="Arial" w:eastAsia="Batang" w:cs="Arial"/>
        </w:rPr>
        <w:t xml:space="preserve"> uručen</w:t>
      </w:r>
      <w:r w:rsidR="002405E9">
        <w:rPr>
          <w:rFonts w:ascii="Arial" w:hAnsi="Arial" w:eastAsia="Batang" w:cs="Arial"/>
        </w:rPr>
        <w:t>o</w:t>
      </w:r>
      <w:r w:rsidR="00FE1F7E">
        <w:rPr>
          <w:rFonts w:ascii="Arial" w:hAnsi="Arial" w:eastAsia="Batang" w:cs="Arial"/>
        </w:rPr>
        <w:t>.</w:t>
      </w:r>
    </w:p>
    <w:p w:rsidR="00315457" w:rsidP="0070679B" w:rsidRDefault="00315457" w14:paraId="59125625" w14:textId="77777777">
      <w:pPr>
        <w:ind w:firstLine="708"/>
        <w:jc w:val="both"/>
        <w:rPr>
          <w:rFonts w:ascii="Arial" w:hAnsi="Arial" w:eastAsia="Batang" w:cs="Arial"/>
          <w:b/>
        </w:rPr>
      </w:pPr>
    </w:p>
    <w:p w:rsidRPr="00B5122A" w:rsidR="00315457" w:rsidP="00315457" w:rsidRDefault="00C17796" w14:paraId="2F7FA981" w14:textId="272ED5C5">
      <w:pPr>
        <w:jc w:val="center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>Zadar</w:t>
      </w:r>
      <w:r w:rsidR="00F52BDF">
        <w:rPr>
          <w:rFonts w:ascii="Arial" w:hAnsi="Arial" w:eastAsia="Batang" w:cs="Arial"/>
        </w:rPr>
        <w:t>,</w:t>
      </w:r>
      <w:r w:rsidR="00FE1F7E">
        <w:rPr>
          <w:rFonts w:ascii="Arial" w:hAnsi="Arial" w:eastAsia="Batang" w:cs="Arial"/>
        </w:rPr>
        <w:t xml:space="preserve"> </w:t>
      </w:r>
      <w:r w:rsidR="002405E9">
        <w:rPr>
          <w:rFonts w:ascii="Arial" w:hAnsi="Arial" w:eastAsia="Batang" w:cs="Arial"/>
        </w:rPr>
        <w:t>23</w:t>
      </w:r>
      <w:r w:rsidR="00FE1F7E">
        <w:rPr>
          <w:rFonts w:ascii="Arial" w:hAnsi="Arial" w:eastAsia="Batang" w:cs="Arial"/>
        </w:rPr>
        <w:t xml:space="preserve">. </w:t>
      </w:r>
      <w:r w:rsidR="00865F89">
        <w:rPr>
          <w:rFonts w:ascii="Arial" w:hAnsi="Arial" w:eastAsia="Batang" w:cs="Arial"/>
        </w:rPr>
        <w:t xml:space="preserve">listopada </w:t>
      </w:r>
      <w:r w:rsidR="001E0C2F">
        <w:rPr>
          <w:rFonts w:ascii="Arial" w:hAnsi="Arial" w:eastAsia="Batang" w:cs="Arial"/>
        </w:rPr>
        <w:t>2026</w:t>
      </w:r>
      <w:r w:rsidRPr="00B5122A" w:rsidR="00315457">
        <w:rPr>
          <w:rFonts w:ascii="Arial" w:hAnsi="Arial" w:eastAsia="Batang" w:cs="Arial"/>
        </w:rPr>
        <w:t>.</w:t>
      </w:r>
      <w:r w:rsidR="00315457">
        <w:rPr>
          <w:rFonts w:ascii="Arial" w:hAnsi="Arial" w:eastAsia="Batang" w:cs="Arial"/>
        </w:rPr>
        <w:t xml:space="preserve"> </w:t>
      </w:r>
    </w:p>
    <w:p w:rsidRPr="00B5122A" w:rsidR="00315457" w:rsidP="00315457" w:rsidRDefault="00315457" w14:paraId="4F96738F" w14:textId="77777777">
      <w:pPr>
        <w:rPr>
          <w:rFonts w:ascii="Arial" w:hAnsi="Arial" w:eastAsia="Batang" w:cs="Arial"/>
        </w:rPr>
      </w:pPr>
    </w:p>
    <w:p w:rsidRPr="00B5122A" w:rsidR="00315457" w:rsidP="00315457" w:rsidRDefault="00315457" w14:paraId="59DC098B" w14:textId="77777777">
      <w:pPr>
        <w:rPr>
          <w:rFonts w:ascii="Arial" w:hAnsi="Arial" w:eastAsia="Batang" w:cs="Arial"/>
        </w:rPr>
      </w:pPr>
    </w:p>
    <w:p w:rsidRPr="00B5122A" w:rsidR="00315457" w:rsidP="00315457" w:rsidRDefault="00315457" w14:paraId="6966F61B" w14:textId="77777777">
      <w:pPr>
        <w:rPr>
          <w:rFonts w:ascii="Arial" w:hAnsi="Arial" w:eastAsia="Batang" w:cs="Arial"/>
        </w:rPr>
      </w:pPr>
    </w:p>
    <w:p w:rsidRPr="00176DF2" w:rsidR="00315457" w:rsidP="00315457" w:rsidRDefault="00315457" w14:paraId="2DFC5721" w14:textId="77777777">
      <w:pPr>
        <w:rPr>
          <w:rFonts w:ascii="Arial" w:hAnsi="Arial" w:eastAsia="Batang" w:cs="Arial"/>
        </w:rPr>
      </w:pPr>
    </w:p>
    <w:p w:rsidR="00315457" w:rsidP="00315457" w:rsidRDefault="00315457" w14:paraId="44A7675A" w14:textId="77777777">
      <w:pPr>
        <w:jc w:val="center"/>
        <w:rPr>
          <w:rFonts w:ascii="Arial" w:hAnsi="Arial" w:eastAsia="Batang" w:cs="Arial"/>
        </w:rPr>
      </w:pPr>
      <w:r w:rsidRPr="00176DF2">
        <w:rPr>
          <w:rFonts w:ascii="Arial" w:hAnsi="Arial" w:eastAsia="Batang" w:cs="Arial"/>
        </w:rPr>
        <w:t xml:space="preserve">                                              </w:t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 w:rsidR="00050CBE">
        <w:rPr>
          <w:rFonts w:ascii="Arial" w:hAnsi="Arial" w:eastAsia="Batang" w:cs="Arial"/>
        </w:rPr>
        <w:tab/>
      </w:r>
      <w:r w:rsidR="0070679B">
        <w:rPr>
          <w:rFonts w:ascii="Arial" w:hAnsi="Arial" w:eastAsia="Batang" w:cs="Arial"/>
        </w:rPr>
        <w:t>Sutkinja</w:t>
      </w:r>
    </w:p>
    <w:p w:rsidRPr="00176DF2" w:rsidR="00315457" w:rsidP="0070679B" w:rsidRDefault="00F92694" w14:paraId="6534C3C8" w14:textId="77777777">
      <w:pPr>
        <w:jc w:val="center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  <w:t xml:space="preserve">                        </w:t>
      </w:r>
      <w:r w:rsidR="0070679B">
        <w:rPr>
          <w:rFonts w:ascii="Arial" w:hAnsi="Arial" w:eastAsia="Batang" w:cs="Arial"/>
        </w:rPr>
        <w:t xml:space="preserve">      </w:t>
      </w:r>
      <w:r>
        <w:rPr>
          <w:rFonts w:ascii="Arial" w:hAnsi="Arial" w:eastAsia="Batang" w:cs="Arial"/>
        </w:rPr>
        <w:t xml:space="preserve">  </w:t>
      </w:r>
      <w:r w:rsidR="0070679B">
        <w:rPr>
          <w:rFonts w:ascii="Arial" w:hAnsi="Arial" w:eastAsia="Batang" w:cs="Arial"/>
        </w:rPr>
        <w:t>Antonia Miočić</w:t>
      </w:r>
    </w:p>
    <w:p w:rsidRPr="00176DF2" w:rsidR="00315457" w:rsidP="00315457" w:rsidRDefault="00315457" w14:paraId="3447B290" w14:textId="77777777">
      <w:pPr>
        <w:jc w:val="center"/>
        <w:rPr>
          <w:rFonts w:ascii="Arial" w:hAnsi="Arial" w:eastAsia="Batang" w:cs="Arial"/>
        </w:rPr>
      </w:pPr>
      <w:r w:rsidRPr="00176DF2">
        <w:rPr>
          <w:rFonts w:ascii="Arial" w:hAnsi="Arial" w:eastAsia="Batang" w:cs="Arial"/>
        </w:rPr>
        <w:t xml:space="preserve">                                               </w:t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>
        <w:rPr>
          <w:rFonts w:ascii="Arial" w:hAnsi="Arial" w:eastAsia="Batang" w:cs="Arial"/>
        </w:rPr>
        <w:tab/>
      </w:r>
      <w:r w:rsidR="00F52BDF">
        <w:rPr>
          <w:rFonts w:ascii="Arial" w:hAnsi="Arial" w:eastAsia="Batang" w:cs="Arial"/>
        </w:rPr>
        <w:t xml:space="preserve">   </w:t>
      </w:r>
    </w:p>
    <w:p w:rsidR="00CF4E03" w:rsidP="00E20098" w:rsidRDefault="00CF4E03" w14:paraId="3D9A0F29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5A44715C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0EBDAB9E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1D6D9408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0FD4C343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70539856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52080185" w14:textId="77777777">
      <w:pPr>
        <w:jc w:val="center"/>
        <w:rPr>
          <w:rFonts w:ascii="Comic Sans MS" w:hAnsi="Comic Sans MS" w:eastAsia="Batang" w:cs="Arial"/>
          <w:b/>
        </w:rPr>
      </w:pPr>
    </w:p>
    <w:p w:rsidR="00CF4E03" w:rsidP="00E20098" w:rsidRDefault="00CF4E03" w14:paraId="182F22E9" w14:textId="77777777">
      <w:pPr>
        <w:jc w:val="center"/>
        <w:rPr>
          <w:rFonts w:ascii="Comic Sans MS" w:hAnsi="Comic Sans MS" w:eastAsia="Batang" w:cs="Arial"/>
          <w:b/>
        </w:rPr>
      </w:pPr>
    </w:p>
    <w:sectPr w:rsidR="00CF4E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25380" w:rsidP="000E0C6C" w:rsidRDefault="00D25380" w14:paraId="238B03C4" w14:textId="77777777">
      <w:r>
        <w:separator/>
      </w:r>
    </w:p>
  </w:endnote>
  <w:endnote w:type="continuationSeparator" w:id="0">
    <w:p w:rsidR="00D25380" w:rsidP="000E0C6C" w:rsidRDefault="00D25380" w14:paraId="03A20E6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25380" w:rsidP="000E0C6C" w:rsidRDefault="00D25380" w14:paraId="0F38E430" w14:textId="77777777">
      <w:r>
        <w:separator/>
      </w:r>
    </w:p>
  </w:footnote>
  <w:footnote w:type="continuationSeparator" w:id="0">
    <w:p w:rsidR="00D25380" w:rsidP="000E0C6C" w:rsidRDefault="00D25380" w14:paraId="77AABED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E0C6C" w:rsidP="000E0C6C" w:rsidRDefault="000E0C6C" w14:paraId="4FF01750" w14:textId="323CBB38">
    <w:pPr>
      <w:pStyle w:val="Zaglavlje"/>
      <w:jc w:val="right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457"/>
    <w:rsid w:val="00007D8F"/>
    <w:rsid w:val="00020806"/>
    <w:rsid w:val="00050CBE"/>
    <w:rsid w:val="000D4205"/>
    <w:rsid w:val="000E0C6C"/>
    <w:rsid w:val="000F4B9A"/>
    <w:rsid w:val="0014702F"/>
    <w:rsid w:val="00147FF9"/>
    <w:rsid w:val="001A60D1"/>
    <w:rsid w:val="001C7C5E"/>
    <w:rsid w:val="001E0026"/>
    <w:rsid w:val="001E0C2F"/>
    <w:rsid w:val="002405E9"/>
    <w:rsid w:val="00253C28"/>
    <w:rsid w:val="002A7218"/>
    <w:rsid w:val="00315457"/>
    <w:rsid w:val="00337574"/>
    <w:rsid w:val="003A72CD"/>
    <w:rsid w:val="00415201"/>
    <w:rsid w:val="004B6024"/>
    <w:rsid w:val="00514DDB"/>
    <w:rsid w:val="00556B6E"/>
    <w:rsid w:val="00561569"/>
    <w:rsid w:val="00564753"/>
    <w:rsid w:val="005B2FD7"/>
    <w:rsid w:val="00651D63"/>
    <w:rsid w:val="00661717"/>
    <w:rsid w:val="00667C99"/>
    <w:rsid w:val="00682ADF"/>
    <w:rsid w:val="0070679B"/>
    <w:rsid w:val="008016BC"/>
    <w:rsid w:val="00833F34"/>
    <w:rsid w:val="00865F89"/>
    <w:rsid w:val="008B1919"/>
    <w:rsid w:val="008F2BF8"/>
    <w:rsid w:val="0099567F"/>
    <w:rsid w:val="009E2F3C"/>
    <w:rsid w:val="00A06E87"/>
    <w:rsid w:val="00A2115B"/>
    <w:rsid w:val="00A30227"/>
    <w:rsid w:val="00A56B42"/>
    <w:rsid w:val="00A75467"/>
    <w:rsid w:val="00AD6947"/>
    <w:rsid w:val="00AF11DC"/>
    <w:rsid w:val="00C17796"/>
    <w:rsid w:val="00C44BF2"/>
    <w:rsid w:val="00C6493C"/>
    <w:rsid w:val="00C938DA"/>
    <w:rsid w:val="00CF4E03"/>
    <w:rsid w:val="00D03435"/>
    <w:rsid w:val="00D25380"/>
    <w:rsid w:val="00D7217F"/>
    <w:rsid w:val="00D75A86"/>
    <w:rsid w:val="00D96B41"/>
    <w:rsid w:val="00DA6F61"/>
    <w:rsid w:val="00DB1D65"/>
    <w:rsid w:val="00E17BEE"/>
    <w:rsid w:val="00E20098"/>
    <w:rsid w:val="00E87634"/>
    <w:rsid w:val="00E96150"/>
    <w:rsid w:val="00F21908"/>
    <w:rsid w:val="00F24232"/>
    <w:rsid w:val="00F4143A"/>
    <w:rsid w:val="00F52BDF"/>
    <w:rsid w:val="00F92694"/>
    <w:rsid w:val="00FE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8EB7F4A"/>
  <w15:docId w15:val="{67DF1C35-9046-4999-AFC6-A69D3C81D39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31545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15457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315457"/>
    <w:rPr>
      <w:rFonts w:ascii="Tahoma" w:hAnsi="Tahoma" w:eastAsia="Times New Roman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0E0C6C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0E0C6C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0C6C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0E0C6C"/>
    <w:rPr>
      <w:rFonts w:ascii="Times New Roman" w:hAnsi="Times New Roman" w:eastAsia="Times New Roman" w:cs="Times New Roman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webSettings.xml" Type="http://schemas.openxmlformats.org/officeDocument/2006/relationships/webSettings" Id="rId3"/><Relationship Target="header1.xml" Type="http://schemas.openxmlformats.org/officeDocument/2006/relationships/header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png" Type="http://schemas.openxmlformats.org/officeDocument/2006/relationships/image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90</properties:Words>
  <properties:Characters>514</properties:Characters>
  <properties:Lines>4</properties:Lines>
  <properties:Paragraphs>1</properties:Paragraphs>
  <properties:TotalTime>31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603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2025-09-23T11:21:00Z</dcterms:created>
  <dc:creator>Tanja Molnar</dc:creator>
  <cp:lastModifiedBy>Maja Lerga Smokrović</cp:lastModifiedBy>
  <cp:lastPrinted>2026-07-08T08:16:00Z</cp:lastPrinted>
  <dcterms:modified xmlns:xsi="http://www.w3.org/2001/XMLSchema-instance" xsi:type="dcterms:W3CDTF">2026-10-23T13:09:00Z</dcterms:modified>
  <cp:revision>22</cp:revision>
  <dc:title/>
</cp:coreProperties>
</file>