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6127C" w:rsidR="00044568" w:rsidP="00026EDB" w:rsidRDefault="00044568" w14:paraId="737579b" w14:textId="737579b">
      <w:pPr>
        <w15:collapsed w:val="false"/>
        <w:rPr>
          <w:rFonts w:ascii="Arial" w:hAnsi="Arial" w:cs="Arial"/>
          <w:b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 </w:t>
      </w:r>
      <w:r w:rsidR="0006127C">
        <w:t xml:space="preserve">                                              </w:t>
      </w:r>
      <w:r w:rsidR="0006127C">
        <w:object w:dxaOrig="570" w:dyaOrig="72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28.5pt;height:36pt" id="_x0000_i1025" fillcolor="window" o:ole="">
            <v:imagedata o:title="" r:id="rId7"/>
          </v:shape>
          <o:OLEObject Type="Embed" ProgID="Word.Picture.8" ShapeID="_x0000_i1025" DrawAspect="Content" ObjectID="_1846666648" r:id="rId8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920"/>
        <w:gridCol w:w="3863"/>
      </w:tblGrid>
      <w:tr w:rsidRPr="0006127C" w:rsidR="00044568">
        <w:tc>
          <w:tcPr>
            <w:tcW w:w="5920" w:type="dxa"/>
          </w:tcPr>
          <w:p w:rsidRPr="0006127C" w:rsidR="00044568" w:rsidP="00026EDB" w:rsidRDefault="0006127C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06127C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3863" w:type="dxa"/>
          </w:tcPr>
          <w:p w:rsidRPr="0006127C" w:rsidR="00044568" w:rsidP="00026EDB" w:rsidRDefault="0004456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06127C" w:rsidR="00044568">
        <w:tc>
          <w:tcPr>
            <w:tcW w:w="5920" w:type="dxa"/>
          </w:tcPr>
          <w:p w:rsidR="0006127C" w:rsidP="00026EDB" w:rsidRDefault="00061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</w:t>
            </w:r>
            <w:r w:rsidRPr="0006127C">
              <w:rPr>
                <w:rFonts w:ascii="Arial" w:hAnsi="Arial" w:cs="Arial"/>
                <w:sz w:val="24"/>
                <w:szCs w:val="24"/>
              </w:rPr>
              <w:t>ud Republike Hrvatske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Pr="0006127C" w:rsidR="00044568" w:rsidP="00026EDB" w:rsidRDefault="00061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3863" w:type="dxa"/>
          </w:tcPr>
          <w:p w:rsidR="0006127C" w:rsidP="00026EDB" w:rsidRDefault="00197EC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6127C">
              <w:rPr>
                <w:rFonts w:ascii="Arial" w:hAnsi="Arial" w:cs="Arial"/>
                <w:sz w:val="24"/>
                <w:szCs w:val="24"/>
              </w:rPr>
              <w:t xml:space="preserve">                          </w:t>
            </w:r>
          </w:p>
          <w:p w:rsidR="0006127C" w:rsidP="00026EDB" w:rsidRDefault="00061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6127C" w:rsidP="00026EDB" w:rsidRDefault="00061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Pr="0006127C" w:rsidR="00044568" w:rsidP="00026EDB" w:rsidRDefault="0006127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06127C" w:rsidR="001D5A5E">
              <w:rPr>
                <w:rFonts w:ascii="Arial" w:hAnsi="Arial" w:cs="Arial"/>
                <w:sz w:val="24"/>
                <w:szCs w:val="24"/>
              </w:rPr>
              <w:t>Broj:</w:t>
            </w:r>
            <w:r w:rsidRPr="0006127C" w:rsidR="008E2D28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6127C" w:rsidR="00D63EDA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06127C" w:rsidR="00D63EDA">
              <w:rPr>
                <w:rFonts w:ascii="Arial" w:hAnsi="Arial" w:cs="Arial"/>
                <w:sz w:val="24"/>
                <w:szCs w:val="24"/>
              </w:rPr>
              <w:t>-92</w:t>
            </w:r>
            <w:r w:rsidRPr="0006127C" w:rsidR="00FB6EF8">
              <w:rPr>
                <w:rFonts w:ascii="Arial" w:hAnsi="Arial" w:cs="Arial"/>
                <w:sz w:val="24"/>
                <w:szCs w:val="24"/>
              </w:rPr>
              <w:t>/</w:t>
            </w:r>
            <w:r w:rsidRPr="0006127C" w:rsidR="00D4482C">
              <w:rPr>
                <w:rFonts w:ascii="Arial" w:hAnsi="Arial" w:cs="Arial"/>
                <w:sz w:val="24"/>
                <w:szCs w:val="24"/>
              </w:rPr>
              <w:t>202</w:t>
            </w:r>
            <w:r w:rsidRPr="0006127C" w:rsidR="00D63EDA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Pr="0006127C" w:rsidR="00044568">
        <w:tc>
          <w:tcPr>
            <w:tcW w:w="5920" w:type="dxa"/>
          </w:tcPr>
          <w:p w:rsidRPr="0006127C" w:rsidR="00044568" w:rsidP="00026EDB" w:rsidRDefault="00044568">
            <w:pPr>
              <w:pStyle w:val="Naslov1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</w:p>
        </w:tc>
        <w:tc>
          <w:tcPr>
            <w:tcW w:w="3863" w:type="dxa"/>
          </w:tcPr>
          <w:p w:rsidRPr="0006127C" w:rsidR="00044568" w:rsidP="00026EDB" w:rsidRDefault="0004456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06127C" w:rsidR="00044568" w:rsidP="00026EDB" w:rsidRDefault="00044568">
      <w:pPr>
        <w:pStyle w:val="Naslov3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t xml:space="preserve">R J E Š E N J E </w:t>
      </w:r>
    </w:p>
    <w:p w:rsidRPr="0006127C" w:rsidR="00044568" w:rsidP="00026EDB" w:rsidRDefault="00044568">
      <w:pPr>
        <w:rPr>
          <w:rFonts w:ascii="Arial" w:hAnsi="Arial" w:cs="Arial"/>
          <w:sz w:val="24"/>
          <w:szCs w:val="24"/>
        </w:rPr>
      </w:pPr>
    </w:p>
    <w:p w:rsidRPr="0006127C" w:rsidR="001848EC" w:rsidP="00026EDB" w:rsidRDefault="00044568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ab/>
        <w:t xml:space="preserve">Visoki prekršajni sud Republike Hrvatske </w:t>
      </w:r>
      <w:r w:rsidRPr="0006127C" w:rsidR="003953F1">
        <w:rPr>
          <w:rFonts w:ascii="Arial" w:hAnsi="Arial" w:cs="Arial"/>
          <w:sz w:val="24"/>
          <w:szCs w:val="24"/>
        </w:rPr>
        <w:t>u vijeću sastavljenom od su</w:t>
      </w:r>
      <w:r w:rsidRPr="0006127C" w:rsidR="007132EC">
        <w:rPr>
          <w:rFonts w:ascii="Arial" w:hAnsi="Arial" w:cs="Arial"/>
          <w:sz w:val="24"/>
          <w:szCs w:val="24"/>
        </w:rPr>
        <w:t>tkinja</w:t>
      </w:r>
      <w:r w:rsidRPr="0006127C" w:rsidR="003953F1">
        <w:rPr>
          <w:rFonts w:ascii="Arial" w:hAnsi="Arial" w:cs="Arial"/>
          <w:sz w:val="24"/>
          <w:szCs w:val="24"/>
        </w:rPr>
        <w:t xml:space="preserve"> </w:t>
      </w:r>
      <w:r w:rsidRPr="0006127C" w:rsidR="00124749">
        <w:rPr>
          <w:rFonts w:ascii="Arial" w:hAnsi="Arial" w:cs="Arial"/>
          <w:sz w:val="24"/>
          <w:szCs w:val="24"/>
        </w:rPr>
        <w:t xml:space="preserve">Nade </w:t>
      </w:r>
      <w:proofErr w:type="spellStart"/>
      <w:r w:rsidRPr="0006127C" w:rsidR="00124749">
        <w:rPr>
          <w:rFonts w:ascii="Arial" w:hAnsi="Arial" w:cs="Arial"/>
          <w:sz w:val="24"/>
          <w:szCs w:val="24"/>
        </w:rPr>
        <w:t>Horvatović</w:t>
      </w:r>
      <w:proofErr w:type="spellEnd"/>
      <w:r w:rsidRPr="0006127C">
        <w:rPr>
          <w:rFonts w:ascii="Arial" w:hAnsi="Arial" w:cs="Arial"/>
          <w:sz w:val="24"/>
          <w:szCs w:val="24"/>
        </w:rPr>
        <w:t>, kao predsjedni</w:t>
      </w:r>
      <w:r w:rsidRPr="0006127C" w:rsidR="007132EC">
        <w:rPr>
          <w:rFonts w:ascii="Arial" w:hAnsi="Arial" w:cs="Arial"/>
          <w:sz w:val="24"/>
          <w:szCs w:val="24"/>
        </w:rPr>
        <w:t>ce</w:t>
      </w:r>
      <w:r w:rsidRPr="0006127C">
        <w:rPr>
          <w:rFonts w:ascii="Arial" w:hAnsi="Arial" w:cs="Arial"/>
          <w:sz w:val="24"/>
          <w:szCs w:val="24"/>
        </w:rPr>
        <w:t xml:space="preserve"> vijeća, te </w:t>
      </w:r>
      <w:r w:rsidRPr="0006127C" w:rsidR="007132EC">
        <w:rPr>
          <w:rFonts w:ascii="Arial" w:hAnsi="Arial" w:cs="Arial"/>
          <w:sz w:val="24"/>
          <w:szCs w:val="24"/>
        </w:rPr>
        <w:t xml:space="preserve">Ivanke </w:t>
      </w:r>
      <w:proofErr w:type="spellStart"/>
      <w:r w:rsidRPr="0006127C" w:rsidR="007132EC">
        <w:rPr>
          <w:rFonts w:ascii="Arial" w:hAnsi="Arial" w:cs="Arial"/>
          <w:sz w:val="24"/>
          <w:szCs w:val="24"/>
        </w:rPr>
        <w:t>Mašić</w:t>
      </w:r>
      <w:proofErr w:type="spellEnd"/>
      <w:r w:rsidRPr="0006127C" w:rsidR="003953F1">
        <w:rPr>
          <w:rFonts w:ascii="Arial" w:hAnsi="Arial" w:cs="Arial"/>
          <w:sz w:val="24"/>
          <w:szCs w:val="24"/>
        </w:rPr>
        <w:t xml:space="preserve"> i </w:t>
      </w:r>
      <w:r w:rsidRPr="0006127C" w:rsidR="00124749">
        <w:rPr>
          <w:rFonts w:ascii="Arial" w:hAnsi="Arial" w:cs="Arial"/>
          <w:sz w:val="24"/>
          <w:szCs w:val="24"/>
        </w:rPr>
        <w:t>Gordane Korotaj</w:t>
      </w:r>
      <w:r w:rsidRPr="0006127C" w:rsidR="0069600D">
        <w:rPr>
          <w:rFonts w:ascii="Arial" w:hAnsi="Arial" w:cs="Arial"/>
          <w:sz w:val="24"/>
          <w:szCs w:val="24"/>
        </w:rPr>
        <w:t>,</w:t>
      </w:r>
      <w:r w:rsidRPr="0006127C">
        <w:rPr>
          <w:rFonts w:ascii="Arial" w:hAnsi="Arial" w:cs="Arial"/>
          <w:sz w:val="24"/>
          <w:szCs w:val="24"/>
        </w:rPr>
        <w:t xml:space="preserve"> kao član</w:t>
      </w:r>
      <w:r w:rsidRPr="0006127C" w:rsidR="00124749">
        <w:rPr>
          <w:rFonts w:ascii="Arial" w:hAnsi="Arial" w:cs="Arial"/>
          <w:sz w:val="24"/>
          <w:szCs w:val="24"/>
        </w:rPr>
        <w:t xml:space="preserve">ica </w:t>
      </w:r>
      <w:r w:rsidRPr="0006127C">
        <w:rPr>
          <w:rFonts w:ascii="Arial" w:hAnsi="Arial" w:cs="Arial"/>
          <w:sz w:val="24"/>
          <w:szCs w:val="24"/>
        </w:rPr>
        <w:t xml:space="preserve"> vijeća,</w:t>
      </w:r>
      <w:r w:rsidRPr="0006127C" w:rsidR="00197ECD">
        <w:rPr>
          <w:rFonts w:ascii="Arial" w:hAnsi="Arial" w:cs="Arial"/>
          <w:sz w:val="24"/>
          <w:szCs w:val="24"/>
        </w:rPr>
        <w:t xml:space="preserve"> uz sudjelovanje</w:t>
      </w:r>
      <w:r w:rsidRPr="0006127C" w:rsidR="00E27012">
        <w:rPr>
          <w:rFonts w:ascii="Arial" w:hAnsi="Arial" w:cs="Arial"/>
          <w:sz w:val="24"/>
          <w:szCs w:val="24"/>
        </w:rPr>
        <w:t xml:space="preserve"> </w:t>
      </w:r>
      <w:r w:rsidRPr="0006127C" w:rsidR="007132EC">
        <w:rPr>
          <w:rFonts w:ascii="Arial" w:hAnsi="Arial" w:cs="Arial"/>
          <w:sz w:val="24"/>
          <w:szCs w:val="24"/>
        </w:rPr>
        <w:t xml:space="preserve"> </w:t>
      </w:r>
      <w:r w:rsidRPr="0006127C" w:rsidR="00197ECD">
        <w:rPr>
          <w:rFonts w:ascii="Arial" w:hAnsi="Arial" w:cs="Arial"/>
          <w:sz w:val="24"/>
          <w:szCs w:val="24"/>
        </w:rPr>
        <w:t>sudsk</w:t>
      </w:r>
      <w:r w:rsidRPr="0006127C" w:rsidR="00D4482C">
        <w:rPr>
          <w:rFonts w:ascii="Arial" w:hAnsi="Arial" w:cs="Arial"/>
          <w:sz w:val="24"/>
          <w:szCs w:val="24"/>
        </w:rPr>
        <w:t>og</w:t>
      </w:r>
      <w:r w:rsidRPr="0006127C" w:rsidR="00197ECD">
        <w:rPr>
          <w:rFonts w:ascii="Arial" w:hAnsi="Arial" w:cs="Arial"/>
          <w:sz w:val="24"/>
          <w:szCs w:val="24"/>
        </w:rPr>
        <w:t xml:space="preserve"> savjetni</w:t>
      </w:r>
      <w:r w:rsidRPr="0006127C" w:rsidR="00D4482C">
        <w:rPr>
          <w:rFonts w:ascii="Arial" w:hAnsi="Arial" w:cs="Arial"/>
          <w:sz w:val="24"/>
          <w:szCs w:val="24"/>
        </w:rPr>
        <w:t xml:space="preserve">ka </w:t>
      </w:r>
      <w:r w:rsidRPr="0006127C" w:rsidR="00D63EDA">
        <w:rPr>
          <w:rFonts w:ascii="Arial" w:hAnsi="Arial" w:cs="Arial"/>
          <w:sz w:val="24"/>
          <w:szCs w:val="24"/>
        </w:rPr>
        <w:t>Ivice Ožbolta</w:t>
      </w:r>
      <w:r w:rsidRPr="0006127C" w:rsidR="00577036">
        <w:rPr>
          <w:rFonts w:ascii="Arial" w:hAnsi="Arial" w:cs="Arial"/>
          <w:sz w:val="24"/>
          <w:szCs w:val="24"/>
        </w:rPr>
        <w:t xml:space="preserve"> </w:t>
      </w:r>
      <w:r w:rsidRPr="0006127C" w:rsidR="006D4E2A">
        <w:rPr>
          <w:rFonts w:ascii="Arial" w:hAnsi="Arial" w:cs="Arial"/>
          <w:sz w:val="24"/>
          <w:szCs w:val="24"/>
        </w:rPr>
        <w:t>,</w:t>
      </w:r>
      <w:r w:rsidRPr="0006127C" w:rsidR="00197ECD">
        <w:rPr>
          <w:rFonts w:ascii="Arial" w:hAnsi="Arial" w:cs="Arial"/>
          <w:sz w:val="24"/>
          <w:szCs w:val="24"/>
        </w:rPr>
        <w:t xml:space="preserve"> kao zapisničar</w:t>
      </w:r>
      <w:r w:rsidRPr="0006127C" w:rsidR="00D4482C">
        <w:rPr>
          <w:rFonts w:ascii="Arial" w:hAnsi="Arial" w:cs="Arial"/>
          <w:sz w:val="24"/>
          <w:szCs w:val="24"/>
        </w:rPr>
        <w:t>a</w:t>
      </w:r>
      <w:r w:rsidRPr="0006127C" w:rsidR="00197ECD">
        <w:rPr>
          <w:rFonts w:ascii="Arial" w:hAnsi="Arial" w:cs="Arial"/>
          <w:sz w:val="24"/>
          <w:szCs w:val="24"/>
        </w:rPr>
        <w:t>,</w:t>
      </w:r>
      <w:r w:rsidRPr="0006127C">
        <w:rPr>
          <w:rFonts w:ascii="Arial" w:hAnsi="Arial" w:cs="Arial"/>
          <w:sz w:val="24"/>
          <w:szCs w:val="24"/>
        </w:rPr>
        <w:t xml:space="preserve"> u prekršajnom postupku protiv </w:t>
      </w:r>
      <w:proofErr w:type="spellStart"/>
      <w:r w:rsidRPr="0006127C" w:rsidR="00C72339">
        <w:rPr>
          <w:rFonts w:ascii="Arial" w:hAnsi="Arial" w:cs="Arial"/>
          <w:sz w:val="24"/>
          <w:szCs w:val="24"/>
        </w:rPr>
        <w:t>okr</w:t>
      </w:r>
      <w:proofErr w:type="spellEnd"/>
      <w:r w:rsidRPr="0006127C" w:rsidR="00577036">
        <w:rPr>
          <w:rFonts w:ascii="Arial" w:hAnsi="Arial" w:cs="Arial"/>
          <w:sz w:val="24"/>
          <w:szCs w:val="24"/>
        </w:rPr>
        <w:t xml:space="preserve">. </w:t>
      </w:r>
      <w:r w:rsidRPr="0006127C" w:rsidR="00D63EDA">
        <w:rPr>
          <w:rFonts w:ascii="Arial" w:hAnsi="Arial" w:cs="Arial"/>
          <w:sz w:val="24"/>
          <w:szCs w:val="24"/>
        </w:rPr>
        <w:t xml:space="preserve">Klaudije </w:t>
      </w:r>
      <w:proofErr w:type="spellStart"/>
      <w:r w:rsidRPr="0006127C" w:rsidR="00D63EDA">
        <w:rPr>
          <w:rFonts w:ascii="Arial" w:hAnsi="Arial" w:cs="Arial"/>
          <w:sz w:val="24"/>
          <w:szCs w:val="24"/>
        </w:rPr>
        <w:t>Birkić</w:t>
      </w:r>
      <w:proofErr w:type="spellEnd"/>
      <w:r w:rsidRPr="0006127C" w:rsidR="00057DED">
        <w:rPr>
          <w:rFonts w:ascii="Arial" w:hAnsi="Arial" w:cs="Arial"/>
          <w:sz w:val="24"/>
          <w:szCs w:val="24"/>
        </w:rPr>
        <w:t xml:space="preserve">, </w:t>
      </w:r>
      <w:r w:rsidRPr="0006127C" w:rsidR="001848EC">
        <w:rPr>
          <w:rFonts w:ascii="Arial" w:hAnsi="Arial" w:cs="Arial"/>
          <w:sz w:val="24"/>
          <w:szCs w:val="24"/>
        </w:rPr>
        <w:t xml:space="preserve">zbog prekršaja iz članka </w:t>
      </w:r>
      <w:r w:rsidRPr="0006127C" w:rsidR="00D63EDA">
        <w:rPr>
          <w:rFonts w:ascii="Arial" w:hAnsi="Arial" w:cs="Arial"/>
          <w:sz w:val="24"/>
          <w:szCs w:val="24"/>
        </w:rPr>
        <w:t>216</w:t>
      </w:r>
      <w:r w:rsidRPr="0006127C" w:rsidR="0014183A">
        <w:rPr>
          <w:rFonts w:ascii="Arial" w:hAnsi="Arial" w:cs="Arial"/>
          <w:sz w:val="24"/>
          <w:szCs w:val="24"/>
        </w:rPr>
        <w:t>.</w:t>
      </w:r>
      <w:r w:rsidRPr="0006127C" w:rsidR="00D63EDA">
        <w:rPr>
          <w:rFonts w:ascii="Arial" w:hAnsi="Arial" w:cs="Arial"/>
          <w:sz w:val="24"/>
          <w:szCs w:val="24"/>
        </w:rPr>
        <w:t xml:space="preserve"> st. 1.i   3.  i dr. </w:t>
      </w:r>
      <w:r w:rsidRPr="0006127C" w:rsidR="0014183A">
        <w:rPr>
          <w:rFonts w:ascii="Arial" w:hAnsi="Arial" w:cs="Arial"/>
          <w:sz w:val="24"/>
          <w:szCs w:val="24"/>
        </w:rPr>
        <w:t xml:space="preserve">Zakona o </w:t>
      </w:r>
      <w:r w:rsidRPr="0006127C" w:rsidR="00D63EDA">
        <w:rPr>
          <w:rFonts w:ascii="Arial" w:hAnsi="Arial" w:cs="Arial"/>
          <w:sz w:val="24"/>
          <w:szCs w:val="24"/>
        </w:rPr>
        <w:t>sigurnosti prometa na cestama ( „</w:t>
      </w:r>
      <w:proofErr w:type="spellStart"/>
      <w:r w:rsidRPr="0006127C" w:rsidR="00D63EDA">
        <w:rPr>
          <w:rFonts w:ascii="Arial" w:hAnsi="Arial" w:cs="Arial"/>
          <w:sz w:val="24"/>
          <w:szCs w:val="24"/>
        </w:rPr>
        <w:t>N.N</w:t>
      </w:r>
      <w:proofErr w:type="spellEnd"/>
      <w:r w:rsidRPr="0006127C" w:rsidR="00D63EDA">
        <w:rPr>
          <w:rFonts w:ascii="Arial" w:hAnsi="Arial" w:cs="Arial"/>
          <w:sz w:val="24"/>
          <w:szCs w:val="24"/>
        </w:rPr>
        <w:t xml:space="preserve">“ broj: 67/08, 48/10, 74/11, 80/13, 158/13, 92/14, 64/15, 108/17, 70/19, 42/20, 85/22, 114/22, 133/23, 145/24) </w:t>
      </w:r>
      <w:r w:rsidRPr="0006127C" w:rsidR="00057DED">
        <w:rPr>
          <w:rFonts w:ascii="Arial" w:hAnsi="Arial" w:cs="Arial"/>
          <w:sz w:val="24"/>
          <w:szCs w:val="24"/>
        </w:rPr>
        <w:t>,</w:t>
      </w:r>
      <w:r w:rsidRPr="0006127C" w:rsidR="004F0083">
        <w:rPr>
          <w:rFonts w:ascii="Arial" w:hAnsi="Arial" w:eastAsia="Arial Unicode MS" w:cs="Arial"/>
          <w:sz w:val="24"/>
          <w:szCs w:val="24"/>
        </w:rPr>
        <w:t xml:space="preserve"> </w:t>
      </w:r>
      <w:r w:rsidRPr="0006127C" w:rsidR="004F0083">
        <w:rPr>
          <w:rFonts w:ascii="Arial" w:hAnsi="Arial" w:cs="Arial"/>
          <w:sz w:val="24"/>
          <w:szCs w:val="24"/>
        </w:rPr>
        <w:t xml:space="preserve"> r</w:t>
      </w:r>
      <w:r w:rsidRPr="0006127C">
        <w:rPr>
          <w:rFonts w:ascii="Arial" w:hAnsi="Arial" w:cs="Arial"/>
          <w:sz w:val="24"/>
          <w:szCs w:val="24"/>
        </w:rPr>
        <w:t xml:space="preserve">ješavajući o </w:t>
      </w:r>
      <w:r w:rsidRPr="0006127C" w:rsidR="00FB6EF8">
        <w:rPr>
          <w:rFonts w:ascii="Arial" w:hAnsi="Arial" w:cs="Arial"/>
          <w:sz w:val="24"/>
          <w:szCs w:val="24"/>
        </w:rPr>
        <w:t xml:space="preserve">molbi za povrat za prijašnje stanje i </w:t>
      </w:r>
      <w:r w:rsidRPr="0006127C" w:rsidR="00057DED">
        <w:rPr>
          <w:rFonts w:ascii="Arial" w:hAnsi="Arial" w:cs="Arial"/>
          <w:sz w:val="24"/>
          <w:szCs w:val="24"/>
        </w:rPr>
        <w:t>žalbi</w:t>
      </w:r>
      <w:r w:rsidRPr="0006127C" w:rsidR="00EE5035">
        <w:rPr>
          <w:rFonts w:ascii="Arial" w:hAnsi="Arial" w:cs="Arial"/>
          <w:sz w:val="24"/>
          <w:szCs w:val="24"/>
        </w:rPr>
        <w:t xml:space="preserve"> </w:t>
      </w:r>
      <w:r w:rsidRPr="0006127C" w:rsidR="00D448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 w:rsidR="00D4482C">
        <w:rPr>
          <w:rFonts w:ascii="Arial" w:hAnsi="Arial" w:cs="Arial"/>
          <w:sz w:val="24"/>
          <w:szCs w:val="24"/>
        </w:rPr>
        <w:t>okr</w:t>
      </w:r>
      <w:proofErr w:type="spellEnd"/>
      <w:r w:rsidRPr="0006127C" w:rsidR="00D4482C">
        <w:rPr>
          <w:rFonts w:ascii="Arial" w:hAnsi="Arial" w:cs="Arial"/>
          <w:sz w:val="24"/>
          <w:szCs w:val="24"/>
        </w:rPr>
        <w:t xml:space="preserve">. </w:t>
      </w:r>
      <w:r w:rsidRPr="0006127C" w:rsidR="00D63EDA">
        <w:rPr>
          <w:rFonts w:ascii="Arial" w:hAnsi="Arial" w:cs="Arial"/>
          <w:sz w:val="24"/>
          <w:szCs w:val="24"/>
        </w:rPr>
        <w:t xml:space="preserve">Klaudije </w:t>
      </w:r>
      <w:proofErr w:type="spellStart"/>
      <w:r w:rsidRPr="0006127C" w:rsidR="00D63EDA">
        <w:rPr>
          <w:rFonts w:ascii="Arial" w:hAnsi="Arial" w:cs="Arial"/>
          <w:sz w:val="24"/>
          <w:szCs w:val="24"/>
        </w:rPr>
        <w:t>Birkić</w:t>
      </w:r>
      <w:proofErr w:type="spellEnd"/>
      <w:r w:rsidRPr="0006127C" w:rsidR="0014183A">
        <w:rPr>
          <w:rFonts w:ascii="Arial" w:hAnsi="Arial" w:cs="Arial"/>
          <w:sz w:val="24"/>
          <w:szCs w:val="24"/>
        </w:rPr>
        <w:t xml:space="preserve">, </w:t>
      </w:r>
      <w:r w:rsidRPr="0006127C">
        <w:rPr>
          <w:rFonts w:ascii="Arial" w:hAnsi="Arial" w:cs="Arial"/>
          <w:sz w:val="24"/>
          <w:szCs w:val="24"/>
        </w:rPr>
        <w:t>podn</w:t>
      </w:r>
      <w:r w:rsidRPr="0006127C" w:rsidR="008253D8">
        <w:rPr>
          <w:rFonts w:ascii="Arial" w:hAnsi="Arial" w:cs="Arial"/>
          <w:sz w:val="24"/>
          <w:szCs w:val="24"/>
        </w:rPr>
        <w:t>esen</w:t>
      </w:r>
      <w:r w:rsidRPr="0006127C" w:rsidR="00D63EDA">
        <w:rPr>
          <w:rFonts w:ascii="Arial" w:hAnsi="Arial" w:cs="Arial"/>
          <w:sz w:val="24"/>
          <w:szCs w:val="24"/>
        </w:rPr>
        <w:t xml:space="preserve">oj po branitelju Leu Peruško, odvjetniku iz Pule, </w:t>
      </w:r>
      <w:r w:rsidRPr="0006127C">
        <w:rPr>
          <w:rFonts w:ascii="Arial" w:hAnsi="Arial" w:cs="Arial"/>
          <w:sz w:val="24"/>
          <w:szCs w:val="24"/>
        </w:rPr>
        <w:t xml:space="preserve"> </w:t>
      </w:r>
      <w:r w:rsidRPr="0006127C" w:rsidR="005B7EB7">
        <w:rPr>
          <w:rFonts w:ascii="Arial" w:hAnsi="Arial" w:cs="Arial"/>
          <w:sz w:val="24"/>
          <w:szCs w:val="24"/>
        </w:rPr>
        <w:t xml:space="preserve"> protiv</w:t>
      </w:r>
      <w:r w:rsidRPr="0006127C">
        <w:rPr>
          <w:rFonts w:ascii="Arial" w:hAnsi="Arial" w:cs="Arial"/>
          <w:sz w:val="24"/>
          <w:szCs w:val="24"/>
        </w:rPr>
        <w:t xml:space="preserve"> </w:t>
      </w:r>
      <w:r w:rsidRPr="0006127C" w:rsidR="00057DED">
        <w:rPr>
          <w:rFonts w:ascii="Arial" w:hAnsi="Arial" w:cs="Arial"/>
          <w:sz w:val="24"/>
          <w:szCs w:val="24"/>
        </w:rPr>
        <w:t xml:space="preserve">rješenja </w:t>
      </w:r>
      <w:r w:rsidRPr="0006127C" w:rsidR="00057DED">
        <w:rPr>
          <w:rFonts w:ascii="Arial" w:hAnsi="Arial" w:eastAsia="Arial Unicode MS" w:cs="Arial"/>
          <w:sz w:val="24"/>
          <w:szCs w:val="24"/>
        </w:rPr>
        <w:t xml:space="preserve"> </w:t>
      </w:r>
      <w:r w:rsidRPr="0006127C" w:rsidR="00D4482C">
        <w:rPr>
          <w:rFonts w:ascii="Arial" w:hAnsi="Arial" w:eastAsia="Arial Unicode MS" w:cs="Arial"/>
          <w:sz w:val="24"/>
          <w:szCs w:val="24"/>
        </w:rPr>
        <w:t xml:space="preserve">Općinskog </w:t>
      </w:r>
      <w:r w:rsidRPr="0006127C" w:rsidR="00715765">
        <w:rPr>
          <w:rFonts w:ascii="Arial" w:hAnsi="Arial" w:eastAsia="Arial Unicode MS" w:cs="Arial"/>
          <w:sz w:val="24"/>
          <w:szCs w:val="24"/>
        </w:rPr>
        <w:t xml:space="preserve"> suda u </w:t>
      </w:r>
      <w:r w:rsidRPr="0006127C" w:rsidR="00D63EDA">
        <w:rPr>
          <w:rFonts w:ascii="Arial" w:hAnsi="Arial" w:eastAsia="Arial Unicode MS" w:cs="Arial"/>
          <w:sz w:val="24"/>
          <w:szCs w:val="24"/>
        </w:rPr>
        <w:t>Puli-Pola</w:t>
      </w:r>
      <w:r w:rsidRPr="0006127C" w:rsidR="00981A1A">
        <w:rPr>
          <w:rFonts w:ascii="Arial" w:hAnsi="Arial" w:cs="Arial"/>
          <w:sz w:val="24"/>
          <w:szCs w:val="24"/>
        </w:rPr>
        <w:t xml:space="preserve"> </w:t>
      </w:r>
      <w:r w:rsidRPr="0006127C" w:rsidR="001848EC">
        <w:rPr>
          <w:rFonts w:ascii="Arial" w:hAnsi="Arial" w:cs="Arial"/>
          <w:sz w:val="24"/>
          <w:szCs w:val="24"/>
        </w:rPr>
        <w:t xml:space="preserve">od </w:t>
      </w:r>
      <w:r w:rsidRPr="0006127C" w:rsidR="00D4482C">
        <w:rPr>
          <w:rFonts w:ascii="Arial" w:hAnsi="Arial" w:cs="Arial"/>
          <w:sz w:val="24"/>
          <w:szCs w:val="24"/>
        </w:rPr>
        <w:t>1</w:t>
      </w:r>
      <w:r w:rsidRPr="0006127C" w:rsidR="00D63EDA">
        <w:rPr>
          <w:rFonts w:ascii="Arial" w:hAnsi="Arial" w:cs="Arial"/>
          <w:sz w:val="24"/>
          <w:szCs w:val="24"/>
        </w:rPr>
        <w:t>7</w:t>
      </w:r>
      <w:r w:rsidRPr="0006127C" w:rsidR="0014183A">
        <w:rPr>
          <w:rFonts w:ascii="Arial" w:hAnsi="Arial" w:cs="Arial"/>
          <w:sz w:val="24"/>
          <w:szCs w:val="24"/>
        </w:rPr>
        <w:t xml:space="preserve">. </w:t>
      </w:r>
      <w:r w:rsidRPr="0006127C" w:rsidR="00D63EDA">
        <w:rPr>
          <w:rFonts w:ascii="Arial" w:hAnsi="Arial" w:cs="Arial"/>
          <w:sz w:val="24"/>
          <w:szCs w:val="24"/>
        </w:rPr>
        <w:t>srpnja</w:t>
      </w:r>
      <w:r w:rsidRPr="0006127C" w:rsidR="001848EC">
        <w:rPr>
          <w:rFonts w:ascii="Arial" w:hAnsi="Arial" w:cs="Arial"/>
          <w:sz w:val="24"/>
          <w:szCs w:val="24"/>
        </w:rPr>
        <w:t xml:space="preserve"> 20</w:t>
      </w:r>
      <w:r w:rsidRPr="0006127C" w:rsidR="00D4482C">
        <w:rPr>
          <w:rFonts w:ascii="Arial" w:hAnsi="Arial" w:cs="Arial"/>
          <w:sz w:val="24"/>
          <w:szCs w:val="24"/>
        </w:rPr>
        <w:t>2</w:t>
      </w:r>
      <w:r w:rsidRPr="0006127C" w:rsidR="00D63EDA">
        <w:rPr>
          <w:rFonts w:ascii="Arial" w:hAnsi="Arial" w:cs="Arial"/>
          <w:sz w:val="24"/>
          <w:szCs w:val="24"/>
        </w:rPr>
        <w:t>6</w:t>
      </w:r>
      <w:r w:rsidRPr="0006127C" w:rsidR="001848E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6127C" w:rsidR="00715765">
        <w:rPr>
          <w:rFonts w:ascii="Arial" w:hAnsi="Arial" w:cs="Arial"/>
          <w:sz w:val="24"/>
          <w:szCs w:val="24"/>
        </w:rPr>
        <w:t>br</w:t>
      </w:r>
      <w:proofErr w:type="spellEnd"/>
      <w:r w:rsidRPr="0006127C" w:rsidR="001848EC">
        <w:rPr>
          <w:rFonts w:ascii="Arial" w:hAnsi="Arial" w:cs="Arial"/>
          <w:sz w:val="24"/>
          <w:szCs w:val="24"/>
        </w:rPr>
        <w:t xml:space="preserve">: </w:t>
      </w:r>
      <w:r w:rsidRPr="0006127C" w:rsidR="00F70C4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 w:rsidR="00F70C4B">
        <w:rPr>
          <w:rFonts w:ascii="Arial" w:hAnsi="Arial" w:cs="Arial"/>
          <w:sz w:val="24"/>
          <w:szCs w:val="24"/>
        </w:rPr>
        <w:t>Pp</w:t>
      </w:r>
      <w:proofErr w:type="spellEnd"/>
      <w:r w:rsidRPr="0006127C" w:rsidR="00D4482C">
        <w:rPr>
          <w:rFonts w:ascii="Arial" w:hAnsi="Arial" w:cs="Arial"/>
          <w:sz w:val="24"/>
          <w:szCs w:val="24"/>
        </w:rPr>
        <w:t xml:space="preserve"> </w:t>
      </w:r>
      <w:r w:rsidRPr="0006127C" w:rsidR="00F70C4B">
        <w:rPr>
          <w:rFonts w:ascii="Arial" w:hAnsi="Arial" w:cs="Arial"/>
          <w:sz w:val="24"/>
          <w:szCs w:val="24"/>
        </w:rPr>
        <w:t>-</w:t>
      </w:r>
      <w:r w:rsidRPr="0006127C" w:rsidR="00D63EDA">
        <w:rPr>
          <w:rFonts w:ascii="Arial" w:hAnsi="Arial" w:cs="Arial"/>
          <w:sz w:val="24"/>
          <w:szCs w:val="24"/>
        </w:rPr>
        <w:t>1220</w:t>
      </w:r>
      <w:r w:rsidRPr="0006127C" w:rsidR="00F70C4B">
        <w:rPr>
          <w:rFonts w:ascii="Arial" w:hAnsi="Arial" w:cs="Arial"/>
          <w:sz w:val="24"/>
          <w:szCs w:val="24"/>
        </w:rPr>
        <w:t>/</w:t>
      </w:r>
      <w:r w:rsidRPr="0006127C" w:rsidR="00D4482C">
        <w:rPr>
          <w:rFonts w:ascii="Arial" w:hAnsi="Arial" w:cs="Arial"/>
          <w:sz w:val="24"/>
          <w:szCs w:val="24"/>
        </w:rPr>
        <w:t>202</w:t>
      </w:r>
      <w:r w:rsidRPr="0006127C" w:rsidR="00D63EDA">
        <w:rPr>
          <w:rFonts w:ascii="Arial" w:hAnsi="Arial" w:cs="Arial"/>
          <w:sz w:val="24"/>
          <w:szCs w:val="24"/>
        </w:rPr>
        <w:t>6-4</w:t>
      </w:r>
      <w:r w:rsidRPr="0006127C" w:rsidR="0014704F">
        <w:rPr>
          <w:rFonts w:ascii="Arial" w:hAnsi="Arial" w:cs="Arial"/>
          <w:sz w:val="24"/>
          <w:szCs w:val="24"/>
        </w:rPr>
        <w:t>,</w:t>
      </w:r>
      <w:r w:rsidRPr="0006127C" w:rsidR="00CB5DC0">
        <w:rPr>
          <w:rFonts w:ascii="Arial" w:hAnsi="Arial" w:cs="Arial"/>
          <w:sz w:val="24"/>
          <w:szCs w:val="24"/>
        </w:rPr>
        <w:t xml:space="preserve"> </w:t>
      </w:r>
      <w:r w:rsidRPr="0006127C" w:rsidR="0014704F">
        <w:rPr>
          <w:rFonts w:ascii="Arial" w:hAnsi="Arial" w:cs="Arial"/>
          <w:sz w:val="24"/>
          <w:szCs w:val="24"/>
        </w:rPr>
        <w:t xml:space="preserve"> </w:t>
      </w:r>
      <w:r w:rsidRPr="0006127C" w:rsidR="001848EC">
        <w:rPr>
          <w:rFonts w:ascii="Arial" w:hAnsi="Arial" w:cs="Arial"/>
          <w:sz w:val="24"/>
          <w:szCs w:val="24"/>
        </w:rPr>
        <w:t xml:space="preserve">na sjednici vijeća održanoj dana </w:t>
      </w:r>
      <w:r w:rsidRPr="0006127C" w:rsidR="00D63EDA">
        <w:rPr>
          <w:rFonts w:ascii="Arial" w:hAnsi="Arial" w:cs="Arial"/>
          <w:sz w:val="24"/>
          <w:szCs w:val="24"/>
        </w:rPr>
        <w:t>27</w:t>
      </w:r>
      <w:r w:rsidRPr="0006127C" w:rsidR="0014183A">
        <w:rPr>
          <w:rFonts w:ascii="Arial" w:hAnsi="Arial" w:cs="Arial"/>
          <w:sz w:val="24"/>
          <w:szCs w:val="24"/>
        </w:rPr>
        <w:t xml:space="preserve">. </w:t>
      </w:r>
      <w:r w:rsidRPr="0006127C" w:rsidR="00D63EDA">
        <w:rPr>
          <w:rFonts w:ascii="Arial" w:hAnsi="Arial" w:cs="Arial"/>
          <w:sz w:val="24"/>
          <w:szCs w:val="24"/>
        </w:rPr>
        <w:t>srpnja</w:t>
      </w:r>
      <w:r w:rsidRPr="0006127C" w:rsidR="001848EC">
        <w:rPr>
          <w:rFonts w:ascii="Arial" w:hAnsi="Arial" w:cs="Arial"/>
          <w:sz w:val="24"/>
          <w:szCs w:val="24"/>
        </w:rPr>
        <w:t xml:space="preserve"> 20</w:t>
      </w:r>
      <w:r w:rsidRPr="0006127C" w:rsidR="00D4482C">
        <w:rPr>
          <w:rFonts w:ascii="Arial" w:hAnsi="Arial" w:cs="Arial"/>
          <w:sz w:val="24"/>
          <w:szCs w:val="24"/>
        </w:rPr>
        <w:t>2</w:t>
      </w:r>
      <w:r w:rsidRPr="0006127C" w:rsidR="00D63EDA">
        <w:rPr>
          <w:rFonts w:ascii="Arial" w:hAnsi="Arial" w:cs="Arial"/>
          <w:sz w:val="24"/>
          <w:szCs w:val="24"/>
        </w:rPr>
        <w:t>6</w:t>
      </w:r>
      <w:r w:rsidRPr="0006127C" w:rsidR="001848EC">
        <w:rPr>
          <w:rFonts w:ascii="Arial" w:hAnsi="Arial" w:cs="Arial"/>
          <w:sz w:val="24"/>
          <w:szCs w:val="24"/>
        </w:rPr>
        <w:t>.</w:t>
      </w:r>
    </w:p>
    <w:p w:rsidRPr="0006127C" w:rsidR="006549EA" w:rsidP="00026EDB" w:rsidRDefault="006549EA">
      <w:pPr>
        <w:jc w:val="both"/>
        <w:rPr>
          <w:rFonts w:ascii="Arial" w:hAnsi="Arial" w:cs="Arial"/>
          <w:sz w:val="24"/>
          <w:szCs w:val="24"/>
        </w:rPr>
      </w:pPr>
    </w:p>
    <w:p w:rsidRPr="0006127C" w:rsidR="006549EA" w:rsidP="00026EDB" w:rsidRDefault="003953F1">
      <w:pPr>
        <w:jc w:val="center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>r i j e š i o  j e</w:t>
      </w:r>
    </w:p>
    <w:p w:rsidRPr="0006127C" w:rsidR="00044568" w:rsidP="00026EDB" w:rsidRDefault="00044568">
      <w:pPr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</w:t>
      </w:r>
    </w:p>
    <w:p w:rsidRPr="0006127C" w:rsidR="00FB6EF8" w:rsidP="00026EDB" w:rsidRDefault="000D6B61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</w:t>
      </w:r>
      <w:r w:rsidRPr="0006127C" w:rsidR="00FB6EF8">
        <w:rPr>
          <w:rFonts w:ascii="Arial" w:hAnsi="Arial" w:cs="Arial"/>
          <w:sz w:val="24"/>
          <w:szCs w:val="24"/>
        </w:rPr>
        <w:t xml:space="preserve">I Molba za povrat u prijašnje stanje </w:t>
      </w:r>
      <w:r w:rsidRPr="0006127C" w:rsidR="00D448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 w:rsidR="00B33BBA">
        <w:rPr>
          <w:rFonts w:ascii="Arial" w:hAnsi="Arial" w:cs="Arial"/>
          <w:sz w:val="24"/>
          <w:szCs w:val="24"/>
        </w:rPr>
        <w:t>okr</w:t>
      </w:r>
      <w:proofErr w:type="spellEnd"/>
      <w:r w:rsidRPr="0006127C" w:rsidR="00F70C4B">
        <w:rPr>
          <w:rFonts w:ascii="Arial" w:hAnsi="Arial" w:cs="Arial"/>
          <w:sz w:val="24"/>
          <w:szCs w:val="24"/>
        </w:rPr>
        <w:t xml:space="preserve">. </w:t>
      </w:r>
      <w:r w:rsidRPr="0006127C" w:rsidR="00D63EDA">
        <w:rPr>
          <w:rFonts w:ascii="Arial" w:hAnsi="Arial" w:cs="Arial"/>
          <w:sz w:val="24"/>
          <w:szCs w:val="24"/>
        </w:rPr>
        <w:t xml:space="preserve">Klaudije </w:t>
      </w:r>
      <w:proofErr w:type="spellStart"/>
      <w:r w:rsidRPr="0006127C" w:rsidR="00D63EDA">
        <w:rPr>
          <w:rFonts w:ascii="Arial" w:hAnsi="Arial" w:cs="Arial"/>
          <w:sz w:val="24"/>
          <w:szCs w:val="24"/>
        </w:rPr>
        <w:t>Birkić</w:t>
      </w:r>
      <w:proofErr w:type="spellEnd"/>
      <w:r w:rsidRPr="0006127C" w:rsidR="0014183A">
        <w:rPr>
          <w:rFonts w:ascii="Arial" w:hAnsi="Arial" w:cs="Arial"/>
          <w:sz w:val="24"/>
          <w:szCs w:val="24"/>
        </w:rPr>
        <w:t xml:space="preserve">, </w:t>
      </w:r>
      <w:r w:rsidRPr="0006127C" w:rsidR="00FB6EF8">
        <w:rPr>
          <w:rFonts w:ascii="Arial" w:hAnsi="Arial" w:cs="Arial"/>
          <w:sz w:val="24"/>
          <w:szCs w:val="24"/>
        </w:rPr>
        <w:t xml:space="preserve">zbog propuštanja roka za podnošenje </w:t>
      </w:r>
      <w:r w:rsidRPr="0006127C" w:rsidR="00D4482C">
        <w:rPr>
          <w:rFonts w:ascii="Arial" w:hAnsi="Arial" w:cs="Arial"/>
          <w:sz w:val="24"/>
          <w:szCs w:val="24"/>
        </w:rPr>
        <w:t>žalbe</w:t>
      </w:r>
      <w:r w:rsidRPr="0006127C" w:rsidR="00FB6EF8">
        <w:rPr>
          <w:rFonts w:ascii="Arial" w:hAnsi="Arial" w:cs="Arial"/>
          <w:sz w:val="24"/>
          <w:szCs w:val="24"/>
        </w:rPr>
        <w:t xml:space="preserve"> protiv </w:t>
      </w:r>
      <w:r w:rsidRPr="0006127C" w:rsidR="0072534C">
        <w:rPr>
          <w:rFonts w:ascii="Arial" w:hAnsi="Arial" w:cs="Arial"/>
          <w:sz w:val="24"/>
          <w:szCs w:val="24"/>
        </w:rPr>
        <w:t xml:space="preserve">rješenja </w:t>
      </w:r>
      <w:r w:rsidRPr="0006127C" w:rsidR="00D4482C">
        <w:rPr>
          <w:rFonts w:ascii="Arial" w:hAnsi="Arial" w:cs="Arial"/>
          <w:sz w:val="24"/>
          <w:szCs w:val="24"/>
        </w:rPr>
        <w:t xml:space="preserve"> Općinskog </w:t>
      </w:r>
      <w:r w:rsidRPr="0006127C" w:rsidR="0072534C">
        <w:rPr>
          <w:rFonts w:ascii="Arial" w:hAnsi="Arial" w:cs="Arial"/>
          <w:sz w:val="24"/>
          <w:szCs w:val="24"/>
        </w:rPr>
        <w:t>suda u Pul</w:t>
      </w:r>
      <w:r w:rsidRPr="0006127C" w:rsidR="0087463D">
        <w:rPr>
          <w:rFonts w:ascii="Arial" w:hAnsi="Arial" w:cs="Arial"/>
          <w:sz w:val="24"/>
          <w:szCs w:val="24"/>
        </w:rPr>
        <w:t>a</w:t>
      </w:r>
      <w:r w:rsidRPr="0006127C" w:rsidR="0072534C">
        <w:rPr>
          <w:rFonts w:ascii="Arial" w:hAnsi="Arial" w:cs="Arial"/>
          <w:sz w:val="24"/>
          <w:szCs w:val="24"/>
        </w:rPr>
        <w:t xml:space="preserve">-Pola </w:t>
      </w:r>
      <w:r w:rsidRPr="0006127C" w:rsidR="0014183A">
        <w:rPr>
          <w:rFonts w:ascii="Arial" w:hAnsi="Arial" w:cs="Arial"/>
          <w:sz w:val="24"/>
          <w:szCs w:val="24"/>
        </w:rPr>
        <w:t xml:space="preserve"> </w:t>
      </w:r>
      <w:r w:rsidRPr="0006127C" w:rsidR="00AA3080">
        <w:rPr>
          <w:rFonts w:ascii="Arial" w:hAnsi="Arial" w:cs="Arial"/>
          <w:sz w:val="24"/>
          <w:szCs w:val="24"/>
        </w:rPr>
        <w:t xml:space="preserve">od </w:t>
      </w:r>
      <w:r w:rsidRPr="0006127C" w:rsidR="0072534C">
        <w:rPr>
          <w:rFonts w:ascii="Arial" w:hAnsi="Arial" w:cs="Arial"/>
          <w:sz w:val="24"/>
          <w:szCs w:val="24"/>
        </w:rPr>
        <w:t>1</w:t>
      </w:r>
      <w:r w:rsidRPr="0006127C" w:rsidR="00D4482C">
        <w:rPr>
          <w:rFonts w:ascii="Arial" w:hAnsi="Arial" w:cs="Arial"/>
          <w:sz w:val="24"/>
          <w:szCs w:val="24"/>
        </w:rPr>
        <w:t>7</w:t>
      </w:r>
      <w:r w:rsidRPr="0006127C" w:rsidR="00B33BBA">
        <w:rPr>
          <w:rFonts w:ascii="Arial" w:hAnsi="Arial" w:cs="Arial"/>
          <w:sz w:val="24"/>
          <w:szCs w:val="24"/>
        </w:rPr>
        <w:t xml:space="preserve">. </w:t>
      </w:r>
      <w:r w:rsidRPr="0006127C" w:rsidR="00D4482C">
        <w:rPr>
          <w:rFonts w:ascii="Arial" w:hAnsi="Arial" w:cs="Arial"/>
          <w:sz w:val="24"/>
          <w:szCs w:val="24"/>
        </w:rPr>
        <w:t>s</w:t>
      </w:r>
      <w:r w:rsidRPr="0006127C" w:rsidR="0072534C">
        <w:rPr>
          <w:rFonts w:ascii="Arial" w:hAnsi="Arial" w:cs="Arial"/>
          <w:sz w:val="24"/>
          <w:szCs w:val="24"/>
        </w:rPr>
        <w:t>rpnja</w:t>
      </w:r>
      <w:r w:rsidRPr="0006127C" w:rsidR="00B33BBA">
        <w:rPr>
          <w:rFonts w:ascii="Arial" w:hAnsi="Arial" w:cs="Arial"/>
          <w:sz w:val="24"/>
          <w:szCs w:val="24"/>
        </w:rPr>
        <w:t xml:space="preserve"> </w:t>
      </w:r>
      <w:r w:rsidRPr="0006127C" w:rsidR="00AA3080">
        <w:rPr>
          <w:rFonts w:ascii="Arial" w:hAnsi="Arial" w:cs="Arial"/>
          <w:sz w:val="24"/>
          <w:szCs w:val="24"/>
        </w:rPr>
        <w:t>20</w:t>
      </w:r>
      <w:r w:rsidRPr="0006127C" w:rsidR="00D4482C">
        <w:rPr>
          <w:rFonts w:ascii="Arial" w:hAnsi="Arial" w:cs="Arial"/>
          <w:sz w:val="24"/>
          <w:szCs w:val="24"/>
        </w:rPr>
        <w:t>2</w:t>
      </w:r>
      <w:r w:rsidRPr="0006127C" w:rsidR="0072534C">
        <w:rPr>
          <w:rFonts w:ascii="Arial" w:hAnsi="Arial" w:cs="Arial"/>
          <w:sz w:val="24"/>
          <w:szCs w:val="24"/>
        </w:rPr>
        <w:t>6</w:t>
      </w:r>
      <w:r w:rsidRPr="0006127C" w:rsidR="00AA3080">
        <w:rPr>
          <w:rFonts w:ascii="Arial" w:hAnsi="Arial" w:cs="Arial"/>
          <w:sz w:val="24"/>
          <w:szCs w:val="24"/>
        </w:rPr>
        <w:t>.  broj:</w:t>
      </w:r>
      <w:r w:rsidRPr="0006127C" w:rsidR="00D4482C">
        <w:rPr>
          <w:rFonts w:ascii="Arial" w:hAnsi="Arial" w:cs="Arial"/>
          <w:sz w:val="24"/>
          <w:szCs w:val="24"/>
        </w:rPr>
        <w:t xml:space="preserve"> </w:t>
      </w:r>
      <w:r w:rsidRPr="0006127C" w:rsidR="00A5611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 w:rsidR="00A56110">
        <w:rPr>
          <w:rFonts w:ascii="Arial" w:hAnsi="Arial" w:cs="Arial"/>
          <w:sz w:val="24"/>
          <w:szCs w:val="24"/>
        </w:rPr>
        <w:t>Pp</w:t>
      </w:r>
      <w:proofErr w:type="spellEnd"/>
      <w:r w:rsidRPr="0006127C" w:rsidR="00A56110">
        <w:rPr>
          <w:rFonts w:ascii="Arial" w:hAnsi="Arial" w:cs="Arial"/>
          <w:sz w:val="24"/>
          <w:szCs w:val="24"/>
        </w:rPr>
        <w:t>-</w:t>
      </w:r>
      <w:r w:rsidRPr="0006127C" w:rsidR="0072534C">
        <w:rPr>
          <w:rFonts w:ascii="Arial" w:hAnsi="Arial" w:cs="Arial"/>
          <w:sz w:val="24"/>
          <w:szCs w:val="24"/>
        </w:rPr>
        <w:t>1220</w:t>
      </w:r>
      <w:r w:rsidRPr="0006127C" w:rsidR="00A56110">
        <w:rPr>
          <w:rFonts w:ascii="Arial" w:hAnsi="Arial" w:cs="Arial"/>
          <w:sz w:val="24"/>
          <w:szCs w:val="24"/>
        </w:rPr>
        <w:t>/</w:t>
      </w:r>
      <w:r w:rsidRPr="0006127C" w:rsidR="00D4482C">
        <w:rPr>
          <w:rFonts w:ascii="Arial" w:hAnsi="Arial" w:cs="Arial"/>
          <w:sz w:val="24"/>
          <w:szCs w:val="24"/>
        </w:rPr>
        <w:t>202</w:t>
      </w:r>
      <w:r w:rsidRPr="0006127C" w:rsidR="0072534C">
        <w:rPr>
          <w:rFonts w:ascii="Arial" w:hAnsi="Arial" w:cs="Arial"/>
          <w:sz w:val="24"/>
          <w:szCs w:val="24"/>
        </w:rPr>
        <w:t>6-4</w:t>
      </w:r>
      <w:r w:rsidRPr="0006127C" w:rsidR="00AA3080">
        <w:rPr>
          <w:rFonts w:ascii="Arial" w:hAnsi="Arial" w:cs="Arial"/>
          <w:sz w:val="24"/>
          <w:szCs w:val="24"/>
        </w:rPr>
        <w:t>,</w:t>
      </w:r>
      <w:r w:rsidRPr="0006127C" w:rsidR="00FB6EF8">
        <w:rPr>
          <w:rFonts w:ascii="Arial" w:hAnsi="Arial" w:cs="Arial"/>
          <w:sz w:val="24"/>
          <w:szCs w:val="24"/>
        </w:rPr>
        <w:t xml:space="preserve"> odb</w:t>
      </w:r>
      <w:r w:rsidRPr="0006127C" w:rsidR="00AA3080">
        <w:rPr>
          <w:rFonts w:ascii="Arial" w:hAnsi="Arial" w:cs="Arial"/>
          <w:sz w:val="24"/>
          <w:szCs w:val="24"/>
        </w:rPr>
        <w:t>acuj</w:t>
      </w:r>
      <w:r w:rsidRPr="0006127C" w:rsidR="00D4482C">
        <w:rPr>
          <w:rFonts w:ascii="Arial" w:hAnsi="Arial" w:cs="Arial"/>
          <w:sz w:val="24"/>
          <w:szCs w:val="24"/>
        </w:rPr>
        <w:t xml:space="preserve">u </w:t>
      </w:r>
      <w:r w:rsidRPr="0006127C" w:rsidR="00FB6EF8">
        <w:rPr>
          <w:rFonts w:ascii="Arial" w:hAnsi="Arial" w:cs="Arial"/>
          <w:sz w:val="24"/>
          <w:szCs w:val="24"/>
        </w:rPr>
        <w:t xml:space="preserve"> se kao ne</w:t>
      </w:r>
      <w:r w:rsidRPr="0006127C" w:rsidR="00124749">
        <w:rPr>
          <w:rFonts w:ascii="Arial" w:hAnsi="Arial" w:cs="Arial"/>
          <w:sz w:val="24"/>
          <w:szCs w:val="24"/>
        </w:rPr>
        <w:t>osnovana</w:t>
      </w:r>
      <w:r w:rsidRPr="0006127C" w:rsidR="00FB6EF8">
        <w:rPr>
          <w:rFonts w:ascii="Arial" w:hAnsi="Arial" w:cs="Arial"/>
          <w:sz w:val="24"/>
          <w:szCs w:val="24"/>
        </w:rPr>
        <w:t>.</w:t>
      </w:r>
    </w:p>
    <w:p w:rsidRPr="0006127C" w:rsidR="00FB6EF8" w:rsidP="00026EDB" w:rsidRDefault="00FB6EF8">
      <w:pPr>
        <w:jc w:val="both"/>
        <w:rPr>
          <w:rFonts w:ascii="Arial" w:hAnsi="Arial" w:cs="Arial"/>
          <w:sz w:val="24"/>
          <w:szCs w:val="24"/>
        </w:rPr>
      </w:pPr>
    </w:p>
    <w:p w:rsidRPr="0006127C" w:rsidR="00057DED" w:rsidP="00026EDB" w:rsidRDefault="00FB6EF8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II </w:t>
      </w:r>
      <w:r w:rsidRPr="0006127C" w:rsidR="00B33BBA">
        <w:rPr>
          <w:rFonts w:ascii="Arial" w:hAnsi="Arial" w:cs="Arial"/>
          <w:sz w:val="24"/>
          <w:szCs w:val="24"/>
        </w:rPr>
        <w:t>Ž</w:t>
      </w:r>
      <w:r w:rsidRPr="0006127C" w:rsidR="00057DED">
        <w:rPr>
          <w:rFonts w:ascii="Arial" w:hAnsi="Arial" w:cs="Arial"/>
          <w:sz w:val="24"/>
          <w:szCs w:val="24"/>
        </w:rPr>
        <w:t xml:space="preserve">alba </w:t>
      </w:r>
      <w:r w:rsidRPr="0006127C" w:rsidR="00D4482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 w:rsidR="00B33BBA">
        <w:rPr>
          <w:rFonts w:ascii="Arial" w:hAnsi="Arial" w:cs="Arial"/>
          <w:sz w:val="24"/>
          <w:szCs w:val="24"/>
        </w:rPr>
        <w:t>okr</w:t>
      </w:r>
      <w:proofErr w:type="spellEnd"/>
      <w:r w:rsidRPr="0006127C" w:rsidR="00A56110">
        <w:rPr>
          <w:rFonts w:ascii="Arial" w:hAnsi="Arial" w:cs="Arial"/>
          <w:sz w:val="24"/>
          <w:szCs w:val="24"/>
        </w:rPr>
        <w:t xml:space="preserve">. </w:t>
      </w:r>
      <w:r w:rsidRPr="0006127C" w:rsidR="0072534C">
        <w:rPr>
          <w:rFonts w:ascii="Arial" w:hAnsi="Arial" w:cs="Arial"/>
          <w:sz w:val="24"/>
          <w:szCs w:val="24"/>
        </w:rPr>
        <w:t xml:space="preserve">Klaudije </w:t>
      </w:r>
      <w:proofErr w:type="spellStart"/>
      <w:r w:rsidRPr="0006127C" w:rsidR="0072534C">
        <w:rPr>
          <w:rFonts w:ascii="Arial" w:hAnsi="Arial" w:cs="Arial"/>
          <w:sz w:val="24"/>
          <w:szCs w:val="24"/>
        </w:rPr>
        <w:t>Birkić</w:t>
      </w:r>
      <w:proofErr w:type="spellEnd"/>
      <w:r w:rsidRPr="0006127C" w:rsidR="0072534C">
        <w:rPr>
          <w:rFonts w:ascii="Arial" w:hAnsi="Arial" w:cs="Arial"/>
          <w:sz w:val="24"/>
          <w:szCs w:val="24"/>
        </w:rPr>
        <w:t xml:space="preserve"> odb</w:t>
      </w:r>
      <w:r w:rsidR="00D60E43">
        <w:rPr>
          <w:rFonts w:ascii="Arial" w:hAnsi="Arial" w:cs="Arial"/>
          <w:sz w:val="24"/>
          <w:szCs w:val="24"/>
        </w:rPr>
        <w:t>ija</w:t>
      </w:r>
      <w:r w:rsidRPr="0006127C" w:rsidR="0072534C">
        <w:rPr>
          <w:rFonts w:ascii="Arial" w:hAnsi="Arial" w:cs="Arial"/>
          <w:sz w:val="24"/>
          <w:szCs w:val="24"/>
        </w:rPr>
        <w:t xml:space="preserve"> se kao nepravodobna</w:t>
      </w:r>
      <w:r w:rsidRPr="0006127C" w:rsidR="00A578F6">
        <w:rPr>
          <w:rFonts w:ascii="Arial" w:hAnsi="Arial" w:cs="Arial"/>
          <w:sz w:val="24"/>
          <w:szCs w:val="24"/>
        </w:rPr>
        <w:t>.</w:t>
      </w:r>
    </w:p>
    <w:p w:rsidRPr="0006127C" w:rsidR="000132E7" w:rsidP="00026EDB" w:rsidRDefault="0041773F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</w:t>
      </w:r>
    </w:p>
    <w:p w:rsidRPr="0006127C" w:rsidR="00044568" w:rsidP="00026EDB" w:rsidRDefault="0006127C">
      <w:pPr>
        <w:pStyle w:val="Naslov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06127C" w:rsidR="00014CD5">
        <w:rPr>
          <w:rFonts w:ascii="Arial" w:hAnsi="Arial" w:cs="Arial"/>
          <w:szCs w:val="24"/>
        </w:rPr>
        <w:t>Obrazloženje</w:t>
      </w:r>
    </w:p>
    <w:p w:rsidRPr="0006127C" w:rsidR="009D747B" w:rsidP="00026EDB" w:rsidRDefault="009D747B">
      <w:pPr>
        <w:jc w:val="both"/>
        <w:rPr>
          <w:rFonts w:ascii="Arial" w:hAnsi="Arial" w:cs="Arial"/>
          <w:sz w:val="24"/>
          <w:szCs w:val="24"/>
        </w:rPr>
      </w:pPr>
    </w:p>
    <w:p w:rsidRPr="0006127C" w:rsidR="00CB5DC0" w:rsidP="00026EDB" w:rsidRDefault="006E3DEC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>1.</w:t>
      </w:r>
      <w:r w:rsidR="0006127C">
        <w:rPr>
          <w:rFonts w:ascii="Arial" w:hAnsi="Arial" w:cs="Arial"/>
          <w:sz w:val="24"/>
          <w:szCs w:val="24"/>
        </w:rPr>
        <w:t xml:space="preserve"> </w:t>
      </w:r>
      <w:r w:rsidRPr="0006127C" w:rsidR="00E91D36">
        <w:rPr>
          <w:rFonts w:ascii="Arial" w:hAnsi="Arial" w:cs="Arial"/>
          <w:sz w:val="24"/>
          <w:szCs w:val="24"/>
        </w:rPr>
        <w:t xml:space="preserve">Pobijanim </w:t>
      </w:r>
      <w:r w:rsidRPr="0006127C" w:rsidR="00B33BBA">
        <w:rPr>
          <w:rFonts w:ascii="Arial" w:hAnsi="Arial" w:cs="Arial"/>
          <w:sz w:val="24"/>
          <w:szCs w:val="24"/>
        </w:rPr>
        <w:t xml:space="preserve">rješenjem </w:t>
      </w:r>
      <w:r w:rsidRPr="0006127C" w:rsidR="0072534C">
        <w:rPr>
          <w:rFonts w:ascii="Arial" w:hAnsi="Arial" w:cs="Arial"/>
          <w:sz w:val="24"/>
          <w:szCs w:val="24"/>
        </w:rPr>
        <w:t xml:space="preserve">je </w:t>
      </w:r>
      <w:proofErr w:type="spellStart"/>
      <w:r w:rsidRPr="0006127C" w:rsidR="0072534C">
        <w:rPr>
          <w:rFonts w:ascii="Arial" w:hAnsi="Arial" w:cs="Arial"/>
          <w:sz w:val="24"/>
          <w:szCs w:val="24"/>
        </w:rPr>
        <w:t>okr</w:t>
      </w:r>
      <w:proofErr w:type="spellEnd"/>
      <w:r w:rsidRPr="0006127C" w:rsidR="0072534C">
        <w:rPr>
          <w:rFonts w:ascii="Arial" w:hAnsi="Arial" w:cs="Arial"/>
          <w:sz w:val="24"/>
          <w:szCs w:val="24"/>
        </w:rPr>
        <w:t xml:space="preserve">. Klaudiji </w:t>
      </w:r>
      <w:proofErr w:type="spellStart"/>
      <w:r w:rsidRPr="0006127C" w:rsidR="0072534C">
        <w:rPr>
          <w:rFonts w:ascii="Arial" w:hAnsi="Arial" w:cs="Arial"/>
          <w:sz w:val="24"/>
          <w:szCs w:val="24"/>
        </w:rPr>
        <w:t>Birkić</w:t>
      </w:r>
      <w:proofErr w:type="spellEnd"/>
      <w:r w:rsidRPr="0006127C" w:rsidR="0072534C">
        <w:rPr>
          <w:rFonts w:ascii="Arial" w:hAnsi="Arial" w:cs="Arial"/>
          <w:sz w:val="24"/>
          <w:szCs w:val="24"/>
        </w:rPr>
        <w:t xml:space="preserve"> na temelju čl. 135. st. 1. t 3. Prekršajnog zakona ( Narodne novine, broj 107/07, 39/13, 157/13, 110/15, 70/17, 118/18 i 114/22) u prekršajnom postupku koji se vodi protiv okrivljenice zbog prekršaja iz čl. 216. st. 1. i  3.  i  čl. 282. st. 4. i 9. Zakona o sigurnosti prometa na cestama , određeno zadržavanje u trajanju od 15 ( petnaest ) dana, koje je po tom rješenju započelo teći dana 17. srpnja 2026. u 10:30 sati do 30. srpnja 2026. do 8,00 sati.  </w:t>
      </w:r>
    </w:p>
    <w:p w:rsidRPr="0006127C" w:rsidR="00B33BBA" w:rsidP="00026EDB" w:rsidRDefault="00B33BBA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06127C" w:rsidR="00E91D36" w:rsidP="00026EDB" w:rsidRDefault="006E3DEC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2. </w:t>
      </w:r>
      <w:r w:rsidRPr="0006127C" w:rsidR="00E91D36">
        <w:rPr>
          <w:rFonts w:ascii="Arial" w:hAnsi="Arial" w:cs="Arial"/>
          <w:sz w:val="24"/>
          <w:szCs w:val="24"/>
        </w:rPr>
        <w:t xml:space="preserve">Protiv </w:t>
      </w:r>
      <w:r w:rsidRPr="0006127C" w:rsidR="00A578F6">
        <w:rPr>
          <w:rFonts w:ascii="Arial" w:hAnsi="Arial" w:cs="Arial"/>
          <w:sz w:val="24"/>
          <w:szCs w:val="24"/>
        </w:rPr>
        <w:t xml:space="preserve">pobijanog </w:t>
      </w:r>
      <w:r w:rsidRPr="0006127C" w:rsidR="00973865">
        <w:rPr>
          <w:rFonts w:ascii="Arial" w:hAnsi="Arial" w:cs="Arial"/>
          <w:sz w:val="24"/>
          <w:szCs w:val="24"/>
        </w:rPr>
        <w:t>su</w:t>
      </w:r>
      <w:r w:rsidRPr="0006127C" w:rsidR="00A578F6">
        <w:rPr>
          <w:rFonts w:ascii="Arial" w:hAnsi="Arial" w:cs="Arial"/>
          <w:sz w:val="24"/>
          <w:szCs w:val="24"/>
        </w:rPr>
        <w:t xml:space="preserve"> rješenja</w:t>
      </w:r>
      <w:r w:rsidRPr="0006127C" w:rsidR="00E91D36">
        <w:rPr>
          <w:rFonts w:ascii="Arial" w:hAnsi="Arial" w:cs="Arial"/>
          <w:sz w:val="24"/>
          <w:szCs w:val="24"/>
        </w:rPr>
        <w:t xml:space="preserve"> </w:t>
      </w:r>
      <w:r w:rsidRPr="0006127C" w:rsidR="0018707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 w:rsidR="00187070">
        <w:rPr>
          <w:rFonts w:ascii="Arial" w:hAnsi="Arial" w:cs="Arial"/>
          <w:sz w:val="24"/>
          <w:szCs w:val="24"/>
        </w:rPr>
        <w:t>okr</w:t>
      </w:r>
      <w:proofErr w:type="spellEnd"/>
      <w:r w:rsidRPr="0006127C" w:rsidR="00187070">
        <w:rPr>
          <w:rFonts w:ascii="Arial" w:hAnsi="Arial" w:cs="Arial"/>
          <w:sz w:val="24"/>
          <w:szCs w:val="24"/>
        </w:rPr>
        <w:t xml:space="preserve">. </w:t>
      </w:r>
      <w:r w:rsidRPr="0006127C" w:rsidR="0072534C">
        <w:rPr>
          <w:rFonts w:ascii="Arial" w:hAnsi="Arial" w:cs="Arial"/>
          <w:sz w:val="24"/>
          <w:szCs w:val="24"/>
        </w:rPr>
        <w:t xml:space="preserve">Klaudija </w:t>
      </w:r>
      <w:proofErr w:type="spellStart"/>
      <w:r w:rsidRPr="0006127C" w:rsidR="0072534C">
        <w:rPr>
          <w:rFonts w:ascii="Arial" w:hAnsi="Arial" w:cs="Arial"/>
          <w:sz w:val="24"/>
          <w:szCs w:val="24"/>
        </w:rPr>
        <w:t>Birkić</w:t>
      </w:r>
      <w:proofErr w:type="spellEnd"/>
      <w:r w:rsidRPr="0006127C" w:rsidR="0072534C">
        <w:rPr>
          <w:rFonts w:ascii="Arial" w:hAnsi="Arial" w:cs="Arial"/>
          <w:sz w:val="24"/>
          <w:szCs w:val="24"/>
        </w:rPr>
        <w:t xml:space="preserve"> je </w:t>
      </w:r>
      <w:r w:rsidRPr="0006127C" w:rsidR="00187070">
        <w:rPr>
          <w:rFonts w:ascii="Arial" w:hAnsi="Arial" w:cs="Arial"/>
          <w:sz w:val="24"/>
          <w:szCs w:val="24"/>
        </w:rPr>
        <w:t xml:space="preserve"> </w:t>
      </w:r>
      <w:r w:rsidRPr="0006127C" w:rsidR="00990AA6">
        <w:rPr>
          <w:rFonts w:ascii="Arial" w:hAnsi="Arial" w:cs="Arial"/>
          <w:sz w:val="24"/>
          <w:szCs w:val="24"/>
        </w:rPr>
        <w:t xml:space="preserve"> </w:t>
      </w:r>
      <w:r w:rsidRPr="0006127C" w:rsidR="00A578F6">
        <w:rPr>
          <w:rFonts w:ascii="Arial" w:hAnsi="Arial" w:cs="Arial"/>
          <w:sz w:val="24"/>
          <w:szCs w:val="24"/>
        </w:rPr>
        <w:t xml:space="preserve"> </w:t>
      </w:r>
      <w:r w:rsidRPr="0006127C" w:rsidR="0072534C">
        <w:rPr>
          <w:rFonts w:ascii="Arial" w:hAnsi="Arial" w:cs="Arial"/>
          <w:sz w:val="24"/>
          <w:szCs w:val="24"/>
        </w:rPr>
        <w:t>po svom branitelju podnijela molbu za povrat u prijašnje stanje i žalbu protiv rješenja o zadržavanju</w:t>
      </w:r>
      <w:r w:rsidRPr="0006127C" w:rsidR="00973865">
        <w:rPr>
          <w:rFonts w:ascii="Arial" w:hAnsi="Arial" w:cs="Arial"/>
          <w:sz w:val="24"/>
          <w:szCs w:val="24"/>
        </w:rPr>
        <w:t xml:space="preserve"> </w:t>
      </w:r>
      <w:r w:rsidRPr="0006127C" w:rsidR="00295B11">
        <w:rPr>
          <w:rFonts w:ascii="Arial" w:hAnsi="Arial" w:cs="Arial"/>
          <w:sz w:val="24"/>
          <w:szCs w:val="24"/>
        </w:rPr>
        <w:t>.</w:t>
      </w:r>
      <w:r w:rsidRPr="0006127C" w:rsidR="0090148A">
        <w:rPr>
          <w:rFonts w:ascii="Arial" w:hAnsi="Arial" w:cs="Arial"/>
          <w:sz w:val="24"/>
          <w:szCs w:val="24"/>
        </w:rPr>
        <w:t xml:space="preserve"> </w:t>
      </w:r>
    </w:p>
    <w:p w:rsidRPr="0006127C" w:rsidR="001012F4" w:rsidP="00026EDB" w:rsidRDefault="001012F4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06127C" w:rsidR="0090148A" w:rsidP="00026EDB" w:rsidRDefault="006E3DEC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3. </w:t>
      </w:r>
      <w:r w:rsidRPr="0006127C" w:rsidR="008D4B5F">
        <w:rPr>
          <w:rFonts w:ascii="Arial" w:hAnsi="Arial" w:cs="Arial"/>
          <w:sz w:val="24"/>
          <w:szCs w:val="24"/>
        </w:rPr>
        <w:t xml:space="preserve">U </w:t>
      </w:r>
      <w:r w:rsidRPr="0006127C" w:rsidR="001012F4">
        <w:rPr>
          <w:rFonts w:ascii="Arial" w:hAnsi="Arial" w:cs="Arial"/>
          <w:sz w:val="24"/>
          <w:szCs w:val="24"/>
        </w:rPr>
        <w:t xml:space="preserve"> molb</w:t>
      </w:r>
      <w:r w:rsidRPr="0006127C" w:rsidR="008D4B5F">
        <w:rPr>
          <w:rFonts w:ascii="Arial" w:hAnsi="Arial" w:cs="Arial"/>
          <w:sz w:val="24"/>
          <w:szCs w:val="24"/>
        </w:rPr>
        <w:t xml:space="preserve">i </w:t>
      </w:r>
      <w:r w:rsidRPr="0006127C" w:rsidR="001012F4">
        <w:rPr>
          <w:rFonts w:ascii="Arial" w:hAnsi="Arial" w:cs="Arial"/>
          <w:sz w:val="24"/>
          <w:szCs w:val="24"/>
        </w:rPr>
        <w:t xml:space="preserve"> za povrat u prijašnje stanje zbog propuštanja roka za podnošenje </w:t>
      </w:r>
      <w:r w:rsidRPr="0006127C" w:rsidR="00187070">
        <w:rPr>
          <w:rFonts w:ascii="Arial" w:hAnsi="Arial" w:cs="Arial"/>
          <w:sz w:val="24"/>
          <w:szCs w:val="24"/>
        </w:rPr>
        <w:t>žalbe</w:t>
      </w:r>
      <w:r w:rsidRPr="0006127C" w:rsidR="001012F4">
        <w:rPr>
          <w:rFonts w:ascii="Arial" w:hAnsi="Arial" w:cs="Arial"/>
          <w:sz w:val="24"/>
          <w:szCs w:val="24"/>
        </w:rPr>
        <w:t>,</w:t>
      </w:r>
      <w:r w:rsidRPr="0006127C" w:rsidR="008D4B5F">
        <w:rPr>
          <w:rFonts w:ascii="Arial" w:hAnsi="Arial" w:cs="Arial"/>
          <w:sz w:val="24"/>
          <w:szCs w:val="24"/>
        </w:rPr>
        <w:t xml:space="preserve">  </w:t>
      </w:r>
      <w:r w:rsidRPr="0006127C" w:rsidR="0090148A">
        <w:rPr>
          <w:rFonts w:ascii="Arial" w:hAnsi="Arial" w:cs="Arial"/>
          <w:sz w:val="24"/>
          <w:szCs w:val="24"/>
        </w:rPr>
        <w:t xml:space="preserve"> </w:t>
      </w:r>
      <w:r w:rsidRPr="0006127C" w:rsidR="00187070">
        <w:rPr>
          <w:rFonts w:ascii="Arial" w:hAnsi="Arial" w:cs="Arial"/>
          <w:sz w:val="24"/>
          <w:szCs w:val="24"/>
        </w:rPr>
        <w:t>objašnjava razloge kašnjenja podnošenja žalbe</w:t>
      </w:r>
      <w:r w:rsidRPr="0006127C" w:rsidR="00973865">
        <w:rPr>
          <w:rFonts w:ascii="Arial" w:hAnsi="Arial" w:cs="Arial"/>
          <w:sz w:val="24"/>
          <w:szCs w:val="24"/>
        </w:rPr>
        <w:t>.</w:t>
      </w:r>
      <w:r w:rsidRPr="0006127C" w:rsidR="0090148A">
        <w:rPr>
          <w:rFonts w:ascii="Arial" w:hAnsi="Arial" w:cs="Arial"/>
          <w:sz w:val="24"/>
          <w:szCs w:val="24"/>
        </w:rPr>
        <w:t xml:space="preserve"> </w:t>
      </w:r>
    </w:p>
    <w:p w:rsidRPr="0006127C" w:rsidR="001012F4" w:rsidP="00026EDB" w:rsidRDefault="001012F4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 </w:t>
      </w:r>
    </w:p>
    <w:p w:rsidRPr="0006127C" w:rsidR="00E91D36" w:rsidP="00026EDB" w:rsidRDefault="006E3DEC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4. </w:t>
      </w:r>
      <w:r w:rsidRPr="0006127C" w:rsidR="00E91D36">
        <w:rPr>
          <w:rFonts w:ascii="Arial" w:hAnsi="Arial" w:cs="Arial"/>
          <w:sz w:val="24"/>
          <w:szCs w:val="24"/>
        </w:rPr>
        <w:t>Predlaž</w:t>
      </w:r>
      <w:r w:rsidRPr="0006127C" w:rsidR="008D4B5F">
        <w:rPr>
          <w:rFonts w:ascii="Arial" w:hAnsi="Arial" w:cs="Arial"/>
          <w:sz w:val="24"/>
          <w:szCs w:val="24"/>
        </w:rPr>
        <w:t>e</w:t>
      </w:r>
      <w:r w:rsidRPr="0006127C" w:rsidR="00E91D36">
        <w:rPr>
          <w:rFonts w:ascii="Arial" w:hAnsi="Arial" w:cs="Arial"/>
          <w:sz w:val="24"/>
          <w:szCs w:val="24"/>
        </w:rPr>
        <w:t xml:space="preserve"> da </w:t>
      </w:r>
      <w:r w:rsidRPr="0006127C" w:rsidR="008D4B5F">
        <w:rPr>
          <w:rFonts w:ascii="Arial" w:hAnsi="Arial" w:cs="Arial"/>
          <w:sz w:val="24"/>
          <w:szCs w:val="24"/>
        </w:rPr>
        <w:t xml:space="preserve">joj </w:t>
      </w:r>
      <w:r w:rsidRPr="0006127C" w:rsidR="00DA5108">
        <w:rPr>
          <w:rFonts w:ascii="Arial" w:hAnsi="Arial" w:cs="Arial"/>
          <w:sz w:val="24"/>
          <w:szCs w:val="24"/>
        </w:rPr>
        <w:t xml:space="preserve"> </w:t>
      </w:r>
      <w:r w:rsidRPr="0006127C" w:rsidR="00E91D36">
        <w:rPr>
          <w:rFonts w:ascii="Arial" w:hAnsi="Arial" w:cs="Arial"/>
          <w:sz w:val="24"/>
          <w:szCs w:val="24"/>
        </w:rPr>
        <w:t xml:space="preserve">se zbog </w:t>
      </w:r>
      <w:r w:rsidRPr="0006127C" w:rsidR="001012F4">
        <w:rPr>
          <w:rFonts w:ascii="Arial" w:hAnsi="Arial" w:cs="Arial"/>
          <w:sz w:val="24"/>
          <w:szCs w:val="24"/>
        </w:rPr>
        <w:t>navedenih razloga dopusti povrat u prijašnje stanje</w:t>
      </w:r>
      <w:r w:rsidRPr="0006127C" w:rsidR="00DA5108">
        <w:rPr>
          <w:rFonts w:ascii="Arial" w:hAnsi="Arial" w:cs="Arial"/>
          <w:sz w:val="24"/>
          <w:szCs w:val="24"/>
        </w:rPr>
        <w:t xml:space="preserve"> i</w:t>
      </w:r>
      <w:r w:rsidRPr="0006127C" w:rsidR="00E91D36">
        <w:rPr>
          <w:rFonts w:ascii="Arial" w:hAnsi="Arial" w:cs="Arial"/>
          <w:sz w:val="24"/>
          <w:szCs w:val="24"/>
        </w:rPr>
        <w:t xml:space="preserve"> </w:t>
      </w:r>
      <w:r w:rsidRPr="0006127C" w:rsidR="001012F4">
        <w:rPr>
          <w:rFonts w:ascii="Arial" w:hAnsi="Arial" w:cs="Arial"/>
          <w:sz w:val="24"/>
          <w:szCs w:val="24"/>
        </w:rPr>
        <w:t>nj</w:t>
      </w:r>
      <w:r w:rsidRPr="0006127C" w:rsidR="008D4B5F">
        <w:rPr>
          <w:rFonts w:ascii="Arial" w:hAnsi="Arial" w:cs="Arial"/>
          <w:sz w:val="24"/>
          <w:szCs w:val="24"/>
        </w:rPr>
        <w:t xml:space="preserve">ezina </w:t>
      </w:r>
      <w:r w:rsidRPr="0006127C" w:rsidR="001012F4">
        <w:rPr>
          <w:rFonts w:ascii="Arial" w:hAnsi="Arial" w:cs="Arial"/>
          <w:sz w:val="24"/>
          <w:szCs w:val="24"/>
        </w:rPr>
        <w:t xml:space="preserve"> </w:t>
      </w:r>
      <w:r w:rsidRPr="0006127C" w:rsidR="00187070">
        <w:rPr>
          <w:rFonts w:ascii="Arial" w:hAnsi="Arial" w:cs="Arial"/>
          <w:sz w:val="24"/>
          <w:szCs w:val="24"/>
        </w:rPr>
        <w:t>žalba</w:t>
      </w:r>
      <w:r w:rsidRPr="0006127C" w:rsidR="001012F4">
        <w:rPr>
          <w:rFonts w:ascii="Arial" w:hAnsi="Arial" w:cs="Arial"/>
          <w:sz w:val="24"/>
          <w:szCs w:val="24"/>
        </w:rPr>
        <w:t xml:space="preserve"> </w:t>
      </w:r>
      <w:r w:rsidRPr="0006127C" w:rsidR="00E91D36">
        <w:rPr>
          <w:rFonts w:ascii="Arial" w:hAnsi="Arial" w:cs="Arial"/>
          <w:sz w:val="24"/>
          <w:szCs w:val="24"/>
        </w:rPr>
        <w:t>prihvati</w:t>
      </w:r>
      <w:r w:rsidRPr="0006127C" w:rsidR="001012F4">
        <w:rPr>
          <w:rFonts w:ascii="Arial" w:hAnsi="Arial" w:cs="Arial"/>
          <w:sz w:val="24"/>
          <w:szCs w:val="24"/>
        </w:rPr>
        <w:t xml:space="preserve"> kao pravodobn</w:t>
      </w:r>
      <w:r w:rsidRPr="0006127C" w:rsidR="00187070">
        <w:rPr>
          <w:rFonts w:ascii="Arial" w:hAnsi="Arial" w:cs="Arial"/>
          <w:sz w:val="24"/>
          <w:szCs w:val="24"/>
        </w:rPr>
        <w:t>a</w:t>
      </w:r>
      <w:r w:rsidRPr="0006127C" w:rsidR="00E91D36">
        <w:rPr>
          <w:rFonts w:ascii="Arial" w:hAnsi="Arial" w:cs="Arial"/>
          <w:sz w:val="24"/>
          <w:szCs w:val="24"/>
        </w:rPr>
        <w:t xml:space="preserve">. </w:t>
      </w:r>
    </w:p>
    <w:p w:rsidRPr="0006127C" w:rsidR="00D779CD" w:rsidP="00026EDB" w:rsidRDefault="00D779CD">
      <w:pPr>
        <w:pStyle w:val="Tijeloteksta"/>
        <w:ind w:firstLine="720"/>
        <w:rPr>
          <w:rFonts w:ascii="Arial" w:hAnsi="Arial" w:cs="Arial"/>
          <w:szCs w:val="24"/>
        </w:rPr>
      </w:pPr>
    </w:p>
    <w:p w:rsidRPr="0006127C" w:rsidR="001274B8" w:rsidP="00026EDB" w:rsidRDefault="006E3DEC">
      <w:pPr>
        <w:pStyle w:val="Tijeloteksta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t xml:space="preserve">5. </w:t>
      </w:r>
      <w:r w:rsidRPr="0006127C" w:rsidR="001012F4">
        <w:rPr>
          <w:rFonts w:ascii="Arial" w:hAnsi="Arial" w:cs="Arial"/>
          <w:szCs w:val="24"/>
        </w:rPr>
        <w:t>Molb</w:t>
      </w:r>
      <w:r w:rsidRPr="0006127C" w:rsidR="008D4B5F">
        <w:rPr>
          <w:rFonts w:ascii="Arial" w:hAnsi="Arial" w:cs="Arial"/>
          <w:szCs w:val="24"/>
        </w:rPr>
        <w:t>a</w:t>
      </w:r>
      <w:r w:rsidRPr="0006127C" w:rsidR="001012F4">
        <w:rPr>
          <w:rFonts w:ascii="Arial" w:hAnsi="Arial" w:cs="Arial"/>
          <w:szCs w:val="24"/>
        </w:rPr>
        <w:t xml:space="preserve"> za povrat u prijašnje stanje</w:t>
      </w:r>
      <w:r w:rsidRPr="0006127C" w:rsidR="00187070">
        <w:rPr>
          <w:rFonts w:ascii="Arial" w:hAnsi="Arial" w:cs="Arial"/>
          <w:szCs w:val="24"/>
        </w:rPr>
        <w:t xml:space="preserve"> </w:t>
      </w:r>
      <w:r w:rsidRPr="0006127C" w:rsidR="008D4B5F">
        <w:rPr>
          <w:rFonts w:ascii="Arial" w:hAnsi="Arial" w:cs="Arial"/>
          <w:szCs w:val="24"/>
        </w:rPr>
        <w:t xml:space="preserve">je </w:t>
      </w:r>
      <w:r w:rsidRPr="0006127C" w:rsidR="00187070">
        <w:rPr>
          <w:rFonts w:ascii="Arial" w:hAnsi="Arial" w:cs="Arial"/>
          <w:szCs w:val="24"/>
        </w:rPr>
        <w:t xml:space="preserve"> </w:t>
      </w:r>
      <w:r w:rsidRPr="0006127C" w:rsidR="001012F4">
        <w:rPr>
          <w:rFonts w:ascii="Arial" w:hAnsi="Arial" w:cs="Arial"/>
          <w:szCs w:val="24"/>
        </w:rPr>
        <w:t xml:space="preserve"> ne</w:t>
      </w:r>
      <w:r w:rsidRPr="0006127C" w:rsidR="001474FF">
        <w:rPr>
          <w:rFonts w:ascii="Arial" w:hAnsi="Arial" w:cs="Arial"/>
          <w:szCs w:val="24"/>
        </w:rPr>
        <w:t>osnovana</w:t>
      </w:r>
      <w:r w:rsidRPr="0006127C" w:rsidR="001012F4">
        <w:rPr>
          <w:rFonts w:ascii="Arial" w:hAnsi="Arial" w:cs="Arial"/>
          <w:szCs w:val="24"/>
        </w:rPr>
        <w:t xml:space="preserve">, </w:t>
      </w:r>
      <w:r w:rsidRPr="0006127C" w:rsidR="008D4B5F">
        <w:rPr>
          <w:rFonts w:ascii="Arial" w:hAnsi="Arial" w:cs="Arial"/>
          <w:szCs w:val="24"/>
        </w:rPr>
        <w:t>a žalba je nepravodobna</w:t>
      </w:r>
      <w:r w:rsidRPr="0006127C" w:rsidR="001012F4">
        <w:rPr>
          <w:rFonts w:ascii="Arial" w:hAnsi="Arial" w:cs="Arial"/>
          <w:szCs w:val="24"/>
        </w:rPr>
        <w:t>.</w:t>
      </w:r>
    </w:p>
    <w:p w:rsidRPr="0006127C" w:rsidR="009310B8" w:rsidP="00026EDB" w:rsidRDefault="009310B8">
      <w:pPr>
        <w:pStyle w:val="Tijeloteksta"/>
        <w:rPr>
          <w:rFonts w:ascii="Arial" w:hAnsi="Arial" w:cs="Arial"/>
          <w:szCs w:val="24"/>
        </w:rPr>
      </w:pPr>
    </w:p>
    <w:p w:rsidRPr="0006127C" w:rsidR="00F87FB7" w:rsidP="00026EDB" w:rsidRDefault="006E3DEC">
      <w:pPr>
        <w:pStyle w:val="Tijeloteksta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lastRenderedPageBreak/>
        <w:t xml:space="preserve">6. </w:t>
      </w:r>
      <w:r w:rsidRPr="0006127C" w:rsidR="00561F93">
        <w:rPr>
          <w:rFonts w:ascii="Arial" w:hAnsi="Arial" w:cs="Arial"/>
          <w:szCs w:val="24"/>
        </w:rPr>
        <w:t xml:space="preserve">Naime, </w:t>
      </w:r>
      <w:r w:rsidRPr="0006127C" w:rsidR="001474FF">
        <w:rPr>
          <w:rFonts w:ascii="Arial" w:hAnsi="Arial" w:cs="Arial"/>
          <w:szCs w:val="24"/>
        </w:rPr>
        <w:t xml:space="preserve">odredbom čl. 124. st. 1. Prekršajnog zakona propisano je da će se povrat u prijašnje stanje radi podnošenja žalbe dopustiti okrivljeniku koji iz opravdanih razloga propusti rok za podnošenje žalbe protiv presude. Dakle, povrat u prijašnje stanje iznimno je pravno sredstvo dozvoljeno iz razloga koji se tiču isključivo okrivljenika , a ne i njegovog branitelja. Činjenica kako branitelj okrivljenice nije mogao uspostaviti kontakt s okrivljenicom sve do 20. srpnja 2026. nisu razlozi koji bi se mogli uzeti kao opravdani. Okrivljenica je ispitana dana 17. srpnja 2026. u žurnom postupku , sastavljen je Zapisnik iz kojeg je vidljivo kako je okrivljenica pravilno i zakonito upozorena na pravo na branitelja ( list 13 ) spisa. Okrivljenica se izjasnila kako se odriče prava na branitelja, te da će iskazivati bez njegove prisutnosti. Dakle, okrivljenica je odbila koristiti svoje zakonsko pravo na branitelja, pa činjenica da </w:t>
      </w:r>
      <w:r w:rsidRPr="0006127C" w:rsidR="00124749">
        <w:rPr>
          <w:rFonts w:ascii="Arial" w:hAnsi="Arial" w:cs="Arial"/>
          <w:szCs w:val="24"/>
        </w:rPr>
        <w:t xml:space="preserve">branitelj nije mogao naknadno stupiti u kontakt s njom, nije opravdan razlog, niti je to isključivo pravo okrivljenika. </w:t>
      </w:r>
      <w:r w:rsidRPr="0006127C" w:rsidR="001474FF">
        <w:rPr>
          <w:rFonts w:ascii="Arial" w:hAnsi="Arial" w:cs="Arial"/>
          <w:szCs w:val="24"/>
        </w:rPr>
        <w:t xml:space="preserve"> </w:t>
      </w:r>
    </w:p>
    <w:p w:rsidR="0006127C" w:rsidP="00026EDB" w:rsidRDefault="0006127C">
      <w:pPr>
        <w:pStyle w:val="Tijeloteksta"/>
        <w:rPr>
          <w:rFonts w:ascii="Arial" w:hAnsi="Arial" w:cs="Arial"/>
          <w:szCs w:val="24"/>
        </w:rPr>
      </w:pPr>
    </w:p>
    <w:p w:rsidRPr="0006127C" w:rsidR="003566B7" w:rsidP="00026EDB" w:rsidRDefault="006E3DEC">
      <w:pPr>
        <w:pStyle w:val="Tijeloteksta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t xml:space="preserve">7. </w:t>
      </w:r>
      <w:r w:rsidRPr="0006127C" w:rsidR="00124749">
        <w:rPr>
          <w:rFonts w:ascii="Arial" w:hAnsi="Arial" w:cs="Arial"/>
          <w:szCs w:val="24"/>
        </w:rPr>
        <w:t>Slijedom navedenog, molbu za povrat u prijašnje stanje valjalo je, temeljem čl. 125. st. 6. t. 1. Prekršajnog zakona, odbiti kao neosnovanu, kako je odlučeno u točki I. izreke ovog rješenja.</w:t>
      </w:r>
    </w:p>
    <w:p w:rsidR="0006127C" w:rsidP="00026EDB" w:rsidRDefault="0006127C">
      <w:pPr>
        <w:pStyle w:val="Tijeloteksta"/>
        <w:rPr>
          <w:rFonts w:ascii="Arial" w:hAnsi="Arial" w:cs="Arial"/>
          <w:szCs w:val="24"/>
        </w:rPr>
      </w:pPr>
    </w:p>
    <w:p w:rsidRPr="0006127C" w:rsidR="00E902F8" w:rsidP="00026EDB" w:rsidRDefault="006E3DEC">
      <w:pPr>
        <w:pStyle w:val="Tijeloteksta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t>8.</w:t>
      </w:r>
      <w:r w:rsidRPr="0006127C" w:rsidR="00124749">
        <w:rPr>
          <w:rFonts w:ascii="Arial" w:hAnsi="Arial" w:cs="Arial"/>
          <w:szCs w:val="24"/>
        </w:rPr>
        <w:t xml:space="preserve"> Nadalje, uvidom u spis utvrđeno je da je okrivljenoj uredno uručeno pobijano rješenje o zadržavanju dana 17. srpnja 2026. </w:t>
      </w:r>
      <w:r w:rsidRPr="0006127C" w:rsidR="00E902F8">
        <w:rPr>
          <w:rFonts w:ascii="Arial" w:hAnsi="Arial" w:cs="Arial"/>
          <w:szCs w:val="24"/>
        </w:rPr>
        <w:t xml:space="preserve"> </w:t>
      </w:r>
      <w:r w:rsidRPr="0006127C" w:rsidR="00124749">
        <w:rPr>
          <w:rFonts w:ascii="Arial" w:hAnsi="Arial" w:cs="Arial"/>
          <w:szCs w:val="24"/>
        </w:rPr>
        <w:t xml:space="preserve">u 10,30 sati. Odredba čl. 135. st. 7. Prekršajnog zakona u vezi čl. 211. st. 1. Propisuje da protiv rješenja kojim se određuje zadržavanje okrivljenik ima pravo žalbe u roku od 48 sati te da uložena žalba ne odgađa izvršenje. </w:t>
      </w:r>
    </w:p>
    <w:p w:rsidR="0006127C" w:rsidP="00026EDB" w:rsidRDefault="0006127C">
      <w:pPr>
        <w:pStyle w:val="Tijeloteksta"/>
        <w:rPr>
          <w:rFonts w:ascii="Arial" w:hAnsi="Arial" w:cs="Arial"/>
          <w:szCs w:val="24"/>
        </w:rPr>
      </w:pPr>
    </w:p>
    <w:p w:rsidRPr="0006127C" w:rsidR="0087463D" w:rsidP="00026EDB" w:rsidRDefault="0087463D">
      <w:pPr>
        <w:pStyle w:val="Tijeloteksta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t>9.</w:t>
      </w:r>
      <w:r w:rsidR="0006127C">
        <w:rPr>
          <w:rFonts w:ascii="Arial" w:hAnsi="Arial" w:cs="Arial"/>
          <w:szCs w:val="24"/>
        </w:rPr>
        <w:t xml:space="preserve"> </w:t>
      </w:r>
      <w:r w:rsidRPr="0006127C">
        <w:rPr>
          <w:rFonts w:ascii="Arial" w:hAnsi="Arial" w:cs="Arial"/>
          <w:szCs w:val="24"/>
        </w:rPr>
        <w:t xml:space="preserve">Prema odredbi čl. </w:t>
      </w:r>
      <w:r w:rsidR="0006127C">
        <w:rPr>
          <w:rFonts w:ascii="Arial" w:hAnsi="Arial" w:cs="Arial"/>
          <w:szCs w:val="24"/>
        </w:rPr>
        <w:t>122. st. 2. Prekršajnog  zakona</w:t>
      </w:r>
      <w:r w:rsidRPr="0006127C">
        <w:rPr>
          <w:rFonts w:ascii="Arial" w:hAnsi="Arial" w:cs="Arial"/>
          <w:szCs w:val="24"/>
        </w:rPr>
        <w:t>, kada je žalba vezana za rok smatra se da je dana u roku</w:t>
      </w:r>
      <w:r w:rsidR="0006127C">
        <w:rPr>
          <w:rFonts w:ascii="Arial" w:hAnsi="Arial" w:cs="Arial"/>
          <w:szCs w:val="24"/>
        </w:rPr>
        <w:t xml:space="preserve"> ako je prije nego što protekne</w:t>
      </w:r>
      <w:r w:rsidRPr="0006127C">
        <w:rPr>
          <w:rFonts w:ascii="Arial" w:hAnsi="Arial" w:cs="Arial"/>
          <w:szCs w:val="24"/>
        </w:rPr>
        <w:t xml:space="preserve">, predana onom tko ju je ovlašten primiti, a sukladno odredbi čl. 123. st. 2. Prekršajnog zakona kao početak roka koji je određen na sate, računa se prvi slijedeći sat pa je dakle rok za podnošenje žalbe u ovom slučaju bio 19. srpanj u 11.30 sati. Pritom se napominje da se završetak roka određenog na sate ne može produljivati na sljedeći radni dan ako istek roka pada u subotu li nedjelju ili drugi dan kada sud ne radi, kao što je to slučaj kod rokova određenih na dane. </w:t>
      </w:r>
    </w:p>
    <w:p w:rsidRPr="0006127C" w:rsidR="003762AF" w:rsidP="00026EDB" w:rsidRDefault="003762AF">
      <w:pPr>
        <w:pStyle w:val="Tijeloteksta"/>
        <w:rPr>
          <w:rFonts w:ascii="Arial" w:hAnsi="Arial" w:cs="Arial"/>
          <w:szCs w:val="24"/>
        </w:rPr>
      </w:pPr>
    </w:p>
    <w:p w:rsidRPr="0006127C" w:rsidR="00E902F8" w:rsidP="00026EDB" w:rsidRDefault="006E3DEC">
      <w:pPr>
        <w:pStyle w:val="Tijeloteksta"/>
        <w:rPr>
          <w:rFonts w:ascii="Arial" w:hAnsi="Arial" w:cs="Arial"/>
          <w:szCs w:val="24"/>
        </w:rPr>
      </w:pPr>
      <w:r w:rsidRPr="0006127C">
        <w:rPr>
          <w:rFonts w:ascii="Arial" w:hAnsi="Arial" w:cs="Arial"/>
          <w:szCs w:val="24"/>
        </w:rPr>
        <w:t xml:space="preserve">10. </w:t>
      </w:r>
      <w:r w:rsidRPr="0006127C" w:rsidR="00E902F8">
        <w:rPr>
          <w:rFonts w:ascii="Arial" w:hAnsi="Arial" w:cs="Arial"/>
          <w:szCs w:val="24"/>
        </w:rPr>
        <w:t>Zbog izloženih razloga trebalo je odlučiti kao u izreci.</w:t>
      </w:r>
    </w:p>
    <w:p w:rsidRPr="0006127C" w:rsidR="00E902F8" w:rsidP="00026EDB" w:rsidRDefault="00E902F8">
      <w:pPr>
        <w:pStyle w:val="Tijeloteksta"/>
        <w:ind w:firstLine="720"/>
        <w:rPr>
          <w:rFonts w:ascii="Arial" w:hAnsi="Arial" w:cs="Arial"/>
          <w:szCs w:val="24"/>
        </w:rPr>
      </w:pPr>
    </w:p>
    <w:p w:rsidRPr="0006127C" w:rsidR="009641FA" w:rsidP="00026EDB" w:rsidRDefault="009641FA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06127C" w:rsidR="0099187B" w:rsidP="00026EDB" w:rsidRDefault="0006127C">
      <w:pPr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06127C" w:rsidR="00044568">
        <w:rPr>
          <w:rFonts w:ascii="Arial" w:hAnsi="Arial" w:cs="Arial"/>
          <w:sz w:val="24"/>
          <w:szCs w:val="24"/>
        </w:rPr>
        <w:t xml:space="preserve">U Zagrebu  </w:t>
      </w:r>
      <w:r w:rsidRPr="0006127C" w:rsidR="0087463D">
        <w:rPr>
          <w:rFonts w:ascii="Arial" w:hAnsi="Arial" w:cs="Arial"/>
          <w:sz w:val="24"/>
          <w:szCs w:val="24"/>
        </w:rPr>
        <w:t>27</w:t>
      </w:r>
      <w:r w:rsidRPr="0006127C" w:rsidR="006A59F9">
        <w:rPr>
          <w:rFonts w:ascii="Arial" w:hAnsi="Arial" w:cs="Arial"/>
          <w:sz w:val="24"/>
          <w:szCs w:val="24"/>
        </w:rPr>
        <w:t xml:space="preserve">. </w:t>
      </w:r>
      <w:r w:rsidRPr="0006127C" w:rsidR="0087463D">
        <w:rPr>
          <w:rFonts w:ascii="Arial" w:hAnsi="Arial" w:cs="Arial"/>
          <w:sz w:val="24"/>
          <w:szCs w:val="24"/>
        </w:rPr>
        <w:t>srpnja</w:t>
      </w:r>
      <w:r w:rsidRPr="0006127C" w:rsidR="00A85972">
        <w:rPr>
          <w:rFonts w:ascii="Arial" w:hAnsi="Arial" w:cs="Arial"/>
          <w:sz w:val="24"/>
          <w:szCs w:val="24"/>
        </w:rPr>
        <w:t xml:space="preserve"> 20</w:t>
      </w:r>
      <w:r w:rsidRPr="0006127C" w:rsidR="00187070">
        <w:rPr>
          <w:rFonts w:ascii="Arial" w:hAnsi="Arial" w:cs="Arial"/>
          <w:sz w:val="24"/>
          <w:szCs w:val="24"/>
        </w:rPr>
        <w:t>2</w:t>
      </w:r>
      <w:r w:rsidRPr="0006127C" w:rsidR="0087463D">
        <w:rPr>
          <w:rFonts w:ascii="Arial" w:hAnsi="Arial" w:cs="Arial"/>
          <w:sz w:val="24"/>
          <w:szCs w:val="24"/>
        </w:rPr>
        <w:t>6</w:t>
      </w:r>
      <w:r w:rsidRPr="0006127C" w:rsidR="00A85972">
        <w:rPr>
          <w:rFonts w:ascii="Arial" w:hAnsi="Arial" w:cs="Arial"/>
          <w:sz w:val="24"/>
          <w:szCs w:val="24"/>
        </w:rPr>
        <w:t>.</w:t>
      </w:r>
    </w:p>
    <w:p w:rsidRPr="0006127C" w:rsidR="008E2D28" w:rsidP="00026EDB" w:rsidRDefault="008E2D28">
      <w:pPr>
        <w:jc w:val="both"/>
        <w:rPr>
          <w:rFonts w:ascii="Arial" w:hAnsi="Arial" w:cs="Arial"/>
          <w:sz w:val="24"/>
          <w:szCs w:val="24"/>
        </w:rPr>
      </w:pPr>
    </w:p>
    <w:p w:rsidRPr="0006127C" w:rsidR="008E2D28" w:rsidP="00026EDB" w:rsidRDefault="008E2D28">
      <w:pPr>
        <w:ind w:left="3600" w:hanging="3195"/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>Zapi</w:t>
      </w:r>
      <w:r w:rsidR="0006127C">
        <w:rPr>
          <w:rFonts w:ascii="Arial" w:hAnsi="Arial" w:cs="Arial"/>
          <w:sz w:val="24"/>
          <w:szCs w:val="24"/>
        </w:rPr>
        <w:t xml:space="preserve">sničar                    </w:t>
      </w:r>
      <w:r w:rsidR="00D60E43">
        <w:rPr>
          <w:rFonts w:ascii="Arial" w:hAnsi="Arial" w:cs="Arial"/>
          <w:sz w:val="24"/>
          <w:szCs w:val="24"/>
        </w:rPr>
        <w:tab/>
      </w:r>
      <w:r w:rsidR="00D60E43">
        <w:rPr>
          <w:rFonts w:ascii="Arial" w:hAnsi="Arial" w:cs="Arial"/>
          <w:sz w:val="24"/>
          <w:szCs w:val="24"/>
        </w:rPr>
        <w:tab/>
      </w:r>
      <w:r w:rsidR="0006127C">
        <w:rPr>
          <w:rFonts w:ascii="Arial" w:hAnsi="Arial" w:cs="Arial"/>
          <w:sz w:val="24"/>
          <w:szCs w:val="24"/>
        </w:rPr>
        <w:tab/>
        <w:t xml:space="preserve">          Predsjednica  vijeća </w:t>
      </w:r>
    </w:p>
    <w:p w:rsidRPr="0006127C" w:rsidR="008E2D28" w:rsidP="00026EDB" w:rsidRDefault="008E2D28">
      <w:pPr>
        <w:jc w:val="both"/>
        <w:rPr>
          <w:rFonts w:ascii="Arial" w:hAnsi="Arial" w:cs="Arial"/>
          <w:sz w:val="24"/>
          <w:szCs w:val="24"/>
        </w:rPr>
      </w:pPr>
    </w:p>
    <w:p w:rsidRPr="0006127C" w:rsidR="008E2D28" w:rsidP="00026EDB" w:rsidRDefault="006D4E2A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</w:t>
      </w:r>
      <w:r w:rsidRPr="0006127C" w:rsidR="0087463D">
        <w:rPr>
          <w:rFonts w:ascii="Arial" w:hAnsi="Arial" w:cs="Arial"/>
          <w:sz w:val="24"/>
          <w:szCs w:val="24"/>
        </w:rPr>
        <w:t>Ivica Ožbolt</w:t>
      </w:r>
      <w:r w:rsidRPr="0006127C">
        <w:rPr>
          <w:rFonts w:ascii="Arial" w:hAnsi="Arial" w:cs="Arial"/>
          <w:sz w:val="24"/>
          <w:szCs w:val="24"/>
        </w:rPr>
        <w:t>, v. r.</w:t>
      </w:r>
      <w:r w:rsidRPr="0006127C">
        <w:rPr>
          <w:rFonts w:ascii="Arial" w:hAnsi="Arial" w:cs="Arial"/>
          <w:sz w:val="24"/>
          <w:szCs w:val="24"/>
        </w:rPr>
        <w:tab/>
      </w:r>
      <w:r w:rsidRPr="0006127C">
        <w:rPr>
          <w:rFonts w:ascii="Arial" w:hAnsi="Arial" w:cs="Arial"/>
          <w:sz w:val="24"/>
          <w:szCs w:val="24"/>
        </w:rPr>
        <w:tab/>
      </w:r>
      <w:r w:rsidR="00D60E43">
        <w:rPr>
          <w:rFonts w:ascii="Arial" w:hAnsi="Arial" w:cs="Arial"/>
          <w:sz w:val="24"/>
          <w:szCs w:val="24"/>
        </w:rPr>
        <w:tab/>
      </w:r>
      <w:r w:rsidR="00D60E43">
        <w:rPr>
          <w:rFonts w:ascii="Arial" w:hAnsi="Arial" w:cs="Arial"/>
          <w:sz w:val="24"/>
          <w:szCs w:val="24"/>
        </w:rPr>
        <w:tab/>
      </w:r>
      <w:bookmarkStart w:name="_GoBack" w:id="0"/>
      <w:bookmarkEnd w:id="0"/>
      <w:r w:rsidRPr="0006127C" w:rsidR="008E2D28">
        <w:rPr>
          <w:rFonts w:ascii="Arial" w:hAnsi="Arial" w:cs="Arial"/>
          <w:sz w:val="24"/>
          <w:szCs w:val="24"/>
        </w:rPr>
        <w:tab/>
      </w:r>
      <w:r w:rsidRPr="0006127C" w:rsidR="008E2D28">
        <w:rPr>
          <w:rFonts w:ascii="Arial" w:hAnsi="Arial" w:cs="Arial"/>
          <w:sz w:val="24"/>
          <w:szCs w:val="24"/>
        </w:rPr>
        <w:tab/>
      </w:r>
      <w:r w:rsidRPr="0006127C" w:rsidR="0087463D">
        <w:rPr>
          <w:rFonts w:ascii="Arial" w:hAnsi="Arial" w:cs="Arial"/>
          <w:sz w:val="24"/>
          <w:szCs w:val="24"/>
        </w:rPr>
        <w:t xml:space="preserve">Nada </w:t>
      </w:r>
      <w:proofErr w:type="spellStart"/>
      <w:r w:rsidRPr="0006127C" w:rsidR="0087463D">
        <w:rPr>
          <w:rFonts w:ascii="Arial" w:hAnsi="Arial" w:cs="Arial"/>
          <w:sz w:val="24"/>
          <w:szCs w:val="24"/>
        </w:rPr>
        <w:t>Horvatović</w:t>
      </w:r>
      <w:proofErr w:type="spellEnd"/>
      <w:r w:rsidRPr="0006127C" w:rsidR="008E2D28">
        <w:rPr>
          <w:rFonts w:ascii="Arial" w:hAnsi="Arial" w:cs="Arial"/>
          <w:sz w:val="24"/>
          <w:szCs w:val="24"/>
        </w:rPr>
        <w:t>, v.r.</w:t>
      </w:r>
    </w:p>
    <w:p w:rsidRPr="0006127C" w:rsidR="00355337" w:rsidP="00026EDB" w:rsidRDefault="008E2D2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</w:t>
      </w:r>
      <w:r w:rsidRPr="0006127C" w:rsidR="00044568"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Pr="0006127C" w:rsidR="00A85972">
        <w:rPr>
          <w:rFonts w:ascii="Arial" w:hAnsi="Arial" w:cs="Arial"/>
          <w:sz w:val="24"/>
          <w:szCs w:val="24"/>
        </w:rPr>
        <w:t xml:space="preserve">               </w:t>
      </w:r>
      <w:r w:rsidRPr="0006127C" w:rsidR="00815B72">
        <w:rPr>
          <w:rFonts w:ascii="Arial" w:hAnsi="Arial" w:cs="Arial"/>
          <w:sz w:val="24"/>
          <w:szCs w:val="24"/>
        </w:rPr>
        <w:t xml:space="preserve">               </w:t>
      </w:r>
    </w:p>
    <w:p w:rsidRPr="0006127C" w:rsidR="00044568" w:rsidP="00026EDB" w:rsidRDefault="0004456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Rješenje se dostavlja </w:t>
      </w:r>
      <w:r w:rsidRPr="0006127C" w:rsidR="00187070">
        <w:rPr>
          <w:rFonts w:ascii="Arial" w:hAnsi="Arial" w:cs="Arial"/>
          <w:sz w:val="24"/>
          <w:szCs w:val="24"/>
        </w:rPr>
        <w:t xml:space="preserve">Općinskom  sudu u </w:t>
      </w:r>
      <w:r w:rsidRPr="0006127C" w:rsidR="0087463D">
        <w:rPr>
          <w:rFonts w:ascii="Arial" w:hAnsi="Arial" w:cs="Arial"/>
          <w:sz w:val="24"/>
          <w:szCs w:val="24"/>
        </w:rPr>
        <w:t>Puli-Pola</w:t>
      </w:r>
      <w:r w:rsidRPr="0006127C" w:rsidR="0066532B">
        <w:rPr>
          <w:rFonts w:ascii="Arial" w:hAnsi="Arial" w:cs="Arial"/>
          <w:sz w:val="24"/>
          <w:szCs w:val="24"/>
        </w:rPr>
        <w:t xml:space="preserve">, </w:t>
      </w:r>
      <w:r w:rsidRPr="0006127C">
        <w:rPr>
          <w:rFonts w:ascii="Arial" w:hAnsi="Arial" w:cs="Arial"/>
          <w:sz w:val="24"/>
          <w:szCs w:val="24"/>
        </w:rPr>
        <w:t xml:space="preserve">u </w:t>
      </w:r>
      <w:r w:rsidRPr="0006127C" w:rsidR="00293D34">
        <w:rPr>
          <w:rFonts w:ascii="Arial" w:hAnsi="Arial" w:cs="Arial"/>
          <w:sz w:val="24"/>
          <w:szCs w:val="24"/>
        </w:rPr>
        <w:t>5</w:t>
      </w:r>
      <w:r w:rsidRPr="00061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>
        <w:rPr>
          <w:rFonts w:ascii="Arial" w:hAnsi="Arial" w:cs="Arial"/>
          <w:sz w:val="24"/>
          <w:szCs w:val="24"/>
        </w:rPr>
        <w:t>otprav</w:t>
      </w:r>
      <w:r w:rsidRPr="0006127C" w:rsidR="00293D34">
        <w:rPr>
          <w:rFonts w:ascii="Arial" w:hAnsi="Arial" w:cs="Arial"/>
          <w:sz w:val="24"/>
          <w:szCs w:val="24"/>
        </w:rPr>
        <w:t>a</w:t>
      </w:r>
      <w:r w:rsidRPr="0006127C">
        <w:rPr>
          <w:rFonts w:ascii="Arial" w:hAnsi="Arial" w:cs="Arial"/>
          <w:sz w:val="24"/>
          <w:szCs w:val="24"/>
        </w:rPr>
        <w:t>ka</w:t>
      </w:r>
      <w:proofErr w:type="spellEnd"/>
      <w:r w:rsidRPr="0006127C">
        <w:rPr>
          <w:rFonts w:ascii="Arial" w:hAnsi="Arial" w:cs="Arial"/>
          <w:sz w:val="24"/>
          <w:szCs w:val="24"/>
        </w:rPr>
        <w:t>: za spis, okrivljen</w:t>
      </w:r>
      <w:r w:rsidRPr="0006127C" w:rsidR="0087463D">
        <w:rPr>
          <w:rFonts w:ascii="Arial" w:hAnsi="Arial" w:cs="Arial"/>
          <w:sz w:val="24"/>
          <w:szCs w:val="24"/>
        </w:rPr>
        <w:t>u</w:t>
      </w:r>
      <w:r w:rsidRPr="0006127C" w:rsidR="00215C2E">
        <w:rPr>
          <w:rFonts w:ascii="Arial" w:hAnsi="Arial" w:cs="Arial"/>
          <w:sz w:val="24"/>
          <w:szCs w:val="24"/>
        </w:rPr>
        <w:t>,</w:t>
      </w:r>
      <w:r w:rsidRPr="0006127C">
        <w:rPr>
          <w:rFonts w:ascii="Arial" w:hAnsi="Arial" w:cs="Arial"/>
          <w:sz w:val="24"/>
          <w:szCs w:val="24"/>
        </w:rPr>
        <w:t xml:space="preserve"> i </w:t>
      </w:r>
      <w:r w:rsidRPr="0006127C" w:rsidR="006D4E2A">
        <w:rPr>
          <w:rFonts w:ascii="Arial" w:hAnsi="Arial" w:cs="Arial"/>
          <w:sz w:val="24"/>
          <w:szCs w:val="24"/>
        </w:rPr>
        <w:t>ovlaštenog tužitelja</w:t>
      </w:r>
      <w:r w:rsidRPr="0006127C">
        <w:rPr>
          <w:rFonts w:ascii="Arial" w:hAnsi="Arial" w:cs="Arial"/>
          <w:sz w:val="24"/>
          <w:szCs w:val="24"/>
        </w:rPr>
        <w:t>.</w:t>
      </w:r>
    </w:p>
    <w:p w:rsidRPr="0006127C" w:rsidR="00184A70" w:rsidP="00026EDB" w:rsidRDefault="00184A70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06127C" w:rsidR="00184A70" w:rsidP="00026EDB" w:rsidRDefault="00184A70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06127C">
        <w:rPr>
          <w:rFonts w:ascii="Arial" w:hAnsi="Arial" w:cs="Arial"/>
          <w:sz w:val="24"/>
          <w:szCs w:val="24"/>
        </w:rPr>
        <w:t xml:space="preserve">                       Za točnost</w:t>
      </w:r>
      <w:r w:rsidRPr="000612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6127C">
        <w:rPr>
          <w:rFonts w:ascii="Arial" w:hAnsi="Arial" w:cs="Arial"/>
          <w:sz w:val="24"/>
          <w:szCs w:val="24"/>
        </w:rPr>
        <w:t>otpravka</w:t>
      </w:r>
      <w:proofErr w:type="spellEnd"/>
      <w:r w:rsidRPr="0006127C">
        <w:rPr>
          <w:rFonts w:ascii="Arial" w:hAnsi="Arial" w:cs="Arial"/>
          <w:sz w:val="24"/>
          <w:szCs w:val="24"/>
        </w:rPr>
        <w:t xml:space="preserve"> </w:t>
      </w:r>
      <w:r w:rsidR="0006127C">
        <w:rPr>
          <w:rFonts w:ascii="Arial" w:hAnsi="Arial" w:cs="Arial"/>
          <w:sz w:val="24"/>
          <w:szCs w:val="24"/>
        </w:rPr>
        <w:t>– ovlašteni službenik</w:t>
      </w:r>
    </w:p>
    <w:p w:rsidRPr="0006127C" w:rsidR="00184A70" w:rsidP="00026EDB" w:rsidRDefault="00184A70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ab/>
      </w:r>
      <w:r w:rsidRPr="0006127C">
        <w:rPr>
          <w:rFonts w:ascii="Arial" w:hAnsi="Arial" w:cs="Arial"/>
          <w:sz w:val="24"/>
          <w:szCs w:val="24"/>
        </w:rPr>
        <w:tab/>
      </w:r>
      <w:r w:rsidR="0006127C">
        <w:rPr>
          <w:rFonts w:ascii="Arial" w:hAnsi="Arial" w:cs="Arial"/>
          <w:sz w:val="24"/>
          <w:szCs w:val="24"/>
        </w:rPr>
        <w:tab/>
      </w:r>
      <w:r w:rsidR="0006127C">
        <w:rPr>
          <w:rFonts w:ascii="Arial" w:hAnsi="Arial" w:cs="Arial"/>
          <w:sz w:val="24"/>
          <w:szCs w:val="24"/>
        </w:rPr>
        <w:tab/>
        <w:t xml:space="preserve">                          </w:t>
      </w:r>
      <w:r w:rsidRPr="0006127C" w:rsidR="0066532B">
        <w:rPr>
          <w:rFonts w:ascii="Arial" w:hAnsi="Arial" w:cs="Arial"/>
          <w:sz w:val="24"/>
          <w:szCs w:val="24"/>
        </w:rPr>
        <w:t>Upraviteljica</w:t>
      </w:r>
      <w:r w:rsidRPr="0006127C" w:rsidR="00187070">
        <w:rPr>
          <w:rFonts w:ascii="Arial" w:hAnsi="Arial" w:cs="Arial"/>
          <w:sz w:val="24"/>
          <w:szCs w:val="24"/>
        </w:rPr>
        <w:t xml:space="preserve"> zajedničke</w:t>
      </w:r>
      <w:r w:rsidRPr="0006127C" w:rsidR="0066532B">
        <w:rPr>
          <w:rFonts w:ascii="Arial" w:hAnsi="Arial" w:cs="Arial"/>
          <w:sz w:val="24"/>
          <w:szCs w:val="24"/>
        </w:rPr>
        <w:t xml:space="preserve">  sudske pisarnice</w:t>
      </w:r>
    </w:p>
    <w:p w:rsidRPr="0006127C" w:rsidR="00184A70" w:rsidP="00026EDB" w:rsidRDefault="00184A70">
      <w:pPr>
        <w:jc w:val="both"/>
        <w:rPr>
          <w:rFonts w:ascii="Arial" w:hAnsi="Arial" w:cs="Arial"/>
          <w:sz w:val="24"/>
          <w:szCs w:val="24"/>
        </w:rPr>
      </w:pPr>
    </w:p>
    <w:p w:rsidRPr="0006127C" w:rsidR="00184A70" w:rsidP="00026EDB" w:rsidRDefault="00184A70">
      <w:pPr>
        <w:jc w:val="both"/>
        <w:rPr>
          <w:rFonts w:ascii="Arial" w:hAnsi="Arial" w:cs="Arial"/>
          <w:sz w:val="24"/>
          <w:szCs w:val="24"/>
        </w:rPr>
      </w:pPr>
      <w:r w:rsidRPr="0006127C">
        <w:rPr>
          <w:rFonts w:ascii="Arial" w:hAnsi="Arial" w:cs="Arial"/>
          <w:sz w:val="24"/>
          <w:szCs w:val="24"/>
        </w:rPr>
        <w:tab/>
      </w:r>
      <w:r w:rsidRPr="0006127C">
        <w:rPr>
          <w:rFonts w:ascii="Arial" w:hAnsi="Arial" w:cs="Arial"/>
          <w:sz w:val="24"/>
          <w:szCs w:val="24"/>
        </w:rPr>
        <w:tab/>
      </w:r>
      <w:r w:rsidRPr="0006127C">
        <w:rPr>
          <w:rFonts w:ascii="Arial" w:hAnsi="Arial" w:cs="Arial"/>
          <w:sz w:val="24"/>
          <w:szCs w:val="24"/>
        </w:rPr>
        <w:tab/>
      </w:r>
      <w:r w:rsidRPr="0006127C">
        <w:rPr>
          <w:rFonts w:ascii="Arial" w:hAnsi="Arial" w:cs="Arial"/>
          <w:sz w:val="24"/>
          <w:szCs w:val="24"/>
        </w:rPr>
        <w:tab/>
        <w:t xml:space="preserve">                          </w:t>
      </w:r>
      <w:r w:rsidRPr="0006127C" w:rsidR="00EF4C7C">
        <w:rPr>
          <w:rFonts w:ascii="Arial" w:hAnsi="Arial" w:cs="Arial"/>
          <w:sz w:val="24"/>
          <w:szCs w:val="24"/>
        </w:rPr>
        <w:t xml:space="preserve"> </w:t>
      </w:r>
      <w:r w:rsidRPr="0006127C">
        <w:rPr>
          <w:rFonts w:ascii="Arial" w:hAnsi="Arial" w:cs="Arial"/>
          <w:sz w:val="24"/>
          <w:szCs w:val="24"/>
        </w:rPr>
        <w:t xml:space="preserve">    </w:t>
      </w:r>
      <w:r w:rsidR="0006127C">
        <w:rPr>
          <w:rFonts w:ascii="Arial" w:hAnsi="Arial" w:cs="Arial"/>
          <w:sz w:val="24"/>
          <w:szCs w:val="24"/>
        </w:rPr>
        <w:t xml:space="preserve">                </w:t>
      </w:r>
      <w:r w:rsidRPr="0006127C" w:rsidR="00215C2E">
        <w:rPr>
          <w:rFonts w:ascii="Arial" w:hAnsi="Arial" w:cs="Arial"/>
          <w:sz w:val="24"/>
          <w:szCs w:val="24"/>
        </w:rPr>
        <w:t>Edita Vrkljan</w:t>
      </w:r>
      <w:r w:rsidRPr="0006127C">
        <w:rPr>
          <w:rFonts w:ascii="Arial" w:hAnsi="Arial" w:cs="Arial"/>
          <w:sz w:val="24"/>
          <w:szCs w:val="24"/>
        </w:rPr>
        <w:tab/>
      </w:r>
    </w:p>
    <w:p w:rsidRPr="0006127C" w:rsidR="00184A70" w:rsidP="00026EDB" w:rsidRDefault="00184A70">
      <w:pPr>
        <w:ind w:firstLine="720"/>
        <w:jc w:val="both"/>
        <w:rPr>
          <w:rFonts w:ascii="Arial" w:hAnsi="Arial" w:cs="Arial"/>
          <w:b/>
          <w:sz w:val="24"/>
          <w:szCs w:val="24"/>
        </w:rPr>
      </w:pPr>
    </w:p>
    <w:sectPr w:rsidRPr="0006127C" w:rsidR="00184A70" w:rsidSect="0006127C">
      <w:headerReference w:type="default" r:id="rId9"/>
      <w:pgSz w:w="11906" w:h="16838"/>
      <w:pgMar w:top="1418" w:right="1418" w:bottom="1418" w:left="1418" w:header="720" w:footer="720" w:gutter="0"/>
      <w:cols w:space="720"/>
      <w:titlePg/>
      <w:docGrid w:linePitch="204"/>
    </w:sectPr>
  </w:body>
</w:document>
</file>

<file path=word/endnotes.xml><?xml version="1.0" encoding="utf-8"?>
<w:endnot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F7C38" w:rsidRDefault="00DF7C38">
      <w:r>
        <w:separator/>
      </w:r>
    </w:p>
  </w:endnote>
  <w:endnote w:type="continuationSeparator" w:id="0">
    <w:p w:rsidR="00DF7C38" w:rsidRDefault="00DF7C38">
      <w:r>
        <w:continuationSeparator/>
      </w:r>
    </w:p>
  </w:endnote>
</w:endnotes>
</file>

<file path=word/fontTable.xml><?xml version="1.0" encoding="utf-8"?>
<w:font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F7C38" w:rsidRDefault="00DF7C38">
      <w:r>
        <w:separator/>
      </w:r>
    </w:p>
  </w:footnote>
  <w:footnote w:type="continuationSeparator" w:id="0">
    <w:p w:rsidR="00DF7C38" w:rsidRDefault="00DF7C38">
      <w:r>
        <w:continuationSeparator/>
      </w:r>
    </w:p>
  </w:footnote>
</w:footnotes>
</file>

<file path=word/header1.xml><?xml version="1.0" encoding="utf-8"?>
<w:hdr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6127C" w:rsidR="00DA0763" w:rsidRDefault="00DA0763">
    <w:pPr>
      <w:pStyle w:val="Zaglavlje"/>
      <w:rPr>
        <w:rFonts w:ascii="Arial" w:hAnsi="Arial" w:cs="Arial"/>
        <w:sz w:val="24"/>
        <w:szCs w:val="24"/>
      </w:rPr>
    </w:pPr>
    <w:r w:rsidRPr="00BB5F89">
      <w:rPr>
        <w:snapToGrid w:val="false"/>
        <w:lang w:eastAsia="en-US"/>
      </w:rPr>
      <w:tab/>
    </w:r>
    <w:r w:rsidRPr="0006127C">
      <w:rPr>
        <w:rFonts w:ascii="Arial" w:hAnsi="Arial" w:cs="Arial"/>
        <w:snapToGrid w:val="false"/>
        <w:sz w:val="24"/>
        <w:szCs w:val="24"/>
        <w:lang w:eastAsia="en-US"/>
      </w:rPr>
      <w:t xml:space="preserve">- </w:t>
    </w:r>
    <w:r w:rsidRPr="0006127C">
      <w:rPr>
        <w:rFonts w:ascii="Arial" w:hAnsi="Arial" w:cs="Arial"/>
        <w:snapToGrid w:val="false"/>
        <w:sz w:val="24"/>
        <w:szCs w:val="24"/>
        <w:lang w:eastAsia="en-US"/>
      </w:rPr>
      <w:fldChar w:fldCharType="begin"/>
    </w:r>
    <w:r w:rsidRPr="0006127C">
      <w:rPr>
        <w:rFonts w:ascii="Arial" w:hAnsi="Arial" w:cs="Arial"/>
        <w:snapToGrid w:val="false"/>
        <w:sz w:val="24"/>
        <w:szCs w:val="24"/>
        <w:lang w:eastAsia="en-US"/>
      </w:rPr>
      <w:instrText xml:space="preserve"> PAGE </w:instrText>
    </w:r>
    <w:r w:rsidRPr="0006127C">
      <w:rPr>
        <w:rFonts w:ascii="Arial" w:hAnsi="Arial" w:cs="Arial"/>
        <w:snapToGrid w:val="false"/>
        <w:sz w:val="24"/>
        <w:szCs w:val="24"/>
        <w:lang w:eastAsia="en-US"/>
      </w:rPr>
      <w:fldChar w:fldCharType="separate"/>
    </w:r>
    <w:r w:rsidR="00D60E43">
      <w:rPr>
        <w:rFonts w:ascii="Arial" w:hAnsi="Arial" w:cs="Arial"/>
        <w:noProof/>
        <w:snapToGrid w:val="false"/>
        <w:sz w:val="24"/>
        <w:szCs w:val="24"/>
        <w:lang w:eastAsia="en-US"/>
      </w:rPr>
      <w:t>2</w:t>
    </w:r>
    <w:r w:rsidRPr="0006127C">
      <w:rPr>
        <w:rFonts w:ascii="Arial" w:hAnsi="Arial" w:cs="Arial"/>
        <w:snapToGrid w:val="false"/>
        <w:sz w:val="24"/>
        <w:szCs w:val="24"/>
        <w:lang w:eastAsia="en-US"/>
      </w:rPr>
      <w:fldChar w:fldCharType="end"/>
    </w:r>
    <w:r w:rsidRPr="0006127C">
      <w:rPr>
        <w:rFonts w:ascii="Arial" w:hAnsi="Arial" w:cs="Arial"/>
        <w:snapToGrid w:val="false"/>
        <w:sz w:val="24"/>
        <w:szCs w:val="24"/>
        <w:lang w:eastAsia="en-US"/>
      </w:rPr>
      <w:t xml:space="preserve"> -</w:t>
    </w:r>
  </w:p>
  <w:p w:rsidRPr="00BB5F89" w:rsidR="008E2D28" w:rsidRDefault="00DA0763">
    <w:pPr>
      <w:pStyle w:val="Zaglavlje"/>
      <w:jc w:val="right"/>
    </w:pPr>
    <w:r w:rsidRPr="0006127C">
      <w:rPr>
        <w:rFonts w:ascii="Arial" w:hAnsi="Arial" w:cs="Arial"/>
        <w:sz w:val="24"/>
        <w:szCs w:val="24"/>
      </w:rPr>
      <w:t>Broj:</w:t>
    </w:r>
    <w:proofErr w:type="spellStart"/>
    <w:r w:rsidRPr="0006127C" w:rsidR="008D4B5F">
      <w:rPr>
        <w:rFonts w:ascii="Arial" w:hAnsi="Arial" w:cs="Arial"/>
        <w:sz w:val="24"/>
        <w:szCs w:val="24"/>
      </w:rPr>
      <w:t>IR</w:t>
    </w:r>
    <w:proofErr w:type="spellEnd"/>
    <w:r w:rsidRPr="0006127C">
      <w:rPr>
        <w:rFonts w:ascii="Arial" w:hAnsi="Arial" w:cs="Arial"/>
        <w:sz w:val="24"/>
        <w:szCs w:val="24"/>
      </w:rPr>
      <w:t>-</w:t>
    </w:r>
    <w:r w:rsidRPr="0006127C" w:rsidR="00973865">
      <w:rPr>
        <w:rFonts w:ascii="Arial" w:hAnsi="Arial" w:cs="Arial"/>
        <w:sz w:val="24"/>
        <w:szCs w:val="24"/>
      </w:rPr>
      <w:t>92</w:t>
    </w:r>
    <w:r w:rsidRPr="0006127C" w:rsidR="008E2D28">
      <w:rPr>
        <w:rFonts w:ascii="Arial" w:hAnsi="Arial" w:cs="Arial"/>
        <w:sz w:val="24"/>
        <w:szCs w:val="24"/>
      </w:rPr>
      <w:t>/</w:t>
    </w:r>
    <w:r w:rsidRPr="0006127C" w:rsidR="008D4B5F">
      <w:rPr>
        <w:rFonts w:ascii="Arial" w:hAnsi="Arial" w:cs="Arial"/>
        <w:sz w:val="24"/>
        <w:szCs w:val="24"/>
      </w:rPr>
      <w:t>2026</w:t>
    </w:r>
  </w:p>
</w:hdr>
</file>

<file path=word/settings.xml><?xml version="1.0" encoding="utf-8"?>
<w:setting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proofState w:spelling="clean" w:grammar="clean"/>
  <w:stylePaneFormatFilter w:val="3F01"/>
  <w:defaultTabStop w:val="720"/>
  <w:hyphenationZone w:val="425"/>
  <w:doNotHyphenateCaps/>
  <w:drawingGridHorizontalSpacing w:val="75"/>
  <w:displayHorizontalDrawingGridEvery w:val="0"/>
  <w:displayVerticalDrawingGridEvery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5E2"/>
    <w:rsid w:val="00002E99"/>
    <w:rsid w:val="00006DDF"/>
    <w:rsid w:val="00012D86"/>
    <w:rsid w:val="000131DA"/>
    <w:rsid w:val="000132E7"/>
    <w:rsid w:val="00014CD5"/>
    <w:rsid w:val="000219FD"/>
    <w:rsid w:val="00024A61"/>
    <w:rsid w:val="00026EDB"/>
    <w:rsid w:val="00044568"/>
    <w:rsid w:val="00046C22"/>
    <w:rsid w:val="00050144"/>
    <w:rsid w:val="00057DED"/>
    <w:rsid w:val="00061020"/>
    <w:rsid w:val="0006127C"/>
    <w:rsid w:val="00066149"/>
    <w:rsid w:val="000666FD"/>
    <w:rsid w:val="00066CBB"/>
    <w:rsid w:val="00070742"/>
    <w:rsid w:val="00074F5A"/>
    <w:rsid w:val="00076FB8"/>
    <w:rsid w:val="000847FD"/>
    <w:rsid w:val="00085B54"/>
    <w:rsid w:val="00087CF9"/>
    <w:rsid w:val="00090B83"/>
    <w:rsid w:val="00092B60"/>
    <w:rsid w:val="00095E80"/>
    <w:rsid w:val="00096E4B"/>
    <w:rsid w:val="0009783E"/>
    <w:rsid w:val="000A2133"/>
    <w:rsid w:val="000B3BE5"/>
    <w:rsid w:val="000B49CC"/>
    <w:rsid w:val="000C1DF5"/>
    <w:rsid w:val="000C7DEE"/>
    <w:rsid w:val="000D4893"/>
    <w:rsid w:val="000D6B61"/>
    <w:rsid w:val="000E40E9"/>
    <w:rsid w:val="000F3A6C"/>
    <w:rsid w:val="001012F4"/>
    <w:rsid w:val="001119F0"/>
    <w:rsid w:val="001149C4"/>
    <w:rsid w:val="001150F7"/>
    <w:rsid w:val="00116ABE"/>
    <w:rsid w:val="00123FC4"/>
    <w:rsid w:val="00124749"/>
    <w:rsid w:val="00124884"/>
    <w:rsid w:val="001274B8"/>
    <w:rsid w:val="00137254"/>
    <w:rsid w:val="0014183A"/>
    <w:rsid w:val="0014704F"/>
    <w:rsid w:val="001474FF"/>
    <w:rsid w:val="0015533C"/>
    <w:rsid w:val="0017127A"/>
    <w:rsid w:val="00171EEC"/>
    <w:rsid w:val="00175B8D"/>
    <w:rsid w:val="00182C6C"/>
    <w:rsid w:val="001848EC"/>
    <w:rsid w:val="00184A70"/>
    <w:rsid w:val="00187070"/>
    <w:rsid w:val="001874C8"/>
    <w:rsid w:val="00190035"/>
    <w:rsid w:val="00192507"/>
    <w:rsid w:val="00192511"/>
    <w:rsid w:val="0019698F"/>
    <w:rsid w:val="00197ECD"/>
    <w:rsid w:val="001A115F"/>
    <w:rsid w:val="001A216C"/>
    <w:rsid w:val="001A247C"/>
    <w:rsid w:val="001A4D04"/>
    <w:rsid w:val="001A5306"/>
    <w:rsid w:val="001C16D6"/>
    <w:rsid w:val="001C5ED1"/>
    <w:rsid w:val="001D2D51"/>
    <w:rsid w:val="001D5A5E"/>
    <w:rsid w:val="001D795C"/>
    <w:rsid w:val="001E07E3"/>
    <w:rsid w:val="001E5D2A"/>
    <w:rsid w:val="001E63B3"/>
    <w:rsid w:val="001E6A28"/>
    <w:rsid w:val="001F281C"/>
    <w:rsid w:val="002004E7"/>
    <w:rsid w:val="002117BC"/>
    <w:rsid w:val="00214649"/>
    <w:rsid w:val="00215C2E"/>
    <w:rsid w:val="002170F0"/>
    <w:rsid w:val="00217EB1"/>
    <w:rsid w:val="00222516"/>
    <w:rsid w:val="00222D8C"/>
    <w:rsid w:val="002246CB"/>
    <w:rsid w:val="002426C5"/>
    <w:rsid w:val="00246C56"/>
    <w:rsid w:val="00246F92"/>
    <w:rsid w:val="0024728E"/>
    <w:rsid w:val="002518B2"/>
    <w:rsid w:val="00271242"/>
    <w:rsid w:val="00275E36"/>
    <w:rsid w:val="00276374"/>
    <w:rsid w:val="00283806"/>
    <w:rsid w:val="002902D4"/>
    <w:rsid w:val="00292431"/>
    <w:rsid w:val="00292B2F"/>
    <w:rsid w:val="00293D34"/>
    <w:rsid w:val="00294AF7"/>
    <w:rsid w:val="00295B11"/>
    <w:rsid w:val="002962A2"/>
    <w:rsid w:val="002972CE"/>
    <w:rsid w:val="00297394"/>
    <w:rsid w:val="002A3613"/>
    <w:rsid w:val="002A64FB"/>
    <w:rsid w:val="002B1385"/>
    <w:rsid w:val="002B40A2"/>
    <w:rsid w:val="002B6768"/>
    <w:rsid w:val="002C2149"/>
    <w:rsid w:val="002C3FFC"/>
    <w:rsid w:val="002C6A1A"/>
    <w:rsid w:val="002D0B37"/>
    <w:rsid w:val="002D2085"/>
    <w:rsid w:val="002D4E8A"/>
    <w:rsid w:val="002E393D"/>
    <w:rsid w:val="002E5513"/>
    <w:rsid w:val="002F585B"/>
    <w:rsid w:val="002F7A41"/>
    <w:rsid w:val="00307001"/>
    <w:rsid w:val="003072D0"/>
    <w:rsid w:val="00311EA5"/>
    <w:rsid w:val="00315E31"/>
    <w:rsid w:val="00322D4B"/>
    <w:rsid w:val="00325D06"/>
    <w:rsid w:val="00334501"/>
    <w:rsid w:val="00334716"/>
    <w:rsid w:val="00334E85"/>
    <w:rsid w:val="00344991"/>
    <w:rsid w:val="0035068E"/>
    <w:rsid w:val="00355337"/>
    <w:rsid w:val="003566B7"/>
    <w:rsid w:val="0036256D"/>
    <w:rsid w:val="00367F83"/>
    <w:rsid w:val="003762AF"/>
    <w:rsid w:val="00376737"/>
    <w:rsid w:val="003775E2"/>
    <w:rsid w:val="00381EDB"/>
    <w:rsid w:val="00382047"/>
    <w:rsid w:val="00382908"/>
    <w:rsid w:val="00383E5A"/>
    <w:rsid w:val="00386476"/>
    <w:rsid w:val="00390F71"/>
    <w:rsid w:val="003953F1"/>
    <w:rsid w:val="003A2485"/>
    <w:rsid w:val="003D0965"/>
    <w:rsid w:val="003D13CA"/>
    <w:rsid w:val="003D3EAC"/>
    <w:rsid w:val="003F2AE7"/>
    <w:rsid w:val="003F746C"/>
    <w:rsid w:val="003F78C2"/>
    <w:rsid w:val="004001E0"/>
    <w:rsid w:val="00400B3E"/>
    <w:rsid w:val="004055F1"/>
    <w:rsid w:val="00407DE2"/>
    <w:rsid w:val="00411664"/>
    <w:rsid w:val="0041773F"/>
    <w:rsid w:val="00423088"/>
    <w:rsid w:val="004261D0"/>
    <w:rsid w:val="00430E7F"/>
    <w:rsid w:val="00431461"/>
    <w:rsid w:val="0043406B"/>
    <w:rsid w:val="00445554"/>
    <w:rsid w:val="004541FE"/>
    <w:rsid w:val="00471DA1"/>
    <w:rsid w:val="004720F7"/>
    <w:rsid w:val="00476BC3"/>
    <w:rsid w:val="0048123B"/>
    <w:rsid w:val="00481AD5"/>
    <w:rsid w:val="0049365E"/>
    <w:rsid w:val="00494B93"/>
    <w:rsid w:val="00497778"/>
    <w:rsid w:val="004A2E29"/>
    <w:rsid w:val="004A4998"/>
    <w:rsid w:val="004A6619"/>
    <w:rsid w:val="004B2A23"/>
    <w:rsid w:val="004B675E"/>
    <w:rsid w:val="004C3C8C"/>
    <w:rsid w:val="004C56AD"/>
    <w:rsid w:val="004E074E"/>
    <w:rsid w:val="004E5466"/>
    <w:rsid w:val="004E59FC"/>
    <w:rsid w:val="004F0083"/>
    <w:rsid w:val="004F046B"/>
    <w:rsid w:val="004F4D63"/>
    <w:rsid w:val="00505DC9"/>
    <w:rsid w:val="005102B9"/>
    <w:rsid w:val="005130A0"/>
    <w:rsid w:val="005138AC"/>
    <w:rsid w:val="00522BC2"/>
    <w:rsid w:val="00526EB4"/>
    <w:rsid w:val="00527F5D"/>
    <w:rsid w:val="005307A0"/>
    <w:rsid w:val="00531C35"/>
    <w:rsid w:val="005368D3"/>
    <w:rsid w:val="0054019F"/>
    <w:rsid w:val="005428E7"/>
    <w:rsid w:val="0054746F"/>
    <w:rsid w:val="00554C0E"/>
    <w:rsid w:val="00560C52"/>
    <w:rsid w:val="00561F93"/>
    <w:rsid w:val="00570E80"/>
    <w:rsid w:val="00577036"/>
    <w:rsid w:val="00581467"/>
    <w:rsid w:val="00581F0E"/>
    <w:rsid w:val="00583FB7"/>
    <w:rsid w:val="005A32CE"/>
    <w:rsid w:val="005A372B"/>
    <w:rsid w:val="005B5A2F"/>
    <w:rsid w:val="005B7EB7"/>
    <w:rsid w:val="005C294D"/>
    <w:rsid w:val="005D2E3D"/>
    <w:rsid w:val="005E097D"/>
    <w:rsid w:val="005E4260"/>
    <w:rsid w:val="005E4CEA"/>
    <w:rsid w:val="005E6C89"/>
    <w:rsid w:val="00611138"/>
    <w:rsid w:val="006123A8"/>
    <w:rsid w:val="00616FC4"/>
    <w:rsid w:val="00630976"/>
    <w:rsid w:val="00650863"/>
    <w:rsid w:val="00653E1A"/>
    <w:rsid w:val="006549EA"/>
    <w:rsid w:val="006560CB"/>
    <w:rsid w:val="006602F1"/>
    <w:rsid w:val="006611D6"/>
    <w:rsid w:val="0066173F"/>
    <w:rsid w:val="00663B15"/>
    <w:rsid w:val="0066532B"/>
    <w:rsid w:val="006854CB"/>
    <w:rsid w:val="006875E2"/>
    <w:rsid w:val="00692867"/>
    <w:rsid w:val="0069600D"/>
    <w:rsid w:val="006A16FC"/>
    <w:rsid w:val="006A1A62"/>
    <w:rsid w:val="006A59F9"/>
    <w:rsid w:val="006A5AB7"/>
    <w:rsid w:val="006B1FE5"/>
    <w:rsid w:val="006B68EB"/>
    <w:rsid w:val="006B77F7"/>
    <w:rsid w:val="006C05A2"/>
    <w:rsid w:val="006C791D"/>
    <w:rsid w:val="006D2D29"/>
    <w:rsid w:val="006D4E2A"/>
    <w:rsid w:val="006E3665"/>
    <w:rsid w:val="006E3DEC"/>
    <w:rsid w:val="006E3FA8"/>
    <w:rsid w:val="006F129B"/>
    <w:rsid w:val="006F1B53"/>
    <w:rsid w:val="00707123"/>
    <w:rsid w:val="0071132C"/>
    <w:rsid w:val="007132EC"/>
    <w:rsid w:val="0071416B"/>
    <w:rsid w:val="00715765"/>
    <w:rsid w:val="0071730A"/>
    <w:rsid w:val="00724F45"/>
    <w:rsid w:val="0072534C"/>
    <w:rsid w:val="007273C5"/>
    <w:rsid w:val="00730EC6"/>
    <w:rsid w:val="007337AC"/>
    <w:rsid w:val="00741762"/>
    <w:rsid w:val="00745029"/>
    <w:rsid w:val="007509C7"/>
    <w:rsid w:val="00761779"/>
    <w:rsid w:val="00773697"/>
    <w:rsid w:val="007752F6"/>
    <w:rsid w:val="00776B78"/>
    <w:rsid w:val="00785E51"/>
    <w:rsid w:val="00792C85"/>
    <w:rsid w:val="0079374F"/>
    <w:rsid w:val="00794D5C"/>
    <w:rsid w:val="007A09C1"/>
    <w:rsid w:val="007A20F0"/>
    <w:rsid w:val="007A5F67"/>
    <w:rsid w:val="007B289D"/>
    <w:rsid w:val="007B500A"/>
    <w:rsid w:val="007C38F3"/>
    <w:rsid w:val="007D79FE"/>
    <w:rsid w:val="007F1E61"/>
    <w:rsid w:val="00804474"/>
    <w:rsid w:val="008118BF"/>
    <w:rsid w:val="00811F57"/>
    <w:rsid w:val="00812534"/>
    <w:rsid w:val="00815B72"/>
    <w:rsid w:val="008253D8"/>
    <w:rsid w:val="00834033"/>
    <w:rsid w:val="00837047"/>
    <w:rsid w:val="00843E00"/>
    <w:rsid w:val="008462E0"/>
    <w:rsid w:val="008528B7"/>
    <w:rsid w:val="008554D1"/>
    <w:rsid w:val="00865D61"/>
    <w:rsid w:val="00871102"/>
    <w:rsid w:val="0087463D"/>
    <w:rsid w:val="00881B43"/>
    <w:rsid w:val="00885E15"/>
    <w:rsid w:val="00887A77"/>
    <w:rsid w:val="0089531F"/>
    <w:rsid w:val="00896FD0"/>
    <w:rsid w:val="008A3EA1"/>
    <w:rsid w:val="008B5029"/>
    <w:rsid w:val="008B5811"/>
    <w:rsid w:val="008C016D"/>
    <w:rsid w:val="008D4B5F"/>
    <w:rsid w:val="008E2D28"/>
    <w:rsid w:val="008E49AA"/>
    <w:rsid w:val="008E77BE"/>
    <w:rsid w:val="0090148A"/>
    <w:rsid w:val="00904868"/>
    <w:rsid w:val="00912EA7"/>
    <w:rsid w:val="0091521E"/>
    <w:rsid w:val="009225A6"/>
    <w:rsid w:val="00923A8F"/>
    <w:rsid w:val="00927792"/>
    <w:rsid w:val="009309A5"/>
    <w:rsid w:val="009310B8"/>
    <w:rsid w:val="00932924"/>
    <w:rsid w:val="00951908"/>
    <w:rsid w:val="009540F8"/>
    <w:rsid w:val="00961FBD"/>
    <w:rsid w:val="00962FDC"/>
    <w:rsid w:val="009641FA"/>
    <w:rsid w:val="00972305"/>
    <w:rsid w:val="00973865"/>
    <w:rsid w:val="00975F28"/>
    <w:rsid w:val="00981A1A"/>
    <w:rsid w:val="00990AA6"/>
    <w:rsid w:val="0099187B"/>
    <w:rsid w:val="0099212B"/>
    <w:rsid w:val="009963A2"/>
    <w:rsid w:val="0099654B"/>
    <w:rsid w:val="009A1442"/>
    <w:rsid w:val="009A49FC"/>
    <w:rsid w:val="009A4B6C"/>
    <w:rsid w:val="009A7888"/>
    <w:rsid w:val="009C0BA7"/>
    <w:rsid w:val="009C4D3C"/>
    <w:rsid w:val="009D44C8"/>
    <w:rsid w:val="009D6452"/>
    <w:rsid w:val="009D747B"/>
    <w:rsid w:val="009E5447"/>
    <w:rsid w:val="009E548D"/>
    <w:rsid w:val="009F3E7E"/>
    <w:rsid w:val="009F50F6"/>
    <w:rsid w:val="00A0012E"/>
    <w:rsid w:val="00A029C6"/>
    <w:rsid w:val="00A0535E"/>
    <w:rsid w:val="00A06286"/>
    <w:rsid w:val="00A076DA"/>
    <w:rsid w:val="00A24AE4"/>
    <w:rsid w:val="00A25B9B"/>
    <w:rsid w:val="00A418C7"/>
    <w:rsid w:val="00A534D0"/>
    <w:rsid w:val="00A55AE1"/>
    <w:rsid w:val="00A56110"/>
    <w:rsid w:val="00A578F6"/>
    <w:rsid w:val="00A61A92"/>
    <w:rsid w:val="00A64190"/>
    <w:rsid w:val="00A64F42"/>
    <w:rsid w:val="00A73A36"/>
    <w:rsid w:val="00A80A7E"/>
    <w:rsid w:val="00A82819"/>
    <w:rsid w:val="00A82E88"/>
    <w:rsid w:val="00A85972"/>
    <w:rsid w:val="00A931F6"/>
    <w:rsid w:val="00AA3080"/>
    <w:rsid w:val="00AA4FBB"/>
    <w:rsid w:val="00AB3202"/>
    <w:rsid w:val="00AC145D"/>
    <w:rsid w:val="00AC419B"/>
    <w:rsid w:val="00AC50D0"/>
    <w:rsid w:val="00AE11B0"/>
    <w:rsid w:val="00AE6675"/>
    <w:rsid w:val="00AF2168"/>
    <w:rsid w:val="00AF35C0"/>
    <w:rsid w:val="00AF6158"/>
    <w:rsid w:val="00B023B0"/>
    <w:rsid w:val="00B25523"/>
    <w:rsid w:val="00B26433"/>
    <w:rsid w:val="00B33BBA"/>
    <w:rsid w:val="00B35468"/>
    <w:rsid w:val="00B3715C"/>
    <w:rsid w:val="00B429D2"/>
    <w:rsid w:val="00B460FB"/>
    <w:rsid w:val="00B53C4A"/>
    <w:rsid w:val="00B628DC"/>
    <w:rsid w:val="00B630F0"/>
    <w:rsid w:val="00B6354F"/>
    <w:rsid w:val="00B63FD5"/>
    <w:rsid w:val="00B64031"/>
    <w:rsid w:val="00B7153F"/>
    <w:rsid w:val="00B770A9"/>
    <w:rsid w:val="00B8362A"/>
    <w:rsid w:val="00B86D7F"/>
    <w:rsid w:val="00B878C2"/>
    <w:rsid w:val="00BB5F89"/>
    <w:rsid w:val="00BC3470"/>
    <w:rsid w:val="00BD6326"/>
    <w:rsid w:val="00BD6AC5"/>
    <w:rsid w:val="00BD7EF9"/>
    <w:rsid w:val="00BE1DA1"/>
    <w:rsid w:val="00BE2732"/>
    <w:rsid w:val="00BE2F26"/>
    <w:rsid w:val="00BE4AD0"/>
    <w:rsid w:val="00BF3CFB"/>
    <w:rsid w:val="00C00AD5"/>
    <w:rsid w:val="00C02FA1"/>
    <w:rsid w:val="00C105B4"/>
    <w:rsid w:val="00C12D48"/>
    <w:rsid w:val="00C15C1C"/>
    <w:rsid w:val="00C229E0"/>
    <w:rsid w:val="00C41CBA"/>
    <w:rsid w:val="00C5446E"/>
    <w:rsid w:val="00C659AB"/>
    <w:rsid w:val="00C65AB6"/>
    <w:rsid w:val="00C72339"/>
    <w:rsid w:val="00C74F3B"/>
    <w:rsid w:val="00C811D4"/>
    <w:rsid w:val="00C82B40"/>
    <w:rsid w:val="00C83757"/>
    <w:rsid w:val="00CA13AB"/>
    <w:rsid w:val="00CA6F81"/>
    <w:rsid w:val="00CB14E3"/>
    <w:rsid w:val="00CB260A"/>
    <w:rsid w:val="00CB51DE"/>
    <w:rsid w:val="00CB5DC0"/>
    <w:rsid w:val="00CB7280"/>
    <w:rsid w:val="00CB75C9"/>
    <w:rsid w:val="00CC05A0"/>
    <w:rsid w:val="00CC2088"/>
    <w:rsid w:val="00CD1280"/>
    <w:rsid w:val="00CD19A9"/>
    <w:rsid w:val="00CD1F30"/>
    <w:rsid w:val="00CD79E1"/>
    <w:rsid w:val="00CE11A1"/>
    <w:rsid w:val="00CE32CF"/>
    <w:rsid w:val="00D0512A"/>
    <w:rsid w:val="00D07566"/>
    <w:rsid w:val="00D12F30"/>
    <w:rsid w:val="00D1437C"/>
    <w:rsid w:val="00D14A66"/>
    <w:rsid w:val="00D27E02"/>
    <w:rsid w:val="00D3253F"/>
    <w:rsid w:val="00D3326E"/>
    <w:rsid w:val="00D410DE"/>
    <w:rsid w:val="00D4482C"/>
    <w:rsid w:val="00D54836"/>
    <w:rsid w:val="00D5504C"/>
    <w:rsid w:val="00D577EC"/>
    <w:rsid w:val="00D60E43"/>
    <w:rsid w:val="00D63333"/>
    <w:rsid w:val="00D63DC8"/>
    <w:rsid w:val="00D63EDA"/>
    <w:rsid w:val="00D65A3C"/>
    <w:rsid w:val="00D7076C"/>
    <w:rsid w:val="00D72E8E"/>
    <w:rsid w:val="00D779CD"/>
    <w:rsid w:val="00D84FDE"/>
    <w:rsid w:val="00D86C0A"/>
    <w:rsid w:val="00D973BA"/>
    <w:rsid w:val="00DA0763"/>
    <w:rsid w:val="00DA4104"/>
    <w:rsid w:val="00DA5108"/>
    <w:rsid w:val="00DB6146"/>
    <w:rsid w:val="00DB78AE"/>
    <w:rsid w:val="00DE345F"/>
    <w:rsid w:val="00DE6523"/>
    <w:rsid w:val="00DE6C25"/>
    <w:rsid w:val="00DF00E9"/>
    <w:rsid w:val="00DF10AD"/>
    <w:rsid w:val="00DF5FB0"/>
    <w:rsid w:val="00DF7C38"/>
    <w:rsid w:val="00E069D7"/>
    <w:rsid w:val="00E20C00"/>
    <w:rsid w:val="00E27012"/>
    <w:rsid w:val="00E355B6"/>
    <w:rsid w:val="00E35F74"/>
    <w:rsid w:val="00E41308"/>
    <w:rsid w:val="00E44CA1"/>
    <w:rsid w:val="00E458D9"/>
    <w:rsid w:val="00E51AFD"/>
    <w:rsid w:val="00E55E54"/>
    <w:rsid w:val="00E63F63"/>
    <w:rsid w:val="00E7448E"/>
    <w:rsid w:val="00E7662B"/>
    <w:rsid w:val="00E83770"/>
    <w:rsid w:val="00E86723"/>
    <w:rsid w:val="00E902F8"/>
    <w:rsid w:val="00E91D36"/>
    <w:rsid w:val="00EA3050"/>
    <w:rsid w:val="00EA3082"/>
    <w:rsid w:val="00EA52A6"/>
    <w:rsid w:val="00EB1D74"/>
    <w:rsid w:val="00EB2C82"/>
    <w:rsid w:val="00EB30C1"/>
    <w:rsid w:val="00EB7AA8"/>
    <w:rsid w:val="00EC0ED0"/>
    <w:rsid w:val="00ED51BA"/>
    <w:rsid w:val="00ED6448"/>
    <w:rsid w:val="00ED654B"/>
    <w:rsid w:val="00EE1AD5"/>
    <w:rsid w:val="00EE5035"/>
    <w:rsid w:val="00EE7B71"/>
    <w:rsid w:val="00EF3BE3"/>
    <w:rsid w:val="00EF4C7C"/>
    <w:rsid w:val="00F01C52"/>
    <w:rsid w:val="00F1252A"/>
    <w:rsid w:val="00F12BB9"/>
    <w:rsid w:val="00F14348"/>
    <w:rsid w:val="00F17085"/>
    <w:rsid w:val="00F24FFE"/>
    <w:rsid w:val="00F3294A"/>
    <w:rsid w:val="00F33606"/>
    <w:rsid w:val="00F35F46"/>
    <w:rsid w:val="00F44D4A"/>
    <w:rsid w:val="00F53937"/>
    <w:rsid w:val="00F54F64"/>
    <w:rsid w:val="00F55E65"/>
    <w:rsid w:val="00F56BF3"/>
    <w:rsid w:val="00F6678C"/>
    <w:rsid w:val="00F70668"/>
    <w:rsid w:val="00F70C4B"/>
    <w:rsid w:val="00F82CCF"/>
    <w:rsid w:val="00F82E51"/>
    <w:rsid w:val="00F82F61"/>
    <w:rsid w:val="00F84E38"/>
    <w:rsid w:val="00F87C7E"/>
    <w:rsid w:val="00F87FB7"/>
    <w:rsid w:val="00FA249E"/>
    <w:rsid w:val="00FB2BA8"/>
    <w:rsid w:val="00FB2DF2"/>
    <w:rsid w:val="00FB6D15"/>
    <w:rsid w:val="00FB6EF8"/>
    <w:rsid w:val="00FB7F4F"/>
    <w:rsid w:val="00FC00BE"/>
    <w:rsid w:val="00FC1B6A"/>
    <w:rsid w:val="00FC2539"/>
    <w:rsid w:val="00FC36EF"/>
    <w:rsid w:val="00FC3D5B"/>
    <w:rsid w:val="00FD06A3"/>
    <w:rsid w:val="00FD4BB3"/>
    <w:rsid w:val="00FD6568"/>
    <w:rsid w:val="00FD6E39"/>
    <w:rsid w:val="00FE443C"/>
    <w:rsid w:val="00FE4C59"/>
    <w:rsid w:val="00FF1313"/>
    <w:rsid w:val="00FF40F8"/>
    <w:rsid w:val="00FF5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Tijeloteksta2">
    <w:name w:val="Body Text 2"/>
    <w:basedOn w:val="Normal"/>
    <w:pPr>
      <w:jc w:val="both"/>
    </w:pPr>
  </w:style>
  <w:style w:type="paragraph" w:styleId="Uvuenotijeloteksta">
    <w:name w:val="Body Text Indent"/>
    <w:basedOn w:val="Normal"/>
    <w:rsid w:val="001274B8"/>
    <w:pPr>
      <w:spacing w:after="120"/>
      <w:ind w:left="283"/>
    </w:pPr>
  </w:style>
  <w:style w:type="table" w:styleId="Reetkatablice">
    <w:name w:val="Table Grid"/>
    <w:basedOn w:val="Obinatablica"/>
    <w:rsid w:val="000131D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outlineLvl w:val="0"/>
    </w:pPr>
    <w:rPr>
      <w:b/>
    </w:rPr>
  </w:style>
  <w:style w:styleId="Naslov2" w:type="paragraph">
    <w:name w:val="heading 2"/>
    <w:basedOn w:val="Normal"/>
    <w:next w:val="Normal"/>
    <w:qFormat/>
    <w:pPr>
      <w:keepNext/>
      <w:jc w:val="center"/>
      <w:outlineLvl w:val="1"/>
    </w:pPr>
    <w:rPr>
      <w:b/>
      <w:sz w:val="24"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pPr>
      <w:jc w:val="both"/>
    </w:pPr>
    <w:rPr>
      <w:sz w:val="24"/>
    </w:rPr>
  </w:style>
  <w:style w:styleId="Zaglavlje" w:type="paragraph">
    <w:name w:val="header"/>
    <w:basedOn w:val="Normal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Tijeloteksta2" w:type="paragraph">
    <w:name w:val="Body Text 2"/>
    <w:basedOn w:val="Normal"/>
    <w:pPr>
      <w:jc w:val="both"/>
    </w:pPr>
  </w:style>
  <w:style w:styleId="Uvuenotijeloteksta" w:type="paragraph">
    <w:name w:val="Body Text Indent"/>
    <w:basedOn w:val="Normal"/>
    <w:rsid w:val="001274B8"/>
    <w:pPr>
      <w:spacing w:after="120"/>
      <w:ind w:left="283"/>
    </w:pPr>
  </w:style>
  <w:style w:styleId="Reetkatablice" w:type="table">
    <w:name w:val="Table Grid"/>
    <w:basedOn w:val="Obinatablica"/>
    <w:rsid w:val="000131D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</w:styles>
</file>

<file path=word/webSettings.xml><?xml version="1.0" encoding="utf-8"?>
<w:webSetting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Target="embeddings/oleObject1.bin" Type="http://schemas.openxmlformats.org/officeDocument/2006/relationships/oleObject" Id="rId8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stylesWithEffects.xml" Type="http://schemas.microsoft.com/office/2007/relationships/stylesWithEffects" Id="rId2"/><Relationship Target="styles.xml" Type="http://schemas.openxmlformats.org/officeDocument/2006/relationships/styles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1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783</properties:Words>
  <properties:Characters>4464</properties:Characters>
  <properties:Lines>37</properties:Lines>
  <properties:Paragraphs>10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5237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2026-07-27T11:25:00Z</dcterms:created>
  <dc:creator>553Y6C1</dc:creator>
  <cp:lastModifiedBy>Marica Ančić</cp:lastModifiedBy>
  <cp:lastPrinted>2026-07-27T11:24:00Z</cp:lastPrinted>
  <dcterms:modified xmlns:xsi="http://www.w3.org/2001/XMLSchema-instance" xsi:type="dcterms:W3CDTF">2026-07-27T12:11:00Z</dcterms:modified>
  <cp:revision>3</cp:revision>
</cp:coreProperties>
</file>