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52" w:rsidRPr="00B51C44" w:rsidRDefault="00C52D52" w:rsidP="00C52D52">
      <w:pPr>
        <w:jc w:val="both"/>
      </w:pPr>
      <w:r>
        <w:t xml:space="preserve">               </w:t>
      </w:r>
      <w:r>
        <w:rPr>
          <w:noProof/>
        </w:rPr>
        <w:drawing>
          <wp:inline distT="0" distB="0" distL="0" distR="0" wp14:anchorId="4E20A717" wp14:editId="55B6FF23">
            <wp:extent cx="475615" cy="6096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1C44">
        <w:t xml:space="preserve">                                                                                            </w:t>
      </w:r>
    </w:p>
    <w:p w:rsidR="00C52D52" w:rsidRPr="00B51C44" w:rsidRDefault="00C52D52" w:rsidP="00C52D52">
      <w:pPr>
        <w:rPr>
          <w:caps/>
        </w:rPr>
      </w:pPr>
      <w:r w:rsidRPr="00B51C44">
        <w:rPr>
          <w:caps/>
        </w:rPr>
        <w:t>Republika Hrvatska</w:t>
      </w:r>
    </w:p>
    <w:p w:rsidR="00C52D52" w:rsidRPr="00B51C44" w:rsidRDefault="00C52D52" w:rsidP="00C52D52">
      <w:pPr>
        <w:rPr>
          <w:caps/>
        </w:rPr>
      </w:pPr>
      <w:r w:rsidRPr="00B51C44">
        <w:rPr>
          <w:caps/>
        </w:rPr>
        <w:t>Općinski sud u Zadru</w:t>
      </w:r>
    </w:p>
    <w:p w:rsidR="00C52D52" w:rsidRDefault="00C52D52" w:rsidP="00C52D52">
      <w:pPr>
        <w:rPr>
          <w:b/>
        </w:rPr>
      </w:pPr>
      <w:r w:rsidRPr="00B51C44">
        <w:t xml:space="preserve">Zadar, Ulica plemića </w:t>
      </w:r>
      <w:proofErr w:type="spellStart"/>
      <w:r w:rsidRPr="00B51C44">
        <w:t>Borelli</w:t>
      </w:r>
      <w:proofErr w:type="spellEnd"/>
      <w:r w:rsidRPr="00B51C44">
        <w:t xml:space="preserve">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310D">
        <w:rPr>
          <w:b/>
        </w:rPr>
        <w:t>Z-</w:t>
      </w:r>
      <w:r w:rsidR="00AD2602">
        <w:rPr>
          <w:b/>
        </w:rPr>
        <w:t>26763/17</w:t>
      </w:r>
    </w:p>
    <w:p w:rsidR="00C52D52" w:rsidRDefault="00C52D52" w:rsidP="00C52D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Z-</w:t>
      </w:r>
      <w:r w:rsidR="00AD2602">
        <w:rPr>
          <w:b/>
        </w:rPr>
        <w:t>29275/17</w:t>
      </w:r>
    </w:p>
    <w:p w:rsidR="00C52D52" w:rsidRDefault="00C52D52" w:rsidP="00AD2602">
      <w:pPr>
        <w:ind w:left="6372" w:firstLine="708"/>
        <w:rPr>
          <w:b/>
        </w:rPr>
      </w:pPr>
      <w:r>
        <w:rPr>
          <w:b/>
        </w:rPr>
        <w:t>Z-</w:t>
      </w:r>
      <w:r w:rsidR="00AD2602">
        <w:rPr>
          <w:b/>
        </w:rPr>
        <w:t>29296/17</w:t>
      </w:r>
    </w:p>
    <w:p w:rsidR="00C52D52" w:rsidRDefault="00C52D52" w:rsidP="00C52D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52D52" w:rsidRPr="0092310D" w:rsidRDefault="00C52D52" w:rsidP="00C52D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52D52" w:rsidRDefault="00C52D52" w:rsidP="00C52D52">
      <w:pPr>
        <w:jc w:val="both"/>
      </w:pPr>
      <w:r w:rsidRPr="00B51C44">
        <w:t xml:space="preserve">                           </w:t>
      </w:r>
    </w:p>
    <w:p w:rsidR="00C52D52" w:rsidRDefault="00C52D52" w:rsidP="00C52D52">
      <w:pPr>
        <w:jc w:val="both"/>
      </w:pPr>
    </w:p>
    <w:p w:rsidR="00C52D52" w:rsidRPr="00456436" w:rsidRDefault="00C52D52" w:rsidP="00C52D52">
      <w:pPr>
        <w:jc w:val="center"/>
        <w:rPr>
          <w:b/>
        </w:rPr>
      </w:pPr>
      <w:r w:rsidRPr="00456436">
        <w:rPr>
          <w:b/>
        </w:rPr>
        <w:t>P O Z I V</w:t>
      </w:r>
    </w:p>
    <w:p w:rsidR="00C52D52" w:rsidRDefault="00C52D52" w:rsidP="00C52D52">
      <w:pPr>
        <w:ind w:left="1416" w:firstLine="708"/>
      </w:pPr>
    </w:p>
    <w:p w:rsidR="00C52D52" w:rsidRPr="00456436" w:rsidRDefault="00C52D52" w:rsidP="00C52D52">
      <w:pPr>
        <w:rPr>
          <w:b/>
        </w:rPr>
      </w:pPr>
      <w:r>
        <w:rPr>
          <w:b/>
        </w:rPr>
        <w:t xml:space="preserve">                              </w:t>
      </w:r>
      <w:r w:rsidRPr="00456436">
        <w:rPr>
          <w:b/>
        </w:rPr>
        <w:t>NA RASPRAVU  ZA ISPRAVAK ZA K.O. RAŽANAC</w:t>
      </w:r>
    </w:p>
    <w:p w:rsidR="00C52D52" w:rsidRPr="00B51C44" w:rsidRDefault="00C52D52" w:rsidP="00C52D52">
      <w:pPr>
        <w:jc w:val="both"/>
      </w:pPr>
      <w:r w:rsidRPr="00B51C44">
        <w:t xml:space="preserve">                        </w:t>
      </w:r>
      <w:r>
        <w:t xml:space="preserve">                         </w:t>
      </w:r>
      <w:r w:rsidRPr="00B51C44">
        <w:t xml:space="preserve">                                                                                </w:t>
      </w:r>
      <w:r>
        <w:t xml:space="preserve">                            </w:t>
      </w:r>
    </w:p>
    <w:p w:rsidR="00C52D52" w:rsidRDefault="00C52D52" w:rsidP="00C52D52">
      <w:pPr>
        <w:jc w:val="both"/>
      </w:pPr>
      <w:r w:rsidRPr="00987233">
        <w:rPr>
          <w:rFonts w:ascii="Verdana" w:hAnsi="Verdana"/>
          <w:sz w:val="22"/>
          <w:szCs w:val="22"/>
        </w:rPr>
        <w:tab/>
      </w:r>
    </w:p>
    <w:p w:rsidR="00C52D52" w:rsidRPr="00987233" w:rsidRDefault="00C52D52" w:rsidP="00C52D52">
      <w:pPr>
        <w:jc w:val="both"/>
        <w:rPr>
          <w:rFonts w:ascii="Verdana" w:hAnsi="Verdana"/>
          <w:sz w:val="22"/>
          <w:szCs w:val="22"/>
        </w:rPr>
      </w:pPr>
      <w:r>
        <w:tab/>
      </w:r>
      <w:r w:rsidRPr="007213D9">
        <w:t xml:space="preserve">Općinski sud u Zadru, po </w:t>
      </w:r>
      <w:r>
        <w:t xml:space="preserve">sudskoj savjetnici </w:t>
      </w:r>
      <w:proofErr w:type="spellStart"/>
      <w:r>
        <w:t>Božani</w:t>
      </w:r>
      <w:proofErr w:type="spellEnd"/>
      <w:r>
        <w:t xml:space="preserve"> Mihalj, u zemljišnoknjižnom predmetu, povodom prigovora u </w:t>
      </w:r>
      <w:r>
        <w:rPr>
          <w:b/>
          <w:u w:val="single"/>
        </w:rPr>
        <w:t xml:space="preserve">odnosu na čest. br. </w:t>
      </w:r>
      <w:r w:rsidR="003940C5">
        <w:rPr>
          <w:b/>
          <w:u w:val="single"/>
        </w:rPr>
        <w:t>860</w:t>
      </w:r>
      <w:r>
        <w:rPr>
          <w:b/>
          <w:u w:val="single"/>
        </w:rPr>
        <w:t xml:space="preserve"> upisane u </w:t>
      </w:r>
      <w:proofErr w:type="spellStart"/>
      <w:r>
        <w:rPr>
          <w:b/>
          <w:u w:val="single"/>
        </w:rPr>
        <w:t>zk</w:t>
      </w:r>
      <w:proofErr w:type="spellEnd"/>
      <w:r>
        <w:rPr>
          <w:b/>
          <w:u w:val="single"/>
        </w:rPr>
        <w:t xml:space="preserve">. ul. </w:t>
      </w:r>
      <w:r w:rsidR="003940C5">
        <w:rPr>
          <w:b/>
          <w:u w:val="single"/>
        </w:rPr>
        <w:t xml:space="preserve">2657 </w:t>
      </w:r>
      <w:r>
        <w:rPr>
          <w:b/>
          <w:u w:val="single"/>
        </w:rPr>
        <w:t xml:space="preserve">k.o. Ražanac. </w:t>
      </w:r>
    </w:p>
    <w:p w:rsidR="00C52D52" w:rsidRDefault="00C52D52" w:rsidP="00C52D52">
      <w:pPr>
        <w:jc w:val="center"/>
      </w:pPr>
    </w:p>
    <w:p w:rsidR="00C52D52" w:rsidRPr="00D61EC1" w:rsidRDefault="00C52D52" w:rsidP="00C52D52">
      <w:pPr>
        <w:jc w:val="center"/>
      </w:pPr>
      <w:r w:rsidRPr="00B51C44">
        <w:t xml:space="preserve">r i j e š i o    j e </w:t>
      </w:r>
    </w:p>
    <w:p w:rsidR="00C52D52" w:rsidRDefault="00C52D52" w:rsidP="00C52D52"/>
    <w:p w:rsidR="00C52D52" w:rsidRPr="000840C7" w:rsidRDefault="00C52D52" w:rsidP="00C52D52"/>
    <w:p w:rsidR="00C52D52" w:rsidRDefault="00C52D52" w:rsidP="00C52D52">
      <w:pPr>
        <w:pStyle w:val="Odlomakpopisa"/>
        <w:numPr>
          <w:ilvl w:val="0"/>
          <w:numId w:val="1"/>
        </w:numPr>
        <w:jc w:val="both"/>
      </w:pPr>
      <w:r>
        <w:t xml:space="preserve">U ovom zemljišnoknjižnom predmetu zakazuje se rasprava za ispravak za k.o. Ražanac </w:t>
      </w:r>
      <w:r w:rsidR="00ED5678">
        <w:rPr>
          <w:b/>
          <w:u w:val="single"/>
        </w:rPr>
        <w:t>za dan 25</w:t>
      </w:r>
      <w:r>
        <w:rPr>
          <w:b/>
          <w:u w:val="single"/>
        </w:rPr>
        <w:t xml:space="preserve">. ožujka 2021. godine u </w:t>
      </w:r>
      <w:r w:rsidR="00ED5678">
        <w:rPr>
          <w:b/>
          <w:u w:val="single"/>
        </w:rPr>
        <w:t>10:00</w:t>
      </w:r>
      <w:r w:rsidRPr="00456436">
        <w:rPr>
          <w:b/>
          <w:u w:val="single"/>
        </w:rPr>
        <w:t xml:space="preserve"> sati</w:t>
      </w:r>
      <w:r>
        <w:t xml:space="preserve">, koja će se održati u Općinskom sudu u Zadru, </w:t>
      </w:r>
      <w:proofErr w:type="spellStart"/>
      <w:r>
        <w:t>Borelli</w:t>
      </w:r>
      <w:proofErr w:type="spellEnd"/>
      <w:r>
        <w:t xml:space="preserve"> 9, soba br. 105.</w:t>
      </w:r>
    </w:p>
    <w:p w:rsidR="00C52D52" w:rsidRDefault="00C52D52" w:rsidP="00C52D52">
      <w:pPr>
        <w:pStyle w:val="Odlomakpopisa"/>
        <w:ind w:left="1428"/>
        <w:jc w:val="both"/>
      </w:pPr>
    </w:p>
    <w:p w:rsidR="00C52D52" w:rsidRPr="000840C7" w:rsidRDefault="00C52D52" w:rsidP="00C52D52">
      <w:pPr>
        <w:pStyle w:val="Odlomakpopisa"/>
        <w:ind w:left="1428"/>
        <w:jc w:val="both"/>
      </w:pPr>
    </w:p>
    <w:p w:rsidR="00C52D52" w:rsidRDefault="00C52D52" w:rsidP="00C52D52">
      <w:pPr>
        <w:pStyle w:val="Odlomakpopisa"/>
        <w:numPr>
          <w:ilvl w:val="0"/>
          <w:numId w:val="1"/>
        </w:numPr>
        <w:ind w:left="0" w:firstLine="708"/>
        <w:jc w:val="both"/>
      </w:pPr>
      <w:r>
        <w:t>Na raspravu se pozivaju:</w:t>
      </w:r>
    </w:p>
    <w:p w:rsidR="00C52D52" w:rsidRDefault="00C52D52" w:rsidP="00C52D52">
      <w:pPr>
        <w:ind w:firstLine="708"/>
        <w:jc w:val="both"/>
      </w:pPr>
    </w:p>
    <w:p w:rsidR="00C52D52" w:rsidRDefault="00C52D52" w:rsidP="00C52D52">
      <w:pPr>
        <w:ind w:firstLine="708"/>
        <w:jc w:val="both"/>
      </w:pPr>
    </w:p>
    <w:p w:rsidR="00C52D52" w:rsidRDefault="00C52D52" w:rsidP="00C52D52">
      <w:pPr>
        <w:ind w:firstLine="708"/>
        <w:jc w:val="both"/>
      </w:pPr>
    </w:p>
    <w:p w:rsidR="00C52D52" w:rsidRDefault="00C52D52" w:rsidP="00C52D52">
      <w:pPr>
        <w:ind w:firstLine="708"/>
        <w:jc w:val="both"/>
      </w:pPr>
    </w:p>
    <w:p w:rsidR="00C52D52" w:rsidRDefault="00C52D52" w:rsidP="00C52D52">
      <w:pPr>
        <w:ind w:firstLine="708"/>
        <w:jc w:val="both"/>
      </w:pPr>
      <w:r>
        <w:t xml:space="preserve">-predlagatelji: 1. Jure </w:t>
      </w:r>
      <w:proofErr w:type="spellStart"/>
      <w:r>
        <w:t>Tabar</w:t>
      </w:r>
      <w:proofErr w:type="spellEnd"/>
      <w:r>
        <w:t xml:space="preserve">, Osječka 34, 51000 Rijeka </w:t>
      </w:r>
    </w:p>
    <w:p w:rsidR="00C52D52" w:rsidRDefault="00C52D52" w:rsidP="00C52D52">
      <w:pPr>
        <w:ind w:firstLine="708"/>
        <w:jc w:val="both"/>
      </w:pPr>
      <w:r>
        <w:tab/>
      </w:r>
      <w:r>
        <w:tab/>
        <w:t xml:space="preserve">2. Ružica Špoljarić, Branimira Markovića 16, 51000 Rijeka </w:t>
      </w:r>
    </w:p>
    <w:p w:rsidR="00C52D52" w:rsidRDefault="00C52D52" w:rsidP="00C52D52">
      <w:pPr>
        <w:ind w:firstLine="708"/>
        <w:jc w:val="both"/>
      </w:pPr>
      <w:r>
        <w:tab/>
      </w:r>
      <w:r>
        <w:tab/>
        <w:t xml:space="preserve">3. </w:t>
      </w:r>
      <w:r w:rsidR="00ED5678">
        <w:t xml:space="preserve">Ive  </w:t>
      </w:r>
      <w:proofErr w:type="spellStart"/>
      <w:r w:rsidR="00ED5678">
        <w:t>Tabar</w:t>
      </w:r>
      <w:proofErr w:type="spellEnd"/>
      <w:r w:rsidR="00ED5678">
        <w:t xml:space="preserve">, </w:t>
      </w:r>
      <w:r w:rsidR="00DC7ECA">
        <w:t>RUTARJEVA 2, 6000 KOPAR, SLOVENIJA</w:t>
      </w:r>
    </w:p>
    <w:p w:rsidR="00C52D52" w:rsidRDefault="00C52D52" w:rsidP="00C52D52">
      <w:pPr>
        <w:ind w:firstLine="708"/>
        <w:jc w:val="both"/>
      </w:pPr>
      <w:r>
        <w:tab/>
      </w:r>
      <w:r>
        <w:tab/>
        <w:t>4</w:t>
      </w:r>
      <w:r w:rsidR="00DC7ECA">
        <w:t xml:space="preserve">. Božo </w:t>
      </w:r>
      <w:proofErr w:type="spellStart"/>
      <w:r w:rsidR="00DC7ECA">
        <w:t>Tabar</w:t>
      </w:r>
      <w:proofErr w:type="spellEnd"/>
      <w:r w:rsidR="00DC7ECA">
        <w:t>, OBALA 132, 6320 PORTOROŽ</w:t>
      </w:r>
      <w:r w:rsidR="00ED5678">
        <w:t xml:space="preserve">, </w:t>
      </w:r>
      <w:r w:rsidR="00DC7ECA">
        <w:t>SLOVENIJA</w:t>
      </w:r>
    </w:p>
    <w:p w:rsidR="00C52D52" w:rsidRDefault="00C52D52" w:rsidP="00C52D52">
      <w:pPr>
        <w:ind w:firstLine="708"/>
        <w:jc w:val="both"/>
      </w:pPr>
      <w:r>
        <w:tab/>
      </w:r>
      <w:r>
        <w:tab/>
        <w:t xml:space="preserve"> </w:t>
      </w:r>
    </w:p>
    <w:p w:rsidR="00C52D52" w:rsidRDefault="00C52D52" w:rsidP="00C52D52">
      <w:pPr>
        <w:ind w:firstLine="708"/>
        <w:jc w:val="both"/>
      </w:pPr>
    </w:p>
    <w:p w:rsidR="00C52D52" w:rsidRDefault="00C52D52" w:rsidP="00C52D52">
      <w:pPr>
        <w:ind w:left="708"/>
      </w:pPr>
    </w:p>
    <w:p w:rsidR="00C52D52" w:rsidRDefault="00C52D52" w:rsidP="00C52D52">
      <w:pPr>
        <w:ind w:firstLine="708"/>
      </w:pPr>
      <w:r>
        <w:t>-</w:t>
      </w:r>
      <w:proofErr w:type="spellStart"/>
      <w:r>
        <w:t>predloženici</w:t>
      </w:r>
      <w:proofErr w:type="spellEnd"/>
      <w:r>
        <w:t xml:space="preserve">:  1. </w:t>
      </w:r>
      <w:r w:rsidR="001512B9">
        <w:t xml:space="preserve">Biserka Rončević, Osječka 34, 51000 Rijeka </w:t>
      </w:r>
      <w:r>
        <w:t xml:space="preserve"> </w:t>
      </w:r>
    </w:p>
    <w:p w:rsidR="00C52D52" w:rsidRDefault="00C52D52" w:rsidP="00C52D52">
      <w:pPr>
        <w:ind w:firstLine="708"/>
      </w:pPr>
      <w:r>
        <w:tab/>
      </w:r>
      <w:r>
        <w:tab/>
        <w:t xml:space="preserve"> 2. </w:t>
      </w:r>
      <w:r w:rsidR="001512B9">
        <w:t xml:space="preserve">Joso </w:t>
      </w:r>
      <w:proofErr w:type="spellStart"/>
      <w:r w:rsidR="001512B9">
        <w:t>Tabar</w:t>
      </w:r>
      <w:proofErr w:type="spellEnd"/>
      <w:r w:rsidR="001512B9">
        <w:t>, BAUKAMP STR., 47053 DUSIBURG, NJEMAČKA</w:t>
      </w:r>
    </w:p>
    <w:p w:rsidR="00C52D52" w:rsidRDefault="00C52D52" w:rsidP="00C52D52">
      <w:pPr>
        <w:ind w:firstLine="708"/>
      </w:pPr>
      <w:r>
        <w:tab/>
      </w:r>
      <w:r>
        <w:tab/>
        <w:t xml:space="preserve"> 3. </w:t>
      </w:r>
      <w:r w:rsidR="001512B9">
        <w:t xml:space="preserve">Krste </w:t>
      </w:r>
      <w:proofErr w:type="spellStart"/>
      <w:r w:rsidR="001512B9">
        <w:t>Tabar</w:t>
      </w:r>
      <w:proofErr w:type="spellEnd"/>
      <w:r w:rsidR="001512B9">
        <w:t>, RUTARJEVA 2, 6000 KOPAR, SLOVENIJA</w:t>
      </w:r>
    </w:p>
    <w:p w:rsidR="00C52D52" w:rsidRDefault="00C52D52" w:rsidP="00C52D52">
      <w:pPr>
        <w:ind w:firstLine="708"/>
      </w:pPr>
      <w:r>
        <w:tab/>
      </w:r>
      <w:r>
        <w:tab/>
        <w:t xml:space="preserve"> 4. </w:t>
      </w:r>
      <w:r w:rsidR="001512B9">
        <w:t>Lucija-</w:t>
      </w:r>
      <w:proofErr w:type="spellStart"/>
      <w:r w:rsidR="001512B9">
        <w:t>Grgica</w:t>
      </w:r>
      <w:proofErr w:type="spellEnd"/>
      <w:r w:rsidR="001512B9">
        <w:t xml:space="preserve"> </w:t>
      </w:r>
      <w:proofErr w:type="spellStart"/>
      <w:r w:rsidR="001512B9">
        <w:t>Tabar</w:t>
      </w:r>
      <w:proofErr w:type="spellEnd"/>
      <w:r w:rsidR="001512B9">
        <w:t xml:space="preserve">, </w:t>
      </w:r>
      <w:r w:rsidR="009A0915">
        <w:t>putem e-oglasne ploče suda</w:t>
      </w:r>
    </w:p>
    <w:p w:rsidR="00C52D52" w:rsidRDefault="00C52D52" w:rsidP="00C52D52">
      <w:pPr>
        <w:ind w:firstLine="708"/>
      </w:pPr>
      <w:r>
        <w:t xml:space="preserve"> </w:t>
      </w:r>
    </w:p>
    <w:p w:rsidR="00C52D52" w:rsidRDefault="00C52D52" w:rsidP="00C52D52">
      <w:pPr>
        <w:ind w:left="708"/>
      </w:pPr>
      <w:r>
        <w:tab/>
      </w:r>
      <w:r>
        <w:tab/>
        <w:t xml:space="preserve"> </w:t>
      </w:r>
    </w:p>
    <w:p w:rsidR="00C52D52" w:rsidRDefault="00C52D52" w:rsidP="00C52D52">
      <w:pPr>
        <w:ind w:firstLine="708"/>
      </w:pPr>
      <w:r w:rsidRPr="00DF545D">
        <w:rPr>
          <w:b/>
        </w:rPr>
        <w:t>III</w:t>
      </w:r>
      <w:r>
        <w:t xml:space="preserve">.  Nenazočnost pozvanih osoba ne odgađa održavanje rasprave za ispravak, niti znači da je nenazočna osoba povukla svoju prijavu ili prigovor, a niti da priznaje tuđe prijave ili prigovore, te nitko nije ovlašten zahtijevati odgodu rasprave niti povrat u prijašnje stanje, a </w:t>
      </w:r>
    </w:p>
    <w:p w:rsidR="00C52D52" w:rsidRDefault="00C52D52" w:rsidP="00C52D52">
      <w:pPr>
        <w:jc w:val="both"/>
      </w:pPr>
      <w:r>
        <w:lastRenderedPageBreak/>
        <w:t>sve temeljem čl. 192. Zakona o zemljišnim knjigama (NN 91/96, 68/98, 137/99, 114/01, 100/04, 107/07, 152/08,126/10, 55/13, 60/13, 108/17).</w:t>
      </w:r>
    </w:p>
    <w:p w:rsidR="00C52D52" w:rsidRDefault="00C52D52" w:rsidP="00C52D52">
      <w:pPr>
        <w:pStyle w:val="Odlomakpopisa"/>
        <w:ind w:left="1428"/>
        <w:jc w:val="both"/>
      </w:pPr>
    </w:p>
    <w:p w:rsidR="00C52D52" w:rsidRDefault="00C52D52" w:rsidP="00C52D52">
      <w:pPr>
        <w:pStyle w:val="Odlomakpopisa"/>
        <w:ind w:left="3540"/>
        <w:jc w:val="both"/>
      </w:pPr>
    </w:p>
    <w:p w:rsidR="00C52D52" w:rsidRDefault="001C3E15" w:rsidP="00C52D52">
      <w:pPr>
        <w:jc w:val="center"/>
      </w:pPr>
      <w:r>
        <w:t>U Zadru, 4</w:t>
      </w:r>
      <w:r w:rsidR="00C52D52">
        <w:t>. veljače 2021. godine</w:t>
      </w:r>
    </w:p>
    <w:p w:rsidR="00C52D52" w:rsidRDefault="00C52D52" w:rsidP="00C52D52">
      <w:pPr>
        <w:jc w:val="both"/>
      </w:pPr>
      <w:r>
        <w:tab/>
      </w:r>
      <w:r>
        <w:tab/>
      </w:r>
      <w:r>
        <w:tab/>
      </w:r>
    </w:p>
    <w:p w:rsidR="00C52D52" w:rsidRDefault="00C52D52" w:rsidP="00C52D52">
      <w:pPr>
        <w:pStyle w:val="Odlomakpopisa"/>
        <w:ind w:left="3540"/>
        <w:jc w:val="both"/>
      </w:pPr>
      <w:r>
        <w:tab/>
      </w:r>
      <w:r>
        <w:tab/>
      </w:r>
      <w:r>
        <w:tab/>
      </w:r>
      <w:r>
        <w:tab/>
        <w:t>Sudska savjetnica</w:t>
      </w:r>
    </w:p>
    <w:p w:rsidR="00C52D52" w:rsidRDefault="00C52D52" w:rsidP="00C52D52">
      <w:pPr>
        <w:pStyle w:val="Odlomakpopisa"/>
        <w:ind w:left="3540"/>
        <w:jc w:val="both"/>
      </w:pPr>
      <w:r>
        <w:tab/>
      </w:r>
      <w:r>
        <w:tab/>
      </w:r>
      <w:r>
        <w:tab/>
      </w:r>
      <w:r>
        <w:tab/>
      </w:r>
      <w:r w:rsidR="00187FBD">
        <w:t xml:space="preserve">Božana Mihalj </w:t>
      </w:r>
    </w:p>
    <w:p w:rsidR="00C52D52" w:rsidRDefault="00C52D52" w:rsidP="00C52D52">
      <w:pPr>
        <w:jc w:val="both"/>
      </w:pPr>
    </w:p>
    <w:p w:rsidR="00C52D52" w:rsidRDefault="00C52D52" w:rsidP="00C52D52">
      <w:pPr>
        <w:jc w:val="both"/>
      </w:pPr>
    </w:p>
    <w:p w:rsidR="00C52D52" w:rsidRDefault="00C52D52" w:rsidP="00C52D52">
      <w:pPr>
        <w:jc w:val="both"/>
      </w:pPr>
    </w:p>
    <w:p w:rsidR="00C52D52" w:rsidRPr="00456436" w:rsidRDefault="00C52D52" w:rsidP="00C52D52">
      <w:pPr>
        <w:jc w:val="both"/>
        <w:rPr>
          <w:b/>
        </w:rPr>
      </w:pPr>
      <w:r w:rsidRPr="00456436">
        <w:rPr>
          <w:b/>
        </w:rPr>
        <w:t xml:space="preserve">Napomena: </w:t>
      </w:r>
    </w:p>
    <w:p w:rsidR="00C52D52" w:rsidRDefault="00C52D52" w:rsidP="00C52D52">
      <w:pPr>
        <w:jc w:val="both"/>
      </w:pPr>
      <w:r>
        <w:t xml:space="preserve">Pozivate se na raspravu donijeti svu dokumentaciju vezanu za pravni slijed stjecanja vlasništva nekretnina (rješenja o nasljeđivanju, presude, kupoprodajne ugovore, diobene ugovore i dr.). </w:t>
      </w:r>
    </w:p>
    <w:p w:rsidR="00C52D52" w:rsidRDefault="00C52D52" w:rsidP="00C52D52">
      <w:pPr>
        <w:jc w:val="both"/>
      </w:pPr>
    </w:p>
    <w:p w:rsidR="00C52D52" w:rsidRDefault="00C52D52" w:rsidP="00C52D52">
      <w:pPr>
        <w:jc w:val="both"/>
      </w:pPr>
    </w:p>
    <w:p w:rsidR="00C52D52" w:rsidRDefault="00C52D52" w:rsidP="00C52D52">
      <w:pPr>
        <w:jc w:val="center"/>
      </w:pPr>
    </w:p>
    <w:p w:rsidR="00641DF7" w:rsidRDefault="00641DF7" w:rsidP="00641DF7">
      <w:pPr>
        <w:jc w:val="center"/>
      </w:pPr>
      <w:bookmarkStart w:id="0" w:name="_GoBack"/>
      <w:bookmarkEnd w:id="0"/>
    </w:p>
    <w:sectPr w:rsidR="0064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80834"/>
    <w:multiLevelType w:val="hybridMultilevel"/>
    <w:tmpl w:val="36A47DC4"/>
    <w:lvl w:ilvl="0" w:tplc="6512E93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CF"/>
    <w:rsid w:val="001512B9"/>
    <w:rsid w:val="00187FBD"/>
    <w:rsid w:val="001C3E15"/>
    <w:rsid w:val="002873D3"/>
    <w:rsid w:val="003940C5"/>
    <w:rsid w:val="00641DF7"/>
    <w:rsid w:val="007839FC"/>
    <w:rsid w:val="009A0915"/>
    <w:rsid w:val="00AD2602"/>
    <w:rsid w:val="00C37633"/>
    <w:rsid w:val="00C52D52"/>
    <w:rsid w:val="00C679CF"/>
    <w:rsid w:val="00DC7ECA"/>
    <w:rsid w:val="00E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2D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D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D5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2D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D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D5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2BC4-568B-47DE-B408-CE2AD48C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Mijolović</dc:creator>
  <cp:keywords/>
  <dc:description/>
  <cp:lastModifiedBy>Valentina Mijolović</cp:lastModifiedBy>
  <cp:revision>33</cp:revision>
  <cp:lastPrinted>2021-02-04T09:35:00Z</cp:lastPrinted>
  <dcterms:created xsi:type="dcterms:W3CDTF">2021-02-04T09:16:00Z</dcterms:created>
  <dcterms:modified xsi:type="dcterms:W3CDTF">2021-02-04T09:35:00Z</dcterms:modified>
</cp:coreProperties>
</file>