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15656" w:rsidR="00FB480F" w:rsidP="00FB480F" w:rsidRDefault="00FB480F" w14:paraId="24155072" w14:textId="77777777">
      <w:pPr>
        <w:jc w:val="both"/>
        <w15:collapsed w:val="false"/>
        <w:rPr>
          <w:rFonts w:ascii="Arial" w:hAnsi="Arial" w:cs="Arial"/>
        </w:rPr>
      </w:pPr>
      <w:r w:rsidRPr="00915656">
        <w:rPr>
          <w:rFonts w:ascii="Arial" w:hAnsi="Arial" w:cs="Arial"/>
        </w:rPr>
        <w:t>REPUBLIKA HRVATSKA</w:t>
      </w:r>
    </w:p>
    <w:p w:rsidRPr="00915656" w:rsidR="00FB480F" w:rsidP="00FB480F" w:rsidRDefault="00FB480F" w14:paraId="60BBF210" w14:textId="77777777">
      <w:pPr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 xml:space="preserve">TRGOVAČKI SUD U PAZINU </w:t>
      </w:r>
    </w:p>
    <w:p w:rsidRPr="00915656" w:rsidR="008524C7" w:rsidP="00FB480F" w:rsidRDefault="008524C7" w14:paraId="2542490C" w14:textId="77777777">
      <w:pPr>
        <w:jc w:val="both"/>
        <w:rPr>
          <w:rFonts w:ascii="Arial" w:hAnsi="Arial" w:cs="Arial"/>
        </w:rPr>
      </w:pPr>
    </w:p>
    <w:p w:rsidRPr="00915656" w:rsidR="00FB480F" w:rsidP="00FB480F" w:rsidRDefault="008524C7" w14:paraId="7AF92726" w14:textId="532C5CB0">
      <w:pPr>
        <w:ind w:left="6372" w:firstLine="708"/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 xml:space="preserve">    </w:t>
      </w:r>
      <w:r w:rsidRPr="00915656" w:rsidR="00864948">
        <w:rPr>
          <w:rFonts w:ascii="Arial" w:hAnsi="Arial" w:cs="Arial"/>
        </w:rPr>
        <w:t xml:space="preserve"> St-</w:t>
      </w:r>
      <w:r w:rsidR="00C41AE3">
        <w:rPr>
          <w:rFonts w:ascii="Arial" w:hAnsi="Arial" w:cs="Arial"/>
        </w:rPr>
        <w:t>211</w:t>
      </w:r>
      <w:r w:rsidRPr="00915656" w:rsidR="00DB55AA">
        <w:rPr>
          <w:rFonts w:ascii="Arial" w:hAnsi="Arial" w:cs="Arial"/>
        </w:rPr>
        <w:t>/</w:t>
      </w:r>
      <w:r w:rsidRPr="00915656" w:rsidR="002D2E73">
        <w:rPr>
          <w:rFonts w:ascii="Arial" w:hAnsi="Arial" w:cs="Arial"/>
        </w:rPr>
        <w:t>20</w:t>
      </w:r>
      <w:r w:rsidRPr="00915656" w:rsidR="00DB55AA">
        <w:rPr>
          <w:rFonts w:ascii="Arial" w:hAnsi="Arial" w:cs="Arial"/>
        </w:rPr>
        <w:t>2</w:t>
      </w:r>
      <w:r w:rsidR="00C41AE3">
        <w:rPr>
          <w:rFonts w:ascii="Arial" w:hAnsi="Arial" w:cs="Arial"/>
        </w:rPr>
        <w:t>6</w:t>
      </w:r>
      <w:r w:rsidRPr="00915656" w:rsidR="00DB55AA">
        <w:rPr>
          <w:rFonts w:ascii="Arial" w:hAnsi="Arial" w:cs="Arial"/>
        </w:rPr>
        <w:t>-</w:t>
      </w:r>
      <w:r w:rsidR="00155E0D">
        <w:rPr>
          <w:rFonts w:ascii="Arial" w:hAnsi="Arial" w:cs="Arial"/>
        </w:rPr>
        <w:t>40</w:t>
      </w:r>
    </w:p>
    <w:p w:rsidRPr="00915656" w:rsidR="002D2E73" w:rsidP="00FB480F" w:rsidRDefault="002D2E73" w14:paraId="435FDC2F" w14:textId="77777777">
      <w:pPr>
        <w:ind w:left="6372" w:firstLine="708"/>
        <w:jc w:val="both"/>
        <w:rPr>
          <w:rFonts w:ascii="Arial" w:hAnsi="Arial" w:cs="Arial"/>
        </w:rPr>
      </w:pPr>
    </w:p>
    <w:p w:rsidRPr="00915656" w:rsidR="00FB480F" w:rsidP="00FB480F" w:rsidRDefault="00FB480F" w14:paraId="4F8EC8D2" w14:textId="77777777">
      <w:pPr>
        <w:jc w:val="center"/>
        <w:rPr>
          <w:rFonts w:ascii="Arial" w:hAnsi="Arial" w:cs="Arial"/>
        </w:rPr>
      </w:pPr>
      <w:r w:rsidRPr="00915656">
        <w:rPr>
          <w:rFonts w:ascii="Arial" w:hAnsi="Arial" w:cs="Arial"/>
        </w:rPr>
        <w:t xml:space="preserve">Z A P I S N I K </w:t>
      </w:r>
    </w:p>
    <w:p w:rsidRPr="00915656" w:rsidR="00FB480F" w:rsidP="00FB480F" w:rsidRDefault="00FB480F" w14:paraId="33BB00A6" w14:textId="77777777">
      <w:pPr>
        <w:jc w:val="center"/>
        <w:rPr>
          <w:rFonts w:ascii="Arial" w:hAnsi="Arial" w:cs="Arial"/>
        </w:rPr>
      </w:pPr>
      <w:r w:rsidRPr="00915656">
        <w:rPr>
          <w:rFonts w:ascii="Arial" w:hAnsi="Arial" w:cs="Arial"/>
        </w:rPr>
        <w:t xml:space="preserve">sastavljen kod Trgovačkog suda u Pazinu, </w:t>
      </w:r>
    </w:p>
    <w:p w:rsidRPr="00155E0D" w:rsidR="002D2E73" w:rsidP="00DB55AA" w:rsidRDefault="00C41AE3" w14:paraId="2814AA69" w14:textId="626282C4">
      <w:pPr>
        <w:jc w:val="center"/>
        <w:rPr>
          <w:rFonts w:ascii="Arial" w:hAnsi="Arial" w:cs="Arial"/>
        </w:rPr>
      </w:pPr>
      <w:r w:rsidRPr="00155E0D">
        <w:rPr>
          <w:rFonts w:ascii="Arial" w:hAnsi="Arial" w:cs="Arial"/>
        </w:rPr>
        <w:t>19. listopada</w:t>
      </w:r>
      <w:r w:rsidRPr="00155E0D" w:rsidR="000C5808">
        <w:rPr>
          <w:rFonts w:ascii="Arial" w:hAnsi="Arial" w:cs="Arial"/>
        </w:rPr>
        <w:t xml:space="preserve"> 202</w:t>
      </w:r>
      <w:r w:rsidRPr="00155E0D" w:rsidR="00903EBD">
        <w:rPr>
          <w:rFonts w:ascii="Arial" w:hAnsi="Arial" w:cs="Arial"/>
        </w:rPr>
        <w:t>6</w:t>
      </w:r>
      <w:r w:rsidRPr="00155E0D" w:rsidR="00F50CF9">
        <w:rPr>
          <w:rFonts w:ascii="Arial" w:hAnsi="Arial" w:cs="Arial"/>
        </w:rPr>
        <w:t>.</w:t>
      </w:r>
      <w:r w:rsidRPr="00155E0D" w:rsidR="00FB480F">
        <w:rPr>
          <w:rFonts w:ascii="Arial" w:hAnsi="Arial" w:cs="Arial"/>
        </w:rPr>
        <w:t xml:space="preserve"> o izvještajnom ročištu u stečajnom postupku nad</w:t>
      </w:r>
      <w:r w:rsidRPr="00155E0D" w:rsidR="00F50CF9">
        <w:rPr>
          <w:rFonts w:ascii="Arial" w:hAnsi="Arial" w:cs="Arial"/>
        </w:rPr>
        <w:t xml:space="preserve"> </w:t>
      </w:r>
      <w:r w:rsidRPr="00155E0D" w:rsidR="00227272">
        <w:rPr>
          <w:rFonts w:ascii="Arial" w:hAnsi="Arial" w:cs="Arial"/>
        </w:rPr>
        <w:t>dužnikom</w:t>
      </w:r>
    </w:p>
    <w:p w:rsidRPr="00155E0D" w:rsidR="00C41AE3" w:rsidP="00C41AE3" w:rsidRDefault="00C41AE3" w14:paraId="02BF5390" w14:textId="77777777">
      <w:pPr>
        <w:jc w:val="center"/>
        <w:rPr>
          <w:rFonts w:ascii="Arial" w:hAnsi="Arial" w:cs="Arial"/>
        </w:rPr>
      </w:pPr>
      <w:r w:rsidRPr="00155E0D">
        <w:rPr>
          <w:rFonts w:ascii="Arial" w:hAnsi="Arial" w:cs="Arial"/>
        </w:rPr>
        <w:t xml:space="preserve">MUJKIĆ d.o.o. Rovinj – Rovigno, Ulica 43. istarske divizije - Via della 43. a </w:t>
      </w:r>
      <w:proofErr w:type="spellStart"/>
      <w:r w:rsidRPr="00155E0D">
        <w:rPr>
          <w:rFonts w:ascii="Arial" w:hAnsi="Arial" w:cs="Arial"/>
        </w:rPr>
        <w:t>divisione</w:t>
      </w:r>
      <w:proofErr w:type="spellEnd"/>
      <w:r w:rsidRPr="00155E0D">
        <w:rPr>
          <w:rFonts w:ascii="Arial" w:hAnsi="Arial" w:cs="Arial"/>
        </w:rPr>
        <w:t xml:space="preserve"> </w:t>
      </w:r>
      <w:proofErr w:type="spellStart"/>
      <w:r w:rsidRPr="00155E0D">
        <w:rPr>
          <w:rFonts w:ascii="Arial" w:hAnsi="Arial" w:cs="Arial"/>
        </w:rPr>
        <w:t>istriana</w:t>
      </w:r>
      <w:proofErr w:type="spellEnd"/>
      <w:r w:rsidRPr="00155E0D">
        <w:rPr>
          <w:rFonts w:ascii="Arial" w:hAnsi="Arial" w:cs="Arial"/>
        </w:rPr>
        <w:t xml:space="preserve"> 25A, OIB 21279060538, MBS 040292590</w:t>
      </w:r>
    </w:p>
    <w:p w:rsidRPr="00915656" w:rsidR="00961463" w:rsidP="00961463" w:rsidRDefault="00961463" w14:paraId="406027E3" w14:textId="77777777">
      <w:pPr>
        <w:jc w:val="center"/>
        <w:rPr>
          <w:rFonts w:ascii="Arial" w:hAnsi="Arial" w:cs="Arial"/>
        </w:rPr>
      </w:pPr>
    </w:p>
    <w:p w:rsidRPr="00915656" w:rsidR="00127B5F" w:rsidP="00FB480F" w:rsidRDefault="00127B5F" w14:paraId="43E6FBBE" w14:textId="77777777">
      <w:pPr>
        <w:jc w:val="both"/>
        <w:rPr>
          <w:rFonts w:ascii="Arial" w:hAnsi="Arial" w:cs="Arial"/>
        </w:rPr>
      </w:pPr>
    </w:p>
    <w:p w:rsidRPr="00915656" w:rsidR="00FB480F" w:rsidP="00FB480F" w:rsidRDefault="00FB480F" w14:paraId="0F547E6B" w14:textId="77777777">
      <w:pPr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>OD SUDA NAZOČNI:</w:t>
      </w:r>
    </w:p>
    <w:p w:rsidRPr="00915656" w:rsidR="00FB480F" w:rsidP="00FB480F" w:rsidRDefault="00FB480F" w14:paraId="378292E8" w14:textId="77777777">
      <w:pPr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>Ivan Dujić, stečajni sudac</w:t>
      </w:r>
    </w:p>
    <w:p w:rsidRPr="00915656" w:rsidR="00FB480F" w:rsidP="00FB480F" w:rsidRDefault="00155E0D" w14:paraId="274AA56D" w14:textId="4F05E39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Jasmina </w:t>
      </w:r>
      <w:proofErr w:type="spellStart"/>
      <w:r>
        <w:rPr>
          <w:rFonts w:ascii="Arial" w:hAnsi="Arial" w:cs="Arial"/>
        </w:rPr>
        <w:t>Matika</w:t>
      </w:r>
      <w:proofErr w:type="spellEnd"/>
      <w:r w:rsidR="003324C7">
        <w:rPr>
          <w:rFonts w:ascii="Arial" w:hAnsi="Arial" w:cs="Arial"/>
        </w:rPr>
        <w:t>,</w:t>
      </w:r>
      <w:r w:rsidRPr="00915656" w:rsidR="00FB480F">
        <w:rPr>
          <w:rFonts w:ascii="Arial" w:hAnsi="Arial" w:cs="Arial"/>
        </w:rPr>
        <w:t xml:space="preserve"> zapisničar</w:t>
      </w:r>
      <w:r w:rsidRPr="00915656" w:rsidR="00574F6D">
        <w:rPr>
          <w:rFonts w:ascii="Arial" w:hAnsi="Arial" w:cs="Arial"/>
        </w:rPr>
        <w:t>ka</w:t>
      </w:r>
    </w:p>
    <w:p w:rsidRPr="00915656" w:rsidR="00FB480F" w:rsidP="00FB480F" w:rsidRDefault="00FB480F" w14:paraId="75B90396" w14:textId="77777777">
      <w:pPr>
        <w:jc w:val="both"/>
        <w:rPr>
          <w:rFonts w:ascii="Arial" w:hAnsi="Arial" w:cs="Arial"/>
        </w:rPr>
      </w:pPr>
    </w:p>
    <w:p w:rsidR="00CF23C1" w:rsidP="00D12821" w:rsidRDefault="00FB480F" w14:paraId="718B2785" w14:textId="77777777">
      <w:pPr>
        <w:ind w:firstLine="708"/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>Utvrđuje se da su na izvještajnom ročištu nazočni</w:t>
      </w:r>
      <w:r w:rsidR="00CF23C1">
        <w:rPr>
          <w:rFonts w:ascii="Arial" w:hAnsi="Arial" w:cs="Arial"/>
        </w:rPr>
        <w:t>:</w:t>
      </w:r>
    </w:p>
    <w:p w:rsidR="00CF23C1" w:rsidP="00D12821" w:rsidRDefault="00CF23C1" w14:paraId="54A8B2CA" w14:textId="77777777">
      <w:pPr>
        <w:ind w:firstLine="708"/>
        <w:jc w:val="both"/>
        <w:rPr>
          <w:rFonts w:ascii="Arial" w:hAnsi="Arial" w:cs="Arial"/>
        </w:rPr>
      </w:pPr>
    </w:p>
    <w:p w:rsidRPr="00CF23C1" w:rsidR="00D12821" w:rsidP="00CF23C1" w:rsidRDefault="00CF23C1" w14:paraId="55CB8C26" w14:textId="7618ACC1">
      <w:pPr>
        <w:jc w:val="both"/>
        <w:rPr>
          <w:rFonts w:ascii="Arial" w:hAnsi="Arial" w:cs="Arial"/>
        </w:rPr>
      </w:pPr>
      <w:r w:rsidRPr="00CF23C1">
        <w:rPr>
          <w:rFonts w:ascii="Arial" w:hAnsi="Arial" w:cs="Arial"/>
        </w:rPr>
        <w:t>-</w:t>
      </w:r>
      <w:r w:rsidRPr="00CF23C1">
        <w:rPr>
          <w:rFonts w:ascii="Arial" w:hAnsi="Arial" w:cs="Arial"/>
        </w:rPr>
        <w:tab/>
      </w:r>
      <w:r w:rsidRPr="00CF23C1" w:rsidR="00FB480F">
        <w:rPr>
          <w:rFonts w:ascii="Arial" w:hAnsi="Arial" w:cs="Arial"/>
        </w:rPr>
        <w:t>stečajn</w:t>
      </w:r>
      <w:r w:rsidRPr="00CF23C1" w:rsidR="008524C7">
        <w:rPr>
          <w:rFonts w:ascii="Arial" w:hAnsi="Arial" w:cs="Arial"/>
        </w:rPr>
        <w:t>a</w:t>
      </w:r>
      <w:r w:rsidRPr="00CF23C1" w:rsidR="00FB480F">
        <w:rPr>
          <w:rFonts w:ascii="Arial" w:hAnsi="Arial" w:cs="Arial"/>
        </w:rPr>
        <w:t xml:space="preserve"> upravitelj</w:t>
      </w:r>
      <w:r w:rsidRPr="00CF23C1" w:rsidR="008524C7">
        <w:rPr>
          <w:rFonts w:ascii="Arial" w:hAnsi="Arial" w:cs="Arial"/>
        </w:rPr>
        <w:t>ica</w:t>
      </w:r>
      <w:r w:rsidRPr="00CF23C1" w:rsidR="00D12821">
        <w:rPr>
          <w:rFonts w:ascii="Arial" w:hAnsi="Arial" w:cs="Arial"/>
        </w:rPr>
        <w:t xml:space="preserve"> </w:t>
      </w:r>
      <w:r w:rsidRPr="00CF23C1" w:rsidR="00C41AE3">
        <w:rPr>
          <w:rFonts w:ascii="Arial" w:hAnsi="Arial" w:cs="Arial"/>
        </w:rPr>
        <w:t>Iva Pinjuh Stjepović</w:t>
      </w:r>
      <w:r>
        <w:rPr>
          <w:rFonts w:ascii="Arial" w:hAnsi="Arial" w:cs="Arial"/>
        </w:rPr>
        <w:t>, na daljinu</w:t>
      </w:r>
      <w:r w:rsidRPr="00CF23C1" w:rsidR="000C5808">
        <w:rPr>
          <w:rFonts w:ascii="Arial" w:hAnsi="Arial" w:cs="Arial"/>
        </w:rPr>
        <w:t xml:space="preserve">  </w:t>
      </w:r>
    </w:p>
    <w:p w:rsidRPr="00CF23C1" w:rsidR="00CF23C1" w:rsidP="00CF23C1" w:rsidRDefault="00CF23C1" w14:paraId="359BF2A8" w14:textId="77777777">
      <w:pPr>
        <w:jc w:val="both"/>
        <w:rPr>
          <w:rFonts w:ascii="Arial" w:hAnsi="Arial" w:cs="Arial"/>
        </w:rPr>
      </w:pPr>
      <w:r w:rsidRPr="00CF23C1">
        <w:rPr>
          <w:rFonts w:ascii="Arial" w:hAnsi="Arial" w:cs="Arial"/>
        </w:rPr>
        <w:t>-</w:t>
      </w:r>
      <w:r w:rsidRPr="00CF23C1">
        <w:rPr>
          <w:rFonts w:ascii="Arial" w:hAnsi="Arial" w:cs="Arial"/>
        </w:rPr>
        <w:tab/>
        <w:t xml:space="preserve">za vjerovnika GRATIS d.o.o., pun. Goran </w:t>
      </w:r>
      <w:proofErr w:type="spellStart"/>
      <w:r w:rsidRPr="00CF23C1">
        <w:rPr>
          <w:rFonts w:ascii="Arial" w:hAnsi="Arial" w:cs="Arial"/>
        </w:rPr>
        <w:t>Okmaca</w:t>
      </w:r>
      <w:proofErr w:type="spellEnd"/>
      <w:r w:rsidRPr="00CF23C1">
        <w:rPr>
          <w:rFonts w:ascii="Arial" w:hAnsi="Arial" w:cs="Arial"/>
        </w:rPr>
        <w:t>, odvjetnik u Pazinu, u sudnici</w:t>
      </w:r>
    </w:p>
    <w:p w:rsidRPr="00CF23C1" w:rsidR="00CF23C1" w:rsidP="00CF23C1" w:rsidRDefault="00CF23C1" w14:paraId="3AB8D692" w14:textId="77777777">
      <w:pPr>
        <w:jc w:val="both"/>
        <w:rPr>
          <w:rFonts w:ascii="Arial" w:hAnsi="Arial" w:cs="Arial"/>
        </w:rPr>
      </w:pPr>
      <w:r w:rsidRPr="00CF23C1">
        <w:rPr>
          <w:rFonts w:ascii="Arial" w:hAnsi="Arial" w:cs="Arial"/>
        </w:rPr>
        <w:t>-</w:t>
      </w:r>
      <w:r w:rsidRPr="00CF23C1">
        <w:rPr>
          <w:rFonts w:ascii="Arial" w:hAnsi="Arial" w:cs="Arial"/>
        </w:rPr>
        <w:tab/>
        <w:t xml:space="preserve">za vjerovnika </w:t>
      </w:r>
      <w:proofErr w:type="spellStart"/>
      <w:r w:rsidRPr="00CF23C1">
        <w:rPr>
          <w:rFonts w:ascii="Arial" w:hAnsi="Arial" w:cs="Arial"/>
        </w:rPr>
        <w:t>Sejda</w:t>
      </w:r>
      <w:proofErr w:type="spellEnd"/>
      <w:r w:rsidRPr="00CF23C1">
        <w:rPr>
          <w:rFonts w:ascii="Arial" w:hAnsi="Arial" w:cs="Arial"/>
        </w:rPr>
        <w:t xml:space="preserve"> Šabića, pun. Nikola Ivošević, odvjetnik u Rovinju, u sudnici</w:t>
      </w:r>
    </w:p>
    <w:p w:rsidRPr="00CF23C1" w:rsidR="00CF23C1" w:rsidP="00CF23C1" w:rsidRDefault="00CF23C1" w14:paraId="600C7A13" w14:textId="77777777">
      <w:pPr>
        <w:jc w:val="both"/>
        <w:rPr>
          <w:rFonts w:ascii="Arial" w:hAnsi="Arial" w:cs="Arial"/>
        </w:rPr>
      </w:pPr>
      <w:r w:rsidRPr="00CF23C1">
        <w:rPr>
          <w:rFonts w:ascii="Arial" w:hAnsi="Arial" w:cs="Arial"/>
        </w:rPr>
        <w:t>-</w:t>
      </w:r>
      <w:r w:rsidRPr="00CF23C1">
        <w:rPr>
          <w:rFonts w:ascii="Arial" w:hAnsi="Arial" w:cs="Arial"/>
        </w:rPr>
        <w:tab/>
        <w:t xml:space="preserve">za vjerovnika </w:t>
      </w:r>
      <w:proofErr w:type="spellStart"/>
      <w:r w:rsidRPr="00CF23C1">
        <w:rPr>
          <w:rFonts w:ascii="Arial" w:hAnsi="Arial" w:cs="Arial"/>
        </w:rPr>
        <w:t>Erste&amp;Steiermarkische</w:t>
      </w:r>
      <w:proofErr w:type="spellEnd"/>
      <w:r w:rsidRPr="00CF23C1">
        <w:rPr>
          <w:rFonts w:ascii="Arial" w:hAnsi="Arial" w:cs="Arial"/>
        </w:rPr>
        <w:t xml:space="preserve"> </w:t>
      </w:r>
      <w:proofErr w:type="spellStart"/>
      <w:r w:rsidRPr="00CF23C1">
        <w:rPr>
          <w:rFonts w:ascii="Arial" w:hAnsi="Arial" w:cs="Arial"/>
        </w:rPr>
        <w:t>bank</w:t>
      </w:r>
      <w:proofErr w:type="spellEnd"/>
      <w:r w:rsidRPr="00CF23C1">
        <w:rPr>
          <w:rFonts w:ascii="Arial" w:hAnsi="Arial" w:cs="Arial"/>
        </w:rPr>
        <w:t xml:space="preserve"> d.d., pun. Toni </w:t>
      </w:r>
      <w:proofErr w:type="spellStart"/>
      <w:r w:rsidRPr="00CF23C1">
        <w:rPr>
          <w:rFonts w:ascii="Arial" w:hAnsi="Arial" w:cs="Arial"/>
        </w:rPr>
        <w:t>Štifanić</w:t>
      </w:r>
      <w:proofErr w:type="spellEnd"/>
      <w:r w:rsidRPr="00CF23C1">
        <w:rPr>
          <w:rFonts w:ascii="Arial" w:hAnsi="Arial" w:cs="Arial"/>
        </w:rPr>
        <w:t xml:space="preserve">, odvjetnik u Odvjetničkom društvu </w:t>
      </w:r>
      <w:proofErr w:type="spellStart"/>
      <w:r w:rsidRPr="00CF23C1">
        <w:rPr>
          <w:rFonts w:ascii="Arial" w:hAnsi="Arial" w:cs="Arial"/>
        </w:rPr>
        <w:t>Maćešić</w:t>
      </w:r>
      <w:proofErr w:type="spellEnd"/>
      <w:r w:rsidRPr="00CF23C1">
        <w:rPr>
          <w:rFonts w:ascii="Arial" w:hAnsi="Arial" w:cs="Arial"/>
        </w:rPr>
        <w:t xml:space="preserve"> i partneri iz Rijeke, u sudnici</w:t>
      </w:r>
    </w:p>
    <w:p w:rsidRPr="00CF23C1" w:rsidR="00CF23C1" w:rsidP="00CF23C1" w:rsidRDefault="00CF23C1" w14:paraId="6D674635" w14:textId="59B41F57">
      <w:pPr>
        <w:jc w:val="both"/>
        <w:rPr>
          <w:rFonts w:ascii="Arial" w:hAnsi="Arial" w:cs="Arial"/>
        </w:rPr>
      </w:pPr>
      <w:r w:rsidRPr="00CF23C1">
        <w:rPr>
          <w:rFonts w:ascii="Arial" w:hAnsi="Arial" w:cs="Arial"/>
        </w:rPr>
        <w:t>-</w:t>
      </w:r>
      <w:r w:rsidRPr="00CF23C1">
        <w:rPr>
          <w:rFonts w:ascii="Arial" w:hAnsi="Arial" w:cs="Arial"/>
        </w:rPr>
        <w:tab/>
        <w:t xml:space="preserve">za Republiku Hrvatsku, zamjenica u ŽDO u Puli, Blanka </w:t>
      </w:r>
      <w:proofErr w:type="spellStart"/>
      <w:r w:rsidRPr="00CF23C1">
        <w:rPr>
          <w:rFonts w:ascii="Arial" w:hAnsi="Arial" w:cs="Arial"/>
        </w:rPr>
        <w:t>Cotman</w:t>
      </w:r>
      <w:proofErr w:type="spellEnd"/>
      <w:r w:rsidRPr="00CF23C1">
        <w:rPr>
          <w:rFonts w:ascii="Arial" w:hAnsi="Arial" w:cs="Arial"/>
        </w:rPr>
        <w:t xml:space="preserve"> </w:t>
      </w:r>
      <w:proofErr w:type="spellStart"/>
      <w:r w:rsidRPr="00CF23C1">
        <w:rPr>
          <w:rFonts w:ascii="Arial" w:hAnsi="Arial" w:cs="Arial"/>
        </w:rPr>
        <w:t>Kalac</w:t>
      </w:r>
      <w:proofErr w:type="spellEnd"/>
      <w:r w:rsidRPr="00CF23C1">
        <w:rPr>
          <w:rFonts w:ascii="Arial" w:hAnsi="Arial" w:cs="Arial"/>
        </w:rPr>
        <w:t>, na daljinu</w:t>
      </w:r>
    </w:p>
    <w:p w:rsidRPr="00915656" w:rsidR="00C05A7C" w:rsidP="00C05A7C" w:rsidRDefault="00C05A7C" w14:paraId="7CCC74FA" w14:textId="77777777">
      <w:pPr>
        <w:jc w:val="both"/>
        <w:rPr>
          <w:rFonts w:ascii="Arial" w:hAnsi="Arial" w:cs="Arial"/>
        </w:rPr>
      </w:pPr>
    </w:p>
    <w:p w:rsidRPr="00915656" w:rsidR="0030395D" w:rsidP="0030395D" w:rsidRDefault="0030395D" w14:paraId="74E75EF6" w14:textId="7B561608">
      <w:pPr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 xml:space="preserve">Početak u </w:t>
      </w:r>
      <w:r w:rsidRPr="00915656" w:rsidR="00C33562">
        <w:rPr>
          <w:rFonts w:ascii="Arial" w:hAnsi="Arial" w:cs="Arial"/>
        </w:rPr>
        <w:t>1</w:t>
      </w:r>
      <w:r w:rsidR="00CF23C1">
        <w:rPr>
          <w:rFonts w:ascii="Arial" w:hAnsi="Arial" w:cs="Arial"/>
        </w:rPr>
        <w:t>3</w:t>
      </w:r>
      <w:r w:rsidRPr="00915656">
        <w:rPr>
          <w:rFonts w:ascii="Arial" w:hAnsi="Arial" w:cs="Arial"/>
        </w:rPr>
        <w:t>:</w:t>
      </w:r>
      <w:r w:rsidR="00CF23C1">
        <w:rPr>
          <w:rFonts w:ascii="Arial" w:hAnsi="Arial" w:cs="Arial"/>
        </w:rPr>
        <w:t>30</w:t>
      </w:r>
      <w:r w:rsidRPr="00915656">
        <w:rPr>
          <w:rFonts w:ascii="Arial" w:hAnsi="Arial" w:cs="Arial"/>
        </w:rPr>
        <w:t xml:space="preserve"> sati.</w:t>
      </w:r>
    </w:p>
    <w:p w:rsidRPr="00915656" w:rsidR="00FB480F" w:rsidP="00FB480F" w:rsidRDefault="00FB480F" w14:paraId="6B32EDEA" w14:textId="77777777">
      <w:pPr>
        <w:jc w:val="both"/>
        <w:rPr>
          <w:rFonts w:ascii="Arial" w:hAnsi="Arial" w:cs="Arial"/>
        </w:rPr>
      </w:pPr>
    </w:p>
    <w:p w:rsidRPr="00915656" w:rsidR="00FB480F" w:rsidP="00FB480F" w:rsidRDefault="00FB480F" w14:paraId="1BDE0F3D" w14:textId="77777777">
      <w:pPr>
        <w:ind w:firstLine="708"/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 xml:space="preserve">Otvara se </w:t>
      </w:r>
    </w:p>
    <w:p w:rsidRPr="00915656" w:rsidR="00FB480F" w:rsidP="00FB480F" w:rsidRDefault="00FB480F" w14:paraId="30FB59EC" w14:textId="77777777">
      <w:pPr>
        <w:jc w:val="center"/>
        <w:rPr>
          <w:rFonts w:ascii="Arial" w:hAnsi="Arial" w:cs="Arial"/>
        </w:rPr>
      </w:pPr>
    </w:p>
    <w:p w:rsidRPr="00915656" w:rsidR="00FB480F" w:rsidP="00FB480F" w:rsidRDefault="00FB480F" w14:paraId="35B58681" w14:textId="77777777">
      <w:pPr>
        <w:jc w:val="center"/>
        <w:rPr>
          <w:rFonts w:ascii="Arial" w:hAnsi="Arial" w:cs="Arial"/>
        </w:rPr>
      </w:pPr>
      <w:r w:rsidRPr="00915656">
        <w:rPr>
          <w:rFonts w:ascii="Arial" w:hAnsi="Arial" w:cs="Arial"/>
        </w:rPr>
        <w:t>SKUPŠTINA VJEROVNIKA (IZVJEŠTAJNO ROČIŠTE)</w:t>
      </w:r>
    </w:p>
    <w:p w:rsidRPr="00915656" w:rsidR="00FB480F" w:rsidP="00FB480F" w:rsidRDefault="00FB480F" w14:paraId="0FF5DF8E" w14:textId="77777777">
      <w:pPr>
        <w:jc w:val="both"/>
        <w:rPr>
          <w:rFonts w:ascii="Arial" w:hAnsi="Arial" w:cs="Arial"/>
        </w:rPr>
      </w:pPr>
    </w:p>
    <w:p w:rsidRPr="00771CA3" w:rsidR="00550B03" w:rsidP="00550B03" w:rsidRDefault="00550B03" w14:paraId="668DF225" w14:textId="2AF452E1">
      <w:pPr>
        <w:jc w:val="both"/>
        <w:rPr>
          <w:rFonts w:ascii="Arial" w:hAnsi="Arial" w:cs="Arial"/>
        </w:rPr>
      </w:pPr>
      <w:r w:rsidRPr="00771CA3">
        <w:rPr>
          <w:rFonts w:ascii="Arial" w:hAnsi="Arial" w:cs="Arial"/>
        </w:rPr>
        <w:tab/>
        <w:t>Utvrđuje se da je stečajn</w:t>
      </w:r>
      <w:r w:rsidR="00155E0D">
        <w:rPr>
          <w:rFonts w:ascii="Arial" w:hAnsi="Arial" w:cs="Arial"/>
        </w:rPr>
        <w:t>a</w:t>
      </w:r>
      <w:r w:rsidRPr="00771CA3">
        <w:rPr>
          <w:rFonts w:ascii="Arial" w:hAnsi="Arial" w:cs="Arial"/>
        </w:rPr>
        <w:t xml:space="preserve"> upravitelj</w:t>
      </w:r>
      <w:r w:rsidR="00155E0D">
        <w:rPr>
          <w:rFonts w:ascii="Arial" w:hAnsi="Arial" w:cs="Arial"/>
        </w:rPr>
        <w:t>ica</w:t>
      </w:r>
      <w:r w:rsidRPr="00771CA3">
        <w:rPr>
          <w:rFonts w:ascii="Arial" w:hAnsi="Arial" w:cs="Arial"/>
        </w:rPr>
        <w:t xml:space="preserve"> podni</w:t>
      </w:r>
      <w:r w:rsidR="00155E0D">
        <w:rPr>
          <w:rFonts w:ascii="Arial" w:hAnsi="Arial" w:cs="Arial"/>
        </w:rPr>
        <w:t>jela</w:t>
      </w:r>
      <w:r w:rsidRPr="00771CA3">
        <w:rPr>
          <w:rFonts w:ascii="Arial" w:hAnsi="Arial" w:cs="Arial"/>
        </w:rPr>
        <w:t xml:space="preserve"> izvješće o tijeku stečajnog postupka i stanju stečajne mase, a koji će obrazložiti na ročištu.</w:t>
      </w:r>
    </w:p>
    <w:p w:rsidRPr="00771CA3" w:rsidR="00550B03" w:rsidP="00550B03" w:rsidRDefault="00550B03" w14:paraId="6E8F720B" w14:textId="77777777">
      <w:pPr>
        <w:jc w:val="both"/>
        <w:rPr>
          <w:rFonts w:ascii="Arial" w:hAnsi="Arial" w:cs="Arial"/>
        </w:rPr>
      </w:pPr>
    </w:p>
    <w:p w:rsidRPr="00771CA3" w:rsidR="00550B03" w:rsidP="00550B03" w:rsidRDefault="00550B03" w14:paraId="101712D3" w14:textId="22ED20E2">
      <w:pPr>
        <w:jc w:val="both"/>
        <w:rPr>
          <w:rFonts w:ascii="Arial" w:hAnsi="Arial" w:cs="Arial"/>
        </w:rPr>
      </w:pPr>
      <w:r w:rsidRPr="00771CA3">
        <w:rPr>
          <w:rFonts w:ascii="Arial" w:hAnsi="Arial" w:cs="Arial"/>
        </w:rPr>
        <w:tab/>
        <w:t>Stečajn</w:t>
      </w:r>
      <w:r w:rsidR="00155E0D">
        <w:rPr>
          <w:rFonts w:ascii="Arial" w:hAnsi="Arial" w:cs="Arial"/>
        </w:rPr>
        <w:t>a</w:t>
      </w:r>
      <w:r w:rsidRPr="00771CA3">
        <w:rPr>
          <w:rFonts w:ascii="Arial" w:hAnsi="Arial" w:cs="Arial"/>
        </w:rPr>
        <w:t xml:space="preserve"> upravitelj</w:t>
      </w:r>
      <w:r w:rsidR="00155E0D">
        <w:rPr>
          <w:rFonts w:ascii="Arial" w:hAnsi="Arial" w:cs="Arial"/>
        </w:rPr>
        <w:t>ica</w:t>
      </w:r>
      <w:r w:rsidRPr="00771CA3">
        <w:rPr>
          <w:rFonts w:ascii="Arial" w:hAnsi="Arial" w:cs="Arial"/>
        </w:rPr>
        <w:t xml:space="preserve"> ukratko usmeno iznosi izvješće i navodi da ustraje kod svega iznesenog u podnesenom pisanom izvješću. </w:t>
      </w:r>
    </w:p>
    <w:p w:rsidRPr="00915656" w:rsidR="00503717" w:rsidP="00503717" w:rsidRDefault="00503717" w14:paraId="6039E1D2" w14:textId="77777777">
      <w:pPr>
        <w:jc w:val="both"/>
        <w:rPr>
          <w:rFonts w:ascii="Arial" w:hAnsi="Arial" w:cs="Arial"/>
        </w:rPr>
      </w:pPr>
    </w:p>
    <w:p w:rsidR="006B38A7" w:rsidP="00227272" w:rsidRDefault="00503717" w14:paraId="4B12D3A9" w14:textId="23A50818">
      <w:pPr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ab/>
      </w:r>
      <w:r w:rsidR="00CF23C1">
        <w:rPr>
          <w:rFonts w:ascii="Arial" w:hAnsi="Arial" w:cs="Arial"/>
        </w:rPr>
        <w:t>Na upit suda s</w:t>
      </w:r>
      <w:r w:rsidRPr="00915656">
        <w:rPr>
          <w:rFonts w:ascii="Arial" w:hAnsi="Arial" w:cs="Arial"/>
        </w:rPr>
        <w:t>tečajn</w:t>
      </w:r>
      <w:r w:rsidRPr="00915656" w:rsidR="008524C7">
        <w:rPr>
          <w:rFonts w:ascii="Arial" w:hAnsi="Arial" w:cs="Arial"/>
        </w:rPr>
        <w:t>a</w:t>
      </w:r>
      <w:r w:rsidRPr="00915656" w:rsidR="00E42F7E">
        <w:rPr>
          <w:rFonts w:ascii="Arial" w:hAnsi="Arial" w:cs="Arial"/>
        </w:rPr>
        <w:t xml:space="preserve"> upravitelj</w:t>
      </w:r>
      <w:r w:rsidRPr="00915656" w:rsidR="008524C7">
        <w:rPr>
          <w:rFonts w:ascii="Arial" w:hAnsi="Arial" w:cs="Arial"/>
        </w:rPr>
        <w:t>ica</w:t>
      </w:r>
      <w:r w:rsidRPr="00915656">
        <w:rPr>
          <w:rFonts w:ascii="Arial" w:hAnsi="Arial" w:cs="Arial"/>
        </w:rPr>
        <w:t xml:space="preserve"> </w:t>
      </w:r>
      <w:r w:rsidR="00CF23C1">
        <w:rPr>
          <w:rFonts w:ascii="Arial" w:hAnsi="Arial" w:cs="Arial"/>
        </w:rPr>
        <w:t>odgovara</w:t>
      </w:r>
      <w:r w:rsidRPr="00915656" w:rsidR="00F620E6">
        <w:rPr>
          <w:rFonts w:ascii="Arial" w:hAnsi="Arial" w:cs="Arial"/>
        </w:rPr>
        <w:t xml:space="preserve"> da</w:t>
      </w:r>
      <w:r w:rsidR="00CF23C1">
        <w:rPr>
          <w:rFonts w:ascii="Arial" w:hAnsi="Arial" w:cs="Arial"/>
        </w:rPr>
        <w:t xml:space="preserve"> opremu za građevinarstvo predlaže unovčiti slobodnom pogodbom na temelju javno prikupljenih ponuda i to na mjesečnoj razini, poziv za koje će objaviti na sudačkoj mreži, Hrvatskoj gospodarskoj komori, Internet oglasniku Njuškalo te predlaže iste unovčiti po najvišim ponudama s time da će se ponude otvarati kod</w:t>
      </w:r>
      <w:r w:rsidR="006B38A7">
        <w:rPr>
          <w:rFonts w:ascii="Arial" w:hAnsi="Arial" w:cs="Arial"/>
        </w:rPr>
        <w:t xml:space="preserve"> nje radi uštede troška a </w:t>
      </w:r>
      <w:proofErr w:type="spellStart"/>
      <w:r w:rsidR="006B38A7">
        <w:rPr>
          <w:rFonts w:ascii="Arial" w:hAnsi="Arial" w:cs="Arial"/>
        </w:rPr>
        <w:t>podredno</w:t>
      </w:r>
      <w:proofErr w:type="spellEnd"/>
      <w:r w:rsidR="006B38A7">
        <w:rPr>
          <w:rFonts w:ascii="Arial" w:hAnsi="Arial" w:cs="Arial"/>
        </w:rPr>
        <w:t xml:space="preserve"> kod</w:t>
      </w:r>
      <w:r w:rsidR="00CF23C1">
        <w:rPr>
          <w:rFonts w:ascii="Arial" w:hAnsi="Arial" w:cs="Arial"/>
        </w:rPr>
        <w:t xml:space="preserve"> javnog bilježnika</w:t>
      </w:r>
      <w:r w:rsidR="006B38A7">
        <w:rPr>
          <w:rFonts w:ascii="Arial" w:hAnsi="Arial" w:cs="Arial"/>
        </w:rPr>
        <w:t xml:space="preserve"> ako tako odluči skupština vjerovnika.</w:t>
      </w:r>
    </w:p>
    <w:p w:rsidR="006B38A7" w:rsidP="00227272" w:rsidRDefault="006B38A7" w14:paraId="67EBAB0F" w14:textId="77777777">
      <w:pPr>
        <w:jc w:val="both"/>
        <w:rPr>
          <w:rFonts w:ascii="Arial" w:hAnsi="Arial" w:cs="Arial"/>
        </w:rPr>
      </w:pPr>
    </w:p>
    <w:p w:rsidR="008524C7" w:rsidP="00227272" w:rsidRDefault="006B38A7" w14:paraId="279925D5" w14:textId="688A3E4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 upit suca vezano za kombi Mercedes V klase, navodi da je Nermin Mujkić izjavio da je isti predao trećoj osobi radi povrata dugovanja po pologu garancije ali da nije htio otkriti o kojoj trećoj osobi se radi te je stoga ona predložila da sud zatraži potragu za tim vozilom od strane policije.</w:t>
      </w:r>
      <w:r w:rsidR="00007D29">
        <w:rPr>
          <w:rFonts w:ascii="Arial" w:hAnsi="Arial" w:cs="Arial"/>
        </w:rPr>
        <w:t xml:space="preserve"> </w:t>
      </w:r>
    </w:p>
    <w:p w:rsidR="00592401" w:rsidP="00227272" w:rsidRDefault="00592401" w14:paraId="39C56157" w14:textId="77777777">
      <w:pPr>
        <w:jc w:val="both"/>
        <w:rPr>
          <w:rFonts w:ascii="Arial" w:hAnsi="Arial" w:cs="Arial"/>
        </w:rPr>
      </w:pPr>
    </w:p>
    <w:p w:rsidR="00592401" w:rsidP="00227272" w:rsidRDefault="00592401" w14:paraId="3BA00BB0" w14:textId="4D1717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>Na upit vezano uz potraživanja stečajna upraviteljica navodi da je svim dužnicima stečajnog dužnika uputila poziv na uplatu, da je nekoliko dužnika odgovorilo osporavajući svoje dugovanje te su dostavili određene isprave. U sljedećem izvješću će stečajna upraviteljica navesti sadržaj odgovora i isprave kojima se raspolaže.</w:t>
      </w:r>
      <w:r w:rsidR="00D567ED">
        <w:rPr>
          <w:rFonts w:ascii="Arial" w:hAnsi="Arial" w:cs="Arial"/>
        </w:rPr>
        <w:t xml:space="preserve"> </w:t>
      </w:r>
    </w:p>
    <w:p w:rsidR="00D567ED" w:rsidP="00227272" w:rsidRDefault="00D567ED" w14:paraId="7D75FC72" w14:textId="653C05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Inače na računu stečajnog dužnika se nalazi iznos od 37.636,52 eura</w:t>
      </w:r>
      <w:r w:rsidR="00E32EE4">
        <w:rPr>
          <w:rFonts w:ascii="Arial" w:hAnsi="Arial" w:cs="Arial"/>
        </w:rPr>
        <w:t xml:space="preserve"> te će isti poslužiti za troškove postupka.</w:t>
      </w:r>
    </w:p>
    <w:p w:rsidR="00007D29" w:rsidP="00227272" w:rsidRDefault="00007D29" w14:paraId="4B03E8D5" w14:textId="77777777">
      <w:pPr>
        <w:jc w:val="both"/>
        <w:rPr>
          <w:rFonts w:ascii="Arial" w:hAnsi="Arial" w:cs="Arial"/>
        </w:rPr>
      </w:pPr>
    </w:p>
    <w:p w:rsidR="00044E12" w:rsidP="00D9066F" w:rsidRDefault="008862D6" w14:paraId="1B823CAF" w14:textId="79E46A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 upit pun. GRATIS d.o.o. stečajna upraviteljica navodi da je u tijeku računovodstvena provjera vezano uz tražbine prema Nerminu i Agati Mujkić po osnovi pozajmica i podizanja novca iz blagajne te će biti potrebno pokrenuti postupak radi naplate a vjerojatno i podnijeti kaznenu prijavu protiv istih. O daljnjim radnjama će stečajna upraviteljica izvijestiti u sljedećem izvješću.</w:t>
      </w:r>
    </w:p>
    <w:p w:rsidRPr="00915656" w:rsidR="008862D6" w:rsidP="00D9066F" w:rsidRDefault="008862D6" w14:paraId="0DE0DA17" w14:textId="77777777">
      <w:pPr>
        <w:jc w:val="both"/>
        <w:rPr>
          <w:rFonts w:ascii="Arial" w:hAnsi="Arial" w:cs="Arial"/>
        </w:rPr>
      </w:pPr>
    </w:p>
    <w:p w:rsidRPr="00915656" w:rsidR="00503717" w:rsidP="0050394A" w:rsidRDefault="005D1591" w14:paraId="6E5ED871" w14:textId="77777777">
      <w:pPr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ab/>
      </w:r>
      <w:r w:rsidRPr="00915656" w:rsidR="004E0478">
        <w:rPr>
          <w:rFonts w:ascii="Arial" w:hAnsi="Arial" w:cs="Arial"/>
        </w:rPr>
        <w:t xml:space="preserve"> </w:t>
      </w:r>
      <w:r w:rsidRPr="00915656" w:rsidR="00503717">
        <w:rPr>
          <w:rFonts w:ascii="Arial" w:hAnsi="Arial" w:cs="Arial"/>
        </w:rPr>
        <w:t>Utvrđuje se da je skupština vjerovnika jednoglasno donijela slijedeće</w:t>
      </w:r>
    </w:p>
    <w:p w:rsidRPr="00915656" w:rsidR="00503717" w:rsidP="00503717" w:rsidRDefault="00503717" w14:paraId="47A26335" w14:textId="77777777">
      <w:pPr>
        <w:jc w:val="center"/>
        <w:rPr>
          <w:rFonts w:ascii="Arial" w:hAnsi="Arial" w:cs="Arial"/>
        </w:rPr>
      </w:pPr>
    </w:p>
    <w:p w:rsidRPr="00915656" w:rsidR="00503717" w:rsidP="00503717" w:rsidRDefault="00503717" w14:paraId="3BC4C158" w14:textId="77777777">
      <w:pPr>
        <w:jc w:val="center"/>
        <w:rPr>
          <w:rFonts w:ascii="Arial" w:hAnsi="Arial" w:cs="Arial"/>
        </w:rPr>
      </w:pPr>
      <w:r w:rsidRPr="00915656">
        <w:rPr>
          <w:rFonts w:ascii="Arial" w:hAnsi="Arial" w:cs="Arial"/>
        </w:rPr>
        <w:t>O D L U K E</w:t>
      </w:r>
    </w:p>
    <w:p w:rsidRPr="00915656" w:rsidR="00FB480F" w:rsidP="00503717" w:rsidRDefault="00FB480F" w14:paraId="063A25B0" w14:textId="77777777">
      <w:pPr>
        <w:jc w:val="both"/>
        <w:rPr>
          <w:rFonts w:ascii="Arial" w:hAnsi="Arial" w:cs="Arial"/>
        </w:rPr>
      </w:pPr>
    </w:p>
    <w:p w:rsidRPr="00007D29" w:rsidR="00007D29" w:rsidP="00007D29" w:rsidRDefault="00007D29" w14:paraId="3A100A7C" w14:textId="2BFA9679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07D29">
        <w:rPr>
          <w:rFonts w:ascii="Arial" w:hAnsi="Arial" w:cs="Arial"/>
          <w:sz w:val="24"/>
          <w:szCs w:val="24"/>
        </w:rPr>
        <w:t>Prihvaća se u cijelosti izvješće stečajne upraviteljice.</w:t>
      </w:r>
    </w:p>
    <w:p w:rsidR="00007D29" w:rsidP="00007D29" w:rsidRDefault="00007D29" w14:paraId="2218C998" w14:textId="2F537C70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007D29">
        <w:rPr>
          <w:rFonts w:ascii="Arial" w:hAnsi="Arial" w:cs="Arial"/>
          <w:sz w:val="24"/>
          <w:szCs w:val="24"/>
        </w:rPr>
        <w:t>Poslovanje dužnika neće se nastaviti.</w:t>
      </w:r>
    </w:p>
    <w:p w:rsidR="00007D29" w:rsidP="00007D29" w:rsidRDefault="00007D29" w14:paraId="380444B2" w14:textId="3C1048AC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Odobrava se predračun troškova stečajnom upravitelju.</w:t>
      </w:r>
    </w:p>
    <w:p w:rsidR="00007D29" w:rsidP="00007D29" w:rsidRDefault="00007D29" w14:paraId="18EED40B" w14:textId="719A5CB1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Ovlašćuje se stečajna upraviteljica unovčiti opremu za građevinarstvo na način kako je predloženo na ovom ročištu.</w:t>
      </w:r>
    </w:p>
    <w:p w:rsidRPr="00007D29" w:rsidR="008677E2" w:rsidP="00007D29" w:rsidRDefault="008677E2" w14:paraId="77D8D8C0" w14:textId="3F3F4E96">
      <w:pPr>
        <w:pStyle w:val="Odlomakpopisa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Ovlašćuje se stečajna upraviteljica, ukoliko to ocijeni opravdanim, izdati odvjetniku punomoć za pokretanje postupaka prisilne naplate potraživanja od dužnikovih dužnika.</w:t>
      </w:r>
    </w:p>
    <w:p w:rsidRPr="00007D29" w:rsidR="00FB480F" w:rsidP="00FB480F" w:rsidRDefault="00FB480F" w14:paraId="62C602C0" w14:textId="146F00C8">
      <w:pPr>
        <w:jc w:val="both"/>
        <w:rPr>
          <w:rFonts w:ascii="Arial" w:hAnsi="Arial" w:cs="Arial"/>
        </w:rPr>
      </w:pPr>
    </w:p>
    <w:p w:rsidR="00155E0D" w:rsidP="00FB480F" w:rsidRDefault="00155E0D" w14:paraId="66374746" w14:textId="77777777">
      <w:pPr>
        <w:jc w:val="both"/>
        <w:rPr>
          <w:rFonts w:ascii="Arial" w:hAnsi="Arial" w:cs="Arial"/>
        </w:rPr>
      </w:pPr>
    </w:p>
    <w:p w:rsidR="00155E0D" w:rsidP="00155E0D" w:rsidRDefault="00155E0D" w14:paraId="0C3501FA" w14:textId="77777777">
      <w:pPr>
        <w:ind w:firstLine="708"/>
        <w:jc w:val="both"/>
        <w:rPr>
          <w:rFonts w:ascii="Arial" w:hAnsi="Arial" w:cs="Arial"/>
        </w:rPr>
      </w:pPr>
      <w:r w:rsidRPr="008A2D29">
        <w:rPr>
          <w:rFonts w:ascii="Arial" w:hAnsi="Arial" w:cs="Arial"/>
        </w:rPr>
        <w:t xml:space="preserve">S obzirom da se ročište održava </w:t>
      </w:r>
      <w:r>
        <w:rPr>
          <w:rFonts w:ascii="Arial" w:hAnsi="Arial" w:cs="Arial"/>
        </w:rPr>
        <w:t xml:space="preserve">i </w:t>
      </w:r>
      <w:r w:rsidRPr="008A2D29">
        <w:rPr>
          <w:rFonts w:ascii="Arial" w:hAnsi="Arial" w:cs="Arial"/>
        </w:rPr>
        <w:t xml:space="preserve">na daljinu, prisutni </w:t>
      </w:r>
      <w:r>
        <w:rPr>
          <w:rFonts w:ascii="Arial" w:hAnsi="Arial" w:cs="Arial"/>
        </w:rPr>
        <w:t xml:space="preserve">na daljinu </w:t>
      </w:r>
      <w:r w:rsidRPr="008A2D29">
        <w:rPr>
          <w:rFonts w:ascii="Arial" w:hAnsi="Arial" w:cs="Arial"/>
        </w:rPr>
        <w:t>potvrđuju da su tijek sastava zapisnika pratili putem zvučnika i putem ekrana na svojim računalima te da nemaju prigovora na sastav zapisnika koji neće potpisivati a objaviti će se na e-Oglasnoj ploči suda.</w:t>
      </w:r>
    </w:p>
    <w:p w:rsidR="00155E0D" w:rsidP="00FB480F" w:rsidRDefault="00155E0D" w14:paraId="7638E11C" w14:textId="77777777">
      <w:pPr>
        <w:jc w:val="both"/>
        <w:rPr>
          <w:rFonts w:ascii="Arial" w:hAnsi="Arial" w:cs="Arial"/>
        </w:rPr>
      </w:pPr>
    </w:p>
    <w:p w:rsidR="00155E0D" w:rsidP="00FB480F" w:rsidRDefault="00155E0D" w14:paraId="2DE8037C" w14:textId="77777777">
      <w:pPr>
        <w:jc w:val="both"/>
        <w:rPr>
          <w:rFonts w:ascii="Arial" w:hAnsi="Arial" w:cs="Arial"/>
        </w:rPr>
      </w:pPr>
    </w:p>
    <w:p w:rsidRPr="00915656" w:rsidR="00155E0D" w:rsidP="00FB480F" w:rsidRDefault="00155E0D" w14:paraId="30C838BA" w14:textId="77777777">
      <w:pPr>
        <w:jc w:val="both"/>
        <w:rPr>
          <w:rFonts w:ascii="Arial" w:hAnsi="Arial" w:cs="Arial"/>
        </w:rPr>
      </w:pPr>
    </w:p>
    <w:p w:rsidRPr="00915656" w:rsidR="00FB480F" w:rsidP="00FB480F" w:rsidRDefault="00FB480F" w14:paraId="616467E6" w14:textId="0628EF9A">
      <w:pPr>
        <w:jc w:val="center"/>
        <w:rPr>
          <w:rFonts w:ascii="Arial" w:hAnsi="Arial" w:cs="Arial"/>
        </w:rPr>
      </w:pPr>
      <w:r w:rsidRPr="00915656">
        <w:rPr>
          <w:rFonts w:ascii="Arial" w:hAnsi="Arial" w:cs="Arial"/>
        </w:rPr>
        <w:t xml:space="preserve">Dovršeno u </w:t>
      </w:r>
      <w:r w:rsidR="008862D6">
        <w:rPr>
          <w:rFonts w:ascii="Arial" w:hAnsi="Arial" w:cs="Arial"/>
        </w:rPr>
        <w:t>13</w:t>
      </w:r>
      <w:r w:rsidRPr="00915656" w:rsidR="00FC6051">
        <w:rPr>
          <w:rFonts w:ascii="Arial" w:hAnsi="Arial" w:cs="Arial"/>
        </w:rPr>
        <w:t>:</w:t>
      </w:r>
      <w:r w:rsidR="008862D6">
        <w:rPr>
          <w:rFonts w:ascii="Arial" w:hAnsi="Arial" w:cs="Arial"/>
        </w:rPr>
        <w:t>58</w:t>
      </w:r>
      <w:r w:rsidRPr="00915656" w:rsidR="00FC6051">
        <w:rPr>
          <w:rFonts w:ascii="Arial" w:hAnsi="Arial" w:cs="Arial"/>
        </w:rPr>
        <w:t xml:space="preserve"> </w:t>
      </w:r>
      <w:r w:rsidRPr="00915656">
        <w:rPr>
          <w:rFonts w:ascii="Arial" w:hAnsi="Arial" w:cs="Arial"/>
        </w:rPr>
        <w:t>sati.</w:t>
      </w:r>
    </w:p>
    <w:p w:rsidR="00FB480F" w:rsidP="00FB480F" w:rsidRDefault="00FB480F" w14:paraId="63F2CED3" w14:textId="77777777">
      <w:pPr>
        <w:jc w:val="both"/>
        <w:rPr>
          <w:rFonts w:ascii="Arial" w:hAnsi="Arial" w:cs="Arial"/>
        </w:rPr>
      </w:pPr>
    </w:p>
    <w:p w:rsidRPr="00915656" w:rsidR="00E50501" w:rsidP="00FB480F" w:rsidRDefault="00E50501" w14:paraId="530D7D4E" w14:textId="77777777">
      <w:pPr>
        <w:jc w:val="both"/>
        <w:rPr>
          <w:rFonts w:ascii="Arial" w:hAnsi="Arial" w:cs="Arial"/>
        </w:rPr>
      </w:pPr>
    </w:p>
    <w:p w:rsidRPr="00915656" w:rsidR="00AB2704" w:rsidP="00FB480F" w:rsidRDefault="00AB2704" w14:paraId="74F5608C" w14:textId="77777777">
      <w:pPr>
        <w:jc w:val="both"/>
        <w:rPr>
          <w:rFonts w:ascii="Arial" w:hAnsi="Arial" w:cs="Arial"/>
        </w:rPr>
      </w:pPr>
    </w:p>
    <w:p w:rsidRPr="00915656" w:rsidR="00FB480F" w:rsidP="00FB480F" w:rsidRDefault="006C39F4" w14:paraId="0485CA48" w14:textId="3AEB2CD3">
      <w:pPr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>Stečajn</w:t>
      </w:r>
      <w:r w:rsidR="00155E0D">
        <w:rPr>
          <w:rFonts w:ascii="Arial" w:hAnsi="Arial" w:cs="Arial"/>
        </w:rPr>
        <w:t>a</w:t>
      </w:r>
      <w:r w:rsidRPr="00915656" w:rsidR="00FB480F">
        <w:rPr>
          <w:rFonts w:ascii="Arial" w:hAnsi="Arial" w:cs="Arial"/>
        </w:rPr>
        <w:t xml:space="preserve"> upravitelj</w:t>
      </w:r>
      <w:r w:rsidR="00155E0D">
        <w:rPr>
          <w:rFonts w:ascii="Arial" w:hAnsi="Arial" w:cs="Arial"/>
        </w:rPr>
        <w:t>ica</w:t>
      </w:r>
      <w:r w:rsidRPr="00915656" w:rsidR="00FB480F">
        <w:rPr>
          <w:rFonts w:ascii="Arial" w:hAnsi="Arial" w:cs="Arial"/>
        </w:rPr>
        <w:tab/>
      </w:r>
      <w:r w:rsidRPr="00915656" w:rsidR="00FB480F">
        <w:rPr>
          <w:rFonts w:ascii="Arial" w:hAnsi="Arial" w:cs="Arial"/>
        </w:rPr>
        <w:tab/>
      </w:r>
      <w:r w:rsidRPr="00915656" w:rsidR="00574F6D">
        <w:rPr>
          <w:rFonts w:ascii="Arial" w:hAnsi="Arial" w:cs="Arial"/>
        </w:rPr>
        <w:t xml:space="preserve">     </w:t>
      </w:r>
      <w:r w:rsidRPr="00915656" w:rsidR="00FB480F">
        <w:rPr>
          <w:rFonts w:ascii="Arial" w:hAnsi="Arial" w:cs="Arial"/>
        </w:rPr>
        <w:t>Stečajni suda</w:t>
      </w:r>
      <w:r w:rsidRPr="00915656" w:rsidR="00574F6D">
        <w:rPr>
          <w:rFonts w:ascii="Arial" w:hAnsi="Arial" w:cs="Arial"/>
        </w:rPr>
        <w:t>c</w:t>
      </w:r>
      <w:r w:rsidRPr="00915656" w:rsidR="00574F6D">
        <w:rPr>
          <w:rFonts w:ascii="Arial" w:hAnsi="Arial" w:cs="Arial"/>
        </w:rPr>
        <w:tab/>
        <w:t xml:space="preserve">                        </w:t>
      </w:r>
      <w:r w:rsidRPr="00915656" w:rsidR="00FB480F">
        <w:rPr>
          <w:rFonts w:ascii="Arial" w:hAnsi="Arial" w:cs="Arial"/>
        </w:rPr>
        <w:t xml:space="preserve"> </w:t>
      </w:r>
      <w:r w:rsidR="00E50501">
        <w:rPr>
          <w:rFonts w:ascii="Arial" w:hAnsi="Arial" w:cs="Arial"/>
        </w:rPr>
        <w:t xml:space="preserve">      </w:t>
      </w:r>
      <w:r w:rsidRPr="00915656" w:rsidR="00FB480F">
        <w:rPr>
          <w:rFonts w:ascii="Arial" w:hAnsi="Arial" w:cs="Arial"/>
        </w:rPr>
        <w:t xml:space="preserve">Vjerovnici  </w:t>
      </w:r>
      <w:r w:rsidRPr="00915656" w:rsidR="00FB480F">
        <w:rPr>
          <w:rFonts w:ascii="Arial" w:hAnsi="Arial" w:cs="Arial"/>
        </w:rPr>
        <w:tab/>
      </w:r>
    </w:p>
    <w:p w:rsidRPr="00915656" w:rsidR="006C39F4" w:rsidP="00FB480F" w:rsidRDefault="006C39F4" w14:paraId="1BADE388" w14:textId="77777777">
      <w:pPr>
        <w:jc w:val="both"/>
        <w:rPr>
          <w:rFonts w:ascii="Arial" w:hAnsi="Arial" w:cs="Arial"/>
        </w:rPr>
      </w:pPr>
    </w:p>
    <w:p w:rsidRPr="00915656" w:rsidR="00FB480F" w:rsidP="00FB480F" w:rsidRDefault="00FB480F" w14:paraId="78FE94CC" w14:textId="77777777">
      <w:pPr>
        <w:jc w:val="both"/>
        <w:rPr>
          <w:rFonts w:ascii="Arial" w:hAnsi="Arial" w:cs="Arial"/>
        </w:rPr>
      </w:pPr>
    </w:p>
    <w:p w:rsidRPr="00915656" w:rsidR="00044E12" w:rsidP="00FB480F" w:rsidRDefault="00044E12" w14:paraId="599F3F62" w14:textId="77777777">
      <w:pPr>
        <w:jc w:val="both"/>
        <w:rPr>
          <w:rFonts w:ascii="Arial" w:hAnsi="Arial" w:cs="Arial"/>
        </w:rPr>
      </w:pPr>
    </w:p>
    <w:p w:rsidRPr="00915656" w:rsidR="00713E3C" w:rsidP="00FB480F" w:rsidRDefault="00FB480F" w14:paraId="4D4F7462" w14:textId="18C04ECF">
      <w:pPr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 xml:space="preserve">                              </w:t>
      </w:r>
      <w:r w:rsidRPr="00915656" w:rsidR="00574F6D">
        <w:rPr>
          <w:rFonts w:ascii="Arial" w:hAnsi="Arial" w:cs="Arial"/>
        </w:rPr>
        <w:t xml:space="preserve">                           </w:t>
      </w:r>
      <w:r w:rsidR="008862D6">
        <w:rPr>
          <w:rFonts w:ascii="Arial" w:hAnsi="Arial" w:cs="Arial"/>
        </w:rPr>
        <w:t xml:space="preserve">   </w:t>
      </w:r>
      <w:r w:rsidRPr="00915656">
        <w:rPr>
          <w:rFonts w:ascii="Arial" w:hAnsi="Arial" w:cs="Arial"/>
        </w:rPr>
        <w:t>Zapisničar</w:t>
      </w:r>
      <w:r w:rsidRPr="00915656" w:rsidR="00574F6D">
        <w:rPr>
          <w:rFonts w:ascii="Arial" w:hAnsi="Arial" w:cs="Arial"/>
        </w:rPr>
        <w:t>ka</w:t>
      </w:r>
      <w:r w:rsidRPr="00915656" w:rsidR="002B1675">
        <w:rPr>
          <w:rFonts w:ascii="Arial" w:hAnsi="Arial" w:cs="Arial"/>
        </w:rPr>
        <w:tab/>
      </w:r>
      <w:r w:rsidRPr="00915656" w:rsidR="002B1675">
        <w:rPr>
          <w:rFonts w:ascii="Arial" w:hAnsi="Arial" w:cs="Arial"/>
        </w:rPr>
        <w:tab/>
      </w:r>
      <w:r w:rsidRPr="00915656" w:rsidR="002B1675">
        <w:rPr>
          <w:rFonts w:ascii="Arial" w:hAnsi="Arial" w:cs="Arial"/>
        </w:rPr>
        <w:tab/>
        <w:t xml:space="preserve">   </w:t>
      </w:r>
    </w:p>
    <w:p w:rsidRPr="00915656" w:rsidR="00713E3C" w:rsidP="00FB480F" w:rsidRDefault="00713E3C" w14:paraId="7C30AF03" w14:textId="77777777">
      <w:pPr>
        <w:jc w:val="both"/>
        <w:rPr>
          <w:rFonts w:ascii="Arial" w:hAnsi="Arial" w:cs="Arial"/>
        </w:rPr>
      </w:pPr>
    </w:p>
    <w:p w:rsidRPr="00915656" w:rsidR="00713E3C" w:rsidP="00FB480F" w:rsidRDefault="00713E3C" w14:paraId="72B6F701" w14:textId="77777777">
      <w:pPr>
        <w:jc w:val="both"/>
        <w:rPr>
          <w:rFonts w:ascii="Arial" w:hAnsi="Arial" w:cs="Arial"/>
        </w:rPr>
      </w:pPr>
    </w:p>
    <w:p w:rsidRPr="00915656" w:rsidR="00713E3C" w:rsidP="00FB480F" w:rsidRDefault="00713E3C" w14:paraId="702ED75F" w14:textId="77777777">
      <w:pPr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</w:p>
    <w:p w:rsidRPr="00915656" w:rsidR="006D4E78" w:rsidP="00FB480F" w:rsidRDefault="00713E3C" w14:paraId="50095B03" w14:textId="77777777">
      <w:pPr>
        <w:jc w:val="both"/>
        <w:rPr>
          <w:rFonts w:ascii="Arial" w:hAnsi="Arial" w:cs="Arial"/>
        </w:rPr>
      </w:pP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  <w:r w:rsidRPr="00915656">
        <w:rPr>
          <w:rFonts w:ascii="Arial" w:hAnsi="Arial" w:cs="Arial"/>
        </w:rPr>
        <w:tab/>
      </w:r>
    </w:p>
    <w:p w:rsidRPr="00915656" w:rsidR="00F32D25" w:rsidRDefault="00F32D25" w14:paraId="11F5538A" w14:textId="77777777">
      <w:pPr>
        <w:rPr>
          <w:rFonts w:ascii="Arial" w:hAnsi="Arial" w:cs="Arial"/>
        </w:rPr>
      </w:pPr>
    </w:p>
    <w:sectPr w:rsidRPr="00915656" w:rsidR="00F32D25" w:rsidSect="00800702">
      <w:headerReference w:type="even" r:id="rId8"/>
      <w:headerReference w:type="default" r:id="rId9"/>
      <w:pgSz w:w="11906" w:h="16838"/>
      <w:pgMar w:top="1417" w:right="1417" w:bottom="1418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43239" w:rsidP="00FB480F" w:rsidRDefault="00E43239" w14:paraId="58172938" w14:textId="77777777">
      <w:r>
        <w:separator/>
      </w:r>
    </w:p>
  </w:endnote>
  <w:endnote w:type="continuationSeparator" w:id="0">
    <w:p w:rsidR="00E43239" w:rsidP="00FB480F" w:rsidRDefault="00E43239" w14:paraId="750321C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43239" w:rsidP="00FB480F" w:rsidRDefault="00E43239" w14:paraId="7872DE32" w14:textId="77777777">
      <w:r>
        <w:separator/>
      </w:r>
    </w:p>
  </w:footnote>
  <w:footnote w:type="continuationSeparator" w:id="0">
    <w:p w:rsidR="00E43239" w:rsidP="00FB480F" w:rsidRDefault="00E43239" w14:paraId="7E8D998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03EBD" w:rsidRDefault="00B90074" w14:paraId="3161F8C4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03EBD" w:rsidRDefault="00903EBD" w14:paraId="16915338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664A8" w:rsidR="00903EBD" w:rsidP="006664A8" w:rsidRDefault="00B90074" w14:paraId="02F14C58" w14:textId="77777777">
    <w:pPr>
      <w:pStyle w:val="Zaglavlje"/>
      <w:framePr w:wrap="around" w:hAnchor="page" w:vAnchor="text" w:x="5830" w:y="18"/>
      <w:rPr>
        <w:rStyle w:val="Brojstranice"/>
        <w:rFonts w:ascii="Arial" w:hAnsi="Arial" w:cs="Arial"/>
      </w:rPr>
    </w:pPr>
    <w:r w:rsidRPr="006664A8">
      <w:rPr>
        <w:rStyle w:val="Brojstranice"/>
        <w:rFonts w:ascii="Arial" w:hAnsi="Arial" w:cs="Arial"/>
      </w:rPr>
      <w:fldChar w:fldCharType="begin"/>
    </w:r>
    <w:r w:rsidRPr="006664A8">
      <w:rPr>
        <w:rStyle w:val="Brojstranice"/>
        <w:rFonts w:ascii="Arial" w:hAnsi="Arial" w:cs="Arial"/>
      </w:rPr>
      <w:instrText xml:space="preserve">PAGE  </w:instrText>
    </w:r>
    <w:r w:rsidRPr="006664A8">
      <w:rPr>
        <w:rStyle w:val="Brojstranice"/>
        <w:rFonts w:ascii="Arial" w:hAnsi="Arial" w:cs="Arial"/>
      </w:rPr>
      <w:fldChar w:fldCharType="separate"/>
    </w:r>
    <w:r w:rsidR="000C5808">
      <w:rPr>
        <w:rStyle w:val="Brojstranice"/>
        <w:rFonts w:ascii="Arial" w:hAnsi="Arial" w:cs="Arial"/>
        <w:noProof/>
      </w:rPr>
      <w:t>2</w:t>
    </w:r>
    <w:r w:rsidRPr="006664A8">
      <w:rPr>
        <w:rStyle w:val="Brojstranice"/>
        <w:rFonts w:ascii="Arial" w:hAnsi="Arial" w:cs="Arial"/>
      </w:rPr>
      <w:fldChar w:fldCharType="end"/>
    </w:r>
  </w:p>
  <w:p w:rsidRPr="006B1673" w:rsidR="00FC6051" w:rsidP="00FC6051" w:rsidRDefault="008524C7" w14:paraId="7E0A7EB1" w14:textId="485D8764">
    <w:pPr>
      <w:ind w:left="6372" w:firstLine="708"/>
      <w:jc w:val="both"/>
      <w:rPr>
        <w:rFonts w:ascii="Arial" w:hAnsi="Arial" w:cs="Arial"/>
      </w:rPr>
    </w:pPr>
    <w:r>
      <w:rPr>
        <w:rFonts w:ascii="Arial" w:hAnsi="Arial" w:cs="Arial"/>
      </w:rPr>
      <w:t xml:space="preserve">  </w:t>
    </w:r>
    <w:r w:rsidRPr="00CA2628" w:rsidR="00044E12">
      <w:rPr>
        <w:rFonts w:ascii="Arial" w:hAnsi="Arial" w:cs="Arial"/>
      </w:rPr>
      <w:t xml:space="preserve"> </w:t>
    </w:r>
    <w:r w:rsidR="00155E0D">
      <w:rPr>
        <w:rFonts w:ascii="Arial" w:hAnsi="Arial" w:cs="Arial"/>
      </w:rPr>
      <w:t xml:space="preserve">  </w:t>
    </w:r>
    <w:r w:rsidRPr="00CA2628" w:rsidR="00044E12">
      <w:rPr>
        <w:rFonts w:ascii="Arial" w:hAnsi="Arial" w:cs="Arial"/>
      </w:rPr>
      <w:t>St-</w:t>
    </w:r>
    <w:r w:rsidR="00C41AE3">
      <w:rPr>
        <w:rFonts w:ascii="Arial" w:hAnsi="Arial" w:cs="Arial"/>
      </w:rPr>
      <w:t>211</w:t>
    </w:r>
    <w:r w:rsidRPr="00CA2628" w:rsidR="00044E12">
      <w:rPr>
        <w:rFonts w:ascii="Arial" w:hAnsi="Arial" w:cs="Arial"/>
      </w:rPr>
      <w:t>/202</w:t>
    </w:r>
    <w:r w:rsidR="00C41AE3">
      <w:rPr>
        <w:rFonts w:ascii="Arial" w:hAnsi="Arial" w:cs="Arial"/>
      </w:rPr>
      <w:t>6</w:t>
    </w:r>
    <w:r w:rsidRPr="00CA2628" w:rsidR="00044E12">
      <w:rPr>
        <w:rFonts w:ascii="Arial" w:hAnsi="Arial" w:cs="Arial"/>
      </w:rPr>
      <w:t>-</w:t>
    </w:r>
    <w:r w:rsidR="00155E0D">
      <w:rPr>
        <w:rFonts w:ascii="Arial" w:hAnsi="Arial" w:cs="Arial"/>
      </w:rPr>
      <w:t>40</w:t>
    </w:r>
  </w:p>
  <w:p w:rsidRPr="00B1700C" w:rsidR="00903EBD" w:rsidP="00FC6051" w:rsidRDefault="00903EBD" w14:paraId="73AB4B61" w14:textId="77777777">
    <w:pPr>
      <w:ind w:left="6372" w:firstLine="708"/>
      <w:jc w:val="both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C916195"/>
    <w:multiLevelType w:val="hybridMultilevel"/>
    <w:tmpl w:val="FB3E3394"/>
    <w:lvl w:ilvl="0" w:tplc="1F707C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F11755F"/>
    <w:multiLevelType w:val="hybridMultilevel"/>
    <w:tmpl w:val="FABCB898"/>
    <w:lvl w:ilvl="0" w:tplc="0BA898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0631986"/>
    <w:multiLevelType w:val="hybridMultilevel"/>
    <w:tmpl w:val="2DB4ADC6"/>
    <w:lvl w:ilvl="0" w:tplc="05E80E5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3">
    <w:nsid w:val="6CDB68CD"/>
    <w:multiLevelType w:val="hybridMultilevel"/>
    <w:tmpl w:val="FB3E3394"/>
    <w:lvl w:ilvl="0" w:tplc="1F707C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FC3FDE"/>
    <w:multiLevelType w:val="hybridMultilevel"/>
    <w:tmpl w:val="81646112"/>
    <w:lvl w:ilvl="0" w:tplc="24E48DA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80F"/>
    <w:rsid w:val="00007D29"/>
    <w:rsid w:val="00044E12"/>
    <w:rsid w:val="000602AF"/>
    <w:rsid w:val="00072761"/>
    <w:rsid w:val="000759B2"/>
    <w:rsid w:val="00092650"/>
    <w:rsid w:val="000945ED"/>
    <w:rsid w:val="000C5808"/>
    <w:rsid w:val="000F3E09"/>
    <w:rsid w:val="000F51F0"/>
    <w:rsid w:val="00127B5F"/>
    <w:rsid w:val="00155E0D"/>
    <w:rsid w:val="00170DF0"/>
    <w:rsid w:val="00174A03"/>
    <w:rsid w:val="001A455D"/>
    <w:rsid w:val="001B1CE8"/>
    <w:rsid w:val="001E1635"/>
    <w:rsid w:val="00221187"/>
    <w:rsid w:val="00227272"/>
    <w:rsid w:val="002B0012"/>
    <w:rsid w:val="002B1675"/>
    <w:rsid w:val="002D2E73"/>
    <w:rsid w:val="002D5618"/>
    <w:rsid w:val="0030395D"/>
    <w:rsid w:val="003136D6"/>
    <w:rsid w:val="003324C7"/>
    <w:rsid w:val="00333CC3"/>
    <w:rsid w:val="00334091"/>
    <w:rsid w:val="00351ED7"/>
    <w:rsid w:val="003658C7"/>
    <w:rsid w:val="003A6A27"/>
    <w:rsid w:val="003A6E1D"/>
    <w:rsid w:val="003E77C3"/>
    <w:rsid w:val="00407393"/>
    <w:rsid w:val="00410A03"/>
    <w:rsid w:val="004E0478"/>
    <w:rsid w:val="004E34FF"/>
    <w:rsid w:val="004E40F3"/>
    <w:rsid w:val="00503717"/>
    <w:rsid w:val="0050394A"/>
    <w:rsid w:val="00513F17"/>
    <w:rsid w:val="00550B03"/>
    <w:rsid w:val="00552529"/>
    <w:rsid w:val="00574F6D"/>
    <w:rsid w:val="00592401"/>
    <w:rsid w:val="005A452E"/>
    <w:rsid w:val="005B6F0D"/>
    <w:rsid w:val="005D04CA"/>
    <w:rsid w:val="005D1591"/>
    <w:rsid w:val="005E4DF2"/>
    <w:rsid w:val="005F45B4"/>
    <w:rsid w:val="005F692A"/>
    <w:rsid w:val="00603478"/>
    <w:rsid w:val="0066305C"/>
    <w:rsid w:val="006664A8"/>
    <w:rsid w:val="006B1673"/>
    <w:rsid w:val="006B38A7"/>
    <w:rsid w:val="006C39F4"/>
    <w:rsid w:val="006D2E65"/>
    <w:rsid w:val="006D4E78"/>
    <w:rsid w:val="007038C0"/>
    <w:rsid w:val="00713E3C"/>
    <w:rsid w:val="00733D15"/>
    <w:rsid w:val="00740AD1"/>
    <w:rsid w:val="00757FE9"/>
    <w:rsid w:val="00772A94"/>
    <w:rsid w:val="00780CEA"/>
    <w:rsid w:val="007B7518"/>
    <w:rsid w:val="00800702"/>
    <w:rsid w:val="00815AC8"/>
    <w:rsid w:val="008224FF"/>
    <w:rsid w:val="00832EB8"/>
    <w:rsid w:val="00833339"/>
    <w:rsid w:val="00850186"/>
    <w:rsid w:val="008524C7"/>
    <w:rsid w:val="00864948"/>
    <w:rsid w:val="008677E2"/>
    <w:rsid w:val="00875F86"/>
    <w:rsid w:val="0087621E"/>
    <w:rsid w:val="0088449F"/>
    <w:rsid w:val="008862D6"/>
    <w:rsid w:val="008A71CD"/>
    <w:rsid w:val="008D7562"/>
    <w:rsid w:val="00903EBD"/>
    <w:rsid w:val="00914602"/>
    <w:rsid w:val="00915656"/>
    <w:rsid w:val="009422E4"/>
    <w:rsid w:val="00955D7F"/>
    <w:rsid w:val="00961463"/>
    <w:rsid w:val="00970709"/>
    <w:rsid w:val="0097441A"/>
    <w:rsid w:val="00975977"/>
    <w:rsid w:val="00980C93"/>
    <w:rsid w:val="00992F1E"/>
    <w:rsid w:val="009C09AD"/>
    <w:rsid w:val="009D2A3E"/>
    <w:rsid w:val="00A44D7A"/>
    <w:rsid w:val="00A47F7D"/>
    <w:rsid w:val="00A54C46"/>
    <w:rsid w:val="00AB2704"/>
    <w:rsid w:val="00AB64A7"/>
    <w:rsid w:val="00AD515E"/>
    <w:rsid w:val="00AF2DB3"/>
    <w:rsid w:val="00B1700C"/>
    <w:rsid w:val="00B25838"/>
    <w:rsid w:val="00B46F72"/>
    <w:rsid w:val="00B6562E"/>
    <w:rsid w:val="00B7555E"/>
    <w:rsid w:val="00B90074"/>
    <w:rsid w:val="00B913C2"/>
    <w:rsid w:val="00B97A3A"/>
    <w:rsid w:val="00BC5126"/>
    <w:rsid w:val="00BF0433"/>
    <w:rsid w:val="00C05A7C"/>
    <w:rsid w:val="00C33562"/>
    <w:rsid w:val="00C41AE3"/>
    <w:rsid w:val="00C635A8"/>
    <w:rsid w:val="00CA2628"/>
    <w:rsid w:val="00CB4C99"/>
    <w:rsid w:val="00CD2969"/>
    <w:rsid w:val="00CF23C1"/>
    <w:rsid w:val="00D05A56"/>
    <w:rsid w:val="00D07340"/>
    <w:rsid w:val="00D11A25"/>
    <w:rsid w:val="00D12821"/>
    <w:rsid w:val="00D207CB"/>
    <w:rsid w:val="00D46E44"/>
    <w:rsid w:val="00D567ED"/>
    <w:rsid w:val="00D652FC"/>
    <w:rsid w:val="00D67025"/>
    <w:rsid w:val="00D870A1"/>
    <w:rsid w:val="00D9066F"/>
    <w:rsid w:val="00DA0655"/>
    <w:rsid w:val="00DB55AA"/>
    <w:rsid w:val="00DD08FD"/>
    <w:rsid w:val="00DD4E86"/>
    <w:rsid w:val="00E32EE4"/>
    <w:rsid w:val="00E33101"/>
    <w:rsid w:val="00E40BE3"/>
    <w:rsid w:val="00E42F7E"/>
    <w:rsid w:val="00E43239"/>
    <w:rsid w:val="00E50501"/>
    <w:rsid w:val="00EC2018"/>
    <w:rsid w:val="00EE1630"/>
    <w:rsid w:val="00EE6585"/>
    <w:rsid w:val="00F02B53"/>
    <w:rsid w:val="00F1279C"/>
    <w:rsid w:val="00F32D25"/>
    <w:rsid w:val="00F50CF9"/>
    <w:rsid w:val="00F620E6"/>
    <w:rsid w:val="00FB480F"/>
    <w:rsid w:val="00FC6051"/>
    <w:rsid w:val="00FD1A62"/>
    <w:rsid w:val="00FD5E6D"/>
    <w:rsid w:val="00FE3A79"/>
    <w:rsid w:val="00FE4B98"/>
    <w:rsid w:val="00FF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663FF4D2"/>
  <w15:docId w15:val="{F33CC7B8-BA7A-4500-A1F2-D0F75CD1C93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FB480F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FB480F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FB480F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FB480F"/>
  </w:style>
  <w:style w:type="paragraph" w:styleId="Odlomakpopisa">
    <w:name w:val="List Paragraph"/>
    <w:basedOn w:val="Normal"/>
    <w:uiPriority w:val="34"/>
    <w:qFormat/>
    <w:rsid w:val="00FB480F"/>
    <w:pPr>
      <w:spacing w:after="80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FB480F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FB480F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80CE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80CEA"/>
    <w:rPr>
      <w:rFonts w:ascii="Segoe UI" w:hAnsi="Segoe UI" w:eastAsia="Times New Roman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8224F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224F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224FF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224FF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224FF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864617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13802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279915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1</izvorni_sadrzaj>
    <derivirana_varijabla naziv="DomainObject.Prostorija.Naziv_1">Soba 1</derivirana_varijabla>
  </DomainObject.Prostorija.Naziv>
  <DomainObject.Prostorija.Oznaka>
    <izvorni_sadrzaj>1</izvorni_sadrzaj>
    <derivirana_varijabla naziv="DomainObject.Prostorija.Oznaka_1">1</derivirana_varijabla>
  </DomainObject.Prostorija.Oznaka>
  <DomainObject.Obrazlozenje>
    <izvorni_sadrzaj/>
    <derivirana_varijabla naziv="DomainObject.Obrazlozenje_1"/>
  </DomainObject.Obrazlozenje>
  <DomainObject.StvarniPocetakDatum>
    <izvorni_sadrzaj>19. listopada 2026.</izvorni_sadrzaj>
    <derivirana_varijabla naziv="DomainObject.StvarniPocetakDatum_1">19. listopada 2026.</derivirana_varijabla>
  </DomainObject.StvarniPocetakDatum>
  <DomainObject.StvarniZavrsetakDatum>
    <izvorni_sadrzaj>19. listopada 2026.</izvorni_sadrzaj>
    <derivirana_varijabla naziv="DomainObject.StvarniZavrsetakDatum_1">19. listopada 2026.</derivirana_varijabla>
  </DomainObject.StvarniZavrsetakDatum>
  <DomainObject.PlaniraniZavrsetakDatum>
    <izvorni_sadrzaj>19. listopada 2026.</izvorni_sadrzaj>
    <derivirana_varijabla naziv="DomainObject.PlaniraniZavrsetakDatum_1">19. listopada 2026.</derivirana_varijabla>
  </DomainObject.PlaniraniZavrsetakDatum>
  <DomainObject.PlaniraniPocetakDatum>
    <izvorni_sadrzaj>19. listopada 2026.</izvorni_sadrzaj>
    <derivirana_varijabla naziv="DomainObject.PlaniraniPocetakDatum_1">19. listopada 2026.</derivirana_varijabla>
  </DomainObject.PlaniraniPocetakDatum>
  <DomainObject.StvarniPocetakVrijeme>
    <izvorni_sadrzaj>13:30</izvorni_sadrzaj>
    <derivirana_varijabla naziv="DomainObject.StvarniPocetakVrijeme_1">13:30</derivirana_varijabla>
  </DomainObject.StvarniPocetakVrijeme>
  <DomainObject.StvarniZavrsetakVrijeme>
    <izvorni_sadrzaj>13:58</izvorni_sadrzaj>
    <derivirana_varijabla naziv="DomainObject.StvarniZavrsetakVrijeme_1">13:58</derivirana_varijabla>
  </DomainObject.StvarniZavrsetakVrijeme>
  <DomainObject.PlaniraniZavrsetakVrijeme>
    <izvorni_sadrzaj>14:00</izvorni_sadrzaj>
    <derivirana_varijabla naziv="DomainObject.PlaniraniZavrsetakVrijeme_1">14:00</derivirana_varijabla>
  </DomainObject.PlaniraniZavrsetakVrijeme>
  <DomainObject.PlaniraniPocetakVrijeme>
    <izvorni_sadrzaj>13:30</izvorni_sadrzaj>
    <derivirana_varijabla naziv="DomainObject.PlaniraniPocetakVrijeme_1">13:30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19. listopada 2026.</izvorni_sadrzaj>
    <derivirana_varijabla naziv="DomainObject.Zapisnik.DatumKreiranja_1">19.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St-211/2026-40</izvorni_sadrzaj>
    <derivirana_varijabla naziv="DomainObject.Zapisnik.Oznaka_1">St-211/2026-40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211</izvorni_sadrzaj>
    <derivirana_varijabla naziv="DomainObject.Predmet.Broj_1">211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22. svibnja 2026.</izvorni_sadrzaj>
    <derivirana_varijabla naziv="DomainObject.Predmet.DatumIzradeOptuznogAkta_1">22. svibnja 2026.</derivirana_varijabla>
  </DomainObject.Predmet.DatumIzradeOptuznogAkta>
  <DomainObject.Predmet.DatumIzradeOptuznogAktaFormated>
    <izvorni_sadrzaj>22.5.2026.</izvorni_sadrzaj>
    <derivirana_varijabla naziv="DomainObject.Predmet.DatumIzradeOptuznogAktaFormated_1">22.5.2026.</derivirana_varijabla>
  </DomainObject.Predmet.DatumIzradeOptuznogAktaFormated>
  <DomainObject.Predmet.DatumOsnivanja>
    <izvorni_sadrzaj>25. svibnja 2026.</izvorni_sadrzaj>
    <derivirana_varijabla naziv="DomainObject.Predmet.DatumOsnivanja_1">25.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25. svibnja 2026.</izvorni_sadrzaj>
    <derivirana_varijabla naziv="DomainObject.Predmet.DatumPrimitkaOptuznogAkta_1">25. svibnja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St-211/2026</izvorni_sadrzaj>
    <derivirana_varijabla naziv="DomainObject.Predmet.OznakaBroj_1">St-211/2026</derivirana_varijabla>
  </DomainObject.Predmet.OznakaBroj>
  <DomainObject.Predmet.OznakaBrojOptuznogAkta>
    <izvorni_sadrzaj>04-06-26-1892</izvorni_sadrzaj>
    <derivirana_varijabla naziv="DomainObject.Predmet.OznakaBrojOptuznogAkta_1">04-06-26-1892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MUJKIĆ d.o.o., ROVINJ</izvorni_sadrzaj>
    <derivirana_varijabla naziv="DomainObject.Predmet.ProtustrankaFormated_1">  MUJKIĆ d.o.o., ROVINJ</derivirana_varijabla>
  </DomainObject.Predmet.ProtustrankaFormated>
  <DomainObject.Predmet.ProtustrankaFormatedOIB>
    <izvorni_sadrzaj>  MUJKIĆ d.o.o., ROVINJ, OIB 21279060538</izvorni_sadrzaj>
    <derivirana_varijabla naziv="DomainObject.Predmet.ProtustrankaFormatedOIB_1">  MUJKIĆ d.o.o., ROVINJ, OIB 21279060538</derivirana_varijabla>
  </DomainObject.Predmet.ProtustrankaFormatedOIB>
  <DomainObject.Predmet.ProtustrankaFormatedWithAdress>
    <izvorni_sadrzaj> MUJKIĆ d.o.o., ROVINJ, Ulica 43. istarske divizije - Via della 43. a divisione istriana, 52210 Rovinj</izvorni_sadrzaj>
    <derivirana_varijabla naziv="DomainObject.Predmet.ProtustrankaFormatedWithAdress_1"> MUJKIĆ d.o.o., ROVINJ, Ulica 43. istarske divizije - Via della 43. a divisione istriana, 52210 Rovinj</derivirana_varijabla>
  </DomainObject.Predmet.ProtustrankaFormatedWithAdress>
  <DomainObject.Predmet.ProtustrankaFormatedWithAdressOIB>
    <izvorni_sadrzaj> MUJKIĆ d.o.o., ROVINJ, OIB 21279060538, Ulica 43. istarske divizije - Via della 43. a divisione istriana, 52210 Rovinj</izvorni_sadrzaj>
    <derivirana_varijabla naziv="DomainObject.Predmet.ProtustrankaFormatedWithAdressOIB_1"> MUJKIĆ d.o.o., ROVINJ, OIB 21279060538, Ulica 43. istarske divizije - Via della 43. a divisione istriana, 52210 Rovinj</derivirana_varijabla>
  </DomainObject.Predmet.ProtustrankaFormatedWithAdressOIB>
  <DomainObject.Predmet.ProtustrankaWithAdress>
    <izvorni_sadrzaj>MUJKIĆ d.o.o., ROVINJ Ulica 43. istarske divizije - Via della 43. a divisione istriana, 52210 Rovinj</izvorni_sadrzaj>
    <derivirana_varijabla naziv="DomainObject.Predmet.ProtustrankaWithAdress_1">MUJKIĆ d.o.o., ROVINJ Ulica 43. istarske divizije - Via della 43. a divisione istriana, 52210 Rovinj</derivirana_varijabla>
  </DomainObject.Predmet.ProtustrankaWithAdress>
  <DomainObject.Predmet.ProtustrankaWithAdressOIB>
    <izvorni_sadrzaj>MUJKIĆ d.o.o., ROVINJ, OIB 21279060538, Ulica 43. istarske divizije - Via della 43. a divisione istriana, 52210 Rovinj</izvorni_sadrzaj>
    <derivirana_varijabla naziv="DomainObject.Predmet.ProtustrankaWithAdressOIB_1">MUJKIĆ d.o.o., ROVINJ, OIB 21279060538, Ulica 43. istarske divizije - Via della 43. a divisione istriana, 52210 Rovinj</derivirana_varijabla>
  </DomainObject.Predmet.ProtustrankaWithAdressOIB>
  <DomainObject.Predmet.ProtustrankaNazivFormated>
    <izvorni_sadrzaj>MUJKIĆ d.o.o., ROVINJ</izvorni_sadrzaj>
    <derivirana_varijabla naziv="DomainObject.Predmet.ProtustrankaNazivFormated_1">MUJKIĆ d.o.o., ROVINJ</derivirana_varijabla>
  </DomainObject.Predmet.ProtustrankaNazivFormated>
  <DomainObject.Predmet.ProtustrankaNazivFormatedOIB>
    <izvorni_sadrzaj>MUJKIĆ d.o.o., ROVINJ, OIB 21279060538</izvorni_sadrzaj>
    <derivirana_varijabla naziv="DomainObject.Predmet.ProtustrankaNazivFormatedOIB_1">MUJKIĆ d.o.o., ROVINJ, OIB 21279060538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10</izvorni_sadrzaj>
    <derivirana_varijabla naziv="DomainObject.Predmet.Referada.Naziv_1">Referada 10</derivirana_varijabla>
  </DomainObject.Predmet.Referada.Naziv>
  <DomainObject.Predmet.Referada.Oznaka>
    <izvorni_sadrzaj>10</izvorni_sadrzaj>
    <derivirana_varijabla naziv="DomainObject.Predmet.Referada.Oznaka_1">10</derivirana_varijabla>
  </DomainObject.Predmet.Referada.Oznaka>
  <DomainObject.Predmet.Referada.Prostorija.Naziv>
    <izvorni_sadrzaj>Soba 1</izvorni_sadrzaj>
    <derivirana_varijabla naziv="DomainObject.Predmet.Referada.Prostorija.Naziv_1">Soba 1</derivirana_varijabla>
  </DomainObject.Predmet.Referada.Prostorija.Naziv>
  <DomainObject.Predmet.Referada.Prostorija.Oznaka>
    <izvorni_sadrzaj>1</izvorni_sadrzaj>
    <derivirana_varijabla naziv="DomainObject.Predmet.Referada.Prostorija.Oznaka_1">1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Ivan Dujić</izvorni_sadrzaj>
    <derivirana_varijabla naziv="DomainObject.Predmet.Referada.Sudac_1">Ivan Dujić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GIARDINI 5, 52100 Pula</izvorni_sadrzaj>
    <derivirana_varijabla naziv="DomainObject.Predmet.StrankaFormatedWithAdress_1"> Financijska agencija (FINA), GIARDINI 5, 52100 Pula</derivirana_varijabla>
  </DomainObject.Predmet.StrankaFormatedWithAdress>
  <DomainObject.Predmet.StrankaFormatedWithAdressOIB>
    <izvorni_sadrzaj> Financijska agencija (FINA), OIB 85821130368, GIARDINI 5, 52100 Pula</izvorni_sadrzaj>
    <derivirana_varijabla naziv="DomainObject.Predmet.StrankaFormatedWithAdressOIB_1"> Financijska agencija (FINA), OIB 85821130368, GIARDINI 5, 52100 Pula</derivirana_varijabla>
  </DomainObject.Predmet.StrankaFormatedWithAdressOIB>
  <DomainObject.Predmet.StrankaWithAdress>
    <izvorni_sadrzaj>Financijska agencija (FINA) GIARDINI 5,52100 Pula</izvorni_sadrzaj>
    <derivirana_varijabla naziv="DomainObject.Predmet.StrankaWithAdress_1">Financijska agencija (FINA) GIARDINI 5,52100 Pula</derivirana_varijabla>
  </DomainObject.Predmet.StrankaWithAdress>
  <DomainObject.Predmet.StrankaWithAdressOIB>
    <izvorni_sadrzaj>Financijska agencija (FINA), OIB 85821130368, GIARDINI 5,52100 Pula</izvorni_sadrzaj>
    <derivirana_varijabla naziv="DomainObject.Predmet.StrankaWithAdressOIB_1">Financijska agencija (FINA), OIB 85821130368, GIARDINI 5,52100 Pula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10</izvorni_sadrzaj>
    <derivirana_varijabla naziv="DomainObject.Predmet.TrenutnaLokacijaSpisa.Naziv_1">Referada 10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130038.74</izvorni_sadrzaj>
    <derivirana_varijabla naziv="DomainObject.Predmet.TrenutnaVrijednost_1">130038.74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Jasmina Matika</izvorni_sadrzaj>
    <derivirana_varijabla naziv="DomainObject.Predmet.Zapisnicar_1">Jasmina Matika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GIARDINI 5, 52100 Pula</item>
    </izvorni_sadrzaj>
    <derivirana_varijabla naziv="DomainObject.Predmet.StrankaListFormatedWithAdress_1">
      <item>Financijska agencija (FINA), GIARDINI 5, 52100 Pula</item>
    </derivirana_varijabla>
  </DomainObject.Predmet.StrankaListFormatedWithAdress>
  <DomainObject.Predmet.StrankaListFormatedWithAdressOIB>
    <izvorni_sadrzaj>
      <item>Financijska agencija (FINA), OIB 85821130368, GIARDINI 5, 52100 Pula</item>
    </izvorni_sadrzaj>
    <derivirana_varijabla naziv="DomainObject.Predmet.StrankaListFormatedWithAdressOIB_1">
      <item>Financijska agencija (FINA), OIB 85821130368, GIARDINI 5, 52100 Pula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MUJKIĆ d.o.o., ROVINJ</item>
    </izvorni_sadrzaj>
    <derivirana_varijabla naziv="DomainObject.Predmet.ProtuStrankaListFormated_1">
      <item>MUJKIĆ d.o.o., ROVINJ</item>
    </derivirana_varijabla>
  </DomainObject.Predmet.ProtuStrankaListFormated>
  <DomainObject.Predmet.ProtuStrankaListFormatedOIB>
    <izvorni_sadrzaj>
      <item>MUJKIĆ d.o.o., ROVINJ, OIB 21279060538</item>
    </izvorni_sadrzaj>
    <derivirana_varijabla naziv="DomainObject.Predmet.ProtuStrankaListFormatedOIB_1">
      <item>MUJKIĆ d.o.o., ROVINJ, OIB 21279060538</item>
    </derivirana_varijabla>
  </DomainObject.Predmet.ProtuStrankaListFormatedOIB>
  <DomainObject.Predmet.ProtuStrankaListFormatedWithAdress>
    <izvorni_sadrzaj>
      <item>MUJKIĆ d.o.o., ROVINJ, Ulica 43. istarske divizije - Via della 43. a divisione istriana, 52210 Rovinj</item>
    </izvorni_sadrzaj>
    <derivirana_varijabla naziv="DomainObject.Predmet.ProtuStrankaListFormatedWithAdress_1">
      <item>MUJKIĆ d.o.o., ROVINJ, Ulica 43. istarske divizije - Via della 43. a divisione istriana, 52210 Rovinj</item>
    </derivirana_varijabla>
  </DomainObject.Predmet.ProtuStrankaListFormatedWithAdress>
  <DomainObject.Predmet.ProtuStrankaListFormatedWithAdressOIB>
    <izvorni_sadrzaj>
      <item>MUJKIĆ d.o.o., ROVINJ, OIB 21279060538, Ulica 43. istarske divizije - Via della 43. a divisione istriana, 52210 Rovinj</item>
    </izvorni_sadrzaj>
    <derivirana_varijabla naziv="DomainObject.Predmet.ProtuStrankaListFormatedWithAdressOIB_1">
      <item>MUJKIĆ d.o.o., ROVINJ, OIB 21279060538, Ulica 43. istarske divizije - Via della 43. a divisione istriana, 52210 Rovinj</item>
    </derivirana_varijabla>
  </DomainObject.Predmet.ProtuStrankaListFormatedWithAdressOIB>
  <DomainObject.Predmet.ProtuStrankaListNazivFormated>
    <izvorni_sadrzaj>
      <item>MUJKIĆ d.o.o., ROVINJ</item>
    </izvorni_sadrzaj>
    <derivirana_varijabla naziv="DomainObject.Predmet.ProtuStrankaListNazivFormated_1">
      <item>MUJKIĆ d.o.o., ROVINJ</item>
    </derivirana_varijabla>
  </DomainObject.Predmet.ProtuStrankaListNazivFormated>
  <DomainObject.Predmet.ProtuStrankaListNazivFormatedOIB>
    <izvorni_sadrzaj>
      <item>MUJKIĆ d.o.o., ROVINJ, OIB 21279060538</item>
    </izvorni_sadrzaj>
    <derivirana_varijabla naziv="DomainObject.Predmet.ProtuStrankaListNazivFormatedOIB_1">
      <item>MUJKIĆ d.o.o., ROVINJ, OIB 21279060538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>St-211/2026-40</izvorni_sadrzaj>
    <derivirana_varijabla naziv="DomainObject.PoslovniBrojDokumenta_1">St-211/2026-40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MUJKIĆ d.o.o., ROVINJ</izvorni_sadrzaj>
    <derivirana_varijabla naziv="DomainObject.Predmet.ProtustrankaIDrugi_1">MUJKIĆ d.o.o., ROVINJ</derivirana_varijabla>
  </DomainObject.Predmet.ProtustrankaIDrugi>
  <DomainObject.Predmet.StrankaIDrugiAdressOIB>
    <izvorni_sadrzaj>Financijska agencija (FINA), OIB 85821130368, GIARDINI 5, 52100 Pula</izvorni_sadrzaj>
    <derivirana_varijabla naziv="DomainObject.Predmet.StrankaIDrugiAdressOIB_1">Financijska agencija (FINA), OIB 85821130368, GIARDINI 5, 52100 Pula</derivirana_varijabla>
  </DomainObject.Predmet.StrankaIDrugiAdressOIB>
  <DomainObject.Predmet.ProtustrankaIDrugiAdressOIB>
    <izvorni_sadrzaj>MUJKIĆ d.o.o., ROVINJ, OIB 21279060538, Ulica 43. istarske divizije - Via della 43. a divisione istriana, 52210 Rovinj</izvorni_sadrzaj>
    <derivirana_varijabla naziv="DomainObject.Predmet.ProtustrankaIDrugiAdressOIB_1">MUJKIĆ d.o.o., ROVINJ, OIB 21279060538, Ulica 43. istarske divizije - Via della 43. a divisione istriana, 52210 Rovinj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MUJKIĆ d.o.o., ROVINJ</item>
      <item>Financijska agencija (FINA)</item>
    </izvorni_sadrzaj>
    <derivirana_varijabla naziv="DomainObject.Predmet.SudioniciListNaziv_1">
      <item>MUJKIĆ d.o.o., ROVINJ</item>
      <item>Financijska agencija (FINA)</item>
    </derivirana_varijabla>
  </DomainObject.Predmet.SudioniciListNaziv>
  <DomainObject.Predmet.SudioniciListAdressOIB>
    <izvorni_sadrzaj>
      <item>MUJKIĆ d.o.o., ROVINJ, OIB 21279060538, Ulica 43. istarske divizije - Via della 43. a divisione istriana,52210 Rovinj</item>
      <item>Financijska agencija (FINA), OIB 85821130368, GIARDINI 5,52100 Pula</item>
    </izvorni_sadrzaj>
    <derivirana_varijabla naziv="DomainObject.Predmet.SudioniciListAdressOIB_1">
      <item>MUJKIĆ d.o.o., ROVINJ, OIB 21279060538, Ulica 43. istarske divizije - Via della 43. a divisione istriana,52210 Rovinj</item>
      <item>Financijska agencija (FINA), OIB 85821130368, GIARDINI 5,52100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21279060538</item>
      <item>, OIB 85821130368</item>
    </izvorni_sadrzaj>
    <derivirana_varijabla naziv="DomainObject.Predmet.SudioniciListNazivOIB_1">
      <item>, OIB 21279060538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IVA PINJUH STJEPOVIĆ, OIB 60842552274, Preradovićeva ulica 25, p.p. 96, 10000 Zagreb</item>
    </izvorni_sadrzaj>
    <derivirana_varijabla naziv="DomainObject.Predmet.StecajniUpraviteljiListAddressOIB_1">
      <item>IVA PINJUH STJEPOVIĆ, OIB 60842552274, Preradovićeva ulica 25, p.p. 96,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svibnja 2026.</izvorni_sadrzaj>
    <derivirana_varijabla naziv="DomainObject.Predmet.DatumPocetkaProcesa_1">25.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555</properties:Words>
  <properties:Characters>3139</properties:Characters>
  <properties:Lines>98</properties:Lines>
  <properties:Paragraphs>37</properties:Paragraphs>
  <properties:TotalTime>44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3802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2026-10-19T06:40:00Z</dcterms:created>
  <dc:creator>Sanja Lakošeljac</dc:creator>
  <dc:description/>
  <cp:keywords/>
  <cp:lastModifiedBy>Ana Pomazan</cp:lastModifiedBy>
  <cp:lastPrinted>2021-01-13T08:39:00Z</cp:lastPrinted>
  <dcterms:modified xmlns:xsi="http://www.w3.org/2001/XMLSchema-instance" xsi:type="dcterms:W3CDTF">2026-10-19T12:03:00Z</dcterms:modified>
  <cp:revision>13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St-211/2026-40 / Zapisnik - Izvještajno ročište (St-211-26 Zapisnik izvještajno ročište - 19-10.docx)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