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572798" w:rsidRDefault="00572798" w14:paraId="74a0370" w14:textId="74a0370">
      <w:pPr>
        <w:tabs>
          <w:tab w:val="left" w:pos="6150"/>
        </w:tabs>
        <w15:collapsed w:val="false"/>
      </w:pPr>
      <w:bookmarkStart w:name="_GoBack" w:id="0"/>
      <w:bookmarkEnd w:id="0"/>
      <w:r>
        <w:tab/>
      </w:r>
    </w:p>
    <w:p w:rsidRPr="00572798" w:rsidR="008613BD" w:rsidP="00572798" w:rsidRDefault="008613BD">
      <w:pPr>
        <w:tabs>
          <w:tab w:val="left" w:pos="6150"/>
        </w:tabs>
        <w:rPr>
          <w:b/>
        </w:rPr>
      </w:pPr>
    </w:p>
    <w:p w:rsidR="00325398" w:rsidP="00325398" w:rsidRDefault="00325398">
      <w:r>
        <w:t xml:space="preserve">              </w:t>
      </w:r>
      <w:r w:rsidR="005E4AB8"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="00ED6AA8" w:rsidP="00325398" w:rsidRDefault="00ED6AA8"/>
    <w:p w:rsidR="00ED6AA8" w:rsidP="00325398" w:rsidRDefault="00ED6AA8"/>
    <w:p w:rsidR="00325398" w:rsidP="00325398" w:rsidRDefault="00325398"/>
    <w:p w:rsidR="00325398" w:rsidP="009419D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proofErr w:type="spellStart"/>
      <w:r w:rsidR="0081156E">
        <w:t>6</w:t>
      </w:r>
      <w:r w:rsidR="00584290">
        <w:t>30</w:t>
      </w:r>
      <w:proofErr w:type="spellEnd"/>
      <w:r w:rsidR="00BC71AE">
        <w:t>/</w:t>
      </w:r>
      <w:proofErr w:type="spellStart"/>
      <w:r w:rsidR="00BC71AE">
        <w:t>19</w:t>
      </w:r>
      <w:proofErr w:type="spellEnd"/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proofErr w:type="spellStart"/>
      <w:r w:rsidR="00BC71AE">
        <w:t>18</w:t>
      </w:r>
      <w:proofErr w:type="spellEnd"/>
      <w:r w:rsidR="00BC71AE">
        <w:t>. rujna</w:t>
      </w:r>
      <w:r w:rsidR="002D0C5B">
        <w:t xml:space="preserve"> </w:t>
      </w:r>
      <w:proofErr w:type="spellStart"/>
      <w:r w:rsidR="002D0C5B">
        <w:t>201</w:t>
      </w:r>
      <w:r w:rsidR="00BD0C56">
        <w:t>9</w:t>
      </w:r>
      <w:proofErr w:type="spellEnd"/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325398" w:rsidRDefault="00ED6AA8">
      <w:pPr>
        <w:rPr>
          <w:sz w:val="40"/>
          <w:szCs w:val="40"/>
        </w:rPr>
      </w:pPr>
    </w:p>
    <w:p w:rsidRPr="001F6933" w:rsidR="00325398" w:rsidP="00325398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325398" w:rsidRDefault="00325398">
      <w:pPr>
        <w:rPr>
          <w:b/>
        </w:rPr>
      </w:pPr>
    </w:p>
    <w:p w:rsidR="00610C44" w:rsidP="00610C44" w:rsidRDefault="008155EE">
      <w:pPr>
        <w:pStyle w:val="Odlomakpopisa"/>
        <w:numPr>
          <w:ilvl w:val="0"/>
          <w:numId w:val="5"/>
        </w:numPr>
        <w:jc w:val="both"/>
      </w:pPr>
      <w:r w:rsidRPr="009C7A06">
        <w:t>Z</w:t>
      </w:r>
      <w:r w:rsidRPr="009C7A06" w:rsidR="00D66226">
        <w:t xml:space="preserve">a </w:t>
      </w:r>
      <w:r w:rsidRPr="009C7A06" w:rsidR="00AC4528">
        <w:t>dužnik</w:t>
      </w:r>
      <w:r w:rsidRPr="009C7A06" w:rsidR="00D66226">
        <w:t>a</w:t>
      </w:r>
      <w:r w:rsidR="008C7C8A">
        <w:t xml:space="preserve"> </w:t>
      </w:r>
      <w:proofErr w:type="spellStart"/>
      <w:r w:rsidR="00584290">
        <w:t>VIVA</w:t>
      </w:r>
      <w:proofErr w:type="spellEnd"/>
      <w:r w:rsidR="00584290">
        <w:t xml:space="preserve"> </w:t>
      </w:r>
      <w:proofErr w:type="spellStart"/>
      <w:r w:rsidR="00584290">
        <w:t>ADRIA</w:t>
      </w:r>
      <w:proofErr w:type="spellEnd"/>
      <w:r w:rsidR="00584290">
        <w:t xml:space="preserve"> d.o.o. Ozalj, Zrinskih i Frankopana </w:t>
      </w:r>
      <w:proofErr w:type="spellStart"/>
      <w:r w:rsidR="00584290">
        <w:t>18</w:t>
      </w:r>
      <w:proofErr w:type="spellEnd"/>
      <w:r w:rsidR="00584290">
        <w:t xml:space="preserve">, </w:t>
      </w:r>
      <w:proofErr w:type="spellStart"/>
      <w:r w:rsidR="00584290">
        <w:t>OIB</w:t>
      </w:r>
      <w:proofErr w:type="spellEnd"/>
      <w:r w:rsidR="00584290">
        <w:t xml:space="preserve">: </w:t>
      </w:r>
      <w:proofErr w:type="spellStart"/>
      <w:r w:rsidR="00584290">
        <w:t>42571334188</w:t>
      </w:r>
      <w:proofErr w:type="spellEnd"/>
      <w:r w:rsidR="009C02DA">
        <w:t>.</w:t>
      </w:r>
    </w:p>
    <w:p w:rsidR="009C02DA" w:rsidP="009C02DA" w:rsidRDefault="009C02DA">
      <w:pPr>
        <w:pStyle w:val="Odlomakpopisa"/>
        <w:ind w:left="1428"/>
        <w:jc w:val="both"/>
      </w:pPr>
    </w:p>
    <w:p w:rsidR="00AC4528" w:rsidP="008B3AD5" w:rsidRDefault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AE1C7D">
        <w:t>je</w:t>
      </w:r>
      <w:r w:rsidR="00610C44">
        <w:t xml:space="preserve"> </w:t>
      </w:r>
      <w:proofErr w:type="spellStart"/>
      <w:r w:rsidR="00584290">
        <w:t>16.851</w:t>
      </w:r>
      <w:proofErr w:type="spellEnd"/>
      <w:r w:rsidR="00584290">
        <w:t>,</w:t>
      </w:r>
      <w:proofErr w:type="spellStart"/>
      <w:r w:rsidR="00584290">
        <w:t>13</w:t>
      </w:r>
      <w:proofErr w:type="spellEnd"/>
      <w:r w:rsidR="00246BEB">
        <w:t xml:space="preserve"> </w:t>
      </w:r>
      <w:r>
        <w:t>kn</w:t>
      </w:r>
      <w:r w:rsidR="005F4627">
        <w:t>.</w:t>
      </w:r>
    </w:p>
    <w:p w:rsidR="00AC4528" w:rsidP="00AC4528" w:rsidRDefault="00AC4528">
      <w:pPr>
        <w:ind w:left="360"/>
      </w:pPr>
      <w:r>
        <w:t xml:space="preserve"> </w:t>
      </w: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D66226" w:rsidRDefault="00D01B78">
      <w:pPr>
        <w:ind w:firstLine="720"/>
        <w:jc w:val="both"/>
      </w:pP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D01B78" w:rsidRDefault="00D01B78">
      <w:pPr>
        <w:pStyle w:val="Odlomakpopisa"/>
      </w:pPr>
    </w:p>
    <w:p w:rsidR="001F6933" w:rsidP="001F6933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1F6933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1F6933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325398" w:rsidRDefault="008155EE">
      <w:pPr>
        <w:jc w:val="center"/>
      </w:pPr>
    </w:p>
    <w:p w:rsidR="00325398" w:rsidP="00325398" w:rsidRDefault="00B3006A">
      <w:pPr>
        <w:jc w:val="center"/>
      </w:pPr>
      <w:r>
        <w:t xml:space="preserve">U </w:t>
      </w:r>
      <w:r w:rsidR="00325398">
        <w:t>Zagreb</w:t>
      </w:r>
      <w:r>
        <w:t xml:space="preserve">u </w:t>
      </w:r>
      <w:proofErr w:type="spellStart"/>
      <w:r w:rsidR="00BC71AE">
        <w:t>18</w:t>
      </w:r>
      <w:proofErr w:type="spellEnd"/>
      <w:r w:rsidR="00BC71AE">
        <w:t>. rujna</w:t>
      </w:r>
      <w:r w:rsidR="00AE1C7D">
        <w:t xml:space="preserve"> </w:t>
      </w:r>
      <w:proofErr w:type="spellStart"/>
      <w:r w:rsidR="00AE1C7D">
        <w:t>201</w:t>
      </w:r>
      <w:r>
        <w:t>9</w:t>
      </w:r>
      <w:proofErr w:type="spellEnd"/>
      <w:r w:rsidR="00590AEF">
        <w:t>.</w:t>
      </w:r>
    </w:p>
    <w:p w:rsidR="00325398" w:rsidP="00325398" w:rsidRDefault="00325398"/>
    <w:p w:rsidR="00325398" w:rsidP="00325398" w:rsidRDefault="00325398">
      <w:pPr>
        <w:jc w:val="right"/>
      </w:pPr>
      <w:r>
        <w:t xml:space="preserve">        </w:t>
      </w:r>
      <w:r w:rsidR="005D476D">
        <w:t>Sudac:</w:t>
      </w:r>
    </w:p>
    <w:p w:rsidR="00910A89" w:rsidP="002D0C5B" w:rsidRDefault="00325398">
      <w:pPr>
        <w:jc w:val="right"/>
      </w:pPr>
      <w:r>
        <w:t xml:space="preserve">          </w:t>
      </w:r>
      <w:r w:rsidR="00F67997">
        <w:t>Marija Krajnović</w:t>
      </w:r>
      <w:r w:rsidR="0034613F">
        <w:t>, v.r.</w:t>
      </w:r>
    </w:p>
    <w:p w:rsidR="00397A06" w:rsidP="002D0C5B" w:rsidRDefault="00397A06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="00397A06" w:rsidP="002D0C5B" w:rsidRDefault="00BC71AE">
      <w:pPr>
        <w:jc w:val="right"/>
      </w:pPr>
      <w:r>
        <w:t>Karmen Malkoč</w:t>
      </w:r>
    </w:p>
    <w:p w:rsidR="00910A89" w:rsidP="00910A89" w:rsidRDefault="00910A89"/>
    <w:sectPr w:rsidR="00910A89" w:rsidSect="00065B58">
      <w:headerReference w:type="even" r:id="rId10"/>
      <w:headerReference w:type="default" r:id="rId11"/>
      <w:pgSz w:w="11906" w:h="16838"/>
      <w:pgMar w:top="993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63025" w:rsidRDefault="00863025">
      <w:r>
        <w:separator/>
      </w:r>
    </w:p>
  </w:endnote>
  <w:endnote w:type="continuationSeparator" w:id="0">
    <w:p w:rsidR="00863025" w:rsidRDefault="00863025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63025" w:rsidRDefault="00863025">
      <w:r>
        <w:separator/>
      </w:r>
    </w:p>
  </w:footnote>
  <w:footnote w:type="continuationSeparator" w:id="0">
    <w:p w:rsidR="00863025" w:rsidRDefault="00863025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11692"/>
    <w:rsid w:val="00020787"/>
    <w:rsid w:val="0004040B"/>
    <w:rsid w:val="000456D2"/>
    <w:rsid w:val="0005191A"/>
    <w:rsid w:val="000627E0"/>
    <w:rsid w:val="00065B58"/>
    <w:rsid w:val="0007056B"/>
    <w:rsid w:val="00075673"/>
    <w:rsid w:val="0008073D"/>
    <w:rsid w:val="0008420C"/>
    <w:rsid w:val="000900AD"/>
    <w:rsid w:val="00094E56"/>
    <w:rsid w:val="000E5CDD"/>
    <w:rsid w:val="00101742"/>
    <w:rsid w:val="00103D5E"/>
    <w:rsid w:val="00111057"/>
    <w:rsid w:val="00114EAD"/>
    <w:rsid w:val="001449BA"/>
    <w:rsid w:val="00166065"/>
    <w:rsid w:val="00185571"/>
    <w:rsid w:val="00186935"/>
    <w:rsid w:val="00186AF0"/>
    <w:rsid w:val="00191AE5"/>
    <w:rsid w:val="001B13F2"/>
    <w:rsid w:val="001E24D0"/>
    <w:rsid w:val="001E50FB"/>
    <w:rsid w:val="001F6933"/>
    <w:rsid w:val="00203EAF"/>
    <w:rsid w:val="00215952"/>
    <w:rsid w:val="00230A63"/>
    <w:rsid w:val="00242527"/>
    <w:rsid w:val="00246BEB"/>
    <w:rsid w:val="00263D6D"/>
    <w:rsid w:val="00264D19"/>
    <w:rsid w:val="00271F8C"/>
    <w:rsid w:val="00297E94"/>
    <w:rsid w:val="002A51C3"/>
    <w:rsid w:val="002C2E8E"/>
    <w:rsid w:val="002D0C5B"/>
    <w:rsid w:val="002D7856"/>
    <w:rsid w:val="0032399A"/>
    <w:rsid w:val="00325398"/>
    <w:rsid w:val="0034042F"/>
    <w:rsid w:val="0034613F"/>
    <w:rsid w:val="003662B5"/>
    <w:rsid w:val="00371E05"/>
    <w:rsid w:val="0038246E"/>
    <w:rsid w:val="00382C7D"/>
    <w:rsid w:val="00397A06"/>
    <w:rsid w:val="003D30C8"/>
    <w:rsid w:val="003D35F9"/>
    <w:rsid w:val="003E3A15"/>
    <w:rsid w:val="003E5EE6"/>
    <w:rsid w:val="00403E1D"/>
    <w:rsid w:val="004059B2"/>
    <w:rsid w:val="004103B0"/>
    <w:rsid w:val="00413F4C"/>
    <w:rsid w:val="00447D68"/>
    <w:rsid w:val="004723D3"/>
    <w:rsid w:val="00472732"/>
    <w:rsid w:val="00494662"/>
    <w:rsid w:val="004B1A1E"/>
    <w:rsid w:val="004B337A"/>
    <w:rsid w:val="004C7B85"/>
    <w:rsid w:val="004D2E12"/>
    <w:rsid w:val="004D7C50"/>
    <w:rsid w:val="004F3962"/>
    <w:rsid w:val="0053446F"/>
    <w:rsid w:val="005606E8"/>
    <w:rsid w:val="00572798"/>
    <w:rsid w:val="00584290"/>
    <w:rsid w:val="00590AEF"/>
    <w:rsid w:val="00591994"/>
    <w:rsid w:val="005A0039"/>
    <w:rsid w:val="005A1F58"/>
    <w:rsid w:val="005A7327"/>
    <w:rsid w:val="005C2200"/>
    <w:rsid w:val="005D476D"/>
    <w:rsid w:val="005D6BCB"/>
    <w:rsid w:val="005E1E2C"/>
    <w:rsid w:val="005E4AB8"/>
    <w:rsid w:val="005F0073"/>
    <w:rsid w:val="005F4627"/>
    <w:rsid w:val="00610C44"/>
    <w:rsid w:val="00627F6A"/>
    <w:rsid w:val="006436F4"/>
    <w:rsid w:val="00657B8E"/>
    <w:rsid w:val="00660F5D"/>
    <w:rsid w:val="006775AB"/>
    <w:rsid w:val="00692121"/>
    <w:rsid w:val="00693392"/>
    <w:rsid w:val="0069700E"/>
    <w:rsid w:val="0069767D"/>
    <w:rsid w:val="006A05A8"/>
    <w:rsid w:val="006C05EA"/>
    <w:rsid w:val="006C25A7"/>
    <w:rsid w:val="006F1AB1"/>
    <w:rsid w:val="00707DB2"/>
    <w:rsid w:val="00711940"/>
    <w:rsid w:val="00724108"/>
    <w:rsid w:val="00747E75"/>
    <w:rsid w:val="007521A5"/>
    <w:rsid w:val="007574B5"/>
    <w:rsid w:val="00790B1D"/>
    <w:rsid w:val="007A1594"/>
    <w:rsid w:val="007A34FD"/>
    <w:rsid w:val="007B0A92"/>
    <w:rsid w:val="007B5AFD"/>
    <w:rsid w:val="007D5A5D"/>
    <w:rsid w:val="00802811"/>
    <w:rsid w:val="00806CCA"/>
    <w:rsid w:val="0081156E"/>
    <w:rsid w:val="008155EE"/>
    <w:rsid w:val="00844CBA"/>
    <w:rsid w:val="00854ABB"/>
    <w:rsid w:val="008613BD"/>
    <w:rsid w:val="00863025"/>
    <w:rsid w:val="00871F01"/>
    <w:rsid w:val="008B3AD5"/>
    <w:rsid w:val="008C7C8A"/>
    <w:rsid w:val="00910A89"/>
    <w:rsid w:val="0091369A"/>
    <w:rsid w:val="00920CA0"/>
    <w:rsid w:val="009419D8"/>
    <w:rsid w:val="00944BE0"/>
    <w:rsid w:val="00946FC6"/>
    <w:rsid w:val="0098106E"/>
    <w:rsid w:val="009976C4"/>
    <w:rsid w:val="009A0B37"/>
    <w:rsid w:val="009A4C00"/>
    <w:rsid w:val="009A533B"/>
    <w:rsid w:val="009C02DA"/>
    <w:rsid w:val="009C7A06"/>
    <w:rsid w:val="00A47475"/>
    <w:rsid w:val="00A52F90"/>
    <w:rsid w:val="00A71431"/>
    <w:rsid w:val="00A84C69"/>
    <w:rsid w:val="00A9416D"/>
    <w:rsid w:val="00A9474A"/>
    <w:rsid w:val="00AB0344"/>
    <w:rsid w:val="00AC4528"/>
    <w:rsid w:val="00AC5695"/>
    <w:rsid w:val="00AD027A"/>
    <w:rsid w:val="00AE0DC8"/>
    <w:rsid w:val="00AE1C7D"/>
    <w:rsid w:val="00AE75DB"/>
    <w:rsid w:val="00B163C4"/>
    <w:rsid w:val="00B17049"/>
    <w:rsid w:val="00B3006A"/>
    <w:rsid w:val="00B82F18"/>
    <w:rsid w:val="00B90D8F"/>
    <w:rsid w:val="00BA227D"/>
    <w:rsid w:val="00BB0EDB"/>
    <w:rsid w:val="00BC1DC4"/>
    <w:rsid w:val="00BC71AE"/>
    <w:rsid w:val="00BD0C56"/>
    <w:rsid w:val="00BD227E"/>
    <w:rsid w:val="00BD41F8"/>
    <w:rsid w:val="00BF240D"/>
    <w:rsid w:val="00BF27E5"/>
    <w:rsid w:val="00C17166"/>
    <w:rsid w:val="00C209D4"/>
    <w:rsid w:val="00C21BAD"/>
    <w:rsid w:val="00C24D1D"/>
    <w:rsid w:val="00C25B43"/>
    <w:rsid w:val="00C323C2"/>
    <w:rsid w:val="00C43359"/>
    <w:rsid w:val="00C46385"/>
    <w:rsid w:val="00C509B0"/>
    <w:rsid w:val="00C53282"/>
    <w:rsid w:val="00C7257C"/>
    <w:rsid w:val="00C836B9"/>
    <w:rsid w:val="00C958E9"/>
    <w:rsid w:val="00CA1AA0"/>
    <w:rsid w:val="00CC7BF7"/>
    <w:rsid w:val="00CE0807"/>
    <w:rsid w:val="00CE7362"/>
    <w:rsid w:val="00CF4FB3"/>
    <w:rsid w:val="00CF7650"/>
    <w:rsid w:val="00D01B78"/>
    <w:rsid w:val="00D17865"/>
    <w:rsid w:val="00D26B17"/>
    <w:rsid w:val="00D66226"/>
    <w:rsid w:val="00D902E2"/>
    <w:rsid w:val="00DB0DEC"/>
    <w:rsid w:val="00DD1A0A"/>
    <w:rsid w:val="00DD5A7C"/>
    <w:rsid w:val="00EC3302"/>
    <w:rsid w:val="00ED6AA8"/>
    <w:rsid w:val="00EE4FC9"/>
    <w:rsid w:val="00F034D3"/>
    <w:rsid w:val="00F23515"/>
    <w:rsid w:val="00F602D5"/>
    <w:rsid w:val="00F67997"/>
    <w:rsid w:val="00F7048C"/>
    <w:rsid w:val="00F71945"/>
    <w:rsid w:val="00F76D29"/>
    <w:rsid w:val="00F76E08"/>
    <w:rsid w:val="00FA44A4"/>
    <w:rsid w:val="00FA5B44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D785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D785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D785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D785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D785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D78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D78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D785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D78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D78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2019.</izvorni_sadrzaj>
    <derivirana_varijabla naziv="DomainObject.DatumDonosenjaOdluke_1">18.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630</izvorni_sadrzaj>
    <derivirana_varijabla naziv="DomainObject.Predmet.Broj_1">630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2019.</izvorni_sadrzaj>
    <derivirana_varijabla naziv="DomainObject.Predmet.DatumOsnivanja_1">11.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St-630/2019</izvorni_sadrzaj>
    <derivirana_varijabla naziv="DomainObject.Predmet.OznakaBroj_1">St-630/2019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VIVA ADRIA d.o.o.</izvorni_sadrzaj>
    <derivirana_varijabla naziv="DomainObject.Predmet.ProtustrankaFormated_1">  VIVA ADRIA d.o.o.</derivirana_varijabla>
  </DomainObject.Predmet.ProtustrankaFormated>
  <DomainObject.Predmet.ProtustrankaFormatedOIB>
    <izvorni_sadrzaj>  VIVA ADRIA d.o.o., OIB 42571334188</izvorni_sadrzaj>
    <derivirana_varijabla naziv="DomainObject.Predmet.ProtustrankaFormatedOIB_1">  VIVA ADRIA d.o.o., OIB 42571334188</derivirana_varijabla>
  </DomainObject.Predmet.ProtustrankaFormatedOIB>
  <DomainObject.Predmet.ProtustrankaFormatedWithAdress>
    <izvorni_sadrzaj> VIVA ADRIA d.o.o., Zrinskih i Frankopana 18, 47280 Ozalj</izvorni_sadrzaj>
    <derivirana_varijabla naziv="DomainObject.Predmet.ProtustrankaFormatedWithAdress_1"> VIVA ADRIA d.o.o., Zrinskih i Frankopana 18, 47280 Ozalj</derivirana_varijabla>
  </DomainObject.Predmet.ProtustrankaFormatedWithAdress>
  <DomainObject.Predmet.ProtustrankaFormatedWithAdressOIB>
    <izvorni_sadrzaj> VIVA ADRIA d.o.o., OIB 42571334188, Zrinskih i Frankopana 18, 47280 Ozalj</izvorni_sadrzaj>
    <derivirana_varijabla naziv="DomainObject.Predmet.ProtustrankaFormatedWithAdressOIB_1"> VIVA ADRIA d.o.o., OIB 42571334188, Zrinskih i Frankopana 18, 47280 Ozalj</derivirana_varijabla>
  </DomainObject.Predmet.ProtustrankaFormatedWithAdressOIB>
  <DomainObject.Predmet.ProtustrankaWithAdress>
    <izvorni_sadrzaj>VIVA ADRIA d.o.o. Zrinskih i Frankopana 18, 47280 Ozalj</izvorni_sadrzaj>
    <derivirana_varijabla naziv="DomainObject.Predmet.ProtustrankaWithAdress_1">VIVA ADRIA d.o.o. Zrinskih i Frankopana 18, 47280 Ozalj</derivirana_varijabla>
  </DomainObject.Predmet.ProtustrankaWithAdress>
  <DomainObject.Predmet.ProtustrankaWithAdressOIB>
    <izvorni_sadrzaj>VIVA ADRIA d.o.o., OIB 42571334188, Zrinskih i Frankopana 18, 47280 Ozalj</izvorni_sadrzaj>
    <derivirana_varijabla naziv="DomainObject.Predmet.ProtustrankaWithAdressOIB_1">VIVA ADRIA d.o.o., OIB 42571334188, Zrinskih i Frankopana 18, 47280 Ozalj</derivirana_varijabla>
  </DomainObject.Predmet.ProtustrankaWithAdressOIB>
  <DomainObject.Predmet.ProtustrankaNazivFormated>
    <izvorni_sadrzaj>VIVA ADRIA d.o.o.</izvorni_sadrzaj>
    <derivirana_varijabla naziv="DomainObject.Predmet.ProtustrankaNazivFormated_1">VIVA ADRIA d.o.o.</derivirana_varijabla>
  </DomainObject.Predmet.ProtustrankaNazivFormated>
  <DomainObject.Predmet.ProtustrankaNazivFormatedOIB>
    <izvorni_sadrzaj>VIVA ADRIA d.o.o., OIB 42571334188</izvorni_sadrzaj>
    <derivirana_varijabla naziv="DomainObject.Predmet.ProtustrankaNazivFormatedOIB_1">VIVA ADRIA d.o.o., OIB 42571334188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 71. - M. Krajnović </izvorni_sadrzaj>
    <derivirana_varijabla naziv="DomainObject.Predmet.Referada.Naziv_1"> 71. - M. Krajnović </derivirana_varijabla>
  </DomainObject.Predmet.Referada.Naziv>
  <DomainObject.Predmet.Referada.Oznaka>
    <izvorni_sadrzaj>71. </izvorni_sadrzaj>
    <derivirana_varijabla naziv="DomainObject.Predmet.Referada.Oznaka_1">71. </derivirana_varijabla>
  </DomainObject.Predmet.Referada.Oznaka>
  <DomainObject.Predmet.Referada.Prostorija.Naziv>
    <izvorni_sadrzaj>Soba DZ II 38</izvorni_sadrzaj>
    <derivirana_varijabla naziv="DomainObject.Predmet.Referada.Prostorija.Naziv_1">Soba DZ II 38</derivirana_varijabla>
  </DomainObject.Predmet.Referada.Prostorija.Naziv>
  <DomainObject.Predmet.Referada.Prostorija.Oznaka>
    <izvorni_sadrzaj>DZ II 38</izvorni_sadrzaj>
    <derivirana_varijabla naziv="DomainObject.Predmet.Referada.Prostorija.Oznaka_1">DZ II 38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 71. - M. Krajnović </izvorni_sadrzaj>
    <derivirana_varijabla naziv="DomainObject.Predmet.TrenutnaLokacijaSpisa.Naziv_1"> 71. - M. Krajnović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Karmen Malkoč</izvorni_sadrzaj>
    <derivirana_varijabla naziv="DomainObject.Predmet.Zapisnicar_1">Karmen Malkoč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VIVA ADRIA d.o.o.</item>
    </izvorni_sadrzaj>
    <derivirana_varijabla naziv="DomainObject.Predmet.ProtuStrankaListFormated_1">
      <item>VIVA ADRIA d.o.o.</item>
    </derivirana_varijabla>
  </DomainObject.Predmet.ProtuStrankaListFormated>
  <DomainObject.Predmet.ProtuStrankaListFormatedOIB>
    <izvorni_sadrzaj>
      <item>VIVA ADRIA d.o.o., OIB 42571334188</item>
    </izvorni_sadrzaj>
    <derivirana_varijabla naziv="DomainObject.Predmet.ProtuStrankaListFormatedOIB_1">
      <item>VIVA ADRIA d.o.o., OIB 42571334188</item>
    </derivirana_varijabla>
  </DomainObject.Predmet.ProtuStrankaListFormatedOIB>
  <DomainObject.Predmet.ProtuStrankaListFormatedWithAdress>
    <izvorni_sadrzaj>
      <item>VIVA ADRIA d.o.o., Zrinskih i Frankopana 18, 47280 Ozalj</item>
    </izvorni_sadrzaj>
    <derivirana_varijabla naziv="DomainObject.Predmet.ProtuStrankaListFormatedWithAdress_1">
      <item>VIVA ADRIA d.o.o., Zrinskih i Frankopana 18, 47280 Ozalj</item>
    </derivirana_varijabla>
  </DomainObject.Predmet.ProtuStrankaListFormatedWithAdress>
  <DomainObject.Predmet.ProtuStrankaListFormatedWithAdressOIB>
    <izvorni_sadrzaj>
      <item>VIVA ADRIA d.o.o., OIB 42571334188, Zrinskih i Frankopana 18, 47280 Ozalj</item>
    </izvorni_sadrzaj>
    <derivirana_varijabla naziv="DomainObject.Predmet.ProtuStrankaListFormatedWithAdressOIB_1">
      <item>VIVA ADRIA d.o.o., OIB 42571334188, Zrinskih i Frankopana 18, 47280 Ozalj</item>
    </derivirana_varijabla>
  </DomainObject.Predmet.ProtuStrankaListFormatedWithAdressOIB>
  <DomainObject.Predmet.ProtuStrankaListNazivFormated>
    <izvorni_sadrzaj>
      <item>VIVA ADRIA d.o.o.</item>
    </izvorni_sadrzaj>
    <derivirana_varijabla naziv="DomainObject.Predmet.ProtuStrankaListNazivFormated_1">
      <item>VIVA ADRIA d.o.o.</item>
    </derivirana_varijabla>
  </DomainObject.Predmet.ProtuStrankaListNazivFormated>
  <DomainObject.Predmet.ProtuStrankaListNazivFormatedOIB>
    <izvorni_sadrzaj>
      <item>VIVA ADRIA d.o.o., OIB 42571334188</item>
    </izvorni_sadrzaj>
    <derivirana_varijabla naziv="DomainObject.Predmet.ProtuStrankaListNazivFormatedOIB_1">
      <item>VIVA ADRIA d.o.o., OIB 42571334188</item>
    </derivirana_varijabla>
  </DomainObject.Predmet.ProtuStrankaListNazivFormatedOIB>
  <DomainObject.Predmet.OstaliListFormated>
    <izvorni_sadrzaj>
      <item>Damir Dragičević</item>
    </izvorni_sadrzaj>
    <derivirana_varijabla naziv="DomainObject.Predmet.OstaliListFormated_1">
      <item>Damir Dragičević</item>
    </derivirana_varijabla>
  </DomainObject.Predmet.OstaliListFormated>
  <DomainObject.Predmet.OstaliListFormatedOIB>
    <izvorni_sadrzaj>
      <item>Damir Dragičević, OIB 55402139239</item>
    </izvorni_sadrzaj>
    <derivirana_varijabla naziv="DomainObject.Predmet.OstaliListFormatedOIB_1">
      <item>Damir Dragičević, OIB 55402139239</item>
    </derivirana_varijabla>
  </DomainObject.Predmet.OstaliListFormatedOIB>
  <DomainObject.Predmet.OstaliListFormatedWithAdress>
    <izvorni_sadrzaj>
      <item>Damir Dragičević, Zrinskih i Frankopana 18, 47280 Ozalj</item>
    </izvorni_sadrzaj>
    <derivirana_varijabla naziv="DomainObject.Predmet.OstaliListFormatedWithAdress_1">
      <item>Damir Dragičević, Zrinskih i Frankopana 18, 47280 Ozalj</item>
    </derivirana_varijabla>
  </DomainObject.Predmet.OstaliListFormatedWithAdress>
  <DomainObject.Predmet.OstaliListFormatedWithAdressOIB>
    <izvorni_sadrzaj>
      <item>Damir Dragičević, OIB 55402139239, Zrinskih i Frankopana 18, 47280 Ozalj</item>
    </izvorni_sadrzaj>
    <derivirana_varijabla naziv="DomainObject.Predmet.OstaliListFormatedWithAdressOIB_1">
      <item>Damir Dragičević, OIB 55402139239, Zrinskih i Frankopana 18, 47280 Ozalj</item>
    </derivirana_varijabla>
  </DomainObject.Predmet.OstaliListFormatedWithAdressOIB>
  <DomainObject.Predmet.OstaliListNazivFormated>
    <izvorni_sadrzaj>
      <item>Damir Dragičević</item>
    </izvorni_sadrzaj>
    <derivirana_varijabla naziv="DomainObject.Predmet.OstaliListNazivFormated_1">
      <item>Damir Dragičević</item>
    </derivirana_varijabla>
  </DomainObject.Predmet.OstaliListNazivFormated>
  <DomainObject.Predmet.OstaliListNazivFormatedOIB>
    <izvorni_sadrzaj>
      <item>Damir Dragičević, OIB 55402139239</item>
    </izvorni_sadrzaj>
    <derivirana_varijabla naziv="DomainObject.Predmet.OstaliListNazivFormatedOIB_1">
      <item>Damir Dragičević, OIB 55402139239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2019.</izvorni_sadrzaj>
    <derivirana_varijabla naziv="DomainObject.Datum_1">18. rujna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VIVA ADRIA d.o.o.</izvorni_sadrzaj>
    <derivirana_varijabla naziv="DomainObject.Predmet.ProtustrankaIDrugi_1">VIVA ADRIA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VIVA ADRIA d.o.o., OIB 42571334188, Zrinskih i Frankopana 18, 47280 Ozalj</izvorni_sadrzaj>
    <derivirana_varijabla naziv="DomainObject.Predmet.ProtustrankaIDrugiAdressOIB_1">VIVA ADRIA d.o.o., OIB 42571334188, Zrinskih i Frankopana 18, 47280 Ozalj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VIVA ADRIA d.o.o.</item>
      <item>Damir Dragičević</item>
    </izvorni_sadrzaj>
    <derivirana_varijabla naziv="DomainObject.Predmet.SudioniciListNaziv_1">
      <item>FINA Regionalni centar Zagreb</item>
      <item>VIVA ADRIA d.o.o.</item>
      <item>Damir Dragičević</item>
    </derivirana_varijabla>
  </DomainObject.Predmet.SudioniciListNaziv>
  <DomainObject.Predmet.SudioniciListAdressOIB>
    <izvorni_sadrzaj>
      <item>FINA Regionalni centar Zagreb, OIB 85821130368, Trg svibanjskih žrtava 1995.1,10000 Zagreb</item>
      <item>VIVA ADRIA d.o.o., OIB 42571334188, Zrinskih i Frankopana 18,47280 Ozalj</item>
      <item>Damir Dragičević, OIB 55402139239, Zrinskih i Frankopana 18,47280 Ozalj</item>
    </izvorni_sadrzaj>
    <derivirana_varijabla naziv="DomainObject.Predmet.SudioniciListAdressOIB_1">
      <item>FINA Regionalni centar Zagreb, OIB 85821130368, Trg svibanjskih žrtava 1995.1,10000 Zagreb</item>
      <item>VIVA ADRIA d.o.o., OIB 42571334188, Zrinskih i Frankopana 18,47280 Ozalj</item>
      <item>Damir Dragičević, OIB 55402139239, Zrinskih i Frankopana 18,47280 Ozalj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42571334188</item>
      <item>, OIB 55402139239</item>
    </izvorni_sadrzaj>
    <derivirana_varijabla naziv="DomainObject.Predmet.SudioniciListNazivOIB_1">
      <item>, OIB 85821130368</item>
      <item>, OIB 42571334188</item>
      <item>, OIB 55402139239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239</properties:Words>
  <properties:Characters>1304</properties:Characters>
  <properties:Lines>46</properties:Lines>
  <properties:Paragraphs>17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2019-09-18T08:24:00Z</dcterms:created>
  <dc:creator>ilukac</dc:creator>
  <cp:lastModifiedBy>Karmen Malkoč</cp:lastModifiedBy>
  <cp:lastPrinted>2019-09-18T08:24:00Z</cp:lastPrinted>
  <dcterms:modified xmlns:xsi="http://www.w3.org/2001/XMLSchema-instance" xsi:type="dcterms:W3CDTF">2019-09-18T08:26:00Z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Nova odluka (630-19.docx)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