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33310" w:rsidR="00C0458C" w:rsidP="0072142F" w:rsidRDefault="00282729" w14:paraId="178BCFE2" w14:textId="77777777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    </w:t>
      </w:r>
      <w:r w:rsidRPr="00233310" w:rsidR="00C0458C">
        <w:rPr>
          <w:rFonts w:ascii="Arial" w:hAnsi="Arial" w:cs="Arial"/>
          <w:sz w:val="24"/>
          <w:szCs w:val="24"/>
        </w:rPr>
        <w:t xml:space="preserve">   </w:t>
      </w:r>
      <w:r w:rsidRPr="00233310" w:rsidR="00582295">
        <w:rPr>
          <w:rFonts w:ascii="Arial" w:hAnsi="Arial" w:cs="Arial"/>
          <w:sz w:val="24"/>
          <w:szCs w:val="24"/>
        </w:rPr>
        <w:t xml:space="preserve">                    </w:t>
      </w:r>
      <w:r w:rsidRPr="00233310">
        <w:rPr>
          <w:rFonts w:ascii="Arial" w:hAnsi="Arial" w:cs="Arial"/>
          <w:sz w:val="24"/>
          <w:szCs w:val="24"/>
        </w:rPr>
        <w:t xml:space="preserve">  </w:t>
      </w:r>
      <w:r w:rsidRPr="00233310" w:rsidR="00FD67A8">
        <w:rPr>
          <w:rFonts w:ascii="Arial" w:hAnsi="Arial" w:cs="Arial"/>
          <w:sz w:val="24"/>
          <w:szCs w:val="24"/>
        </w:rPr>
        <w:t xml:space="preserve"> </w:t>
      </w:r>
      <w:r w:rsidRPr="00233310" w:rsidR="004168F0">
        <w:rPr>
          <w:rFonts w:ascii="Arial" w:hAnsi="Arial" w:cs="Arial"/>
          <w:sz w:val="24"/>
          <w:szCs w:val="24"/>
        </w:rPr>
        <w:object w:dxaOrig="882" w:dyaOrig="1115" w14:anchorId="7DAACFF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.95pt;height:44.4pt" id="_x0000_i1025" fillcolor="window" o:ole="">
            <v:imagedata o:title="" r:id="rId10"/>
          </v:shape>
          <o:OLEObject Type="Embed" ProgID="Word.Picture.8" ShapeID="_x0000_i1025" DrawAspect="Content" ObjectID="_1848032065" r:id="rId11"/>
        </w:object>
      </w:r>
    </w:p>
    <w:tbl>
      <w:tblPr>
        <w:tblW w:w="9497" w:type="dxa"/>
        <w:tblInd w:w="250" w:type="dxa"/>
        <w:tblLayout w:type="fixed"/>
        <w:tblLook w:firstRow="0" w:lastRow="0" w:firstColumn="0" w:lastColumn="0" w:noHBand="0" w:noVBand="0" w:val="0000"/>
      </w:tblPr>
      <w:tblGrid>
        <w:gridCol w:w="6237"/>
        <w:gridCol w:w="3260"/>
      </w:tblGrid>
      <w:tr w:rsidRPr="00233310" w:rsidR="00282729" w:rsidTr="002D5F8E" w14:paraId="4EE6B142" w14:textId="77777777">
        <w:trPr>
          <w:trHeight w:val="392"/>
        </w:trPr>
        <w:tc>
          <w:tcPr>
            <w:tcW w:w="6237" w:type="dxa"/>
            <w:vMerge w:val="restart"/>
          </w:tcPr>
          <w:p w:rsidRPr="00233310" w:rsidR="00282729" w:rsidP="0072142F" w:rsidRDefault="00282729" w14:paraId="69B2CB05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233310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Republika Hrvatska </w:t>
            </w:r>
          </w:p>
          <w:p w:rsidRPr="00233310" w:rsidR="00282729" w:rsidP="0072142F" w:rsidRDefault="00282729" w14:paraId="0B236852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233310">
              <w:rPr>
                <w:rFonts w:ascii="Arial" w:hAnsi="Arial" w:cs="Arial"/>
                <w:b w:val="false"/>
                <w:sz w:val="24"/>
                <w:szCs w:val="24"/>
              </w:rPr>
              <w:t xml:space="preserve">Visoki prekršajni sud Republike Hrvatske </w:t>
            </w:r>
          </w:p>
          <w:p w:rsidRPr="00233310" w:rsidR="00282729" w:rsidP="0072142F" w:rsidRDefault="00282729" w14:paraId="6865BBAC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233310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       </w:t>
            </w:r>
            <w:r w:rsidRPr="00233310" w:rsidR="00DC4EB5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233310">
              <w:rPr>
                <w:rFonts w:ascii="Arial" w:hAnsi="Arial" w:cs="Arial"/>
                <w:b w:val="false"/>
                <w:sz w:val="24"/>
                <w:szCs w:val="24"/>
              </w:rPr>
              <w:t>Zagreb</w:t>
            </w:r>
          </w:p>
        </w:tc>
        <w:tc>
          <w:tcPr>
            <w:tcW w:w="3260" w:type="dxa"/>
          </w:tcPr>
          <w:p w:rsidRPr="00233310" w:rsidR="00282729" w:rsidP="0072142F" w:rsidRDefault="00282729" w14:paraId="21DDA3EE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233310" w:rsidR="00282729" w:rsidTr="00282729" w14:paraId="658810EF" w14:textId="77777777">
        <w:tc>
          <w:tcPr>
            <w:tcW w:w="6237" w:type="dxa"/>
            <w:vMerge/>
          </w:tcPr>
          <w:p w:rsidRPr="00233310" w:rsidR="00282729" w:rsidP="0072142F" w:rsidRDefault="00282729" w14:paraId="032B1BFA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</w:p>
        </w:tc>
        <w:tc>
          <w:tcPr>
            <w:tcW w:w="3260" w:type="dxa"/>
          </w:tcPr>
          <w:p w:rsidRPr="00233310" w:rsidR="00282729" w:rsidP="0072142F" w:rsidRDefault="006607F1" w14:paraId="27DD07FC" w14:textId="0F43EFD2">
            <w:pPr>
              <w:rPr>
                <w:rFonts w:ascii="Arial" w:hAnsi="Arial" w:cs="Arial"/>
                <w:sz w:val="24"/>
                <w:szCs w:val="24"/>
              </w:rPr>
            </w:pPr>
            <w:r w:rsidRPr="00233310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Pr="00233310" w:rsidR="002D5F8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233310" w:rsidR="00582295">
              <w:rPr>
                <w:rFonts w:ascii="Arial" w:hAnsi="Arial" w:cs="Arial"/>
                <w:sz w:val="24"/>
                <w:szCs w:val="24"/>
              </w:rPr>
              <w:t>Broj:</w:t>
            </w:r>
            <w:proofErr w:type="spellStart"/>
            <w:r w:rsidRPr="00233310" w:rsidR="00582295">
              <w:rPr>
                <w:rFonts w:ascii="Arial" w:hAnsi="Arial" w:cs="Arial"/>
                <w:sz w:val="24"/>
                <w:szCs w:val="24"/>
              </w:rPr>
              <w:t>P</w:t>
            </w:r>
            <w:r w:rsidRPr="00233310" w:rsidR="00A80E5B">
              <w:rPr>
                <w:rFonts w:ascii="Arial" w:hAnsi="Arial" w:cs="Arial"/>
                <w:sz w:val="24"/>
                <w:szCs w:val="24"/>
              </w:rPr>
              <w:t>p</w:t>
            </w:r>
            <w:r w:rsidRPr="00233310" w:rsidR="00582295">
              <w:rPr>
                <w:rFonts w:ascii="Arial" w:hAnsi="Arial" w:cs="Arial"/>
                <w:sz w:val="24"/>
                <w:szCs w:val="24"/>
              </w:rPr>
              <w:t>ž</w:t>
            </w:r>
            <w:proofErr w:type="spellEnd"/>
            <w:r w:rsidRPr="00233310" w:rsidR="00582295">
              <w:rPr>
                <w:rFonts w:ascii="Arial" w:hAnsi="Arial" w:cs="Arial"/>
                <w:sz w:val="24"/>
                <w:szCs w:val="24"/>
              </w:rPr>
              <w:t>-</w:t>
            </w:r>
            <w:r w:rsidR="0079055B">
              <w:rPr>
                <w:rFonts w:ascii="Arial" w:hAnsi="Arial" w:cs="Arial"/>
                <w:sz w:val="24"/>
                <w:szCs w:val="24"/>
              </w:rPr>
              <w:t>7471</w:t>
            </w:r>
            <w:r w:rsidRPr="00233310" w:rsidR="006A5DE1">
              <w:rPr>
                <w:rFonts w:ascii="Arial" w:hAnsi="Arial" w:cs="Arial"/>
                <w:sz w:val="24"/>
                <w:szCs w:val="24"/>
              </w:rPr>
              <w:t>/202</w:t>
            </w:r>
            <w:r w:rsidR="000539A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Pr="00233310" w:rsidR="00282729" w:rsidTr="00282729" w14:paraId="551F4A80" w14:textId="77777777">
        <w:tc>
          <w:tcPr>
            <w:tcW w:w="6237" w:type="dxa"/>
            <w:vMerge/>
          </w:tcPr>
          <w:p w:rsidRPr="00233310" w:rsidR="00282729" w:rsidP="0072142F" w:rsidRDefault="00282729" w14:paraId="2FFE8F1F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</w:p>
        </w:tc>
        <w:tc>
          <w:tcPr>
            <w:tcW w:w="3260" w:type="dxa"/>
          </w:tcPr>
          <w:p w:rsidRPr="00233310" w:rsidR="00282729" w:rsidP="0072142F" w:rsidRDefault="00282729" w14:paraId="53C55A1F" w14:textId="7777777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434BD" w:rsidP="0072142F" w:rsidRDefault="00FB6F41" w14:paraId="2C79F847" w14:textId="77777777">
      <w:pPr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                                  </w:t>
      </w:r>
    </w:p>
    <w:p w:rsidRPr="00233310" w:rsidR="0072142F" w:rsidP="0072142F" w:rsidRDefault="0072142F" w14:paraId="658AE073" w14:textId="77777777">
      <w:pPr>
        <w:rPr>
          <w:rFonts w:ascii="Arial" w:hAnsi="Arial" w:cs="Arial"/>
          <w:sz w:val="24"/>
          <w:szCs w:val="24"/>
        </w:rPr>
      </w:pPr>
    </w:p>
    <w:p w:rsidRPr="00233310" w:rsidR="00C0458C" w:rsidP="0072142F" w:rsidRDefault="00C0458C" w14:paraId="5E368539" w14:textId="1F4F90F1">
      <w:pPr>
        <w:jc w:val="center"/>
        <w:rPr>
          <w:rFonts w:ascii="Arial" w:hAnsi="Arial" w:cs="Arial"/>
          <w:sz w:val="24"/>
          <w:szCs w:val="24"/>
        </w:rPr>
      </w:pPr>
      <w:bookmarkStart w:name="_Hlk231991831" w:id="0"/>
      <w:r w:rsidRPr="00233310">
        <w:rPr>
          <w:rFonts w:ascii="Arial" w:hAnsi="Arial" w:cs="Arial"/>
          <w:sz w:val="24"/>
          <w:szCs w:val="24"/>
        </w:rPr>
        <w:t>U   I M E   R E P U B L I K E   H R V A T S K E</w:t>
      </w:r>
    </w:p>
    <w:p w:rsidRPr="00233310" w:rsidR="00C0458C" w:rsidP="0072142F" w:rsidRDefault="00C0458C" w14:paraId="6CA1B5D8" w14:textId="77777777">
      <w:pPr>
        <w:jc w:val="both"/>
        <w:rPr>
          <w:rFonts w:ascii="Arial" w:hAnsi="Arial" w:cs="Arial"/>
          <w:sz w:val="24"/>
          <w:szCs w:val="24"/>
        </w:rPr>
      </w:pPr>
    </w:p>
    <w:p w:rsidRPr="0072142F" w:rsidR="00831EAB" w:rsidP="0072142F" w:rsidRDefault="0072142F" w14:paraId="6C621B81" w14:textId="4D5B9C36">
      <w:pPr>
        <w:pStyle w:val="Naslov3"/>
        <w:ind w:left="2880" w:firstLine="720"/>
        <w:jc w:val="both"/>
        <w:rPr>
          <w:rFonts w:ascii="Arial" w:hAnsi="Arial" w:cs="Arial"/>
          <w:b w:val="false"/>
          <w:sz w:val="24"/>
          <w:szCs w:val="24"/>
        </w:rPr>
      </w:pPr>
      <w:r>
        <w:rPr>
          <w:rFonts w:ascii="Arial" w:hAnsi="Arial" w:cs="Arial"/>
          <w:b w:val="false"/>
          <w:sz w:val="24"/>
          <w:szCs w:val="24"/>
        </w:rPr>
        <w:t xml:space="preserve">   </w:t>
      </w:r>
      <w:r w:rsidRPr="00233310" w:rsidR="00C0458C">
        <w:rPr>
          <w:rFonts w:ascii="Arial" w:hAnsi="Arial" w:cs="Arial"/>
          <w:b w:val="false"/>
          <w:sz w:val="24"/>
          <w:szCs w:val="24"/>
        </w:rPr>
        <w:t>P R E S U D A</w:t>
      </w:r>
    </w:p>
    <w:p w:rsidRPr="00233310" w:rsidR="00DA3511" w:rsidP="0072142F" w:rsidRDefault="00DA3511" w14:paraId="0AC627E4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Pr="00233310" w:rsidR="00C0458C" w:rsidP="0072142F" w:rsidRDefault="00C0458C" w14:paraId="6EF50B66" w14:textId="046752A9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b/>
          <w:sz w:val="24"/>
          <w:szCs w:val="24"/>
        </w:rPr>
        <w:tab/>
      </w:r>
      <w:r w:rsidRPr="00863959" w:rsidR="00FF28BC">
        <w:rPr>
          <w:rFonts w:ascii="Arial" w:hAnsi="Arial" w:cs="Arial"/>
          <w:sz w:val="24"/>
          <w:szCs w:val="24"/>
        </w:rPr>
        <w:t xml:space="preserve">Visoki prekršajni sud Republike Hrvatske u vijeću sastavljenom od sudaca </w:t>
      </w:r>
      <w:r w:rsidR="00337245">
        <w:rPr>
          <w:rFonts w:ascii="Arial" w:hAnsi="Arial" w:cs="Arial"/>
          <w:sz w:val="24"/>
          <w:szCs w:val="24"/>
        </w:rPr>
        <w:t xml:space="preserve">Karmen Novak-Hrgović </w:t>
      </w:r>
      <w:r w:rsidRPr="00863959" w:rsidR="00FF28BC">
        <w:rPr>
          <w:rFonts w:ascii="Arial" w:hAnsi="Arial" w:cs="Arial"/>
          <w:sz w:val="24"/>
          <w:szCs w:val="24"/>
        </w:rPr>
        <w:t>kao predsjedni</w:t>
      </w:r>
      <w:r w:rsidR="00337245">
        <w:rPr>
          <w:rFonts w:ascii="Arial" w:hAnsi="Arial" w:cs="Arial"/>
          <w:sz w:val="24"/>
          <w:szCs w:val="24"/>
        </w:rPr>
        <w:t>ce</w:t>
      </w:r>
      <w:r w:rsidRPr="00863959" w:rsidR="00FF28BC">
        <w:rPr>
          <w:rFonts w:ascii="Arial" w:hAnsi="Arial" w:cs="Arial"/>
          <w:sz w:val="24"/>
          <w:szCs w:val="24"/>
        </w:rPr>
        <w:t xml:space="preserve"> vijeća, te </w:t>
      </w:r>
      <w:r w:rsidR="00337245">
        <w:rPr>
          <w:rFonts w:ascii="Arial" w:hAnsi="Arial" w:cs="Arial"/>
          <w:sz w:val="24"/>
          <w:szCs w:val="24"/>
        </w:rPr>
        <w:t xml:space="preserve">Nediljka Bobana i </w:t>
      </w:r>
      <w:r w:rsidR="00DA13F7">
        <w:rPr>
          <w:rFonts w:ascii="Arial" w:hAnsi="Arial" w:cs="Arial"/>
          <w:sz w:val="24"/>
          <w:szCs w:val="24"/>
        </w:rPr>
        <w:t>Nade Horvatović</w:t>
      </w:r>
      <w:r w:rsidRPr="00863959" w:rsidR="00FF28BC">
        <w:rPr>
          <w:rFonts w:ascii="Arial" w:hAnsi="Arial" w:cs="Arial"/>
          <w:sz w:val="24"/>
          <w:szCs w:val="24"/>
        </w:rPr>
        <w:t>, kao članova vijeća, uz sudjelovanje Mirne Prišlin u svojstvu sudske savjetnice kao zapisničarke, u prekršaj</w:t>
      </w:r>
      <w:r w:rsidR="00F013B3">
        <w:rPr>
          <w:rFonts w:ascii="Arial" w:hAnsi="Arial" w:cs="Arial"/>
          <w:sz w:val="24"/>
          <w:szCs w:val="24"/>
        </w:rPr>
        <w:t>nom postupku protiv okrivljenika</w:t>
      </w:r>
      <w:r w:rsidR="0079055B">
        <w:rPr>
          <w:rFonts w:ascii="Arial" w:hAnsi="Arial" w:cs="Arial"/>
          <w:sz w:val="24"/>
          <w:szCs w:val="24"/>
        </w:rPr>
        <w:t xml:space="preserve"> Srđana </w:t>
      </w:r>
      <w:proofErr w:type="spellStart"/>
      <w:r w:rsidR="0079055B">
        <w:rPr>
          <w:rFonts w:ascii="Arial" w:hAnsi="Arial" w:cs="Arial"/>
          <w:sz w:val="24"/>
          <w:szCs w:val="24"/>
        </w:rPr>
        <w:t>Verića</w:t>
      </w:r>
      <w:proofErr w:type="spellEnd"/>
      <w:r w:rsidR="00F013B3">
        <w:rPr>
          <w:rFonts w:ascii="Arial" w:hAnsi="Arial" w:cs="Arial"/>
          <w:sz w:val="24"/>
          <w:szCs w:val="24"/>
        </w:rPr>
        <w:t>, zbog prekršaja iz članka 229. stavka 7</w:t>
      </w:r>
      <w:r w:rsidRPr="00863959" w:rsidR="00FF28BC">
        <w:rPr>
          <w:rFonts w:ascii="Arial" w:hAnsi="Arial" w:cs="Arial"/>
          <w:sz w:val="24"/>
          <w:szCs w:val="24"/>
        </w:rPr>
        <w:t>. Zakona o sigurnosti prometa na cestama („Narodne novine“ broj: 67/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08, 48/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10, 74/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11, 80/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13, 158/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13, 92/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14, 64/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15, 108/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>17, 70/</w:t>
      </w:r>
      <w:r w:rsidR="00FF28BC">
        <w:rPr>
          <w:rFonts w:ascii="Arial" w:hAnsi="Arial" w:cs="Arial"/>
          <w:sz w:val="24"/>
          <w:szCs w:val="24"/>
        </w:rPr>
        <w:t>20</w:t>
      </w:r>
      <w:r w:rsidRPr="00863959" w:rsidR="00FF28BC">
        <w:rPr>
          <w:rFonts w:ascii="Arial" w:hAnsi="Arial" w:cs="Arial"/>
          <w:sz w:val="24"/>
          <w:szCs w:val="24"/>
        </w:rPr>
        <w:t xml:space="preserve">19, </w:t>
      </w:r>
      <w:r w:rsidR="00F013B3">
        <w:rPr>
          <w:rFonts w:ascii="Arial" w:hAnsi="Arial" w:cs="Arial"/>
          <w:sz w:val="24"/>
          <w:szCs w:val="24"/>
        </w:rPr>
        <w:t>42/2020</w:t>
      </w:r>
      <w:r w:rsidR="003505A4">
        <w:rPr>
          <w:rFonts w:ascii="Arial" w:hAnsi="Arial" w:cs="Arial"/>
          <w:sz w:val="24"/>
          <w:szCs w:val="24"/>
        </w:rPr>
        <w:t>, 85/2022, 114/2022, 133/2023, 145/2024</w:t>
      </w:r>
      <w:r w:rsidRPr="00863959" w:rsidR="00FF28BC">
        <w:rPr>
          <w:rFonts w:ascii="Arial" w:hAnsi="Arial" w:cs="Arial"/>
          <w:sz w:val="24"/>
          <w:szCs w:val="24"/>
        </w:rPr>
        <w:t xml:space="preserve">), rješavajući o žalbi </w:t>
      </w:r>
      <w:r w:rsidR="00F013B3">
        <w:rPr>
          <w:rFonts w:ascii="Arial" w:hAnsi="Arial" w:cs="Arial"/>
          <w:sz w:val="24"/>
          <w:szCs w:val="24"/>
        </w:rPr>
        <w:t>okrivljenika</w:t>
      </w:r>
      <w:r w:rsidR="00FF28BC">
        <w:rPr>
          <w:rFonts w:ascii="Arial" w:hAnsi="Arial" w:cs="Arial"/>
          <w:sz w:val="24"/>
          <w:szCs w:val="24"/>
        </w:rPr>
        <w:t xml:space="preserve">, </w:t>
      </w:r>
      <w:r w:rsidR="0079055B">
        <w:rPr>
          <w:rFonts w:ascii="Arial" w:hAnsi="Arial" w:cs="Arial"/>
          <w:sz w:val="24"/>
          <w:szCs w:val="24"/>
        </w:rPr>
        <w:t xml:space="preserve">podnesenoj po branitelju Zoranu Hlevnjaku, odvjetniku u Zagrebu </w:t>
      </w:r>
      <w:r w:rsidRPr="00863959" w:rsidR="00FF28BC">
        <w:rPr>
          <w:rFonts w:ascii="Arial" w:hAnsi="Arial" w:cs="Arial"/>
          <w:sz w:val="24"/>
          <w:szCs w:val="24"/>
        </w:rPr>
        <w:t xml:space="preserve">protiv presude Općinskog </w:t>
      </w:r>
      <w:bookmarkStart w:name="_Hlk207869415" w:id="1"/>
      <w:r w:rsidRPr="00863959" w:rsidR="00FF28BC">
        <w:rPr>
          <w:rFonts w:ascii="Arial" w:hAnsi="Arial" w:cs="Arial"/>
          <w:sz w:val="24"/>
          <w:szCs w:val="24"/>
        </w:rPr>
        <w:t>suda u</w:t>
      </w:r>
      <w:r w:rsidR="00FF28BC">
        <w:rPr>
          <w:rFonts w:ascii="Arial" w:hAnsi="Arial" w:cs="Arial"/>
          <w:sz w:val="24"/>
          <w:szCs w:val="24"/>
        </w:rPr>
        <w:t xml:space="preserve"> </w:t>
      </w:r>
      <w:r w:rsidR="0079055B">
        <w:rPr>
          <w:rFonts w:ascii="Arial" w:hAnsi="Arial" w:cs="Arial"/>
          <w:sz w:val="24"/>
          <w:szCs w:val="24"/>
        </w:rPr>
        <w:t>Bjelovaru</w:t>
      </w:r>
      <w:r w:rsidR="003505A4">
        <w:rPr>
          <w:rFonts w:ascii="Arial" w:hAnsi="Arial" w:cs="Arial"/>
          <w:sz w:val="24"/>
          <w:szCs w:val="24"/>
        </w:rPr>
        <w:t xml:space="preserve">, </w:t>
      </w:r>
      <w:bookmarkEnd w:id="1"/>
      <w:r w:rsidR="00F013B3">
        <w:rPr>
          <w:rFonts w:ascii="Arial" w:hAnsi="Arial" w:cs="Arial"/>
          <w:sz w:val="24"/>
          <w:szCs w:val="24"/>
        </w:rPr>
        <w:t xml:space="preserve">od </w:t>
      </w:r>
      <w:r w:rsidR="0079055B">
        <w:rPr>
          <w:rFonts w:ascii="Arial" w:hAnsi="Arial" w:cs="Arial"/>
          <w:sz w:val="24"/>
          <w:szCs w:val="24"/>
        </w:rPr>
        <w:t>28</w:t>
      </w:r>
      <w:r w:rsidRPr="00863959" w:rsidR="00FF28BC">
        <w:rPr>
          <w:rFonts w:ascii="Arial" w:hAnsi="Arial" w:cs="Arial"/>
          <w:sz w:val="24"/>
          <w:szCs w:val="24"/>
        </w:rPr>
        <w:t xml:space="preserve">. </w:t>
      </w:r>
      <w:r w:rsidR="0079055B">
        <w:rPr>
          <w:rFonts w:ascii="Arial" w:hAnsi="Arial" w:cs="Arial"/>
          <w:sz w:val="24"/>
          <w:szCs w:val="24"/>
        </w:rPr>
        <w:t xml:space="preserve">svibnja </w:t>
      </w:r>
      <w:r w:rsidR="00FF28BC">
        <w:rPr>
          <w:rFonts w:ascii="Arial" w:hAnsi="Arial" w:cs="Arial"/>
          <w:sz w:val="24"/>
          <w:szCs w:val="24"/>
        </w:rPr>
        <w:t>202</w:t>
      </w:r>
      <w:r w:rsidR="000539A3">
        <w:rPr>
          <w:rFonts w:ascii="Arial" w:hAnsi="Arial" w:cs="Arial"/>
          <w:sz w:val="24"/>
          <w:szCs w:val="24"/>
        </w:rPr>
        <w:t>6</w:t>
      </w:r>
      <w:r w:rsidRPr="00863959" w:rsidR="00FF28BC">
        <w:rPr>
          <w:rFonts w:ascii="Arial" w:hAnsi="Arial" w:cs="Arial"/>
          <w:sz w:val="24"/>
          <w:szCs w:val="24"/>
        </w:rPr>
        <w:t>., pos</w:t>
      </w:r>
      <w:r w:rsidR="00F013B3">
        <w:rPr>
          <w:rFonts w:ascii="Arial" w:hAnsi="Arial" w:cs="Arial"/>
          <w:sz w:val="24"/>
          <w:szCs w:val="24"/>
        </w:rPr>
        <w:t xml:space="preserve">lovni broj: </w:t>
      </w:r>
      <w:proofErr w:type="spellStart"/>
      <w:r w:rsidR="00F013B3">
        <w:rPr>
          <w:rFonts w:ascii="Arial" w:hAnsi="Arial" w:cs="Arial"/>
          <w:sz w:val="24"/>
          <w:szCs w:val="24"/>
        </w:rPr>
        <w:t>Pp</w:t>
      </w:r>
      <w:proofErr w:type="spellEnd"/>
      <w:r w:rsidR="00F013B3">
        <w:rPr>
          <w:rFonts w:ascii="Arial" w:hAnsi="Arial" w:cs="Arial"/>
          <w:sz w:val="24"/>
          <w:szCs w:val="24"/>
        </w:rPr>
        <w:t>-</w:t>
      </w:r>
      <w:r w:rsidR="0079055B">
        <w:rPr>
          <w:rFonts w:ascii="Arial" w:hAnsi="Arial" w:cs="Arial"/>
          <w:sz w:val="24"/>
          <w:szCs w:val="24"/>
        </w:rPr>
        <w:t>3439</w:t>
      </w:r>
      <w:r w:rsidR="00F013B3">
        <w:rPr>
          <w:rFonts w:ascii="Arial" w:hAnsi="Arial" w:cs="Arial"/>
          <w:sz w:val="24"/>
          <w:szCs w:val="24"/>
        </w:rPr>
        <w:t>/202</w:t>
      </w:r>
      <w:r w:rsidR="0079055B">
        <w:rPr>
          <w:rFonts w:ascii="Arial" w:hAnsi="Arial" w:cs="Arial"/>
          <w:sz w:val="24"/>
          <w:szCs w:val="24"/>
        </w:rPr>
        <w:t>5-9</w:t>
      </w:r>
      <w:r w:rsidR="00F013B3">
        <w:rPr>
          <w:rFonts w:ascii="Arial" w:hAnsi="Arial" w:cs="Arial"/>
          <w:sz w:val="24"/>
          <w:szCs w:val="24"/>
        </w:rPr>
        <w:t xml:space="preserve">, na sjednici vijeća održanoj </w:t>
      </w:r>
      <w:r w:rsidR="00DA13F7">
        <w:rPr>
          <w:rFonts w:ascii="Arial" w:hAnsi="Arial" w:cs="Arial"/>
          <w:sz w:val="24"/>
          <w:szCs w:val="24"/>
        </w:rPr>
        <w:t>11. kolovoza 2026.</w:t>
      </w:r>
    </w:p>
    <w:p w:rsidRPr="00233310" w:rsidR="00C0458C" w:rsidP="0072142F" w:rsidRDefault="00C0458C" w14:paraId="49C34363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7434BD" w:rsidP="0072142F" w:rsidRDefault="00831EAB" w14:paraId="1FE3DF8B" w14:textId="4E849E94">
      <w:pPr>
        <w:ind w:left="2160" w:firstLine="720"/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 </w:t>
      </w:r>
      <w:r w:rsidRPr="00233310" w:rsidR="0053069B">
        <w:rPr>
          <w:rFonts w:ascii="Arial" w:hAnsi="Arial" w:cs="Arial"/>
          <w:sz w:val="24"/>
          <w:szCs w:val="24"/>
        </w:rPr>
        <w:t xml:space="preserve"> </w:t>
      </w:r>
      <w:r w:rsidRPr="00233310" w:rsidR="00E46BC4">
        <w:rPr>
          <w:rFonts w:ascii="Arial" w:hAnsi="Arial" w:cs="Arial"/>
          <w:sz w:val="24"/>
          <w:szCs w:val="24"/>
        </w:rPr>
        <w:t xml:space="preserve">     </w:t>
      </w:r>
      <w:r w:rsidRPr="00233310" w:rsidR="0074455E">
        <w:rPr>
          <w:rFonts w:ascii="Arial" w:hAnsi="Arial" w:cs="Arial"/>
          <w:sz w:val="24"/>
          <w:szCs w:val="24"/>
        </w:rPr>
        <w:t xml:space="preserve">  </w:t>
      </w:r>
      <w:r w:rsidRPr="00233310" w:rsidR="00E46BC4">
        <w:rPr>
          <w:rFonts w:ascii="Arial" w:hAnsi="Arial" w:cs="Arial"/>
          <w:sz w:val="24"/>
          <w:szCs w:val="24"/>
        </w:rPr>
        <w:t xml:space="preserve"> </w:t>
      </w:r>
      <w:r w:rsidRPr="00233310" w:rsidR="004168F0">
        <w:rPr>
          <w:rFonts w:ascii="Arial" w:hAnsi="Arial" w:cs="Arial"/>
          <w:sz w:val="24"/>
          <w:szCs w:val="24"/>
        </w:rPr>
        <w:t>p r e s u d i o   j e</w:t>
      </w:r>
    </w:p>
    <w:p w:rsidRPr="00233310" w:rsidR="006E216B" w:rsidP="0072142F" w:rsidRDefault="006E216B" w14:paraId="0403AB7F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8773E4" w:rsidP="0072142F" w:rsidRDefault="00AF6C76" w14:paraId="1BD6CC01" w14:textId="6C1E4307">
      <w:pPr>
        <w:autoSpaceDE w:val="false"/>
        <w:autoSpaceDN w:val="false"/>
        <w:adjustRightInd w:val="false"/>
        <w:jc w:val="both"/>
        <w:rPr>
          <w:rFonts w:ascii="Arial" w:hAnsi="Arial" w:eastAsia="MetaSerifPro-Book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I </w:t>
      </w:r>
      <w:r w:rsidRPr="00233310">
        <w:rPr>
          <w:rFonts w:ascii="Arial" w:hAnsi="Arial" w:cs="Arial"/>
          <w:sz w:val="24"/>
          <w:szCs w:val="24"/>
        </w:rPr>
        <w:tab/>
      </w:r>
      <w:r w:rsidRPr="00233310" w:rsidR="00242835">
        <w:rPr>
          <w:rFonts w:ascii="Arial" w:hAnsi="Arial" w:cs="Arial"/>
          <w:sz w:val="24"/>
          <w:szCs w:val="24"/>
        </w:rPr>
        <w:t xml:space="preserve"> </w:t>
      </w:r>
      <w:r w:rsidRPr="00233310" w:rsidR="00146C43">
        <w:rPr>
          <w:rFonts w:ascii="Arial" w:hAnsi="Arial" w:cs="Arial"/>
          <w:sz w:val="24"/>
          <w:szCs w:val="24"/>
        </w:rPr>
        <w:t>Od</w:t>
      </w:r>
      <w:r w:rsidRPr="00233310" w:rsidR="00DC03C1">
        <w:rPr>
          <w:rFonts w:ascii="Arial" w:hAnsi="Arial" w:cs="Arial"/>
          <w:sz w:val="24"/>
          <w:szCs w:val="24"/>
        </w:rPr>
        <w:t>bija se žalba okr</w:t>
      </w:r>
      <w:r w:rsidR="00F013B3">
        <w:rPr>
          <w:rFonts w:ascii="Arial" w:hAnsi="Arial" w:cs="Arial"/>
          <w:sz w:val="24"/>
          <w:szCs w:val="24"/>
        </w:rPr>
        <w:t xml:space="preserve">ivljenika </w:t>
      </w:r>
      <w:r w:rsidR="0079055B">
        <w:rPr>
          <w:rFonts w:ascii="Arial" w:hAnsi="Arial" w:cs="Arial"/>
          <w:sz w:val="24"/>
          <w:szCs w:val="24"/>
        </w:rPr>
        <w:t xml:space="preserve">Srđana </w:t>
      </w:r>
      <w:proofErr w:type="spellStart"/>
      <w:r w:rsidR="0079055B">
        <w:rPr>
          <w:rFonts w:ascii="Arial" w:hAnsi="Arial" w:cs="Arial"/>
          <w:sz w:val="24"/>
          <w:szCs w:val="24"/>
        </w:rPr>
        <w:t>Verića</w:t>
      </w:r>
      <w:proofErr w:type="spellEnd"/>
      <w:r w:rsidR="0079055B">
        <w:rPr>
          <w:rFonts w:ascii="Arial" w:hAnsi="Arial" w:cs="Arial"/>
          <w:sz w:val="24"/>
          <w:szCs w:val="24"/>
        </w:rPr>
        <w:t xml:space="preserve"> </w:t>
      </w:r>
      <w:r w:rsidRPr="00233310" w:rsidR="00146C43">
        <w:rPr>
          <w:rFonts w:ascii="Arial" w:hAnsi="Arial" w:cs="Arial"/>
          <w:sz w:val="24"/>
          <w:szCs w:val="24"/>
        </w:rPr>
        <w:t>kao ne</w:t>
      </w:r>
      <w:r w:rsidRPr="00233310" w:rsidR="00E8482D">
        <w:rPr>
          <w:rFonts w:ascii="Arial" w:hAnsi="Arial" w:cs="Arial"/>
          <w:sz w:val="24"/>
          <w:szCs w:val="24"/>
        </w:rPr>
        <w:t>osnovana i potvrđuje</w:t>
      </w:r>
      <w:r w:rsidRPr="00233310" w:rsidR="00146C43">
        <w:rPr>
          <w:rFonts w:ascii="Arial" w:hAnsi="Arial" w:cs="Arial"/>
          <w:sz w:val="24"/>
          <w:szCs w:val="24"/>
        </w:rPr>
        <w:t xml:space="preserve"> pobijana prvostupanjska presuda. </w:t>
      </w:r>
    </w:p>
    <w:p w:rsidRPr="00233310" w:rsidR="00AF6C76" w:rsidP="0072142F" w:rsidRDefault="00AF6C76" w14:paraId="1A5D03EE" w14:textId="77777777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 xml:space="preserve">    </w:t>
      </w:r>
    </w:p>
    <w:p w:rsidRPr="00233310" w:rsidR="00CE0274" w:rsidP="0072142F" w:rsidRDefault="009E1D58" w14:paraId="7D6C7276" w14:textId="027EBBB8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>II</w:t>
      </w:r>
      <w:r w:rsidRPr="00233310" w:rsidR="00AF6C76">
        <w:rPr>
          <w:rFonts w:ascii="Arial" w:hAnsi="Arial" w:cs="Arial"/>
          <w:sz w:val="24"/>
          <w:szCs w:val="24"/>
        </w:rPr>
        <w:t xml:space="preserve"> </w:t>
      </w:r>
      <w:r w:rsidRPr="00233310" w:rsidR="00CE0274">
        <w:rPr>
          <w:rFonts w:ascii="Arial" w:hAnsi="Arial" w:cs="Arial"/>
          <w:sz w:val="24"/>
          <w:szCs w:val="24"/>
        </w:rPr>
        <w:tab/>
        <w:t>Na temelju odredbe članka 139. stavka 3. u vezi članka 138. stavka 2. točke 3.c</w:t>
      </w:r>
      <w:r w:rsidR="00F013B3">
        <w:rPr>
          <w:rFonts w:ascii="Arial" w:hAnsi="Arial" w:cs="Arial"/>
          <w:sz w:val="24"/>
          <w:szCs w:val="24"/>
        </w:rPr>
        <w:t>. Prekršajnog zakona okrivljenik</w:t>
      </w:r>
      <w:r w:rsidRPr="00233310" w:rsidR="00CE0274">
        <w:rPr>
          <w:rFonts w:ascii="Arial" w:hAnsi="Arial" w:cs="Arial"/>
          <w:sz w:val="24"/>
          <w:szCs w:val="24"/>
        </w:rPr>
        <w:t xml:space="preserve"> je obvezan naknaditi troškove žalbenog postupka u paušalnom iznosu od </w:t>
      </w:r>
      <w:r w:rsidR="0079055B">
        <w:rPr>
          <w:rFonts w:ascii="Arial" w:hAnsi="Arial" w:cs="Arial"/>
          <w:sz w:val="24"/>
          <w:szCs w:val="24"/>
        </w:rPr>
        <w:t>5</w:t>
      </w:r>
      <w:r w:rsidRPr="00233310" w:rsidR="00CE0274">
        <w:rPr>
          <w:rFonts w:ascii="Arial" w:hAnsi="Arial" w:cs="Arial"/>
          <w:sz w:val="24"/>
          <w:szCs w:val="24"/>
        </w:rPr>
        <w:t>0 EUR (</w:t>
      </w:r>
      <w:r w:rsidR="0079055B">
        <w:rPr>
          <w:rFonts w:ascii="Arial" w:hAnsi="Arial" w:cs="Arial"/>
          <w:sz w:val="24"/>
          <w:szCs w:val="24"/>
        </w:rPr>
        <w:t>pe</w:t>
      </w:r>
      <w:r w:rsidRPr="00233310" w:rsidR="00CE0274">
        <w:rPr>
          <w:rFonts w:ascii="Arial" w:hAnsi="Arial" w:cs="Arial"/>
          <w:sz w:val="24"/>
          <w:szCs w:val="24"/>
        </w:rPr>
        <w:t xml:space="preserve">deset eura), u roku </w:t>
      </w:r>
      <w:r w:rsidR="0079055B">
        <w:rPr>
          <w:rFonts w:ascii="Arial" w:hAnsi="Arial" w:cs="Arial"/>
          <w:sz w:val="24"/>
          <w:szCs w:val="24"/>
        </w:rPr>
        <w:t>6</w:t>
      </w:r>
      <w:r w:rsidR="00DA4526">
        <w:rPr>
          <w:rFonts w:ascii="Arial" w:hAnsi="Arial" w:cs="Arial"/>
          <w:sz w:val="24"/>
          <w:szCs w:val="24"/>
        </w:rPr>
        <w:t xml:space="preserve">0 </w:t>
      </w:r>
      <w:r w:rsidRPr="00233310" w:rsidR="00CE0274">
        <w:rPr>
          <w:rFonts w:ascii="Arial" w:hAnsi="Arial" w:cs="Arial"/>
          <w:sz w:val="24"/>
          <w:szCs w:val="24"/>
        </w:rPr>
        <w:t>od dana primitka ove presude.</w:t>
      </w:r>
    </w:p>
    <w:bookmarkEnd w:id="0"/>
    <w:p w:rsidRPr="00233310" w:rsidR="00ED6D39" w:rsidP="0072142F" w:rsidRDefault="00ED6D39" w14:paraId="1A4DE6FF" w14:textId="50C4813C">
      <w:pPr>
        <w:jc w:val="both"/>
        <w:rPr>
          <w:rFonts w:ascii="Arial" w:hAnsi="Arial" w:cs="Arial"/>
          <w:sz w:val="24"/>
          <w:szCs w:val="24"/>
        </w:rPr>
      </w:pPr>
    </w:p>
    <w:p w:rsidRPr="00233310" w:rsidR="00C0458C" w:rsidP="0072142F" w:rsidRDefault="00ED6D39" w14:paraId="5276FD59" w14:textId="1D9EC319">
      <w:pPr>
        <w:pStyle w:val="Naslov4"/>
        <w:jc w:val="both"/>
        <w:rPr>
          <w:rFonts w:ascii="Arial" w:hAnsi="Arial" w:cs="Arial"/>
          <w:szCs w:val="24"/>
        </w:rPr>
      </w:pPr>
      <w:r w:rsidRPr="00233310">
        <w:rPr>
          <w:rFonts w:ascii="Arial" w:hAnsi="Arial" w:cs="Arial"/>
          <w:szCs w:val="24"/>
        </w:rPr>
        <w:t xml:space="preserve">                                                </w:t>
      </w:r>
      <w:r w:rsidRPr="00233310" w:rsidR="00CE03D2">
        <w:rPr>
          <w:rFonts w:ascii="Arial" w:hAnsi="Arial" w:cs="Arial"/>
          <w:szCs w:val="24"/>
        </w:rPr>
        <w:t xml:space="preserve">   </w:t>
      </w:r>
      <w:r w:rsidRPr="00233310" w:rsidR="00750228">
        <w:rPr>
          <w:rFonts w:ascii="Arial" w:hAnsi="Arial" w:cs="Arial"/>
          <w:szCs w:val="24"/>
        </w:rPr>
        <w:t xml:space="preserve">   </w:t>
      </w:r>
      <w:r w:rsidRPr="00233310" w:rsidR="006E4249">
        <w:rPr>
          <w:rFonts w:ascii="Arial" w:hAnsi="Arial" w:cs="Arial"/>
          <w:szCs w:val="24"/>
        </w:rPr>
        <w:t xml:space="preserve"> </w:t>
      </w:r>
      <w:r w:rsidRPr="00233310" w:rsidR="00CE03D2">
        <w:rPr>
          <w:rFonts w:ascii="Arial" w:hAnsi="Arial" w:cs="Arial"/>
          <w:szCs w:val="24"/>
        </w:rPr>
        <w:t xml:space="preserve"> </w:t>
      </w:r>
      <w:r w:rsidRPr="00233310" w:rsidR="00C0458C">
        <w:rPr>
          <w:rFonts w:ascii="Arial" w:hAnsi="Arial" w:cs="Arial"/>
          <w:szCs w:val="24"/>
        </w:rPr>
        <w:t>Obrazloženje</w:t>
      </w:r>
    </w:p>
    <w:p w:rsidRPr="00233310" w:rsidR="00C0458C" w:rsidP="0072142F" w:rsidRDefault="00C0458C" w14:paraId="39E2277C" w14:textId="77777777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ab/>
      </w:r>
    </w:p>
    <w:p w:rsidRPr="00233310" w:rsidR="00690B15" w:rsidP="0072142F" w:rsidRDefault="00337390" w14:paraId="341185F5" w14:textId="7FE782DA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>1.</w:t>
      </w:r>
      <w:r w:rsidRPr="00233310">
        <w:rPr>
          <w:rFonts w:ascii="Arial" w:hAnsi="Arial" w:cs="Arial"/>
          <w:sz w:val="24"/>
          <w:szCs w:val="24"/>
        </w:rPr>
        <w:tab/>
      </w:r>
      <w:r w:rsidRPr="00233310" w:rsidR="007434BD">
        <w:rPr>
          <w:rFonts w:ascii="Arial" w:hAnsi="Arial" w:cs="Arial"/>
          <w:sz w:val="24"/>
          <w:szCs w:val="24"/>
        </w:rPr>
        <w:t>Uvodno citiranom prvostupanjskom</w:t>
      </w:r>
      <w:r w:rsidRPr="00233310" w:rsidR="009A2F99">
        <w:rPr>
          <w:rFonts w:ascii="Arial" w:hAnsi="Arial" w:cs="Arial"/>
          <w:sz w:val="24"/>
          <w:szCs w:val="24"/>
        </w:rPr>
        <w:t xml:space="preserve"> pr</w:t>
      </w:r>
      <w:r w:rsidRPr="00233310" w:rsidR="0058386A">
        <w:rPr>
          <w:rFonts w:ascii="Arial" w:hAnsi="Arial" w:cs="Arial"/>
          <w:sz w:val="24"/>
          <w:szCs w:val="24"/>
        </w:rPr>
        <w:t>esudom</w:t>
      </w:r>
      <w:r w:rsidRPr="00233310" w:rsidR="00124B45">
        <w:rPr>
          <w:rFonts w:ascii="Arial" w:hAnsi="Arial" w:cs="Arial"/>
          <w:sz w:val="24"/>
          <w:szCs w:val="24"/>
        </w:rPr>
        <w:t xml:space="preserve"> Općinskog </w:t>
      </w:r>
      <w:r w:rsidRPr="00863959" w:rsidR="003505A4">
        <w:rPr>
          <w:rFonts w:ascii="Arial" w:hAnsi="Arial" w:cs="Arial"/>
          <w:sz w:val="24"/>
          <w:szCs w:val="24"/>
        </w:rPr>
        <w:t>suda u</w:t>
      </w:r>
      <w:r w:rsidR="003505A4">
        <w:rPr>
          <w:rFonts w:ascii="Arial" w:hAnsi="Arial" w:cs="Arial"/>
          <w:sz w:val="24"/>
          <w:szCs w:val="24"/>
        </w:rPr>
        <w:t xml:space="preserve"> </w:t>
      </w:r>
      <w:r w:rsidR="0079055B">
        <w:rPr>
          <w:rFonts w:ascii="Arial" w:hAnsi="Arial" w:cs="Arial"/>
          <w:sz w:val="24"/>
          <w:szCs w:val="24"/>
        </w:rPr>
        <w:t>Bjelovaru</w:t>
      </w:r>
      <w:r w:rsidR="003505A4">
        <w:rPr>
          <w:rFonts w:ascii="Arial" w:hAnsi="Arial" w:cs="Arial"/>
          <w:sz w:val="24"/>
          <w:szCs w:val="24"/>
        </w:rPr>
        <w:t xml:space="preserve">, </w:t>
      </w:r>
      <w:r w:rsidRPr="00233310" w:rsidR="00CE0274">
        <w:rPr>
          <w:rFonts w:ascii="Arial" w:hAnsi="Arial" w:cs="Arial"/>
          <w:sz w:val="24"/>
          <w:szCs w:val="24"/>
        </w:rPr>
        <w:t>okr</w:t>
      </w:r>
      <w:r w:rsidR="00F013B3">
        <w:rPr>
          <w:rFonts w:ascii="Arial" w:hAnsi="Arial" w:cs="Arial"/>
          <w:sz w:val="24"/>
          <w:szCs w:val="24"/>
        </w:rPr>
        <w:t xml:space="preserve">ivljenik </w:t>
      </w:r>
      <w:r w:rsidR="0079055B">
        <w:rPr>
          <w:rFonts w:ascii="Arial" w:hAnsi="Arial" w:cs="Arial"/>
          <w:sz w:val="24"/>
          <w:szCs w:val="24"/>
        </w:rPr>
        <w:t xml:space="preserve">Srđan </w:t>
      </w:r>
      <w:proofErr w:type="spellStart"/>
      <w:r w:rsidR="0079055B">
        <w:rPr>
          <w:rFonts w:ascii="Arial" w:hAnsi="Arial" w:cs="Arial"/>
          <w:sz w:val="24"/>
          <w:szCs w:val="24"/>
        </w:rPr>
        <w:t>Verić</w:t>
      </w:r>
      <w:proofErr w:type="spellEnd"/>
      <w:r w:rsidR="0079055B">
        <w:rPr>
          <w:rFonts w:ascii="Arial" w:hAnsi="Arial" w:cs="Arial"/>
          <w:sz w:val="24"/>
          <w:szCs w:val="24"/>
        </w:rPr>
        <w:t xml:space="preserve"> </w:t>
      </w:r>
      <w:r w:rsidRPr="00233310" w:rsidR="004D18E0">
        <w:rPr>
          <w:rFonts w:ascii="Arial" w:hAnsi="Arial" w:cs="Arial"/>
          <w:sz w:val="24"/>
          <w:szCs w:val="24"/>
        </w:rPr>
        <w:t>proglašen</w:t>
      </w:r>
      <w:r w:rsidR="00F013B3">
        <w:rPr>
          <w:rFonts w:ascii="Arial" w:hAnsi="Arial" w:cs="Arial"/>
          <w:sz w:val="24"/>
          <w:szCs w:val="24"/>
        </w:rPr>
        <w:t xml:space="preserve"> je krivi</w:t>
      </w:r>
      <w:r w:rsidRPr="00233310" w:rsidR="003D265E">
        <w:rPr>
          <w:rFonts w:ascii="Arial" w:hAnsi="Arial" w:cs="Arial"/>
          <w:sz w:val="24"/>
          <w:szCs w:val="24"/>
        </w:rPr>
        <w:t>m</w:t>
      </w:r>
      <w:r w:rsidRPr="00233310" w:rsidR="008209A1">
        <w:rPr>
          <w:rFonts w:ascii="Arial" w:hAnsi="Arial" w:cs="Arial"/>
          <w:sz w:val="24"/>
          <w:szCs w:val="24"/>
        </w:rPr>
        <w:t xml:space="preserve"> da je,</w:t>
      </w:r>
      <w:r w:rsidRPr="00233310" w:rsidR="009A2F99">
        <w:rPr>
          <w:rFonts w:ascii="Arial" w:hAnsi="Arial" w:cs="Arial"/>
          <w:sz w:val="24"/>
          <w:szCs w:val="24"/>
        </w:rPr>
        <w:t xml:space="preserve"> na način činjenično o</w:t>
      </w:r>
      <w:r w:rsidR="00F013B3">
        <w:rPr>
          <w:rFonts w:ascii="Arial" w:hAnsi="Arial" w:cs="Arial"/>
          <w:sz w:val="24"/>
          <w:szCs w:val="24"/>
        </w:rPr>
        <w:t>pisan u izreci počinio</w:t>
      </w:r>
      <w:r w:rsidRPr="00233310" w:rsidR="004D18E0">
        <w:rPr>
          <w:rFonts w:ascii="Arial" w:hAnsi="Arial" w:cs="Arial"/>
          <w:sz w:val="24"/>
          <w:szCs w:val="24"/>
        </w:rPr>
        <w:t xml:space="preserve"> prekršaj</w:t>
      </w:r>
      <w:r w:rsidRPr="00233310" w:rsidR="00AE5A6D">
        <w:rPr>
          <w:rFonts w:ascii="Arial" w:hAnsi="Arial" w:cs="Arial"/>
          <w:sz w:val="24"/>
          <w:szCs w:val="24"/>
        </w:rPr>
        <w:t xml:space="preserve"> iz članka </w:t>
      </w:r>
      <w:r w:rsidR="00F013B3">
        <w:rPr>
          <w:rFonts w:ascii="Arial" w:hAnsi="Arial" w:cs="Arial"/>
          <w:sz w:val="24"/>
          <w:szCs w:val="24"/>
        </w:rPr>
        <w:t xml:space="preserve">229. stavka </w:t>
      </w:r>
      <w:r w:rsidR="0079055B">
        <w:rPr>
          <w:rFonts w:ascii="Arial" w:hAnsi="Arial" w:cs="Arial"/>
          <w:sz w:val="24"/>
          <w:szCs w:val="24"/>
        </w:rPr>
        <w:t>3</w:t>
      </w:r>
      <w:r w:rsidR="00F013B3">
        <w:rPr>
          <w:rFonts w:ascii="Arial" w:hAnsi="Arial" w:cs="Arial"/>
          <w:sz w:val="24"/>
          <w:szCs w:val="24"/>
        </w:rPr>
        <w:t>. i 7</w:t>
      </w:r>
      <w:r w:rsidRPr="00233310" w:rsidR="000E2FE1">
        <w:rPr>
          <w:rFonts w:ascii="Arial" w:hAnsi="Arial" w:cs="Arial"/>
          <w:sz w:val="24"/>
          <w:szCs w:val="24"/>
        </w:rPr>
        <w:t xml:space="preserve">. </w:t>
      </w:r>
      <w:r w:rsidRPr="00233310" w:rsidR="009A2F99">
        <w:rPr>
          <w:rFonts w:ascii="Arial" w:hAnsi="Arial" w:cs="Arial"/>
          <w:sz w:val="24"/>
          <w:szCs w:val="24"/>
        </w:rPr>
        <w:t>Zakona o s</w:t>
      </w:r>
      <w:r w:rsidRPr="00233310" w:rsidR="00E0506C">
        <w:rPr>
          <w:rFonts w:ascii="Arial" w:hAnsi="Arial" w:cs="Arial"/>
          <w:sz w:val="24"/>
          <w:szCs w:val="24"/>
        </w:rPr>
        <w:t>igurnosti prometa na cestama, te</w:t>
      </w:r>
      <w:r w:rsidRPr="00233310" w:rsidR="006E0532">
        <w:rPr>
          <w:rFonts w:ascii="Arial" w:hAnsi="Arial" w:cs="Arial"/>
          <w:sz w:val="24"/>
          <w:szCs w:val="24"/>
        </w:rPr>
        <w:t xml:space="preserve"> </w:t>
      </w:r>
      <w:r w:rsidR="00F013B3">
        <w:rPr>
          <w:rFonts w:ascii="Arial" w:hAnsi="Arial" w:cs="Arial"/>
          <w:sz w:val="24"/>
          <w:szCs w:val="24"/>
        </w:rPr>
        <w:t xml:space="preserve">mu </w:t>
      </w:r>
      <w:r w:rsidRPr="00233310" w:rsidR="00ED3E1E">
        <w:rPr>
          <w:rFonts w:ascii="Arial" w:hAnsi="Arial" w:cs="Arial"/>
          <w:sz w:val="24"/>
          <w:szCs w:val="24"/>
        </w:rPr>
        <w:t>je</w:t>
      </w:r>
      <w:r w:rsidRPr="00233310" w:rsidR="0020278C">
        <w:rPr>
          <w:rFonts w:ascii="Arial" w:hAnsi="Arial" w:cs="Arial"/>
          <w:sz w:val="24"/>
          <w:szCs w:val="24"/>
        </w:rPr>
        <w:t xml:space="preserve"> </w:t>
      </w:r>
      <w:r w:rsidRPr="00233310" w:rsidR="000E2FE1">
        <w:rPr>
          <w:rFonts w:ascii="Arial" w:hAnsi="Arial" w:cs="Arial"/>
          <w:sz w:val="24"/>
          <w:szCs w:val="24"/>
        </w:rPr>
        <w:t>izrečena novčana</w:t>
      </w:r>
      <w:r w:rsidRPr="00233310" w:rsidR="0020278C">
        <w:rPr>
          <w:rFonts w:ascii="Arial" w:hAnsi="Arial" w:cs="Arial"/>
          <w:sz w:val="24"/>
          <w:szCs w:val="24"/>
        </w:rPr>
        <w:t xml:space="preserve"> kazna</w:t>
      </w:r>
      <w:r w:rsidRPr="00233310" w:rsidR="003C3CE8">
        <w:rPr>
          <w:rFonts w:ascii="Arial" w:hAnsi="Arial" w:cs="Arial"/>
          <w:sz w:val="24"/>
          <w:szCs w:val="24"/>
        </w:rPr>
        <w:t xml:space="preserve"> uz primjenu instituta ublažavanja</w:t>
      </w:r>
      <w:r w:rsidRPr="00233310" w:rsidR="0020278C">
        <w:rPr>
          <w:rFonts w:ascii="Arial" w:hAnsi="Arial" w:cs="Arial"/>
          <w:sz w:val="24"/>
          <w:szCs w:val="24"/>
        </w:rPr>
        <w:t xml:space="preserve"> u iznos</w:t>
      </w:r>
      <w:r w:rsidRPr="00233310" w:rsidR="00CF1BBD">
        <w:rPr>
          <w:rFonts w:ascii="Arial" w:hAnsi="Arial" w:cs="Arial"/>
          <w:sz w:val="24"/>
          <w:szCs w:val="24"/>
        </w:rPr>
        <w:t>u od</w:t>
      </w:r>
      <w:r w:rsidR="00FF28BC">
        <w:rPr>
          <w:rFonts w:ascii="Arial" w:hAnsi="Arial" w:cs="Arial"/>
          <w:sz w:val="24"/>
          <w:szCs w:val="24"/>
        </w:rPr>
        <w:t xml:space="preserve"> </w:t>
      </w:r>
      <w:r w:rsidR="0079055B">
        <w:rPr>
          <w:rFonts w:ascii="Arial" w:hAnsi="Arial" w:cs="Arial"/>
          <w:sz w:val="24"/>
          <w:szCs w:val="24"/>
        </w:rPr>
        <w:t>3</w:t>
      </w:r>
      <w:r w:rsidR="000539A3">
        <w:rPr>
          <w:rFonts w:ascii="Arial" w:hAnsi="Arial" w:cs="Arial"/>
          <w:sz w:val="24"/>
          <w:szCs w:val="24"/>
        </w:rPr>
        <w:t>0</w:t>
      </w:r>
      <w:r w:rsidR="00FF28BC">
        <w:rPr>
          <w:rFonts w:ascii="Arial" w:hAnsi="Arial" w:cs="Arial"/>
          <w:sz w:val="24"/>
          <w:szCs w:val="24"/>
        </w:rPr>
        <w:t>0,00 eura</w:t>
      </w:r>
      <w:r w:rsidR="00F013B3">
        <w:rPr>
          <w:rFonts w:ascii="Arial" w:hAnsi="Arial" w:cs="Arial"/>
          <w:sz w:val="24"/>
          <w:szCs w:val="24"/>
        </w:rPr>
        <w:t>, uz pogodnost plaćanj</w:t>
      </w:r>
      <w:r w:rsidR="00B2729C">
        <w:rPr>
          <w:rFonts w:ascii="Arial" w:hAnsi="Arial" w:cs="Arial"/>
          <w:sz w:val="24"/>
          <w:szCs w:val="24"/>
        </w:rPr>
        <w:t xml:space="preserve">a dvije trećine kazne u roku od </w:t>
      </w:r>
      <w:r w:rsidR="0079055B">
        <w:rPr>
          <w:rFonts w:ascii="Arial" w:hAnsi="Arial" w:cs="Arial"/>
          <w:sz w:val="24"/>
          <w:szCs w:val="24"/>
        </w:rPr>
        <w:t>6</w:t>
      </w:r>
      <w:r w:rsidR="00B2729C">
        <w:rPr>
          <w:rFonts w:ascii="Arial" w:hAnsi="Arial" w:cs="Arial"/>
          <w:sz w:val="24"/>
          <w:szCs w:val="24"/>
        </w:rPr>
        <w:t>0 dana po primitku pravomoćne presude.</w:t>
      </w:r>
    </w:p>
    <w:p w:rsidRPr="00233310" w:rsidR="00690B15" w:rsidP="0072142F" w:rsidRDefault="00690B15" w14:paraId="1F4CCD8A" w14:textId="77777777">
      <w:pPr>
        <w:rPr>
          <w:rFonts w:ascii="Arial" w:hAnsi="Arial" w:cs="Arial"/>
          <w:sz w:val="24"/>
          <w:szCs w:val="24"/>
        </w:rPr>
      </w:pPr>
    </w:p>
    <w:p w:rsidRPr="00233310" w:rsidR="008F7ED1" w:rsidP="0072142F" w:rsidRDefault="00762B31" w14:paraId="6075F030" w14:textId="19A8D6CD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>1.1</w:t>
      </w:r>
      <w:r w:rsidR="00FF28BC">
        <w:rPr>
          <w:rFonts w:ascii="Arial" w:hAnsi="Arial" w:cs="Arial"/>
          <w:sz w:val="24"/>
          <w:szCs w:val="24"/>
        </w:rPr>
        <w:t xml:space="preserve">.   </w:t>
      </w:r>
      <w:r w:rsidRPr="00233310" w:rsidR="00B65E75">
        <w:rPr>
          <w:rFonts w:ascii="Arial" w:hAnsi="Arial" w:cs="Arial"/>
          <w:sz w:val="24"/>
          <w:szCs w:val="24"/>
        </w:rPr>
        <w:t>Istom presudom</w:t>
      </w:r>
      <w:r w:rsidR="00B2729C">
        <w:rPr>
          <w:rFonts w:ascii="Arial" w:hAnsi="Arial" w:cs="Arial"/>
          <w:sz w:val="24"/>
          <w:szCs w:val="24"/>
        </w:rPr>
        <w:t xml:space="preserve"> okrivljenik</w:t>
      </w:r>
      <w:r w:rsidRPr="00233310" w:rsidR="00543888">
        <w:rPr>
          <w:rFonts w:ascii="Arial" w:hAnsi="Arial" w:cs="Arial"/>
          <w:sz w:val="24"/>
          <w:szCs w:val="24"/>
        </w:rPr>
        <w:t xml:space="preserve"> je</w:t>
      </w:r>
      <w:r w:rsidRPr="00233310" w:rsidR="00CF1BBD">
        <w:rPr>
          <w:rFonts w:ascii="Arial" w:hAnsi="Arial" w:cs="Arial"/>
          <w:sz w:val="24"/>
          <w:szCs w:val="24"/>
        </w:rPr>
        <w:t xml:space="preserve"> obvezan na plaćanje troškova prekršajnog postupka u paušalno</w:t>
      </w:r>
      <w:r w:rsidR="00FF28BC">
        <w:rPr>
          <w:rFonts w:ascii="Arial" w:hAnsi="Arial" w:cs="Arial"/>
          <w:sz w:val="24"/>
          <w:szCs w:val="24"/>
        </w:rPr>
        <w:t>m</w:t>
      </w:r>
      <w:r w:rsidRPr="00233310" w:rsidR="00CF1BBD">
        <w:rPr>
          <w:rFonts w:ascii="Arial" w:hAnsi="Arial" w:cs="Arial"/>
          <w:sz w:val="24"/>
          <w:szCs w:val="24"/>
        </w:rPr>
        <w:t xml:space="preserve"> iznosu od</w:t>
      </w:r>
      <w:r w:rsidR="00F013B3">
        <w:rPr>
          <w:rFonts w:ascii="Arial" w:hAnsi="Arial" w:cs="Arial"/>
          <w:sz w:val="24"/>
          <w:szCs w:val="24"/>
        </w:rPr>
        <w:t xml:space="preserve"> </w:t>
      </w:r>
      <w:r w:rsidR="0079055B">
        <w:rPr>
          <w:rFonts w:ascii="Arial" w:hAnsi="Arial" w:cs="Arial"/>
          <w:sz w:val="24"/>
          <w:szCs w:val="24"/>
        </w:rPr>
        <w:t>2</w:t>
      </w:r>
      <w:r w:rsidR="003505A4">
        <w:rPr>
          <w:rFonts w:ascii="Arial" w:hAnsi="Arial" w:cs="Arial"/>
          <w:sz w:val="24"/>
          <w:szCs w:val="24"/>
        </w:rPr>
        <w:t>0</w:t>
      </w:r>
      <w:r w:rsidR="00FF28BC">
        <w:rPr>
          <w:rFonts w:ascii="Arial" w:hAnsi="Arial" w:cs="Arial"/>
          <w:sz w:val="24"/>
          <w:szCs w:val="24"/>
        </w:rPr>
        <w:t>,00 eura</w:t>
      </w:r>
      <w:r w:rsidRPr="00233310" w:rsidR="00CF1BBD">
        <w:rPr>
          <w:rFonts w:ascii="Arial" w:hAnsi="Arial" w:cs="Arial"/>
          <w:sz w:val="24"/>
          <w:szCs w:val="24"/>
        </w:rPr>
        <w:t>.</w:t>
      </w:r>
    </w:p>
    <w:p w:rsidRPr="00233310" w:rsidR="00CF1BBD" w:rsidP="0072142F" w:rsidRDefault="00CF1BBD" w14:paraId="278C3F1A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C01DEB" w:rsidP="0072142F" w:rsidRDefault="00346449" w14:paraId="4A5D7DDE" w14:textId="75486464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>2.</w:t>
      </w:r>
      <w:r w:rsidRPr="00233310">
        <w:rPr>
          <w:rFonts w:ascii="Arial" w:hAnsi="Arial" w:cs="Arial"/>
          <w:sz w:val="24"/>
          <w:szCs w:val="24"/>
        </w:rPr>
        <w:tab/>
      </w:r>
      <w:r w:rsidRPr="00233310" w:rsidR="009A2F99">
        <w:rPr>
          <w:rFonts w:ascii="Arial" w:hAnsi="Arial" w:cs="Arial"/>
          <w:sz w:val="24"/>
          <w:szCs w:val="24"/>
        </w:rPr>
        <w:t>Protiv prvostupanjske presude</w:t>
      </w:r>
      <w:r w:rsidR="00F013B3">
        <w:rPr>
          <w:rFonts w:ascii="Arial" w:hAnsi="Arial" w:cs="Arial"/>
          <w:sz w:val="24"/>
          <w:szCs w:val="24"/>
        </w:rPr>
        <w:t xml:space="preserve"> okrivljenik</w:t>
      </w:r>
      <w:r w:rsidRPr="00233310" w:rsidR="00EE0D1C">
        <w:rPr>
          <w:rFonts w:ascii="Arial" w:hAnsi="Arial" w:cs="Arial"/>
          <w:sz w:val="24"/>
          <w:szCs w:val="24"/>
        </w:rPr>
        <w:t xml:space="preserve"> </w:t>
      </w:r>
      <w:r w:rsidRPr="00233310">
        <w:rPr>
          <w:rFonts w:ascii="Arial" w:hAnsi="Arial" w:cs="Arial"/>
          <w:sz w:val="24"/>
          <w:szCs w:val="24"/>
        </w:rPr>
        <w:t xml:space="preserve">je </w:t>
      </w:r>
      <w:r w:rsidRPr="00233310" w:rsidR="009A2F99">
        <w:rPr>
          <w:rFonts w:ascii="Arial" w:hAnsi="Arial" w:cs="Arial"/>
          <w:sz w:val="24"/>
          <w:szCs w:val="24"/>
        </w:rPr>
        <w:t>pravod</w:t>
      </w:r>
      <w:r w:rsidR="00F013B3">
        <w:rPr>
          <w:rFonts w:ascii="Arial" w:hAnsi="Arial" w:cs="Arial"/>
          <w:sz w:val="24"/>
          <w:szCs w:val="24"/>
        </w:rPr>
        <w:t>obno podnio</w:t>
      </w:r>
      <w:r w:rsidRPr="00233310" w:rsidR="00EE7EE8">
        <w:rPr>
          <w:rFonts w:ascii="Arial" w:hAnsi="Arial" w:cs="Arial"/>
          <w:sz w:val="24"/>
          <w:szCs w:val="24"/>
        </w:rPr>
        <w:t xml:space="preserve"> žalbu</w:t>
      </w:r>
      <w:r w:rsidR="00FF28BC">
        <w:rPr>
          <w:rFonts w:ascii="Arial" w:hAnsi="Arial" w:cs="Arial"/>
          <w:sz w:val="24"/>
          <w:szCs w:val="24"/>
        </w:rPr>
        <w:t xml:space="preserve">, </w:t>
      </w:r>
      <w:r w:rsidR="003505A4">
        <w:rPr>
          <w:rFonts w:ascii="Arial" w:hAnsi="Arial" w:cs="Arial"/>
          <w:sz w:val="24"/>
          <w:szCs w:val="24"/>
        </w:rPr>
        <w:t>navodeći ka</w:t>
      </w:r>
      <w:r w:rsidR="000539A3">
        <w:rPr>
          <w:rFonts w:ascii="Arial" w:hAnsi="Arial" w:cs="Arial"/>
          <w:sz w:val="24"/>
          <w:szCs w:val="24"/>
        </w:rPr>
        <w:t xml:space="preserve">ko je </w:t>
      </w:r>
      <w:r w:rsidR="0079055B">
        <w:rPr>
          <w:rFonts w:ascii="Arial" w:hAnsi="Arial" w:cs="Arial"/>
          <w:sz w:val="24"/>
          <w:szCs w:val="24"/>
        </w:rPr>
        <w:t xml:space="preserve">student bez primanja, a navedeno vozilo je samo nominalno njegovo dok su stvarni vlasnici roditelji te predlaže smanjenje izrečene novčane kazne. </w:t>
      </w:r>
    </w:p>
    <w:p w:rsidRPr="00233310" w:rsidR="009A2F99" w:rsidP="0072142F" w:rsidRDefault="009A2F99" w14:paraId="7FB29B0A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233310" w:rsidR="00B00857" w:rsidP="0072142F" w:rsidRDefault="00B00857" w14:paraId="01F2D655" w14:textId="77777777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>3.</w:t>
      </w:r>
      <w:r w:rsidRPr="00233310">
        <w:rPr>
          <w:rFonts w:ascii="Arial" w:hAnsi="Arial" w:cs="Arial"/>
          <w:sz w:val="24"/>
          <w:szCs w:val="24"/>
        </w:rPr>
        <w:tab/>
        <w:t xml:space="preserve">Žalba </w:t>
      </w:r>
      <w:r w:rsidRPr="00233310" w:rsidR="00B8055E">
        <w:rPr>
          <w:rFonts w:ascii="Arial" w:hAnsi="Arial" w:cs="Arial"/>
          <w:sz w:val="24"/>
          <w:szCs w:val="24"/>
        </w:rPr>
        <w:t>nije</w:t>
      </w:r>
      <w:r w:rsidRPr="00233310">
        <w:rPr>
          <w:rFonts w:ascii="Arial" w:hAnsi="Arial" w:cs="Arial"/>
          <w:sz w:val="24"/>
          <w:szCs w:val="24"/>
        </w:rPr>
        <w:t xml:space="preserve"> </w:t>
      </w:r>
      <w:r w:rsidRPr="00233310" w:rsidR="00EE7D35">
        <w:rPr>
          <w:rFonts w:ascii="Arial" w:hAnsi="Arial" w:cs="Arial"/>
          <w:sz w:val="24"/>
          <w:szCs w:val="24"/>
        </w:rPr>
        <w:t>osnovana.</w:t>
      </w:r>
    </w:p>
    <w:p w:rsidRPr="00233310" w:rsidR="00EE7D35" w:rsidP="0072142F" w:rsidRDefault="00EE7D35" w14:paraId="5C152C8E" w14:textId="77777777">
      <w:pPr>
        <w:jc w:val="both"/>
        <w:rPr>
          <w:rFonts w:ascii="Arial" w:hAnsi="Arial" w:cs="Arial"/>
          <w:sz w:val="24"/>
          <w:szCs w:val="24"/>
        </w:rPr>
      </w:pPr>
    </w:p>
    <w:p w:rsidR="00AC739B" w:rsidP="0072142F" w:rsidRDefault="00B81BD8" w14:paraId="335B2DD6" w14:textId="77777777">
      <w:pPr>
        <w:jc w:val="both"/>
        <w:rPr>
          <w:rFonts w:ascii="Arial" w:hAnsi="Arial" w:cs="Arial"/>
          <w:sz w:val="24"/>
          <w:szCs w:val="24"/>
        </w:rPr>
      </w:pPr>
      <w:r w:rsidRPr="00233310">
        <w:rPr>
          <w:rFonts w:ascii="Arial" w:hAnsi="Arial" w:cs="Arial"/>
          <w:sz w:val="24"/>
          <w:szCs w:val="24"/>
        </w:rPr>
        <w:t>4.</w:t>
      </w:r>
      <w:r w:rsidRPr="00233310">
        <w:rPr>
          <w:rFonts w:ascii="Arial" w:hAnsi="Arial" w:cs="Arial"/>
          <w:sz w:val="24"/>
          <w:szCs w:val="24"/>
        </w:rPr>
        <w:tab/>
      </w:r>
      <w:r w:rsidRPr="00233310" w:rsidR="009741AF">
        <w:rPr>
          <w:rFonts w:ascii="Arial" w:hAnsi="Arial" w:cs="Arial"/>
          <w:sz w:val="24"/>
          <w:szCs w:val="24"/>
        </w:rPr>
        <w:t>Rješavajući predmet te ispitujući prvostupanjsku presudu sukladno odredbe članka 202. stavka 1. Prekršajnog zakon</w:t>
      </w:r>
      <w:r w:rsidRPr="00233310" w:rsidR="00B8055E">
        <w:rPr>
          <w:rFonts w:ascii="Arial" w:hAnsi="Arial" w:cs="Arial"/>
          <w:sz w:val="24"/>
          <w:szCs w:val="24"/>
        </w:rPr>
        <w:t>a</w:t>
      </w:r>
      <w:r w:rsidRPr="00233310" w:rsidR="009741AF">
        <w:rPr>
          <w:rFonts w:ascii="Arial" w:hAnsi="Arial" w:cs="Arial"/>
          <w:sz w:val="24"/>
          <w:szCs w:val="24"/>
        </w:rPr>
        <w:t xml:space="preserve"> </w:t>
      </w:r>
      <w:r w:rsidRPr="00233310" w:rsidR="00DB30FE">
        <w:rPr>
          <w:rFonts w:ascii="Arial" w:hAnsi="Arial" w:cs="Arial"/>
          <w:sz w:val="24"/>
          <w:szCs w:val="24"/>
        </w:rPr>
        <w:t>(NN 107/07., 39</w:t>
      </w:r>
      <w:r w:rsidRPr="00233310" w:rsidR="00916620">
        <w:rPr>
          <w:rFonts w:ascii="Arial" w:hAnsi="Arial" w:cs="Arial"/>
          <w:sz w:val="24"/>
          <w:szCs w:val="24"/>
        </w:rPr>
        <w:t>/13., 157/13., 110/15., 70/17.,</w:t>
      </w:r>
      <w:r w:rsidRPr="00233310" w:rsidR="00DB30FE">
        <w:rPr>
          <w:rFonts w:ascii="Arial" w:hAnsi="Arial" w:cs="Arial"/>
          <w:sz w:val="24"/>
          <w:szCs w:val="24"/>
        </w:rPr>
        <w:t xml:space="preserve"> 118/18.</w:t>
      </w:r>
      <w:r w:rsidRPr="00233310" w:rsidR="00916620">
        <w:rPr>
          <w:rFonts w:ascii="Arial" w:hAnsi="Arial" w:cs="Arial"/>
          <w:sz w:val="24"/>
          <w:szCs w:val="24"/>
        </w:rPr>
        <w:t xml:space="preserve"> i 114/22.</w:t>
      </w:r>
      <w:r w:rsidRPr="00233310" w:rsidR="00DB30FE">
        <w:rPr>
          <w:rFonts w:ascii="Arial" w:hAnsi="Arial" w:cs="Arial"/>
          <w:sz w:val="24"/>
          <w:szCs w:val="24"/>
        </w:rPr>
        <w:t xml:space="preserve">) </w:t>
      </w:r>
      <w:r w:rsidRPr="00233310" w:rsidR="009741AF">
        <w:rPr>
          <w:rFonts w:ascii="Arial" w:hAnsi="Arial" w:cs="Arial"/>
          <w:sz w:val="24"/>
          <w:szCs w:val="24"/>
        </w:rPr>
        <w:t xml:space="preserve">po službenoj dužnosti, vijeće Visokog prekršajnog suda </w:t>
      </w:r>
      <w:r w:rsidRPr="00233310" w:rsidR="00BF5EBA">
        <w:rPr>
          <w:rFonts w:ascii="Arial" w:hAnsi="Arial" w:cs="Arial"/>
          <w:sz w:val="24"/>
          <w:szCs w:val="24"/>
        </w:rPr>
        <w:t xml:space="preserve">Republike Hrvatske </w:t>
      </w:r>
      <w:r w:rsidRPr="00233310" w:rsidR="009741AF">
        <w:rPr>
          <w:rFonts w:ascii="Arial" w:hAnsi="Arial" w:cs="Arial"/>
          <w:sz w:val="24"/>
          <w:szCs w:val="24"/>
        </w:rPr>
        <w:t xml:space="preserve"> je utvrdilo </w:t>
      </w:r>
      <w:r w:rsidRPr="00233310" w:rsidR="00AC739B">
        <w:rPr>
          <w:rFonts w:ascii="Arial" w:hAnsi="Arial" w:cs="Arial"/>
          <w:sz w:val="24"/>
          <w:szCs w:val="24"/>
        </w:rPr>
        <w:t>da pobijanom presudom nisu počinjene bitne povrede odredba prekršajnog postupka iz članka 195. stavka 1. točaka 6., 7., 9. i 10. tog Zakona, da nisu povrijeđene odredbe materijalnog prekršajnog prava na štetu okrivljenika te da u predmetu nije nastupila zastara prekršajnog progona.</w:t>
      </w:r>
    </w:p>
    <w:p w:rsidRPr="00233310" w:rsidR="002063DE" w:rsidP="0072142F" w:rsidRDefault="002063DE" w14:paraId="2633481E" w14:textId="77777777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BE3DAB" w:rsidP="0072142F" w:rsidRDefault="0079055B" w14:paraId="18626B89" w14:textId="7A0E022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233310" w:rsidR="000437AE">
        <w:rPr>
          <w:rFonts w:ascii="Arial" w:hAnsi="Arial" w:cs="Arial"/>
          <w:sz w:val="24"/>
          <w:szCs w:val="24"/>
        </w:rPr>
        <w:t>.</w:t>
      </w:r>
      <w:r w:rsidRPr="00233310" w:rsidR="000437AE">
        <w:rPr>
          <w:rFonts w:ascii="Arial" w:hAnsi="Arial" w:cs="Arial"/>
          <w:sz w:val="24"/>
          <w:szCs w:val="24"/>
        </w:rPr>
        <w:tab/>
      </w:r>
      <w:r w:rsidRPr="00233310" w:rsidR="006F021C">
        <w:rPr>
          <w:rFonts w:ascii="Arial" w:hAnsi="Arial" w:cs="Arial"/>
          <w:sz w:val="24"/>
          <w:szCs w:val="24"/>
        </w:rPr>
        <w:t xml:space="preserve">Razmatrajući </w:t>
      </w:r>
      <w:r w:rsidRPr="00233310" w:rsidR="001F38B5">
        <w:rPr>
          <w:rFonts w:ascii="Arial" w:hAnsi="Arial" w:cs="Arial"/>
          <w:sz w:val="24"/>
          <w:szCs w:val="24"/>
        </w:rPr>
        <w:t>odluku o kazni</w:t>
      </w:r>
      <w:r w:rsidRPr="00233310" w:rsidR="00CC15F2">
        <w:rPr>
          <w:rFonts w:ascii="Arial" w:hAnsi="Arial" w:cs="Arial"/>
          <w:sz w:val="24"/>
          <w:szCs w:val="24"/>
        </w:rPr>
        <w:t xml:space="preserve"> u pogledu</w:t>
      </w:r>
      <w:r w:rsidRPr="00233310" w:rsidR="00DB30FE">
        <w:rPr>
          <w:rFonts w:ascii="Arial" w:hAnsi="Arial" w:cs="Arial"/>
          <w:sz w:val="24"/>
          <w:szCs w:val="24"/>
        </w:rPr>
        <w:t xml:space="preserve"> žalbe</w:t>
      </w:r>
      <w:r w:rsidRPr="00233310" w:rsidR="009366A1">
        <w:rPr>
          <w:rFonts w:ascii="Arial" w:hAnsi="Arial" w:cs="Arial"/>
          <w:sz w:val="24"/>
          <w:szCs w:val="24"/>
        </w:rPr>
        <w:t xml:space="preserve"> okrivlj</w:t>
      </w:r>
      <w:r w:rsidR="00AC5F49">
        <w:rPr>
          <w:rFonts w:ascii="Arial" w:hAnsi="Arial" w:cs="Arial"/>
          <w:sz w:val="24"/>
          <w:szCs w:val="24"/>
        </w:rPr>
        <w:t>enika</w:t>
      </w:r>
      <w:r w:rsidRPr="00233310" w:rsidR="00CC15F2">
        <w:rPr>
          <w:rFonts w:ascii="Arial" w:hAnsi="Arial" w:cs="Arial"/>
          <w:sz w:val="24"/>
          <w:szCs w:val="24"/>
        </w:rPr>
        <w:t xml:space="preserve"> ovaj s</w:t>
      </w:r>
      <w:r w:rsidRPr="00233310" w:rsidR="00AD5DD7">
        <w:rPr>
          <w:rFonts w:ascii="Arial" w:hAnsi="Arial" w:cs="Arial"/>
          <w:sz w:val="24"/>
          <w:szCs w:val="24"/>
        </w:rPr>
        <w:t>ud smatra</w:t>
      </w:r>
      <w:r w:rsidRPr="00233310" w:rsidR="009366A1">
        <w:rPr>
          <w:rFonts w:ascii="Arial" w:hAnsi="Arial" w:cs="Arial"/>
          <w:sz w:val="24"/>
          <w:szCs w:val="24"/>
        </w:rPr>
        <w:t xml:space="preserve"> da je</w:t>
      </w:r>
      <w:r w:rsidRPr="00233310" w:rsidR="00CC15F2">
        <w:rPr>
          <w:rFonts w:ascii="Arial" w:hAnsi="Arial" w:cs="Arial"/>
          <w:sz w:val="24"/>
          <w:szCs w:val="24"/>
        </w:rPr>
        <w:t xml:space="preserve"> za počinjeni</w:t>
      </w:r>
      <w:r w:rsidRPr="00233310" w:rsidR="00A55F38">
        <w:rPr>
          <w:rFonts w:ascii="Arial" w:hAnsi="Arial" w:cs="Arial"/>
          <w:sz w:val="24"/>
          <w:szCs w:val="24"/>
        </w:rPr>
        <w:t xml:space="preserve"> prekršaj</w:t>
      </w:r>
      <w:r w:rsidRPr="00233310" w:rsidR="00A263E1">
        <w:rPr>
          <w:rFonts w:ascii="Arial" w:hAnsi="Arial" w:cs="Arial"/>
          <w:sz w:val="24"/>
          <w:szCs w:val="24"/>
        </w:rPr>
        <w:t xml:space="preserve"> izrečena kazna </w:t>
      </w:r>
      <w:r w:rsidRPr="00233310" w:rsidR="003277B6">
        <w:rPr>
          <w:rFonts w:ascii="Arial" w:hAnsi="Arial" w:cs="Arial"/>
          <w:sz w:val="24"/>
          <w:szCs w:val="24"/>
        </w:rPr>
        <w:t>u zakonom propisanim granicama,</w:t>
      </w:r>
      <w:r w:rsidRPr="00233310" w:rsidR="00BE004E">
        <w:rPr>
          <w:rFonts w:ascii="Arial" w:hAnsi="Arial" w:cs="Arial"/>
          <w:sz w:val="24"/>
          <w:szCs w:val="24"/>
        </w:rPr>
        <w:t xml:space="preserve"> te s obzirom na</w:t>
      </w:r>
      <w:r w:rsidRPr="00233310" w:rsidR="00B07565">
        <w:rPr>
          <w:rFonts w:ascii="Arial" w:hAnsi="Arial" w:cs="Arial"/>
          <w:sz w:val="24"/>
          <w:szCs w:val="24"/>
        </w:rPr>
        <w:t xml:space="preserve"> </w:t>
      </w:r>
      <w:r w:rsidRPr="00233310" w:rsidR="009366A1">
        <w:rPr>
          <w:rFonts w:ascii="Arial" w:hAnsi="Arial" w:cs="Arial"/>
          <w:sz w:val="24"/>
          <w:szCs w:val="24"/>
        </w:rPr>
        <w:t>težinu</w:t>
      </w:r>
      <w:r w:rsidRPr="00233310" w:rsidR="00A55F38">
        <w:rPr>
          <w:rFonts w:ascii="Arial" w:hAnsi="Arial" w:cs="Arial"/>
          <w:sz w:val="24"/>
          <w:szCs w:val="24"/>
        </w:rPr>
        <w:t xml:space="preserve"> djela i</w:t>
      </w:r>
      <w:r w:rsidRPr="00233310" w:rsidR="00851AE6">
        <w:rPr>
          <w:rFonts w:ascii="Arial" w:hAnsi="Arial" w:cs="Arial"/>
          <w:sz w:val="24"/>
          <w:szCs w:val="24"/>
        </w:rPr>
        <w:t xml:space="preserve"> sve okolnosti konkretnog slučaja mjerodavne</w:t>
      </w:r>
      <w:r w:rsidRPr="00233310" w:rsidR="006F021C">
        <w:rPr>
          <w:rFonts w:ascii="Arial" w:hAnsi="Arial" w:cs="Arial"/>
          <w:sz w:val="24"/>
          <w:szCs w:val="24"/>
        </w:rPr>
        <w:t xml:space="preserve"> za vrstu i mjeru kazne, u smislu članka 36. Prekršajnog zakona,</w:t>
      </w:r>
      <w:r w:rsidRPr="00233310" w:rsidR="000068B3">
        <w:rPr>
          <w:rFonts w:ascii="Arial" w:hAnsi="Arial" w:cs="Arial"/>
          <w:sz w:val="24"/>
          <w:szCs w:val="24"/>
        </w:rPr>
        <w:t xml:space="preserve"> </w:t>
      </w:r>
      <w:r w:rsidRPr="00233310" w:rsidR="00BE004E">
        <w:rPr>
          <w:rFonts w:ascii="Arial" w:hAnsi="Arial" w:cs="Arial"/>
          <w:sz w:val="24"/>
          <w:szCs w:val="24"/>
        </w:rPr>
        <w:t>nije prestrogo odmjerena. To stoga jer je</w:t>
      </w:r>
      <w:r w:rsidRPr="00233310" w:rsidR="006F021C">
        <w:rPr>
          <w:rFonts w:ascii="Arial" w:hAnsi="Arial" w:cs="Arial"/>
          <w:sz w:val="24"/>
          <w:szCs w:val="24"/>
        </w:rPr>
        <w:t xml:space="preserve"> prvostupanjski sud</w:t>
      </w:r>
      <w:r w:rsidRPr="00233310" w:rsidR="00B62149">
        <w:rPr>
          <w:rFonts w:ascii="Arial" w:hAnsi="Arial" w:cs="Arial"/>
          <w:sz w:val="24"/>
          <w:szCs w:val="24"/>
        </w:rPr>
        <w:t xml:space="preserve"> u dovoljnoj mjeri vrednujući olakotne</w:t>
      </w:r>
      <w:r w:rsidRPr="00233310" w:rsidR="00BE1F75">
        <w:rPr>
          <w:rFonts w:ascii="Arial" w:hAnsi="Arial" w:cs="Arial"/>
          <w:sz w:val="24"/>
          <w:szCs w:val="24"/>
        </w:rPr>
        <w:t xml:space="preserve"> okolnosti</w:t>
      </w:r>
      <w:r w:rsidRPr="00233310" w:rsidR="001B1A7C">
        <w:rPr>
          <w:rFonts w:ascii="Arial" w:hAnsi="Arial" w:cs="Arial"/>
          <w:sz w:val="24"/>
          <w:szCs w:val="24"/>
        </w:rPr>
        <w:t>,</w:t>
      </w:r>
      <w:r w:rsidRPr="00233310" w:rsidR="00C51C03">
        <w:rPr>
          <w:rFonts w:ascii="Arial" w:hAnsi="Arial" w:cs="Arial"/>
          <w:sz w:val="24"/>
          <w:szCs w:val="24"/>
        </w:rPr>
        <w:t xml:space="preserve"> </w:t>
      </w:r>
      <w:r w:rsidRPr="00233310" w:rsidR="00A0103E">
        <w:rPr>
          <w:rFonts w:ascii="Arial" w:hAnsi="Arial" w:cs="Arial"/>
          <w:sz w:val="24"/>
          <w:szCs w:val="24"/>
        </w:rPr>
        <w:t>te</w:t>
      </w:r>
      <w:r w:rsidRPr="00233310" w:rsidR="001B1A7C">
        <w:rPr>
          <w:rFonts w:ascii="Arial" w:hAnsi="Arial" w:cs="Arial"/>
          <w:sz w:val="24"/>
          <w:szCs w:val="24"/>
        </w:rPr>
        <w:t xml:space="preserve"> naročito</w:t>
      </w:r>
      <w:r w:rsidRPr="00233310" w:rsidR="00AB528C">
        <w:rPr>
          <w:rFonts w:ascii="Arial" w:hAnsi="Arial" w:cs="Arial"/>
          <w:sz w:val="24"/>
          <w:szCs w:val="24"/>
        </w:rPr>
        <w:t xml:space="preserve"> </w:t>
      </w:r>
      <w:r w:rsidRPr="00233310" w:rsidR="005A2492">
        <w:rPr>
          <w:rFonts w:ascii="Arial" w:hAnsi="Arial" w:cs="Arial"/>
          <w:sz w:val="24"/>
          <w:szCs w:val="24"/>
        </w:rPr>
        <w:t>raniju nekažnjavanost</w:t>
      </w:r>
      <w:r w:rsidRPr="00233310" w:rsidR="00BD4F87">
        <w:rPr>
          <w:rFonts w:ascii="Arial" w:hAnsi="Arial" w:cs="Arial"/>
          <w:sz w:val="24"/>
          <w:szCs w:val="24"/>
        </w:rPr>
        <w:t>,</w:t>
      </w:r>
      <w:r w:rsidRPr="00233310" w:rsidR="00E9522C">
        <w:rPr>
          <w:rFonts w:ascii="Arial" w:hAnsi="Arial" w:cs="Arial"/>
          <w:sz w:val="24"/>
          <w:szCs w:val="24"/>
        </w:rPr>
        <w:t xml:space="preserve"> </w:t>
      </w:r>
      <w:r w:rsidRPr="00233310" w:rsidR="00AB528C">
        <w:rPr>
          <w:rFonts w:ascii="Arial" w:hAnsi="Arial" w:cs="Arial"/>
          <w:sz w:val="24"/>
          <w:szCs w:val="24"/>
        </w:rPr>
        <w:t xml:space="preserve"> </w:t>
      </w:r>
      <w:r w:rsidR="00AC5F49">
        <w:rPr>
          <w:rFonts w:ascii="Arial" w:hAnsi="Arial" w:cs="Arial"/>
          <w:sz w:val="24"/>
          <w:szCs w:val="24"/>
        </w:rPr>
        <w:t xml:space="preserve">te cijeneći vrstu i težinu učinjenog prekršaja,  </w:t>
      </w:r>
      <w:r w:rsidRPr="00233310" w:rsidR="00AB528C">
        <w:rPr>
          <w:rFonts w:ascii="Arial" w:hAnsi="Arial" w:cs="Arial"/>
          <w:sz w:val="24"/>
          <w:szCs w:val="24"/>
        </w:rPr>
        <w:t>već</w:t>
      </w:r>
      <w:r w:rsidRPr="00233310" w:rsidR="00475DB1">
        <w:rPr>
          <w:rFonts w:ascii="Arial" w:hAnsi="Arial" w:cs="Arial"/>
          <w:sz w:val="24"/>
          <w:szCs w:val="24"/>
        </w:rPr>
        <w:t xml:space="preserve"> odmjerio</w:t>
      </w:r>
      <w:r w:rsidRPr="00233310" w:rsidR="00C82CC1">
        <w:rPr>
          <w:rFonts w:ascii="Arial" w:hAnsi="Arial" w:cs="Arial"/>
          <w:sz w:val="24"/>
          <w:szCs w:val="24"/>
        </w:rPr>
        <w:t xml:space="preserve"> kaznu uz primjenu</w:t>
      </w:r>
      <w:r w:rsidRPr="00233310" w:rsidR="00BE1F75">
        <w:rPr>
          <w:rFonts w:ascii="Arial" w:hAnsi="Arial" w:cs="Arial"/>
          <w:sz w:val="24"/>
          <w:szCs w:val="24"/>
        </w:rPr>
        <w:t xml:space="preserve"> instituta ublažavanja iz</w:t>
      </w:r>
      <w:r w:rsidRPr="00233310" w:rsidR="00A87CE2">
        <w:rPr>
          <w:rFonts w:ascii="Arial" w:hAnsi="Arial" w:cs="Arial"/>
          <w:sz w:val="24"/>
          <w:szCs w:val="24"/>
        </w:rPr>
        <w:t xml:space="preserve"> </w:t>
      </w:r>
      <w:r w:rsidRPr="00233310" w:rsidR="00C52510">
        <w:rPr>
          <w:rFonts w:ascii="Arial" w:hAnsi="Arial" w:cs="Arial"/>
          <w:sz w:val="24"/>
          <w:szCs w:val="24"/>
        </w:rPr>
        <w:t>članka 37.</w:t>
      </w:r>
      <w:r w:rsidRPr="00233310" w:rsidR="00BD2086">
        <w:rPr>
          <w:rFonts w:ascii="Arial" w:hAnsi="Arial" w:cs="Arial"/>
          <w:sz w:val="24"/>
          <w:szCs w:val="24"/>
        </w:rPr>
        <w:t xml:space="preserve">Prekršajnog </w:t>
      </w:r>
      <w:r w:rsidRPr="00233310" w:rsidR="00A51249">
        <w:rPr>
          <w:rFonts w:ascii="Arial" w:hAnsi="Arial" w:cs="Arial"/>
          <w:sz w:val="24"/>
          <w:szCs w:val="24"/>
        </w:rPr>
        <w:t>zakona, u značaj</w:t>
      </w:r>
      <w:r w:rsidRPr="00233310" w:rsidR="00C51C03">
        <w:rPr>
          <w:rFonts w:ascii="Arial" w:hAnsi="Arial" w:cs="Arial"/>
          <w:sz w:val="24"/>
          <w:szCs w:val="24"/>
        </w:rPr>
        <w:t xml:space="preserve">noj </w:t>
      </w:r>
      <w:r w:rsidR="003505A4">
        <w:rPr>
          <w:rFonts w:ascii="Arial" w:hAnsi="Arial" w:cs="Arial"/>
          <w:sz w:val="24"/>
          <w:szCs w:val="24"/>
        </w:rPr>
        <w:t xml:space="preserve">u znatnoj </w:t>
      </w:r>
      <w:r w:rsidRPr="00233310" w:rsidR="00C51C03">
        <w:rPr>
          <w:rFonts w:ascii="Arial" w:hAnsi="Arial" w:cs="Arial"/>
          <w:sz w:val="24"/>
          <w:szCs w:val="24"/>
        </w:rPr>
        <w:t>mjeri ispod</w:t>
      </w:r>
      <w:r w:rsidRPr="00233310" w:rsidR="00A87CE2">
        <w:rPr>
          <w:rFonts w:ascii="Arial" w:hAnsi="Arial" w:cs="Arial"/>
          <w:sz w:val="24"/>
          <w:szCs w:val="24"/>
        </w:rPr>
        <w:t xml:space="preserve"> posebnim zak</w:t>
      </w:r>
      <w:r w:rsidRPr="00233310" w:rsidR="001E5B3E">
        <w:rPr>
          <w:rFonts w:ascii="Arial" w:hAnsi="Arial" w:cs="Arial"/>
          <w:sz w:val="24"/>
          <w:szCs w:val="24"/>
        </w:rPr>
        <w:t>on</w:t>
      </w:r>
      <w:r w:rsidRPr="00233310" w:rsidR="00E9522C">
        <w:rPr>
          <w:rFonts w:ascii="Arial" w:hAnsi="Arial" w:cs="Arial"/>
          <w:sz w:val="24"/>
          <w:szCs w:val="24"/>
        </w:rPr>
        <w:t>om propisane najniže mjere kazne</w:t>
      </w:r>
      <w:r w:rsidRPr="00233310" w:rsidR="007A076A">
        <w:rPr>
          <w:rFonts w:ascii="Arial" w:hAnsi="Arial" w:cs="Arial"/>
          <w:sz w:val="24"/>
          <w:szCs w:val="24"/>
        </w:rPr>
        <w:t xml:space="preserve"> </w:t>
      </w:r>
      <w:r w:rsidRPr="00233310" w:rsidR="00A661D3">
        <w:rPr>
          <w:rFonts w:ascii="Arial" w:hAnsi="Arial" w:cs="Arial"/>
          <w:sz w:val="24"/>
          <w:szCs w:val="24"/>
        </w:rPr>
        <w:t>smatrajući da će se</w:t>
      </w:r>
      <w:r w:rsidRPr="00233310" w:rsidR="006E6CFB">
        <w:rPr>
          <w:rFonts w:ascii="Arial" w:hAnsi="Arial" w:cs="Arial"/>
          <w:sz w:val="24"/>
          <w:szCs w:val="24"/>
        </w:rPr>
        <w:t xml:space="preserve"> u predmetnom slučaju i ublaženom</w:t>
      </w:r>
      <w:r w:rsidRPr="00233310" w:rsidR="006F021C">
        <w:rPr>
          <w:rFonts w:ascii="Arial" w:hAnsi="Arial" w:cs="Arial"/>
          <w:sz w:val="24"/>
          <w:szCs w:val="24"/>
        </w:rPr>
        <w:t xml:space="preserve"> kaznom </w:t>
      </w:r>
      <w:r w:rsidRPr="00233310" w:rsidR="00F92DEC">
        <w:rPr>
          <w:rFonts w:ascii="Arial" w:hAnsi="Arial" w:cs="Arial"/>
          <w:sz w:val="24"/>
          <w:szCs w:val="24"/>
        </w:rPr>
        <w:t xml:space="preserve">postići svrha kažnjavanja </w:t>
      </w:r>
      <w:r w:rsidRPr="00233310" w:rsidR="00FC0A11">
        <w:rPr>
          <w:rFonts w:ascii="Arial" w:hAnsi="Arial" w:cs="Arial"/>
          <w:sz w:val="24"/>
          <w:szCs w:val="24"/>
        </w:rPr>
        <w:t>i djelovati</w:t>
      </w:r>
      <w:r w:rsidRPr="00233310" w:rsidR="00BA594B">
        <w:rPr>
          <w:rFonts w:ascii="Arial" w:hAnsi="Arial" w:cs="Arial"/>
          <w:sz w:val="24"/>
          <w:szCs w:val="24"/>
        </w:rPr>
        <w:t xml:space="preserve"> </w:t>
      </w:r>
      <w:r w:rsidR="00AC5F49">
        <w:rPr>
          <w:rFonts w:ascii="Arial" w:hAnsi="Arial" w:cs="Arial"/>
          <w:sz w:val="24"/>
          <w:szCs w:val="24"/>
        </w:rPr>
        <w:t>na buduće ponašanje okrivljenika</w:t>
      </w:r>
      <w:r w:rsidRPr="00233310" w:rsidR="00FC0A11">
        <w:rPr>
          <w:rFonts w:ascii="Arial" w:hAnsi="Arial" w:cs="Arial"/>
          <w:sz w:val="24"/>
          <w:szCs w:val="24"/>
        </w:rPr>
        <w:t>,</w:t>
      </w:r>
      <w:r w:rsidRPr="00233310" w:rsidR="00F92DEC">
        <w:rPr>
          <w:rFonts w:ascii="Arial" w:hAnsi="Arial" w:cs="Arial"/>
          <w:sz w:val="24"/>
          <w:szCs w:val="24"/>
        </w:rPr>
        <w:t xml:space="preserve"> odnosno</w:t>
      </w:r>
      <w:r w:rsidRPr="00233310" w:rsidR="003A50B4">
        <w:rPr>
          <w:rFonts w:ascii="Arial" w:hAnsi="Arial" w:cs="Arial"/>
          <w:sz w:val="24"/>
          <w:szCs w:val="24"/>
        </w:rPr>
        <w:t xml:space="preserve"> da će se</w:t>
      </w:r>
      <w:r w:rsidRPr="00233310" w:rsidR="00F92DEC">
        <w:rPr>
          <w:rFonts w:ascii="Arial" w:hAnsi="Arial" w:cs="Arial"/>
          <w:sz w:val="24"/>
          <w:szCs w:val="24"/>
        </w:rPr>
        <w:t xml:space="preserve"> postići svrha specijalne i generalne prevencije.</w:t>
      </w:r>
      <w:r w:rsidRPr="00233310" w:rsidR="009912D2">
        <w:rPr>
          <w:rFonts w:ascii="Arial" w:hAnsi="Arial" w:cs="Arial"/>
          <w:sz w:val="24"/>
          <w:szCs w:val="24"/>
        </w:rPr>
        <w:t xml:space="preserve"> </w:t>
      </w:r>
      <w:r w:rsidRPr="00233310" w:rsidR="006F021C">
        <w:rPr>
          <w:rFonts w:ascii="Arial" w:hAnsi="Arial" w:cs="Arial"/>
          <w:sz w:val="24"/>
          <w:szCs w:val="24"/>
        </w:rPr>
        <w:t xml:space="preserve">Takvu ocjenu prihvaća i ovaj </w:t>
      </w:r>
      <w:r w:rsidRPr="00233310" w:rsidR="00C52510">
        <w:rPr>
          <w:rFonts w:ascii="Arial" w:hAnsi="Arial" w:cs="Arial"/>
          <w:sz w:val="24"/>
          <w:szCs w:val="24"/>
        </w:rPr>
        <w:t>s</w:t>
      </w:r>
      <w:r w:rsidRPr="00233310" w:rsidR="00BA594B">
        <w:rPr>
          <w:rFonts w:ascii="Arial" w:hAnsi="Arial" w:cs="Arial"/>
          <w:sz w:val="24"/>
          <w:szCs w:val="24"/>
        </w:rPr>
        <w:t>ud, dok žalitelj</w:t>
      </w:r>
      <w:r w:rsidRPr="00233310" w:rsidR="00053115">
        <w:rPr>
          <w:rFonts w:ascii="Arial" w:hAnsi="Arial" w:cs="Arial"/>
          <w:sz w:val="24"/>
          <w:szCs w:val="24"/>
        </w:rPr>
        <w:t xml:space="preserve"> </w:t>
      </w:r>
      <w:r w:rsidR="007C645A">
        <w:rPr>
          <w:rFonts w:ascii="Arial" w:hAnsi="Arial" w:cs="Arial"/>
          <w:sz w:val="24"/>
          <w:szCs w:val="24"/>
        </w:rPr>
        <w:t>ne dokumentira</w:t>
      </w:r>
      <w:r w:rsidRPr="00233310" w:rsidR="003A50B4">
        <w:rPr>
          <w:rFonts w:ascii="Arial" w:hAnsi="Arial" w:cs="Arial"/>
          <w:sz w:val="24"/>
          <w:szCs w:val="24"/>
        </w:rPr>
        <w:t xml:space="preserve"> nikakve</w:t>
      </w:r>
      <w:r w:rsidRPr="00233310" w:rsidR="00AB1B99">
        <w:rPr>
          <w:rFonts w:ascii="Arial" w:hAnsi="Arial" w:cs="Arial"/>
          <w:sz w:val="24"/>
          <w:szCs w:val="24"/>
        </w:rPr>
        <w:t xml:space="preserve"> nove</w:t>
      </w:r>
      <w:r w:rsidRPr="00233310" w:rsidR="000E71CB">
        <w:rPr>
          <w:rFonts w:ascii="Arial" w:hAnsi="Arial" w:cs="Arial"/>
          <w:sz w:val="24"/>
          <w:szCs w:val="24"/>
        </w:rPr>
        <w:t xml:space="preserve"> naročito olakotne</w:t>
      </w:r>
      <w:r w:rsidRPr="00233310" w:rsidR="00053115">
        <w:rPr>
          <w:rFonts w:ascii="Arial" w:hAnsi="Arial" w:cs="Arial"/>
          <w:sz w:val="24"/>
          <w:szCs w:val="24"/>
        </w:rPr>
        <w:t xml:space="preserve"> okolnosti koje bi uč</w:t>
      </w:r>
      <w:r w:rsidRPr="00233310" w:rsidR="00D17919">
        <w:rPr>
          <w:rFonts w:ascii="Arial" w:hAnsi="Arial" w:cs="Arial"/>
          <w:sz w:val="24"/>
          <w:szCs w:val="24"/>
        </w:rPr>
        <w:t>inile osnovanim daljnje ublažavanje kazne.</w:t>
      </w:r>
      <w:r w:rsidR="007C645A">
        <w:rPr>
          <w:rFonts w:ascii="Arial" w:hAnsi="Arial" w:cs="Arial"/>
          <w:sz w:val="24"/>
          <w:szCs w:val="24"/>
        </w:rPr>
        <w:t xml:space="preserve"> </w:t>
      </w:r>
    </w:p>
    <w:p w:rsidR="00DA4526" w:rsidP="0072142F" w:rsidRDefault="00DA4526" w14:paraId="12C428EF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0C663E" w:rsidP="0072142F" w:rsidRDefault="0079055B" w14:paraId="0A631B37" w14:textId="14C30E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233310" w:rsidR="000C663E">
        <w:rPr>
          <w:rFonts w:ascii="Arial" w:hAnsi="Arial" w:cs="Arial"/>
          <w:sz w:val="24"/>
          <w:szCs w:val="24"/>
        </w:rPr>
        <w:t>.</w:t>
      </w:r>
      <w:r w:rsidRPr="00233310" w:rsidR="000C663E">
        <w:rPr>
          <w:rFonts w:ascii="Arial" w:hAnsi="Arial" w:cs="Arial"/>
          <w:sz w:val="24"/>
          <w:szCs w:val="24"/>
        </w:rPr>
        <w:tab/>
        <w:t>Troškovi žalbenog pos</w:t>
      </w:r>
      <w:r w:rsidRPr="00233310" w:rsidR="00025D48">
        <w:rPr>
          <w:rFonts w:ascii="Arial" w:hAnsi="Arial" w:cs="Arial"/>
          <w:sz w:val="24"/>
          <w:szCs w:val="24"/>
        </w:rPr>
        <w:t xml:space="preserve">tupka temelje se na odredbi članka </w:t>
      </w:r>
      <w:r w:rsidRPr="00233310" w:rsidR="000C663E">
        <w:rPr>
          <w:rFonts w:ascii="Arial" w:hAnsi="Arial" w:cs="Arial"/>
          <w:sz w:val="24"/>
          <w:szCs w:val="24"/>
        </w:rPr>
        <w:t xml:space="preserve">138. st. 2. </w:t>
      </w:r>
      <w:proofErr w:type="spellStart"/>
      <w:r w:rsidRPr="00233310" w:rsidR="000C663E">
        <w:rPr>
          <w:rFonts w:ascii="Arial" w:hAnsi="Arial" w:cs="Arial"/>
          <w:sz w:val="24"/>
          <w:szCs w:val="24"/>
        </w:rPr>
        <w:t>toč</w:t>
      </w:r>
      <w:proofErr w:type="spellEnd"/>
      <w:r w:rsidRPr="00233310" w:rsidR="000C663E">
        <w:rPr>
          <w:rFonts w:ascii="Arial" w:hAnsi="Arial" w:cs="Arial"/>
          <w:sz w:val="24"/>
          <w:szCs w:val="24"/>
        </w:rPr>
        <w:t>. 3.c Prekršajnog zakona, koji propisuje da troškovi prekršajnog postupka obuhvaćaju paušalni iznos troškova prekršajnog postupka Visokog prekršajnog suda Republike Hrvatske kada je donio odluku kojom je pravomoćno utvrđena pre</w:t>
      </w:r>
      <w:r w:rsidR="00DA4526">
        <w:rPr>
          <w:rFonts w:ascii="Arial" w:hAnsi="Arial" w:cs="Arial"/>
          <w:sz w:val="24"/>
          <w:szCs w:val="24"/>
        </w:rPr>
        <w:t>kršajna odgovornost okrivljene</w:t>
      </w:r>
      <w:r w:rsidRPr="00233310" w:rsidR="000C663E">
        <w:rPr>
          <w:rFonts w:ascii="Arial" w:hAnsi="Arial" w:cs="Arial"/>
          <w:sz w:val="24"/>
          <w:szCs w:val="24"/>
        </w:rPr>
        <w:t xml:space="preserve">, ako je odlučivao o žalbi tužitelja i okrivljenika ili samo o žalbi okrivljenika. Stoga je paušalni iznos tog postupka odmjeren u okvirima određenim Rješenjem o određivanju paušalnog iznosa za troškove prekršajnog postupka (NN 18/13.), s obzirom na složenost i trajanje tog postupka.  </w:t>
      </w:r>
    </w:p>
    <w:p w:rsidRPr="00233310" w:rsidR="00D10637" w:rsidP="0072142F" w:rsidRDefault="00D10637" w14:paraId="1717BDE9" w14:textId="77777777">
      <w:pPr>
        <w:jc w:val="both"/>
        <w:rPr>
          <w:rFonts w:ascii="Arial" w:hAnsi="Arial" w:cs="Arial"/>
          <w:sz w:val="24"/>
          <w:szCs w:val="24"/>
        </w:rPr>
      </w:pPr>
    </w:p>
    <w:p w:rsidRPr="00233310" w:rsidR="00C0458C" w:rsidP="0072142F" w:rsidRDefault="0079055B" w14:paraId="04DD5E94" w14:textId="4955EAE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233310" w:rsidR="007043E4">
        <w:rPr>
          <w:rFonts w:ascii="Arial" w:hAnsi="Arial" w:cs="Arial"/>
          <w:sz w:val="24"/>
          <w:szCs w:val="24"/>
        </w:rPr>
        <w:t>.</w:t>
      </w:r>
      <w:r w:rsidRPr="00233310" w:rsidR="007043E4">
        <w:rPr>
          <w:rFonts w:ascii="Arial" w:hAnsi="Arial" w:cs="Arial"/>
          <w:sz w:val="24"/>
          <w:szCs w:val="24"/>
        </w:rPr>
        <w:tab/>
      </w:r>
      <w:r w:rsidRPr="00233310" w:rsidR="0029218E">
        <w:rPr>
          <w:rFonts w:ascii="Arial" w:hAnsi="Arial" w:cs="Arial"/>
          <w:sz w:val="24"/>
          <w:szCs w:val="24"/>
        </w:rPr>
        <w:t>Zbog</w:t>
      </w:r>
      <w:r w:rsidRPr="00233310" w:rsidR="00E73F0D">
        <w:rPr>
          <w:rFonts w:ascii="Arial" w:hAnsi="Arial" w:cs="Arial"/>
          <w:sz w:val="24"/>
          <w:szCs w:val="24"/>
        </w:rPr>
        <w:t xml:space="preserve"> navedenih razloga</w:t>
      </w:r>
      <w:r w:rsidRPr="00233310" w:rsidR="00CC3822">
        <w:rPr>
          <w:rFonts w:ascii="Arial" w:hAnsi="Arial" w:cs="Arial"/>
          <w:sz w:val="24"/>
          <w:szCs w:val="24"/>
        </w:rPr>
        <w:t>, na temelju odredbe</w:t>
      </w:r>
      <w:r w:rsidRPr="00233310" w:rsidR="001A25DA">
        <w:rPr>
          <w:rFonts w:ascii="Arial" w:hAnsi="Arial" w:cs="Arial"/>
          <w:sz w:val="24"/>
          <w:szCs w:val="24"/>
        </w:rPr>
        <w:t xml:space="preserve"> članka</w:t>
      </w:r>
      <w:r w:rsidRPr="00233310" w:rsidR="009E3CBB">
        <w:rPr>
          <w:rFonts w:ascii="Arial" w:hAnsi="Arial" w:cs="Arial"/>
          <w:sz w:val="24"/>
          <w:szCs w:val="24"/>
        </w:rPr>
        <w:t xml:space="preserve"> 205.</w:t>
      </w:r>
      <w:r w:rsidRPr="00233310" w:rsidR="00C0458C">
        <w:rPr>
          <w:rFonts w:ascii="Arial" w:hAnsi="Arial" w:cs="Arial"/>
          <w:sz w:val="24"/>
          <w:szCs w:val="24"/>
        </w:rPr>
        <w:t xml:space="preserve"> Prekršajnog zakona, </w:t>
      </w:r>
      <w:r w:rsidRPr="00233310" w:rsidR="00CC3822">
        <w:rPr>
          <w:rFonts w:ascii="Arial" w:hAnsi="Arial" w:cs="Arial"/>
          <w:sz w:val="24"/>
          <w:szCs w:val="24"/>
        </w:rPr>
        <w:t xml:space="preserve"> odlučeno je</w:t>
      </w:r>
      <w:r w:rsidRPr="00233310" w:rsidR="00C0458C">
        <w:rPr>
          <w:rFonts w:ascii="Arial" w:hAnsi="Arial" w:cs="Arial"/>
          <w:sz w:val="24"/>
          <w:szCs w:val="24"/>
        </w:rPr>
        <w:t xml:space="preserve"> kao u izreci</w:t>
      </w:r>
      <w:r w:rsidRPr="00233310" w:rsidR="00CC3822">
        <w:rPr>
          <w:rFonts w:ascii="Arial" w:hAnsi="Arial" w:cs="Arial"/>
          <w:sz w:val="24"/>
          <w:szCs w:val="24"/>
        </w:rPr>
        <w:t xml:space="preserve"> ove</w:t>
      </w:r>
      <w:r w:rsidRPr="00233310" w:rsidR="00C0458C">
        <w:rPr>
          <w:rFonts w:ascii="Arial" w:hAnsi="Arial" w:cs="Arial"/>
          <w:sz w:val="24"/>
          <w:szCs w:val="24"/>
        </w:rPr>
        <w:t xml:space="preserve"> presude. </w:t>
      </w:r>
    </w:p>
    <w:p w:rsidRPr="00233310" w:rsidR="00C0458C" w:rsidP="0072142F" w:rsidRDefault="00C0458C" w14:paraId="3B81F975" w14:textId="77777777">
      <w:pPr>
        <w:jc w:val="both"/>
        <w:rPr>
          <w:rFonts w:ascii="Arial" w:hAnsi="Arial" w:cs="Arial"/>
          <w:sz w:val="24"/>
          <w:szCs w:val="24"/>
        </w:rPr>
      </w:pPr>
    </w:p>
    <w:p w:rsidRPr="00DA4526" w:rsidR="00DA4526" w:rsidP="0072142F" w:rsidRDefault="0072142F" w14:paraId="044BBEFF" w14:textId="3F1B512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Zagrebu</w:t>
      </w:r>
      <w:r w:rsidRPr="00DA4526" w:rsidR="00DA4526">
        <w:rPr>
          <w:rFonts w:ascii="Arial" w:hAnsi="Arial" w:cs="Arial"/>
          <w:sz w:val="24"/>
          <w:szCs w:val="24"/>
        </w:rPr>
        <w:t xml:space="preserve"> </w:t>
      </w:r>
      <w:r w:rsidR="00DA13F7">
        <w:rPr>
          <w:rFonts w:ascii="Arial" w:hAnsi="Arial" w:cs="Arial"/>
          <w:sz w:val="24"/>
          <w:szCs w:val="24"/>
        </w:rPr>
        <w:t>11. kolovoza 2026.</w:t>
      </w:r>
    </w:p>
    <w:p w:rsidRPr="00DA4526" w:rsidR="00DA4526" w:rsidP="0072142F" w:rsidRDefault="00DA4526" w14:paraId="16A02A81" w14:textId="77777777">
      <w:pPr>
        <w:jc w:val="both"/>
        <w:rPr>
          <w:rFonts w:ascii="Arial" w:hAnsi="Arial" w:cs="Arial"/>
          <w:sz w:val="24"/>
          <w:szCs w:val="24"/>
        </w:rPr>
      </w:pPr>
    </w:p>
    <w:p w:rsidRPr="00DA4526" w:rsidR="00DA4526" w:rsidP="0072142F" w:rsidRDefault="00DA4526" w14:paraId="198B5E6C" w14:textId="559BE4D9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>Zapisničarka:                                                                       Predsjedni</w:t>
      </w:r>
      <w:r w:rsidR="00337245">
        <w:rPr>
          <w:rFonts w:ascii="Arial" w:hAnsi="Arial" w:cs="Arial"/>
          <w:sz w:val="24"/>
          <w:szCs w:val="24"/>
        </w:rPr>
        <w:t>ca</w:t>
      </w:r>
      <w:r w:rsidRPr="00DA4526">
        <w:rPr>
          <w:rFonts w:ascii="Arial" w:hAnsi="Arial" w:cs="Arial"/>
          <w:sz w:val="24"/>
          <w:szCs w:val="24"/>
        </w:rPr>
        <w:t xml:space="preserve"> vijeća:  </w:t>
      </w:r>
    </w:p>
    <w:p w:rsidRPr="00DA4526" w:rsidR="00DA4526" w:rsidP="0072142F" w:rsidRDefault="00DA4526" w14:paraId="12B21A9F" w14:textId="77777777">
      <w:pPr>
        <w:jc w:val="both"/>
        <w:rPr>
          <w:rFonts w:ascii="Arial" w:hAnsi="Arial" w:cs="Arial"/>
          <w:sz w:val="24"/>
          <w:szCs w:val="24"/>
        </w:rPr>
      </w:pPr>
    </w:p>
    <w:p w:rsidRPr="00DA4526" w:rsidR="00DA4526" w:rsidP="0072142F" w:rsidRDefault="00DA4526" w14:paraId="55B400E1" w14:textId="56A4308B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Mirna Prišlin, v.r.            </w:t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  <w:t xml:space="preserve">                    </w:t>
      </w:r>
      <w:r w:rsidR="0072142F">
        <w:rPr>
          <w:rFonts w:ascii="Arial" w:hAnsi="Arial" w:cs="Arial"/>
          <w:sz w:val="24"/>
          <w:szCs w:val="24"/>
        </w:rPr>
        <w:t xml:space="preserve">      </w:t>
      </w:r>
      <w:r w:rsidRPr="00DA4526">
        <w:rPr>
          <w:rFonts w:ascii="Arial" w:hAnsi="Arial" w:cs="Arial"/>
          <w:sz w:val="24"/>
          <w:szCs w:val="24"/>
        </w:rPr>
        <w:t xml:space="preserve"> </w:t>
      </w:r>
      <w:r w:rsidR="00337245">
        <w:rPr>
          <w:rFonts w:ascii="Arial" w:hAnsi="Arial" w:cs="Arial"/>
          <w:sz w:val="24"/>
          <w:szCs w:val="24"/>
        </w:rPr>
        <w:t>Karmen Novak-Hrgović</w:t>
      </w:r>
      <w:r w:rsidRPr="00DA4526">
        <w:rPr>
          <w:rFonts w:ascii="Arial" w:hAnsi="Arial" w:cs="Arial"/>
          <w:sz w:val="24"/>
          <w:szCs w:val="24"/>
        </w:rPr>
        <w:t>, v.r.</w:t>
      </w:r>
    </w:p>
    <w:p w:rsidRPr="00DA4526" w:rsidR="00DA4526" w:rsidP="0072142F" w:rsidRDefault="00DA4526" w14:paraId="3717B68D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Pr="0072142F" w:rsidR="00DA4526" w:rsidP="0072142F" w:rsidRDefault="00DA4526" w14:paraId="0B7D90D4" w14:textId="73E73A5B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Presuda se dostavlja </w:t>
      </w:r>
      <w:r>
        <w:rPr>
          <w:rFonts w:ascii="Arial" w:hAnsi="Arial" w:cs="Arial"/>
          <w:sz w:val="24"/>
          <w:szCs w:val="24"/>
        </w:rPr>
        <w:t xml:space="preserve">Općinskom </w:t>
      </w:r>
      <w:r w:rsidR="00DE55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sudu u </w:t>
      </w:r>
      <w:r w:rsidR="0079055B">
        <w:rPr>
          <w:rFonts w:ascii="Arial" w:hAnsi="Arial" w:cs="Arial"/>
          <w:sz w:val="24"/>
          <w:szCs w:val="24"/>
        </w:rPr>
        <w:t xml:space="preserve">Bjelovaru </w:t>
      </w:r>
      <w:r w:rsidRPr="00DA4526">
        <w:rPr>
          <w:rFonts w:ascii="Arial" w:hAnsi="Arial" w:cs="Arial"/>
          <w:sz w:val="24"/>
          <w:szCs w:val="24"/>
        </w:rPr>
        <w:t xml:space="preserve">u </w:t>
      </w:r>
      <w:r w:rsidR="0079055B">
        <w:rPr>
          <w:rFonts w:ascii="Arial" w:hAnsi="Arial" w:cs="Arial"/>
          <w:sz w:val="24"/>
          <w:szCs w:val="24"/>
        </w:rPr>
        <w:t>4</w:t>
      </w:r>
      <w:r w:rsidRPr="00DA4526">
        <w:rPr>
          <w:rFonts w:ascii="Arial" w:hAnsi="Arial" w:cs="Arial"/>
          <w:sz w:val="24"/>
          <w:szCs w:val="24"/>
        </w:rPr>
        <w:t xml:space="preserve"> </w:t>
      </w:r>
      <w:r w:rsidR="00AC5F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C5F49">
        <w:rPr>
          <w:rFonts w:ascii="Arial" w:hAnsi="Arial" w:cs="Arial"/>
          <w:sz w:val="24"/>
          <w:szCs w:val="24"/>
        </w:rPr>
        <w:t>otpravka</w:t>
      </w:r>
      <w:proofErr w:type="spellEnd"/>
      <w:r w:rsidR="00AC5F49">
        <w:rPr>
          <w:rFonts w:ascii="Arial" w:hAnsi="Arial" w:cs="Arial"/>
          <w:sz w:val="24"/>
          <w:szCs w:val="24"/>
        </w:rPr>
        <w:t xml:space="preserve"> za: spis,okrivljenika</w:t>
      </w:r>
      <w:r w:rsidR="00DE552C">
        <w:rPr>
          <w:rFonts w:ascii="Arial" w:hAnsi="Arial" w:cs="Arial"/>
          <w:sz w:val="24"/>
          <w:szCs w:val="24"/>
        </w:rPr>
        <w:t>, ovlaštenog tužitelja</w:t>
      </w:r>
      <w:r w:rsidR="0079055B">
        <w:rPr>
          <w:rFonts w:ascii="Arial" w:hAnsi="Arial" w:cs="Arial"/>
          <w:sz w:val="24"/>
          <w:szCs w:val="24"/>
        </w:rPr>
        <w:t xml:space="preserve">, branitelja </w:t>
      </w:r>
      <w:proofErr w:type="spellStart"/>
      <w:r w:rsidR="0079055B">
        <w:rPr>
          <w:rFonts w:ascii="Arial" w:hAnsi="Arial" w:cs="Arial"/>
          <w:sz w:val="24"/>
          <w:szCs w:val="24"/>
        </w:rPr>
        <w:t>okr</w:t>
      </w:r>
      <w:proofErr w:type="spellEnd"/>
    </w:p>
    <w:p w:rsidRPr="00DA4526" w:rsidR="00DA4526" w:rsidP="0072142F" w:rsidRDefault="00DA4526" w14:paraId="6B29CF28" w14:textId="77777777">
      <w:pPr>
        <w:jc w:val="both"/>
        <w:rPr>
          <w:rFonts w:ascii="Arial" w:hAnsi="Arial" w:cs="Arial"/>
          <w:sz w:val="24"/>
          <w:szCs w:val="24"/>
        </w:rPr>
      </w:pPr>
    </w:p>
    <w:p w:rsidRPr="00DA4526" w:rsidR="00DA4526" w:rsidP="0072142F" w:rsidRDefault="00DA4526" w14:paraId="3DFD2FF0" w14:textId="71F350E9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    </w:t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  <w:t xml:space="preserve">                              </w:t>
      </w:r>
      <w:r w:rsidR="0072142F">
        <w:rPr>
          <w:rFonts w:ascii="Arial" w:hAnsi="Arial" w:cs="Arial"/>
          <w:sz w:val="24"/>
          <w:szCs w:val="24"/>
        </w:rPr>
        <w:t xml:space="preserve">    </w:t>
      </w:r>
      <w:r w:rsidRPr="00DA4526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DA4526">
        <w:rPr>
          <w:rFonts w:ascii="Arial" w:hAnsi="Arial" w:cs="Arial"/>
          <w:sz w:val="24"/>
          <w:szCs w:val="24"/>
        </w:rPr>
        <w:t>otpravka</w:t>
      </w:r>
      <w:proofErr w:type="spellEnd"/>
      <w:r w:rsidRPr="00DA4526">
        <w:rPr>
          <w:rFonts w:ascii="Arial" w:hAnsi="Arial" w:cs="Arial"/>
          <w:sz w:val="24"/>
          <w:szCs w:val="24"/>
        </w:rPr>
        <w:t xml:space="preserve"> - ovlašteni službenik</w:t>
      </w:r>
    </w:p>
    <w:p w:rsidRPr="00DA4526" w:rsidR="00DA4526" w:rsidP="0072142F" w:rsidRDefault="00DA4526" w14:paraId="3524CE26" w14:textId="77777777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                                    </w:t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  <w:t>Upraviteljica zajedničke sudske pisarnice:</w:t>
      </w:r>
    </w:p>
    <w:p w:rsidRPr="00DA4526" w:rsidR="00DA4526" w:rsidP="0072142F" w:rsidRDefault="00DA4526" w14:paraId="600557FA" w14:textId="77777777">
      <w:pPr>
        <w:jc w:val="both"/>
        <w:rPr>
          <w:rFonts w:ascii="Arial" w:hAnsi="Arial" w:cs="Arial"/>
          <w:sz w:val="24"/>
          <w:szCs w:val="24"/>
        </w:rPr>
      </w:pPr>
    </w:p>
    <w:p w:rsidRPr="0072142F" w:rsidR="00C0458C" w:rsidP="0072142F" w:rsidRDefault="00DA4526" w14:paraId="5715E2CE" w14:textId="570EBAF4">
      <w:pPr>
        <w:jc w:val="both"/>
        <w:rPr>
          <w:rFonts w:ascii="Arial" w:hAnsi="Arial" w:cs="Arial"/>
          <w:sz w:val="24"/>
          <w:szCs w:val="24"/>
        </w:rPr>
      </w:pPr>
      <w:r w:rsidRPr="00DA4526">
        <w:rPr>
          <w:rFonts w:ascii="Arial" w:hAnsi="Arial" w:cs="Arial"/>
          <w:sz w:val="24"/>
          <w:szCs w:val="24"/>
        </w:rPr>
        <w:t xml:space="preserve">                                    </w:t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</w:r>
      <w:r w:rsidRPr="00DA4526">
        <w:rPr>
          <w:rFonts w:ascii="Arial" w:hAnsi="Arial" w:cs="Arial"/>
          <w:sz w:val="24"/>
          <w:szCs w:val="24"/>
        </w:rPr>
        <w:tab/>
        <w:t xml:space="preserve">              Edita Vrkljan</w:t>
      </w:r>
      <w:bookmarkStart w:name="_GoBack" w:id="2"/>
      <w:bookmarkEnd w:id="2"/>
      <w:r w:rsidR="0072142F">
        <w:rPr>
          <w:rFonts w:ascii="Arial" w:hAnsi="Arial" w:cs="Arial"/>
          <w:sz w:val="24"/>
          <w:szCs w:val="24"/>
        </w:rPr>
        <w:t xml:space="preserve">             </w:t>
      </w:r>
      <w:r w:rsidRPr="00233310" w:rsidR="00C0458C">
        <w:rPr>
          <w:rFonts w:ascii="Arial" w:hAnsi="Arial" w:cs="Arial"/>
          <w:sz w:val="24"/>
          <w:szCs w:val="24"/>
        </w:rPr>
        <w:t xml:space="preserve">                                           </w:t>
      </w:r>
      <w:r w:rsidRPr="00233310" w:rsidR="003270C1">
        <w:rPr>
          <w:rFonts w:ascii="Arial" w:hAnsi="Arial" w:cs="Arial"/>
          <w:sz w:val="24"/>
          <w:szCs w:val="24"/>
        </w:rPr>
        <w:t xml:space="preserve">  </w:t>
      </w:r>
    </w:p>
    <w:sectPr w:rsidRPr="0072142F" w:rsidR="00C0458C" w:rsidSect="0072142F">
      <w:headerReference w:type="default" r:id="rId12"/>
      <w:pgSz w:w="11906" w:h="16838" w:code="9"/>
      <w:pgMar w:top="1418" w:right="1418" w:bottom="1418" w:left="1418" w:header="709" w:footer="709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11E9F" w:rsidRDefault="00311E9F" w14:paraId="073DE7F7" w14:textId="77777777">
      <w:r>
        <w:separator/>
      </w:r>
    </w:p>
  </w:endnote>
  <w:endnote w:type="continuationSeparator" w:id="0">
    <w:p w:rsidR="00311E9F" w:rsidRDefault="00311E9F" w14:paraId="19D8386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SerifPro-Book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11E9F" w:rsidRDefault="00311E9F" w14:paraId="696CF5B5" w14:textId="77777777">
      <w:r>
        <w:separator/>
      </w:r>
    </w:p>
  </w:footnote>
  <w:footnote w:type="continuationSeparator" w:id="0">
    <w:p w:rsidR="00311E9F" w:rsidRDefault="00311E9F" w14:paraId="6EE3532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0323851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72142F" w:rsidR="0072142F" w:rsidRDefault="0072142F" w14:paraId="53106941" w14:textId="77777777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72142F">
          <w:rPr>
            <w:rFonts w:ascii="Arial" w:hAnsi="Arial" w:cs="Arial"/>
            <w:sz w:val="24"/>
            <w:szCs w:val="24"/>
          </w:rPr>
          <w:fldChar w:fldCharType="begin"/>
        </w:r>
        <w:r w:rsidRPr="0072142F">
          <w:rPr>
            <w:rFonts w:ascii="Arial" w:hAnsi="Arial" w:cs="Arial"/>
            <w:sz w:val="24"/>
            <w:szCs w:val="24"/>
          </w:rPr>
          <w:instrText>PAGE   \* MERGEFORMAT</w:instrText>
        </w:r>
        <w:r w:rsidRPr="0072142F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2</w:t>
        </w:r>
        <w:r w:rsidRPr="0072142F">
          <w:rPr>
            <w:rFonts w:ascii="Arial" w:hAnsi="Arial" w:cs="Arial"/>
            <w:sz w:val="24"/>
            <w:szCs w:val="24"/>
          </w:rPr>
          <w:fldChar w:fldCharType="end"/>
        </w:r>
      </w:p>
      <w:p w:rsidRPr="0072142F" w:rsidR="0072142F" w:rsidRDefault="0072142F" w14:paraId="6B03DCBD" w14:textId="54C6482D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72142F">
          <w:rPr>
            <w:rFonts w:ascii="Arial" w:hAnsi="Arial" w:cs="Arial"/>
            <w:sz w:val="24"/>
            <w:szCs w:val="24"/>
          </w:rPr>
          <w:tab/>
        </w:r>
        <w:r w:rsidRPr="0072142F">
          <w:rPr>
            <w:rFonts w:ascii="Arial" w:hAnsi="Arial" w:cs="Arial"/>
            <w:sz w:val="24"/>
            <w:szCs w:val="24"/>
          </w:rPr>
          <w:tab/>
          <w:t xml:space="preserve">Broj: </w:t>
        </w:r>
        <w:proofErr w:type="spellStart"/>
        <w:r w:rsidRPr="0072142F">
          <w:rPr>
            <w:rFonts w:ascii="Arial" w:hAnsi="Arial" w:cs="Arial"/>
            <w:sz w:val="24"/>
            <w:szCs w:val="24"/>
          </w:rPr>
          <w:t>Ppž</w:t>
        </w:r>
        <w:proofErr w:type="spellEnd"/>
        <w:r w:rsidRPr="0072142F">
          <w:rPr>
            <w:rFonts w:ascii="Arial" w:hAnsi="Arial" w:cs="Arial"/>
            <w:sz w:val="24"/>
            <w:szCs w:val="24"/>
          </w:rPr>
          <w:t>-7471/2026</w:t>
        </w:r>
      </w:p>
    </w:sdtContent>
  </w:sdt>
  <w:p w:rsidR="00C0458C" w:rsidRDefault="00C0458C" w14:paraId="5DF8578E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426C47"/>
    <w:multiLevelType w:val="multilevel"/>
    <w:tmpl w:val="779E8B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3939AA"/>
    <w:multiLevelType w:val="hybridMultilevel"/>
    <w:tmpl w:val="0332DF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01C59"/>
    <w:multiLevelType w:val="hybridMultilevel"/>
    <w:tmpl w:val="BB68FB66"/>
    <w:lvl w:ilvl="0" w:tplc="AA2282A0">
      <w:start w:val="1"/>
      <w:numFmt w:val="bullet"/>
      <w:lvlText w:val="-"/>
      <w:lvlJc w:val="left"/>
      <w:pPr>
        <w:ind w:left="445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51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8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6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73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80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7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4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0212" w:hanging="360"/>
      </w:pPr>
      <w:rPr>
        <w:rFonts w:hint="default" w:ascii="Wingdings" w:hAnsi="Wingdings"/>
      </w:rPr>
    </w:lvl>
  </w:abstractNum>
  <w:abstractNum w:abstractNumId="3">
    <w:nsid w:val="13EE4D2F"/>
    <w:multiLevelType w:val="hybridMultilevel"/>
    <w:tmpl w:val="E3F0ED40"/>
    <w:lvl w:ilvl="0" w:tplc="B24245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05117F"/>
    <w:multiLevelType w:val="hybridMultilevel"/>
    <w:tmpl w:val="2D767922"/>
    <w:lvl w:ilvl="0" w:tplc="C77A357C">
      <w:start w:val="1"/>
      <w:numFmt w:val="bullet"/>
      <w:lvlText w:val="-"/>
      <w:lvlJc w:val="left"/>
      <w:pPr>
        <w:ind w:left="415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8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5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3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70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77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4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1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912" w:hanging="360"/>
      </w:pPr>
      <w:rPr>
        <w:rFonts w:hint="default" w:ascii="Wingdings" w:hAnsi="Wingdings"/>
      </w:rPr>
    </w:lvl>
  </w:abstractNum>
  <w:abstractNum w:abstractNumId="5">
    <w:nsid w:val="19285243"/>
    <w:multiLevelType w:val="hybridMultilevel"/>
    <w:tmpl w:val="45C03356"/>
    <w:lvl w:ilvl="0" w:tplc="1DC8C8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27984"/>
    <w:multiLevelType w:val="multilevel"/>
    <w:tmpl w:val="14AA1F0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5692C64"/>
    <w:multiLevelType w:val="hybridMultilevel"/>
    <w:tmpl w:val="19425A00"/>
    <w:lvl w:ilvl="0" w:tplc="6264F7F6">
      <w:start w:val="1"/>
      <w:numFmt w:val="bullet"/>
      <w:lvlText w:val="-"/>
      <w:lvlJc w:val="left"/>
      <w:pPr>
        <w:ind w:left="409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81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53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25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697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769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41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13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852" w:hanging="360"/>
      </w:pPr>
      <w:rPr>
        <w:rFonts w:hint="default" w:ascii="Wingdings" w:hAnsi="Wingdings"/>
      </w:rPr>
    </w:lvl>
  </w:abstractNum>
  <w:abstractNum w:abstractNumId="8">
    <w:nsid w:val="392154B2"/>
    <w:multiLevelType w:val="hybridMultilevel"/>
    <w:tmpl w:val="49D84158"/>
    <w:lvl w:ilvl="0" w:tplc="026C501A">
      <w:start w:val="1"/>
      <w:numFmt w:val="decimal"/>
      <w:lvlText w:val="(%1)"/>
      <w:lvlJc w:val="left"/>
      <w:pPr>
        <w:ind w:left="960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9">
    <w:nsid w:val="3A035159"/>
    <w:multiLevelType w:val="hybridMultilevel"/>
    <w:tmpl w:val="6218AFA2"/>
    <w:lvl w:ilvl="0" w:tplc="FCCA72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9B2DAD"/>
    <w:multiLevelType w:val="hybridMultilevel"/>
    <w:tmpl w:val="5F1C1BF2"/>
    <w:lvl w:ilvl="0" w:tplc="E88A88AA">
      <w:start w:val="1"/>
      <w:numFmt w:val="bullet"/>
      <w:lvlText w:val="-"/>
      <w:lvlJc w:val="left"/>
      <w:pPr>
        <w:ind w:left="3396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116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4836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5556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6276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6996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7716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8436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156" w:hanging="360"/>
      </w:pPr>
      <w:rPr>
        <w:rFonts w:hint="default" w:ascii="Wingdings" w:hAnsi="Wingdings"/>
      </w:rPr>
    </w:lvl>
  </w:abstractNum>
  <w:abstractNum w:abstractNumId="11">
    <w:nsid w:val="4FC1761D"/>
    <w:multiLevelType w:val="hybridMultilevel"/>
    <w:tmpl w:val="62469BC0"/>
    <w:lvl w:ilvl="0" w:tplc="B808C05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3A2FA9"/>
    <w:multiLevelType w:val="hybridMultilevel"/>
    <w:tmpl w:val="B8D07366"/>
    <w:lvl w:ilvl="0" w:tplc="1F6CFDDE">
      <w:start w:val="1"/>
      <w:numFmt w:val="decimal"/>
      <w:lvlText w:val="%1)"/>
      <w:lvlJc w:val="left"/>
      <w:pPr>
        <w:ind w:left="1211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3">
    <w:nsid w:val="59D57DC8"/>
    <w:multiLevelType w:val="hybridMultilevel"/>
    <w:tmpl w:val="8104F9BE"/>
    <w:lvl w:ilvl="0" w:tplc="959AB72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75D3551"/>
    <w:multiLevelType w:val="hybridMultilevel"/>
    <w:tmpl w:val="7CBCCDB8"/>
    <w:lvl w:ilvl="0" w:tplc="81FAD1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4"/>
  </w:num>
  <w:num w:numId="7">
    <w:abstractNumId w:val="13"/>
  </w:num>
  <w:num w:numId="8">
    <w:abstractNumId w:val="3"/>
  </w:num>
  <w:num w:numId="9">
    <w:abstractNumId w:val="1"/>
  </w:num>
  <w:num w:numId="10">
    <w:abstractNumId w:val="11"/>
  </w:num>
  <w:num w:numId="11">
    <w:abstractNumId w:val="9"/>
  </w:num>
  <w:num w:numId="12">
    <w:abstractNumId w:val="14"/>
  </w:num>
  <w:num w:numId="13">
    <w:abstractNumId w:val="5"/>
  </w:num>
  <w:num w:numId="14">
    <w:abstractNumId w:val="6"/>
  </w:num>
  <w:num w:numId="1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60"/>
  <w:proofState w:spelling="clean" w:grammar="clean"/>
  <w:attachedTemplate r:id="rId1"/>
  <w:stylePaneFormatFilter w:val="3F01"/>
  <w:documentProtection w:edit="readOnly" w:enforcement="false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27A"/>
    <w:rsid w:val="000008AE"/>
    <w:rsid w:val="00003C91"/>
    <w:rsid w:val="00005542"/>
    <w:rsid w:val="000068B3"/>
    <w:rsid w:val="00007EC3"/>
    <w:rsid w:val="0001057A"/>
    <w:rsid w:val="000117B0"/>
    <w:rsid w:val="00011D6D"/>
    <w:rsid w:val="00011FFB"/>
    <w:rsid w:val="00013675"/>
    <w:rsid w:val="00014098"/>
    <w:rsid w:val="00014F7B"/>
    <w:rsid w:val="0001520A"/>
    <w:rsid w:val="0001577C"/>
    <w:rsid w:val="00015F63"/>
    <w:rsid w:val="00020956"/>
    <w:rsid w:val="00022650"/>
    <w:rsid w:val="00025D48"/>
    <w:rsid w:val="00025E84"/>
    <w:rsid w:val="00027CE1"/>
    <w:rsid w:val="00030E3B"/>
    <w:rsid w:val="00040B89"/>
    <w:rsid w:val="000426EB"/>
    <w:rsid w:val="000437AE"/>
    <w:rsid w:val="000469B7"/>
    <w:rsid w:val="00053115"/>
    <w:rsid w:val="000539A3"/>
    <w:rsid w:val="0006025B"/>
    <w:rsid w:val="00063048"/>
    <w:rsid w:val="000656AC"/>
    <w:rsid w:val="000668CC"/>
    <w:rsid w:val="0006795C"/>
    <w:rsid w:val="00067E72"/>
    <w:rsid w:val="0007135D"/>
    <w:rsid w:val="0007397C"/>
    <w:rsid w:val="000756F5"/>
    <w:rsid w:val="00075AA8"/>
    <w:rsid w:val="0007742E"/>
    <w:rsid w:val="00085575"/>
    <w:rsid w:val="00086191"/>
    <w:rsid w:val="0009097D"/>
    <w:rsid w:val="00090C95"/>
    <w:rsid w:val="000914BD"/>
    <w:rsid w:val="000923C6"/>
    <w:rsid w:val="00092EF3"/>
    <w:rsid w:val="00097075"/>
    <w:rsid w:val="000A07E1"/>
    <w:rsid w:val="000A212F"/>
    <w:rsid w:val="000A65D9"/>
    <w:rsid w:val="000A7B11"/>
    <w:rsid w:val="000B1324"/>
    <w:rsid w:val="000B64A6"/>
    <w:rsid w:val="000B737A"/>
    <w:rsid w:val="000C1D6D"/>
    <w:rsid w:val="000C25F4"/>
    <w:rsid w:val="000C4458"/>
    <w:rsid w:val="000C663E"/>
    <w:rsid w:val="000C6C24"/>
    <w:rsid w:val="000C7ADF"/>
    <w:rsid w:val="000D2687"/>
    <w:rsid w:val="000D716F"/>
    <w:rsid w:val="000E2FE1"/>
    <w:rsid w:val="000E71CB"/>
    <w:rsid w:val="000E7BC7"/>
    <w:rsid w:val="000F569C"/>
    <w:rsid w:val="0010277A"/>
    <w:rsid w:val="001035B7"/>
    <w:rsid w:val="00105A8B"/>
    <w:rsid w:val="00106C49"/>
    <w:rsid w:val="001107D7"/>
    <w:rsid w:val="00112641"/>
    <w:rsid w:val="00112CDB"/>
    <w:rsid w:val="0011356A"/>
    <w:rsid w:val="00116EFE"/>
    <w:rsid w:val="00124B45"/>
    <w:rsid w:val="00125192"/>
    <w:rsid w:val="00126750"/>
    <w:rsid w:val="00131DC0"/>
    <w:rsid w:val="00133037"/>
    <w:rsid w:val="00140DEF"/>
    <w:rsid w:val="001426DF"/>
    <w:rsid w:val="001464AA"/>
    <w:rsid w:val="00146C43"/>
    <w:rsid w:val="00147D54"/>
    <w:rsid w:val="001551B0"/>
    <w:rsid w:val="00155944"/>
    <w:rsid w:val="00155C39"/>
    <w:rsid w:val="00156301"/>
    <w:rsid w:val="001651AA"/>
    <w:rsid w:val="0016588E"/>
    <w:rsid w:val="0017203F"/>
    <w:rsid w:val="00172343"/>
    <w:rsid w:val="0017270D"/>
    <w:rsid w:val="00172976"/>
    <w:rsid w:val="00173940"/>
    <w:rsid w:val="0017553E"/>
    <w:rsid w:val="001809BD"/>
    <w:rsid w:val="001874C7"/>
    <w:rsid w:val="00192248"/>
    <w:rsid w:val="001926FA"/>
    <w:rsid w:val="00192EE8"/>
    <w:rsid w:val="001A25DA"/>
    <w:rsid w:val="001A37A2"/>
    <w:rsid w:val="001A3A44"/>
    <w:rsid w:val="001B0E57"/>
    <w:rsid w:val="001B0E94"/>
    <w:rsid w:val="001B1A7C"/>
    <w:rsid w:val="001B433B"/>
    <w:rsid w:val="001B56B2"/>
    <w:rsid w:val="001B732C"/>
    <w:rsid w:val="001B7973"/>
    <w:rsid w:val="001B7E66"/>
    <w:rsid w:val="001C1908"/>
    <w:rsid w:val="001C1D55"/>
    <w:rsid w:val="001D3C47"/>
    <w:rsid w:val="001D5CFA"/>
    <w:rsid w:val="001E1464"/>
    <w:rsid w:val="001E5B3E"/>
    <w:rsid w:val="001E7894"/>
    <w:rsid w:val="001F1981"/>
    <w:rsid w:val="001F1A4B"/>
    <w:rsid w:val="001F38B5"/>
    <w:rsid w:val="001F713A"/>
    <w:rsid w:val="001F77D5"/>
    <w:rsid w:val="00200ADA"/>
    <w:rsid w:val="0020278C"/>
    <w:rsid w:val="00203417"/>
    <w:rsid w:val="002063DE"/>
    <w:rsid w:val="002073E5"/>
    <w:rsid w:val="002075D2"/>
    <w:rsid w:val="002131D5"/>
    <w:rsid w:val="002155B5"/>
    <w:rsid w:val="00217CD1"/>
    <w:rsid w:val="00220104"/>
    <w:rsid w:val="0022540C"/>
    <w:rsid w:val="002264D3"/>
    <w:rsid w:val="002311A7"/>
    <w:rsid w:val="00231A24"/>
    <w:rsid w:val="00231A5D"/>
    <w:rsid w:val="00233310"/>
    <w:rsid w:val="00237808"/>
    <w:rsid w:val="00240DF9"/>
    <w:rsid w:val="00241172"/>
    <w:rsid w:val="0024261B"/>
    <w:rsid w:val="00242835"/>
    <w:rsid w:val="00242A7A"/>
    <w:rsid w:val="00243F9D"/>
    <w:rsid w:val="002442D1"/>
    <w:rsid w:val="00250CD7"/>
    <w:rsid w:val="00257919"/>
    <w:rsid w:val="002633B5"/>
    <w:rsid w:val="00264176"/>
    <w:rsid w:val="002648C4"/>
    <w:rsid w:val="00265B71"/>
    <w:rsid w:val="002704B4"/>
    <w:rsid w:val="002733D4"/>
    <w:rsid w:val="002743DF"/>
    <w:rsid w:val="0028266F"/>
    <w:rsid w:val="00282729"/>
    <w:rsid w:val="002838B9"/>
    <w:rsid w:val="00284F99"/>
    <w:rsid w:val="00286941"/>
    <w:rsid w:val="00290D0B"/>
    <w:rsid w:val="0029218E"/>
    <w:rsid w:val="0029270B"/>
    <w:rsid w:val="00293250"/>
    <w:rsid w:val="0029429A"/>
    <w:rsid w:val="00295110"/>
    <w:rsid w:val="002A35E2"/>
    <w:rsid w:val="002A412B"/>
    <w:rsid w:val="002A59F6"/>
    <w:rsid w:val="002A6A59"/>
    <w:rsid w:val="002B02CD"/>
    <w:rsid w:val="002B3A53"/>
    <w:rsid w:val="002B4C26"/>
    <w:rsid w:val="002B6EC8"/>
    <w:rsid w:val="002C13B4"/>
    <w:rsid w:val="002C1B19"/>
    <w:rsid w:val="002C33CD"/>
    <w:rsid w:val="002C3413"/>
    <w:rsid w:val="002C5FEF"/>
    <w:rsid w:val="002D37A7"/>
    <w:rsid w:val="002D4A5F"/>
    <w:rsid w:val="002D5F8E"/>
    <w:rsid w:val="002E1052"/>
    <w:rsid w:val="002E11AB"/>
    <w:rsid w:val="002E3F8E"/>
    <w:rsid w:val="002E4176"/>
    <w:rsid w:val="002E4FB4"/>
    <w:rsid w:val="002E526D"/>
    <w:rsid w:val="002E6AEE"/>
    <w:rsid w:val="002F1016"/>
    <w:rsid w:val="002F32C8"/>
    <w:rsid w:val="002F57AF"/>
    <w:rsid w:val="002F6464"/>
    <w:rsid w:val="002F6BC5"/>
    <w:rsid w:val="003020EA"/>
    <w:rsid w:val="003023BF"/>
    <w:rsid w:val="00302646"/>
    <w:rsid w:val="00310CB5"/>
    <w:rsid w:val="00311561"/>
    <w:rsid w:val="00311E9F"/>
    <w:rsid w:val="003129FF"/>
    <w:rsid w:val="00314FFD"/>
    <w:rsid w:val="00316E35"/>
    <w:rsid w:val="00320EFE"/>
    <w:rsid w:val="00326AA5"/>
    <w:rsid w:val="003270C1"/>
    <w:rsid w:val="003277B6"/>
    <w:rsid w:val="00330327"/>
    <w:rsid w:val="003303A4"/>
    <w:rsid w:val="00335134"/>
    <w:rsid w:val="003359A2"/>
    <w:rsid w:val="00337245"/>
    <w:rsid w:val="00337390"/>
    <w:rsid w:val="003401AB"/>
    <w:rsid w:val="0034290B"/>
    <w:rsid w:val="00343A39"/>
    <w:rsid w:val="00344A0B"/>
    <w:rsid w:val="00346449"/>
    <w:rsid w:val="003505A4"/>
    <w:rsid w:val="0035156A"/>
    <w:rsid w:val="003529A7"/>
    <w:rsid w:val="00352DBC"/>
    <w:rsid w:val="00356F2F"/>
    <w:rsid w:val="00363273"/>
    <w:rsid w:val="00364824"/>
    <w:rsid w:val="00370A2D"/>
    <w:rsid w:val="00374913"/>
    <w:rsid w:val="003806D8"/>
    <w:rsid w:val="003816BD"/>
    <w:rsid w:val="003832EE"/>
    <w:rsid w:val="00384367"/>
    <w:rsid w:val="00390920"/>
    <w:rsid w:val="003924F5"/>
    <w:rsid w:val="003A2EA7"/>
    <w:rsid w:val="003A3EC6"/>
    <w:rsid w:val="003A492B"/>
    <w:rsid w:val="003A4C14"/>
    <w:rsid w:val="003A50B4"/>
    <w:rsid w:val="003A5565"/>
    <w:rsid w:val="003A750A"/>
    <w:rsid w:val="003B169E"/>
    <w:rsid w:val="003B33D1"/>
    <w:rsid w:val="003B4D96"/>
    <w:rsid w:val="003B4EDF"/>
    <w:rsid w:val="003B5317"/>
    <w:rsid w:val="003B7E53"/>
    <w:rsid w:val="003C2912"/>
    <w:rsid w:val="003C2A69"/>
    <w:rsid w:val="003C2E09"/>
    <w:rsid w:val="003C34C1"/>
    <w:rsid w:val="003C3CE8"/>
    <w:rsid w:val="003C4EF8"/>
    <w:rsid w:val="003C68E5"/>
    <w:rsid w:val="003D265E"/>
    <w:rsid w:val="003D2966"/>
    <w:rsid w:val="003D5413"/>
    <w:rsid w:val="003E14AC"/>
    <w:rsid w:val="003E3FFF"/>
    <w:rsid w:val="003E50DD"/>
    <w:rsid w:val="003E5CFA"/>
    <w:rsid w:val="003E688D"/>
    <w:rsid w:val="003F1C93"/>
    <w:rsid w:val="003F2F71"/>
    <w:rsid w:val="003F41CE"/>
    <w:rsid w:val="003F6919"/>
    <w:rsid w:val="004029FB"/>
    <w:rsid w:val="0040710B"/>
    <w:rsid w:val="00407B79"/>
    <w:rsid w:val="00411539"/>
    <w:rsid w:val="004119AC"/>
    <w:rsid w:val="00411F87"/>
    <w:rsid w:val="00413F28"/>
    <w:rsid w:val="004158BE"/>
    <w:rsid w:val="00415BA7"/>
    <w:rsid w:val="004168F0"/>
    <w:rsid w:val="00417430"/>
    <w:rsid w:val="004248B0"/>
    <w:rsid w:val="00425D71"/>
    <w:rsid w:val="00426528"/>
    <w:rsid w:val="00426C1F"/>
    <w:rsid w:val="004332A7"/>
    <w:rsid w:val="00434560"/>
    <w:rsid w:val="00435691"/>
    <w:rsid w:val="00435704"/>
    <w:rsid w:val="00436C3B"/>
    <w:rsid w:val="00437B1D"/>
    <w:rsid w:val="00440604"/>
    <w:rsid w:val="0044065D"/>
    <w:rsid w:val="004408C0"/>
    <w:rsid w:val="00440E77"/>
    <w:rsid w:val="00441279"/>
    <w:rsid w:val="00441C99"/>
    <w:rsid w:val="00442AE2"/>
    <w:rsid w:val="004437B0"/>
    <w:rsid w:val="00444C75"/>
    <w:rsid w:val="00445236"/>
    <w:rsid w:val="004453AB"/>
    <w:rsid w:val="00452778"/>
    <w:rsid w:val="00452F6A"/>
    <w:rsid w:val="00460411"/>
    <w:rsid w:val="00462970"/>
    <w:rsid w:val="004654E6"/>
    <w:rsid w:val="00466A34"/>
    <w:rsid w:val="00467A05"/>
    <w:rsid w:val="00470C42"/>
    <w:rsid w:val="00474B06"/>
    <w:rsid w:val="00475DB1"/>
    <w:rsid w:val="004760A7"/>
    <w:rsid w:val="00477B45"/>
    <w:rsid w:val="004903D9"/>
    <w:rsid w:val="00492B32"/>
    <w:rsid w:val="004931DE"/>
    <w:rsid w:val="004933D7"/>
    <w:rsid w:val="00494066"/>
    <w:rsid w:val="0049428C"/>
    <w:rsid w:val="00495E04"/>
    <w:rsid w:val="00496BCE"/>
    <w:rsid w:val="004A1C89"/>
    <w:rsid w:val="004A36B7"/>
    <w:rsid w:val="004A3C57"/>
    <w:rsid w:val="004A542C"/>
    <w:rsid w:val="004A62F4"/>
    <w:rsid w:val="004A7923"/>
    <w:rsid w:val="004B00C6"/>
    <w:rsid w:val="004B04E3"/>
    <w:rsid w:val="004B331A"/>
    <w:rsid w:val="004B4844"/>
    <w:rsid w:val="004B4FF1"/>
    <w:rsid w:val="004B6C28"/>
    <w:rsid w:val="004B6D55"/>
    <w:rsid w:val="004C0F6A"/>
    <w:rsid w:val="004C4B68"/>
    <w:rsid w:val="004C58B8"/>
    <w:rsid w:val="004C59E5"/>
    <w:rsid w:val="004C5B6C"/>
    <w:rsid w:val="004C6B07"/>
    <w:rsid w:val="004C7501"/>
    <w:rsid w:val="004C7773"/>
    <w:rsid w:val="004D0C8B"/>
    <w:rsid w:val="004D0E38"/>
    <w:rsid w:val="004D0E4B"/>
    <w:rsid w:val="004D18E0"/>
    <w:rsid w:val="004D3D02"/>
    <w:rsid w:val="004D44B3"/>
    <w:rsid w:val="004D48EE"/>
    <w:rsid w:val="004D53E2"/>
    <w:rsid w:val="004D7122"/>
    <w:rsid w:val="004D7E0B"/>
    <w:rsid w:val="004E060F"/>
    <w:rsid w:val="004E146D"/>
    <w:rsid w:val="004E1DC8"/>
    <w:rsid w:val="004E33CC"/>
    <w:rsid w:val="004E444E"/>
    <w:rsid w:val="004F2A50"/>
    <w:rsid w:val="00500F0E"/>
    <w:rsid w:val="00500F50"/>
    <w:rsid w:val="00506EAF"/>
    <w:rsid w:val="005075E2"/>
    <w:rsid w:val="00507E84"/>
    <w:rsid w:val="00510606"/>
    <w:rsid w:val="00511F46"/>
    <w:rsid w:val="00523366"/>
    <w:rsid w:val="00525F1C"/>
    <w:rsid w:val="0053069B"/>
    <w:rsid w:val="0053288D"/>
    <w:rsid w:val="00532B34"/>
    <w:rsid w:val="00532FAF"/>
    <w:rsid w:val="00534F98"/>
    <w:rsid w:val="00536BBD"/>
    <w:rsid w:val="00536FE6"/>
    <w:rsid w:val="00543888"/>
    <w:rsid w:val="005450DE"/>
    <w:rsid w:val="005523ED"/>
    <w:rsid w:val="00554C2C"/>
    <w:rsid w:val="00560384"/>
    <w:rsid w:val="00560B75"/>
    <w:rsid w:val="005618B3"/>
    <w:rsid w:val="00562689"/>
    <w:rsid w:val="005634A4"/>
    <w:rsid w:val="0056544A"/>
    <w:rsid w:val="005659DC"/>
    <w:rsid w:val="00570A05"/>
    <w:rsid w:val="005760AF"/>
    <w:rsid w:val="005764E7"/>
    <w:rsid w:val="00581198"/>
    <w:rsid w:val="00581B14"/>
    <w:rsid w:val="00582295"/>
    <w:rsid w:val="00582C08"/>
    <w:rsid w:val="0058386A"/>
    <w:rsid w:val="00583DC8"/>
    <w:rsid w:val="0058567E"/>
    <w:rsid w:val="00587280"/>
    <w:rsid w:val="00594FC3"/>
    <w:rsid w:val="005A2492"/>
    <w:rsid w:val="005A34B3"/>
    <w:rsid w:val="005A3767"/>
    <w:rsid w:val="005A66E4"/>
    <w:rsid w:val="005B1BE3"/>
    <w:rsid w:val="005B5DDD"/>
    <w:rsid w:val="005C1A0F"/>
    <w:rsid w:val="005C2CA9"/>
    <w:rsid w:val="005C2FCD"/>
    <w:rsid w:val="005C460E"/>
    <w:rsid w:val="005C4A72"/>
    <w:rsid w:val="005C7923"/>
    <w:rsid w:val="005D03C1"/>
    <w:rsid w:val="005D0D35"/>
    <w:rsid w:val="005D761D"/>
    <w:rsid w:val="005E0490"/>
    <w:rsid w:val="005E2034"/>
    <w:rsid w:val="005E52EC"/>
    <w:rsid w:val="005E620F"/>
    <w:rsid w:val="005E704C"/>
    <w:rsid w:val="005F145A"/>
    <w:rsid w:val="005F74FC"/>
    <w:rsid w:val="00602014"/>
    <w:rsid w:val="006038C8"/>
    <w:rsid w:val="00603DB1"/>
    <w:rsid w:val="00607836"/>
    <w:rsid w:val="0061340F"/>
    <w:rsid w:val="00613EB6"/>
    <w:rsid w:val="0061705D"/>
    <w:rsid w:val="006253BA"/>
    <w:rsid w:val="00630D48"/>
    <w:rsid w:val="00631EFA"/>
    <w:rsid w:val="00632B3B"/>
    <w:rsid w:val="00632D06"/>
    <w:rsid w:val="00635238"/>
    <w:rsid w:val="006460A3"/>
    <w:rsid w:val="006513F0"/>
    <w:rsid w:val="00651744"/>
    <w:rsid w:val="00651B76"/>
    <w:rsid w:val="006539DE"/>
    <w:rsid w:val="00654007"/>
    <w:rsid w:val="006544ED"/>
    <w:rsid w:val="006572BB"/>
    <w:rsid w:val="00660500"/>
    <w:rsid w:val="006607F1"/>
    <w:rsid w:val="00663F9B"/>
    <w:rsid w:val="00667639"/>
    <w:rsid w:val="0067147B"/>
    <w:rsid w:val="00671F31"/>
    <w:rsid w:val="00675A15"/>
    <w:rsid w:val="00675FCC"/>
    <w:rsid w:val="00677217"/>
    <w:rsid w:val="00677E67"/>
    <w:rsid w:val="00690B15"/>
    <w:rsid w:val="006950D3"/>
    <w:rsid w:val="006A105F"/>
    <w:rsid w:val="006A567F"/>
    <w:rsid w:val="006A5DE1"/>
    <w:rsid w:val="006A634A"/>
    <w:rsid w:val="006A7532"/>
    <w:rsid w:val="006B0BA3"/>
    <w:rsid w:val="006B292A"/>
    <w:rsid w:val="006B666D"/>
    <w:rsid w:val="006B76D4"/>
    <w:rsid w:val="006C32A4"/>
    <w:rsid w:val="006C66A1"/>
    <w:rsid w:val="006C7658"/>
    <w:rsid w:val="006D2343"/>
    <w:rsid w:val="006D39AE"/>
    <w:rsid w:val="006D4FD8"/>
    <w:rsid w:val="006D5FBD"/>
    <w:rsid w:val="006D7F85"/>
    <w:rsid w:val="006E0532"/>
    <w:rsid w:val="006E1E5F"/>
    <w:rsid w:val="006E1EA2"/>
    <w:rsid w:val="006E2114"/>
    <w:rsid w:val="006E216B"/>
    <w:rsid w:val="006E36FA"/>
    <w:rsid w:val="006E3B95"/>
    <w:rsid w:val="006E4249"/>
    <w:rsid w:val="006E6B88"/>
    <w:rsid w:val="006E6CFB"/>
    <w:rsid w:val="006F021C"/>
    <w:rsid w:val="006F1782"/>
    <w:rsid w:val="006F20AA"/>
    <w:rsid w:val="007043E4"/>
    <w:rsid w:val="0070653C"/>
    <w:rsid w:val="007079D8"/>
    <w:rsid w:val="007156E2"/>
    <w:rsid w:val="007162BE"/>
    <w:rsid w:val="007172EB"/>
    <w:rsid w:val="0072040F"/>
    <w:rsid w:val="0072142F"/>
    <w:rsid w:val="007240A6"/>
    <w:rsid w:val="0072449D"/>
    <w:rsid w:val="00731798"/>
    <w:rsid w:val="007351B9"/>
    <w:rsid w:val="007408E6"/>
    <w:rsid w:val="00740DC1"/>
    <w:rsid w:val="007434BD"/>
    <w:rsid w:val="007441B7"/>
    <w:rsid w:val="0074455E"/>
    <w:rsid w:val="00750228"/>
    <w:rsid w:val="0075097F"/>
    <w:rsid w:val="00752D31"/>
    <w:rsid w:val="007574D2"/>
    <w:rsid w:val="00757804"/>
    <w:rsid w:val="00760468"/>
    <w:rsid w:val="00762B31"/>
    <w:rsid w:val="00763DF1"/>
    <w:rsid w:val="0076407C"/>
    <w:rsid w:val="007711AC"/>
    <w:rsid w:val="0077234D"/>
    <w:rsid w:val="007734F6"/>
    <w:rsid w:val="00774FBB"/>
    <w:rsid w:val="0077601F"/>
    <w:rsid w:val="007763B1"/>
    <w:rsid w:val="0077788E"/>
    <w:rsid w:val="007778A3"/>
    <w:rsid w:val="00785D30"/>
    <w:rsid w:val="00786008"/>
    <w:rsid w:val="0079055B"/>
    <w:rsid w:val="00791476"/>
    <w:rsid w:val="007925CF"/>
    <w:rsid w:val="00792B8E"/>
    <w:rsid w:val="00793D4D"/>
    <w:rsid w:val="00795DC8"/>
    <w:rsid w:val="007A0231"/>
    <w:rsid w:val="007A076A"/>
    <w:rsid w:val="007A2EDF"/>
    <w:rsid w:val="007A6517"/>
    <w:rsid w:val="007B60EE"/>
    <w:rsid w:val="007B7113"/>
    <w:rsid w:val="007B7485"/>
    <w:rsid w:val="007B7797"/>
    <w:rsid w:val="007C3A60"/>
    <w:rsid w:val="007C48F5"/>
    <w:rsid w:val="007C645A"/>
    <w:rsid w:val="007D5193"/>
    <w:rsid w:val="007D5783"/>
    <w:rsid w:val="007E03BC"/>
    <w:rsid w:val="007E09D7"/>
    <w:rsid w:val="007E2C85"/>
    <w:rsid w:val="007E75A8"/>
    <w:rsid w:val="007F01E7"/>
    <w:rsid w:val="007F08D4"/>
    <w:rsid w:val="007F1C24"/>
    <w:rsid w:val="007F1E28"/>
    <w:rsid w:val="007F6241"/>
    <w:rsid w:val="007F6503"/>
    <w:rsid w:val="007F6E7B"/>
    <w:rsid w:val="008014CE"/>
    <w:rsid w:val="00802CEC"/>
    <w:rsid w:val="0080342E"/>
    <w:rsid w:val="008053B6"/>
    <w:rsid w:val="0080542E"/>
    <w:rsid w:val="00811F87"/>
    <w:rsid w:val="00813171"/>
    <w:rsid w:val="008142A9"/>
    <w:rsid w:val="00816EE5"/>
    <w:rsid w:val="008176F1"/>
    <w:rsid w:val="008209A1"/>
    <w:rsid w:val="00820FD2"/>
    <w:rsid w:val="00827E3F"/>
    <w:rsid w:val="00830695"/>
    <w:rsid w:val="00831EAB"/>
    <w:rsid w:val="00837550"/>
    <w:rsid w:val="0084121F"/>
    <w:rsid w:val="00841C19"/>
    <w:rsid w:val="00842266"/>
    <w:rsid w:val="0084584D"/>
    <w:rsid w:val="008460BC"/>
    <w:rsid w:val="00846EE7"/>
    <w:rsid w:val="00847215"/>
    <w:rsid w:val="00847FF4"/>
    <w:rsid w:val="0085106F"/>
    <w:rsid w:val="00851AE6"/>
    <w:rsid w:val="00851EB7"/>
    <w:rsid w:val="008562C0"/>
    <w:rsid w:val="008566E6"/>
    <w:rsid w:val="00860212"/>
    <w:rsid w:val="008633C6"/>
    <w:rsid w:val="00865BC5"/>
    <w:rsid w:val="00870550"/>
    <w:rsid w:val="00870C48"/>
    <w:rsid w:val="008728CD"/>
    <w:rsid w:val="00875FE9"/>
    <w:rsid w:val="008773E4"/>
    <w:rsid w:val="008823CC"/>
    <w:rsid w:val="00882C54"/>
    <w:rsid w:val="008859E8"/>
    <w:rsid w:val="00887B12"/>
    <w:rsid w:val="008909EE"/>
    <w:rsid w:val="008911F2"/>
    <w:rsid w:val="008919DC"/>
    <w:rsid w:val="0089330B"/>
    <w:rsid w:val="00893AD0"/>
    <w:rsid w:val="00893B88"/>
    <w:rsid w:val="0089630B"/>
    <w:rsid w:val="008A068F"/>
    <w:rsid w:val="008A0FD0"/>
    <w:rsid w:val="008A1C34"/>
    <w:rsid w:val="008A2052"/>
    <w:rsid w:val="008A2458"/>
    <w:rsid w:val="008A6045"/>
    <w:rsid w:val="008A71AF"/>
    <w:rsid w:val="008B353E"/>
    <w:rsid w:val="008B49BE"/>
    <w:rsid w:val="008C074C"/>
    <w:rsid w:val="008C1B44"/>
    <w:rsid w:val="008C4EED"/>
    <w:rsid w:val="008C5000"/>
    <w:rsid w:val="008C57B0"/>
    <w:rsid w:val="008D63F7"/>
    <w:rsid w:val="008D7ADD"/>
    <w:rsid w:val="008E3551"/>
    <w:rsid w:val="008E4B0C"/>
    <w:rsid w:val="008E714A"/>
    <w:rsid w:val="008F33A7"/>
    <w:rsid w:val="008F5CE1"/>
    <w:rsid w:val="008F6684"/>
    <w:rsid w:val="008F7ED1"/>
    <w:rsid w:val="009015C2"/>
    <w:rsid w:val="00902E28"/>
    <w:rsid w:val="00903C12"/>
    <w:rsid w:val="0090496E"/>
    <w:rsid w:val="00904C04"/>
    <w:rsid w:val="00905A7A"/>
    <w:rsid w:val="00906570"/>
    <w:rsid w:val="00906754"/>
    <w:rsid w:val="00911CA7"/>
    <w:rsid w:val="009126FB"/>
    <w:rsid w:val="00914E7C"/>
    <w:rsid w:val="009155BA"/>
    <w:rsid w:val="00916620"/>
    <w:rsid w:val="00922156"/>
    <w:rsid w:val="009238B4"/>
    <w:rsid w:val="009319FE"/>
    <w:rsid w:val="00933E55"/>
    <w:rsid w:val="00934DF0"/>
    <w:rsid w:val="009366A1"/>
    <w:rsid w:val="00940EC6"/>
    <w:rsid w:val="00942CA9"/>
    <w:rsid w:val="00946FA0"/>
    <w:rsid w:val="00951358"/>
    <w:rsid w:val="00952399"/>
    <w:rsid w:val="00954725"/>
    <w:rsid w:val="00956BE0"/>
    <w:rsid w:val="00956ED9"/>
    <w:rsid w:val="00957D78"/>
    <w:rsid w:val="00957D8F"/>
    <w:rsid w:val="0096144D"/>
    <w:rsid w:val="00961646"/>
    <w:rsid w:val="0096212F"/>
    <w:rsid w:val="009624B9"/>
    <w:rsid w:val="009641DD"/>
    <w:rsid w:val="009642B3"/>
    <w:rsid w:val="00967FEF"/>
    <w:rsid w:val="009741AF"/>
    <w:rsid w:val="00974F6C"/>
    <w:rsid w:val="00977C8F"/>
    <w:rsid w:val="0098017D"/>
    <w:rsid w:val="009803D8"/>
    <w:rsid w:val="009809A3"/>
    <w:rsid w:val="00981FD2"/>
    <w:rsid w:val="0098594B"/>
    <w:rsid w:val="00987209"/>
    <w:rsid w:val="009912D2"/>
    <w:rsid w:val="00992689"/>
    <w:rsid w:val="00992B22"/>
    <w:rsid w:val="0099766A"/>
    <w:rsid w:val="009A0396"/>
    <w:rsid w:val="009A0B1F"/>
    <w:rsid w:val="009A15B4"/>
    <w:rsid w:val="009A1C68"/>
    <w:rsid w:val="009A2F99"/>
    <w:rsid w:val="009A73DF"/>
    <w:rsid w:val="009B1F44"/>
    <w:rsid w:val="009B28D7"/>
    <w:rsid w:val="009B4164"/>
    <w:rsid w:val="009C0322"/>
    <w:rsid w:val="009C42AC"/>
    <w:rsid w:val="009C4ED4"/>
    <w:rsid w:val="009C5D7C"/>
    <w:rsid w:val="009C715B"/>
    <w:rsid w:val="009D364A"/>
    <w:rsid w:val="009D42CD"/>
    <w:rsid w:val="009D4389"/>
    <w:rsid w:val="009E1089"/>
    <w:rsid w:val="009E1D58"/>
    <w:rsid w:val="009E2DAD"/>
    <w:rsid w:val="009E3CBB"/>
    <w:rsid w:val="009E50EC"/>
    <w:rsid w:val="009F0424"/>
    <w:rsid w:val="009F09E6"/>
    <w:rsid w:val="009F211F"/>
    <w:rsid w:val="009F3305"/>
    <w:rsid w:val="009F48EF"/>
    <w:rsid w:val="009F5BFB"/>
    <w:rsid w:val="009F6F4A"/>
    <w:rsid w:val="00A0103E"/>
    <w:rsid w:val="00A02FC2"/>
    <w:rsid w:val="00A035BB"/>
    <w:rsid w:val="00A070CD"/>
    <w:rsid w:val="00A07B43"/>
    <w:rsid w:val="00A10853"/>
    <w:rsid w:val="00A13D42"/>
    <w:rsid w:val="00A16E10"/>
    <w:rsid w:val="00A20C02"/>
    <w:rsid w:val="00A223C3"/>
    <w:rsid w:val="00A239A4"/>
    <w:rsid w:val="00A245B2"/>
    <w:rsid w:val="00A263E1"/>
    <w:rsid w:val="00A27112"/>
    <w:rsid w:val="00A3430F"/>
    <w:rsid w:val="00A414FA"/>
    <w:rsid w:val="00A4203A"/>
    <w:rsid w:val="00A437AE"/>
    <w:rsid w:val="00A4608D"/>
    <w:rsid w:val="00A46BA8"/>
    <w:rsid w:val="00A51249"/>
    <w:rsid w:val="00A54069"/>
    <w:rsid w:val="00A552CF"/>
    <w:rsid w:val="00A55F38"/>
    <w:rsid w:val="00A57764"/>
    <w:rsid w:val="00A57BA5"/>
    <w:rsid w:val="00A64283"/>
    <w:rsid w:val="00A658ED"/>
    <w:rsid w:val="00A661D3"/>
    <w:rsid w:val="00A765A8"/>
    <w:rsid w:val="00A80173"/>
    <w:rsid w:val="00A80200"/>
    <w:rsid w:val="00A80E5B"/>
    <w:rsid w:val="00A85726"/>
    <w:rsid w:val="00A8716C"/>
    <w:rsid w:val="00A87CE2"/>
    <w:rsid w:val="00A905D9"/>
    <w:rsid w:val="00A907C8"/>
    <w:rsid w:val="00A909F4"/>
    <w:rsid w:val="00A94F8F"/>
    <w:rsid w:val="00A96357"/>
    <w:rsid w:val="00A97EF7"/>
    <w:rsid w:val="00AA2FF4"/>
    <w:rsid w:val="00AB0294"/>
    <w:rsid w:val="00AB1B99"/>
    <w:rsid w:val="00AB48F1"/>
    <w:rsid w:val="00AB528C"/>
    <w:rsid w:val="00AB56ED"/>
    <w:rsid w:val="00AB62A6"/>
    <w:rsid w:val="00AB6972"/>
    <w:rsid w:val="00AC1C7A"/>
    <w:rsid w:val="00AC3583"/>
    <w:rsid w:val="00AC5F49"/>
    <w:rsid w:val="00AC739B"/>
    <w:rsid w:val="00AD5DD7"/>
    <w:rsid w:val="00AD603B"/>
    <w:rsid w:val="00AD63D4"/>
    <w:rsid w:val="00AE19E8"/>
    <w:rsid w:val="00AE2F2E"/>
    <w:rsid w:val="00AE33A1"/>
    <w:rsid w:val="00AE5A6D"/>
    <w:rsid w:val="00AF6C76"/>
    <w:rsid w:val="00B00501"/>
    <w:rsid w:val="00B00857"/>
    <w:rsid w:val="00B01DA8"/>
    <w:rsid w:val="00B027D4"/>
    <w:rsid w:val="00B0282B"/>
    <w:rsid w:val="00B02A9C"/>
    <w:rsid w:val="00B02D17"/>
    <w:rsid w:val="00B02E4F"/>
    <w:rsid w:val="00B037FA"/>
    <w:rsid w:val="00B03F94"/>
    <w:rsid w:val="00B06007"/>
    <w:rsid w:val="00B06CBB"/>
    <w:rsid w:val="00B07565"/>
    <w:rsid w:val="00B07810"/>
    <w:rsid w:val="00B119D3"/>
    <w:rsid w:val="00B13C8A"/>
    <w:rsid w:val="00B1479A"/>
    <w:rsid w:val="00B164B1"/>
    <w:rsid w:val="00B17576"/>
    <w:rsid w:val="00B20380"/>
    <w:rsid w:val="00B22175"/>
    <w:rsid w:val="00B2571C"/>
    <w:rsid w:val="00B2729C"/>
    <w:rsid w:val="00B278FB"/>
    <w:rsid w:val="00B303DA"/>
    <w:rsid w:val="00B3198C"/>
    <w:rsid w:val="00B32B95"/>
    <w:rsid w:val="00B33137"/>
    <w:rsid w:val="00B34067"/>
    <w:rsid w:val="00B35A63"/>
    <w:rsid w:val="00B360FA"/>
    <w:rsid w:val="00B379CC"/>
    <w:rsid w:val="00B4318F"/>
    <w:rsid w:val="00B4327A"/>
    <w:rsid w:val="00B43C6C"/>
    <w:rsid w:val="00B45057"/>
    <w:rsid w:val="00B4570C"/>
    <w:rsid w:val="00B46B93"/>
    <w:rsid w:val="00B46C29"/>
    <w:rsid w:val="00B475E3"/>
    <w:rsid w:val="00B515D6"/>
    <w:rsid w:val="00B53501"/>
    <w:rsid w:val="00B542D5"/>
    <w:rsid w:val="00B544AF"/>
    <w:rsid w:val="00B54BF6"/>
    <w:rsid w:val="00B551AF"/>
    <w:rsid w:val="00B61769"/>
    <w:rsid w:val="00B62149"/>
    <w:rsid w:val="00B6227F"/>
    <w:rsid w:val="00B62725"/>
    <w:rsid w:val="00B65E75"/>
    <w:rsid w:val="00B712CC"/>
    <w:rsid w:val="00B7200D"/>
    <w:rsid w:val="00B76B57"/>
    <w:rsid w:val="00B76E86"/>
    <w:rsid w:val="00B8055E"/>
    <w:rsid w:val="00B811ED"/>
    <w:rsid w:val="00B81BD8"/>
    <w:rsid w:val="00B82815"/>
    <w:rsid w:val="00B82DF0"/>
    <w:rsid w:val="00B83DC6"/>
    <w:rsid w:val="00B8496D"/>
    <w:rsid w:val="00B85064"/>
    <w:rsid w:val="00B8573F"/>
    <w:rsid w:val="00B86F7F"/>
    <w:rsid w:val="00B91759"/>
    <w:rsid w:val="00B94680"/>
    <w:rsid w:val="00B951B3"/>
    <w:rsid w:val="00B952C6"/>
    <w:rsid w:val="00BA03EF"/>
    <w:rsid w:val="00BA35A2"/>
    <w:rsid w:val="00BA3700"/>
    <w:rsid w:val="00BA594B"/>
    <w:rsid w:val="00BA5AA9"/>
    <w:rsid w:val="00BB564F"/>
    <w:rsid w:val="00BC11AC"/>
    <w:rsid w:val="00BC3843"/>
    <w:rsid w:val="00BC4BBD"/>
    <w:rsid w:val="00BC5200"/>
    <w:rsid w:val="00BC638C"/>
    <w:rsid w:val="00BD0839"/>
    <w:rsid w:val="00BD0C26"/>
    <w:rsid w:val="00BD2086"/>
    <w:rsid w:val="00BD3A7F"/>
    <w:rsid w:val="00BD40F0"/>
    <w:rsid w:val="00BD4F87"/>
    <w:rsid w:val="00BD706C"/>
    <w:rsid w:val="00BE004E"/>
    <w:rsid w:val="00BE0487"/>
    <w:rsid w:val="00BE173E"/>
    <w:rsid w:val="00BE180E"/>
    <w:rsid w:val="00BE1F75"/>
    <w:rsid w:val="00BE271D"/>
    <w:rsid w:val="00BE3DAB"/>
    <w:rsid w:val="00BE7132"/>
    <w:rsid w:val="00BF1D27"/>
    <w:rsid w:val="00BF55D0"/>
    <w:rsid w:val="00BF5EBA"/>
    <w:rsid w:val="00C0183C"/>
    <w:rsid w:val="00C01DEB"/>
    <w:rsid w:val="00C01E9C"/>
    <w:rsid w:val="00C01F8B"/>
    <w:rsid w:val="00C03F09"/>
    <w:rsid w:val="00C0458C"/>
    <w:rsid w:val="00C06A39"/>
    <w:rsid w:val="00C06E2C"/>
    <w:rsid w:val="00C10026"/>
    <w:rsid w:val="00C158A1"/>
    <w:rsid w:val="00C16B80"/>
    <w:rsid w:val="00C21105"/>
    <w:rsid w:val="00C32F88"/>
    <w:rsid w:val="00C348B5"/>
    <w:rsid w:val="00C36D2F"/>
    <w:rsid w:val="00C37DE4"/>
    <w:rsid w:val="00C41217"/>
    <w:rsid w:val="00C421A4"/>
    <w:rsid w:val="00C461E5"/>
    <w:rsid w:val="00C4741B"/>
    <w:rsid w:val="00C51776"/>
    <w:rsid w:val="00C51C03"/>
    <w:rsid w:val="00C52510"/>
    <w:rsid w:val="00C61D6D"/>
    <w:rsid w:val="00C63828"/>
    <w:rsid w:val="00C65EA1"/>
    <w:rsid w:val="00C7023C"/>
    <w:rsid w:val="00C707AD"/>
    <w:rsid w:val="00C76F47"/>
    <w:rsid w:val="00C77302"/>
    <w:rsid w:val="00C81944"/>
    <w:rsid w:val="00C82A4F"/>
    <w:rsid w:val="00C82CC1"/>
    <w:rsid w:val="00C8424A"/>
    <w:rsid w:val="00C8678E"/>
    <w:rsid w:val="00C86A38"/>
    <w:rsid w:val="00C87B27"/>
    <w:rsid w:val="00C9173B"/>
    <w:rsid w:val="00C91F31"/>
    <w:rsid w:val="00C94E92"/>
    <w:rsid w:val="00CA17BE"/>
    <w:rsid w:val="00CA3332"/>
    <w:rsid w:val="00CA352A"/>
    <w:rsid w:val="00CA4BAA"/>
    <w:rsid w:val="00CA7B64"/>
    <w:rsid w:val="00CB4B28"/>
    <w:rsid w:val="00CB63A3"/>
    <w:rsid w:val="00CB6CDE"/>
    <w:rsid w:val="00CC15F2"/>
    <w:rsid w:val="00CC3822"/>
    <w:rsid w:val="00CC6FCC"/>
    <w:rsid w:val="00CC75BF"/>
    <w:rsid w:val="00CD1BF1"/>
    <w:rsid w:val="00CD1DCF"/>
    <w:rsid w:val="00CD28FB"/>
    <w:rsid w:val="00CD3014"/>
    <w:rsid w:val="00CD5050"/>
    <w:rsid w:val="00CE0274"/>
    <w:rsid w:val="00CE03D2"/>
    <w:rsid w:val="00CE3563"/>
    <w:rsid w:val="00CE5E74"/>
    <w:rsid w:val="00CE7FAB"/>
    <w:rsid w:val="00CF1BBD"/>
    <w:rsid w:val="00CF3EFD"/>
    <w:rsid w:val="00D00FA2"/>
    <w:rsid w:val="00D02504"/>
    <w:rsid w:val="00D027A4"/>
    <w:rsid w:val="00D03F97"/>
    <w:rsid w:val="00D075A2"/>
    <w:rsid w:val="00D079F2"/>
    <w:rsid w:val="00D10637"/>
    <w:rsid w:val="00D15143"/>
    <w:rsid w:val="00D17919"/>
    <w:rsid w:val="00D254B7"/>
    <w:rsid w:val="00D26536"/>
    <w:rsid w:val="00D3272F"/>
    <w:rsid w:val="00D32FC2"/>
    <w:rsid w:val="00D340CB"/>
    <w:rsid w:val="00D36CC9"/>
    <w:rsid w:val="00D407CB"/>
    <w:rsid w:val="00D42605"/>
    <w:rsid w:val="00D42939"/>
    <w:rsid w:val="00D44476"/>
    <w:rsid w:val="00D444F1"/>
    <w:rsid w:val="00D45F29"/>
    <w:rsid w:val="00D4722F"/>
    <w:rsid w:val="00D478B6"/>
    <w:rsid w:val="00D5078D"/>
    <w:rsid w:val="00D52768"/>
    <w:rsid w:val="00D52A0D"/>
    <w:rsid w:val="00D5733A"/>
    <w:rsid w:val="00D606E9"/>
    <w:rsid w:val="00D61C9F"/>
    <w:rsid w:val="00D6756F"/>
    <w:rsid w:val="00D72403"/>
    <w:rsid w:val="00D732A9"/>
    <w:rsid w:val="00D73C9B"/>
    <w:rsid w:val="00D77C63"/>
    <w:rsid w:val="00D8028B"/>
    <w:rsid w:val="00D80EA5"/>
    <w:rsid w:val="00D834C2"/>
    <w:rsid w:val="00D8622F"/>
    <w:rsid w:val="00D864BD"/>
    <w:rsid w:val="00D9256B"/>
    <w:rsid w:val="00D95618"/>
    <w:rsid w:val="00D96577"/>
    <w:rsid w:val="00DA13F7"/>
    <w:rsid w:val="00DA25AF"/>
    <w:rsid w:val="00DA3511"/>
    <w:rsid w:val="00DA4526"/>
    <w:rsid w:val="00DA6844"/>
    <w:rsid w:val="00DB04EE"/>
    <w:rsid w:val="00DB0E03"/>
    <w:rsid w:val="00DB17EF"/>
    <w:rsid w:val="00DB1810"/>
    <w:rsid w:val="00DB189C"/>
    <w:rsid w:val="00DB30FE"/>
    <w:rsid w:val="00DB3594"/>
    <w:rsid w:val="00DB4107"/>
    <w:rsid w:val="00DC03C1"/>
    <w:rsid w:val="00DC1DEA"/>
    <w:rsid w:val="00DC4EB5"/>
    <w:rsid w:val="00DC6755"/>
    <w:rsid w:val="00DC7914"/>
    <w:rsid w:val="00DD25DC"/>
    <w:rsid w:val="00DD3B21"/>
    <w:rsid w:val="00DD5570"/>
    <w:rsid w:val="00DD7E80"/>
    <w:rsid w:val="00DE13BA"/>
    <w:rsid w:val="00DE4DFF"/>
    <w:rsid w:val="00DE4E88"/>
    <w:rsid w:val="00DE552C"/>
    <w:rsid w:val="00DE6A71"/>
    <w:rsid w:val="00DE72F7"/>
    <w:rsid w:val="00DF43F0"/>
    <w:rsid w:val="00DF569F"/>
    <w:rsid w:val="00DF7A03"/>
    <w:rsid w:val="00E01257"/>
    <w:rsid w:val="00E0506C"/>
    <w:rsid w:val="00E05440"/>
    <w:rsid w:val="00E0782F"/>
    <w:rsid w:val="00E10BD0"/>
    <w:rsid w:val="00E13E37"/>
    <w:rsid w:val="00E1427A"/>
    <w:rsid w:val="00E14A9E"/>
    <w:rsid w:val="00E152D0"/>
    <w:rsid w:val="00E15C8D"/>
    <w:rsid w:val="00E178D2"/>
    <w:rsid w:val="00E36E43"/>
    <w:rsid w:val="00E44FC5"/>
    <w:rsid w:val="00E4501C"/>
    <w:rsid w:val="00E46BC4"/>
    <w:rsid w:val="00E511EC"/>
    <w:rsid w:val="00E51770"/>
    <w:rsid w:val="00E523A8"/>
    <w:rsid w:val="00E5334C"/>
    <w:rsid w:val="00E53ACF"/>
    <w:rsid w:val="00E53B23"/>
    <w:rsid w:val="00E55F75"/>
    <w:rsid w:val="00E560ED"/>
    <w:rsid w:val="00E6191B"/>
    <w:rsid w:val="00E63FAE"/>
    <w:rsid w:val="00E649AD"/>
    <w:rsid w:val="00E70758"/>
    <w:rsid w:val="00E70AB0"/>
    <w:rsid w:val="00E72E48"/>
    <w:rsid w:val="00E73F0D"/>
    <w:rsid w:val="00E76679"/>
    <w:rsid w:val="00E8019E"/>
    <w:rsid w:val="00E81450"/>
    <w:rsid w:val="00E8482D"/>
    <w:rsid w:val="00E910EA"/>
    <w:rsid w:val="00E92466"/>
    <w:rsid w:val="00E95087"/>
    <w:rsid w:val="00E9522C"/>
    <w:rsid w:val="00E961F6"/>
    <w:rsid w:val="00E96ECB"/>
    <w:rsid w:val="00E97FE7"/>
    <w:rsid w:val="00EA13E9"/>
    <w:rsid w:val="00EA164F"/>
    <w:rsid w:val="00EA38F5"/>
    <w:rsid w:val="00EA7E02"/>
    <w:rsid w:val="00EB3738"/>
    <w:rsid w:val="00EB6847"/>
    <w:rsid w:val="00EC187B"/>
    <w:rsid w:val="00EC1D02"/>
    <w:rsid w:val="00EC2383"/>
    <w:rsid w:val="00EC3480"/>
    <w:rsid w:val="00EC5D95"/>
    <w:rsid w:val="00EC7A11"/>
    <w:rsid w:val="00ED3E1E"/>
    <w:rsid w:val="00ED4701"/>
    <w:rsid w:val="00ED6D39"/>
    <w:rsid w:val="00EE0C8B"/>
    <w:rsid w:val="00EE0D1C"/>
    <w:rsid w:val="00EE28F5"/>
    <w:rsid w:val="00EE7D35"/>
    <w:rsid w:val="00EE7EE8"/>
    <w:rsid w:val="00EF49D2"/>
    <w:rsid w:val="00F013B3"/>
    <w:rsid w:val="00F103DD"/>
    <w:rsid w:val="00F10C37"/>
    <w:rsid w:val="00F11189"/>
    <w:rsid w:val="00F113E6"/>
    <w:rsid w:val="00F12691"/>
    <w:rsid w:val="00F146AF"/>
    <w:rsid w:val="00F20EB3"/>
    <w:rsid w:val="00F2366A"/>
    <w:rsid w:val="00F245C4"/>
    <w:rsid w:val="00F26399"/>
    <w:rsid w:val="00F2710E"/>
    <w:rsid w:val="00F311F8"/>
    <w:rsid w:val="00F339B5"/>
    <w:rsid w:val="00F34054"/>
    <w:rsid w:val="00F36599"/>
    <w:rsid w:val="00F36C2B"/>
    <w:rsid w:val="00F37181"/>
    <w:rsid w:val="00F46A58"/>
    <w:rsid w:val="00F5408A"/>
    <w:rsid w:val="00F54151"/>
    <w:rsid w:val="00F558D9"/>
    <w:rsid w:val="00F56279"/>
    <w:rsid w:val="00F57F90"/>
    <w:rsid w:val="00F63EAA"/>
    <w:rsid w:val="00F65534"/>
    <w:rsid w:val="00F65810"/>
    <w:rsid w:val="00F6606F"/>
    <w:rsid w:val="00F66AEB"/>
    <w:rsid w:val="00F67940"/>
    <w:rsid w:val="00F73257"/>
    <w:rsid w:val="00F732CB"/>
    <w:rsid w:val="00F74A63"/>
    <w:rsid w:val="00F75B71"/>
    <w:rsid w:val="00F771E2"/>
    <w:rsid w:val="00F777E6"/>
    <w:rsid w:val="00F8002F"/>
    <w:rsid w:val="00F8260F"/>
    <w:rsid w:val="00F83B39"/>
    <w:rsid w:val="00F871C5"/>
    <w:rsid w:val="00F87372"/>
    <w:rsid w:val="00F922FC"/>
    <w:rsid w:val="00F92DEC"/>
    <w:rsid w:val="00F9371B"/>
    <w:rsid w:val="00F94842"/>
    <w:rsid w:val="00F94F68"/>
    <w:rsid w:val="00F97DDA"/>
    <w:rsid w:val="00FA2B92"/>
    <w:rsid w:val="00FA2BA8"/>
    <w:rsid w:val="00FA41B3"/>
    <w:rsid w:val="00FA5C51"/>
    <w:rsid w:val="00FA74C8"/>
    <w:rsid w:val="00FB502E"/>
    <w:rsid w:val="00FB5F40"/>
    <w:rsid w:val="00FB6F41"/>
    <w:rsid w:val="00FC0A11"/>
    <w:rsid w:val="00FC568C"/>
    <w:rsid w:val="00FC6943"/>
    <w:rsid w:val="00FD0459"/>
    <w:rsid w:val="00FD5796"/>
    <w:rsid w:val="00FD67A8"/>
    <w:rsid w:val="00FE1E71"/>
    <w:rsid w:val="00FE261C"/>
    <w:rsid w:val="00FE2738"/>
    <w:rsid w:val="00FE43BC"/>
    <w:rsid w:val="00FF1860"/>
    <w:rsid w:val="00FF28BC"/>
    <w:rsid w:val="00FF2BD7"/>
    <w:rsid w:val="00FF37A4"/>
    <w:rsid w:val="00FF48F8"/>
    <w:rsid w:val="00FF49AA"/>
    <w:rsid w:val="00FF6384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2049" v:ext="edit"/>
    <o:shapelayout v:ext="edit">
      <o:idmap data="1" v:ext="edit"/>
    </o:shapelayout>
  </w:shapeDefaults>
  <w:decimalSymbol w:val=","/>
  <w:listSeparator w:val=";"/>
  <w14:docId w14:val="5DCBEC75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locked="true" w:uiPriority="0" w:semiHidden="false" w:unhideWhenUsed="false" w:qFormat="true"/>
    <w:lsdException w:name="heading 1" w:locked="true" w:uiPriority="0" w:semiHidden="false" w:unhideWhenUsed="false" w:qFormat="true"/>
    <w:lsdException w:name="heading 2" w:locked="true" w:uiPriority="0" w:semiHidden="false" w:unhideWhenUsed="false" w:qFormat="true"/>
    <w:lsdException w:name="heading 3" w:locked="true" w:uiPriority="0" w:semiHidden="false" w:unhideWhenUsed="false" w:qFormat="true"/>
    <w:lsdException w:name="heading 4" w:locked="true" w:uiPriority="0" w:semiHidden="false" w:unhideWhenUsed="false" w:qFormat="true"/>
    <w:lsdException w:name="heading 5" w:locked="true" w:uiPriority="0" w:qFormat="true"/>
    <w:lsdException w:name="heading 6" w:locked="true" w:uiPriority="0" w:qFormat="true"/>
    <w:lsdException w:name="heading 7" w:locked="true" w:uiPriority="0" w:qFormat="true"/>
    <w:lsdException w:name="heading 8" w:locked="true" w:uiPriority="0" w:qFormat="true"/>
    <w:lsdException w:name="heading 9" w:locked="true" w:uiPriority="0" w:qFormat="true"/>
    <w:lsdException w:name="toc 1" w:locked="true" w:uiPriority="0" w:semiHidden="false" w:unhideWhenUsed="false"/>
    <w:lsdException w:name="toc 2" w:locked="true" w:uiPriority="0" w:semiHidden="false" w:unhideWhenUsed="false"/>
    <w:lsdException w:name="toc 3" w:locked="true" w:uiPriority="0" w:semiHidden="false" w:unhideWhenUsed="false"/>
    <w:lsdException w:name="toc 4" w:locked="true" w:uiPriority="0" w:semiHidden="false" w:unhideWhenUsed="false"/>
    <w:lsdException w:name="toc 5" w:locked="true" w:uiPriority="0" w:semiHidden="false" w:unhideWhenUsed="false"/>
    <w:lsdException w:name="toc 6" w:locked="true" w:uiPriority="0" w:semiHidden="false" w:unhideWhenUsed="false"/>
    <w:lsdException w:name="toc 7" w:locked="true" w:uiPriority="0" w:semiHidden="false" w:unhideWhenUsed="false"/>
    <w:lsdException w:name="toc 8" w:locked="true" w:uiPriority="0" w:semiHidden="false" w:unhideWhenUsed="false"/>
    <w:lsdException w:name="toc 9" w:locked="true" w:uiPriority="0" w:semiHidden="false" w:unhideWhenUsed="false"/>
    <w:lsdException w:name="caption" w:locked="true" w:uiPriority="0" w:qFormat="true"/>
    <w:lsdException w:name="Title" w:locked="true" w:uiPriority="0" w:semiHidden="false" w:unhideWhenUsed="false" w:qFormat="true"/>
    <w:lsdException w:name="Default Paragraph Font" w:locked="true" w:uiPriority="0" w:semiHidden="false" w:unhideWhenUsed="false"/>
    <w:lsdException w:name="Subtitle" w:locked="true" w:uiPriority="0" w:semiHidden="false" w:unhideWhenUsed="false" w:qFormat="true"/>
    <w:lsdException w:name="Body Text Indent 3" w:locked="true" w:uiPriority="0" w:semiHidden="false" w:unhideWhenUsed="false"/>
    <w:lsdException w:name="Strong" w:locked="true" w:uiPriority="0" w:semiHidden="false" w:unhideWhenUsed="false" w:qFormat="true"/>
    <w:lsdException w:name="Emphasis" w:locked="true" w:uiPriority="0" w:semiHidden="false" w:unhideWhenUsed="false" w:qFormat="true"/>
    <w:lsdException w:name="Table Grid" w:locked="true" w:uiPriority="0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8176F1"/>
    <w:rPr>
      <w:sz w:val="20"/>
      <w:szCs w:val="20"/>
    </w:rPr>
  </w:style>
  <w:style w:type="paragraph" w:styleId="Naslov1">
    <w:name w:val="heading 1"/>
    <w:basedOn w:val="Normal"/>
    <w:next w:val="Normal"/>
    <w:link w:val="Naslov1Char"/>
    <w:uiPriority w:val="99"/>
    <w:qFormat/>
    <w:rsid w:val="008176F1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uiPriority w:val="99"/>
    <w:qFormat/>
    <w:rsid w:val="008176F1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uiPriority w:val="99"/>
    <w:qFormat/>
    <w:rsid w:val="008176F1"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link w:val="Naslov4Char"/>
    <w:uiPriority w:val="99"/>
    <w:qFormat/>
    <w:rsid w:val="008176F1"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534F98"/>
    <w:rPr>
      <w:rFonts w:ascii="Cambria" w:hAnsi="Cambria" w:cs="Times New Roman"/>
      <w:b/>
      <w:bCs/>
      <w:kern w:val="32"/>
      <w:sz w:val="32"/>
      <w:szCs w:val="32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534F98"/>
    <w:rPr>
      <w:rFonts w:ascii="Cambria" w:hAnsi="Cambria" w:cs="Times New Roman"/>
      <w:b/>
      <w:bCs/>
      <w:i/>
      <w:iCs/>
      <w:sz w:val="28"/>
      <w:szCs w:val="28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534F98"/>
    <w:rPr>
      <w:rFonts w:ascii="Cambria" w:hAnsi="Cambria" w:cs="Times New Roman"/>
      <w:b/>
      <w:bCs/>
      <w:sz w:val="26"/>
      <w:szCs w:val="26"/>
    </w:rPr>
  </w:style>
  <w:style w:type="character" w:styleId="Naslov4Char" w:customStyle="true">
    <w:name w:val="Naslov 4 Char"/>
    <w:basedOn w:val="Zadanifontodlomka"/>
    <w:link w:val="Naslov4"/>
    <w:uiPriority w:val="99"/>
    <w:semiHidden/>
    <w:locked/>
    <w:rsid w:val="00534F98"/>
    <w:rPr>
      <w:rFonts w:ascii="Calibri" w:hAnsi="Calibri" w:cs="Times New Roman"/>
      <w:b/>
      <w:bCs/>
      <w:sz w:val="28"/>
      <w:szCs w:val="28"/>
    </w:rPr>
  </w:style>
  <w:style w:type="paragraph" w:styleId="Zaglavlje">
    <w:name w:val="header"/>
    <w:basedOn w:val="Normal"/>
    <w:link w:val="ZaglavljeChar"/>
    <w:uiPriority w:val="99"/>
    <w:rsid w:val="008176F1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locked/>
    <w:rsid w:val="00534F98"/>
    <w:rPr>
      <w:rFonts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rsid w:val="008176F1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534F98"/>
    <w:rPr>
      <w:rFonts w:cs="Times New Roman"/>
      <w:sz w:val="20"/>
      <w:szCs w:val="20"/>
    </w:rPr>
  </w:style>
  <w:style w:type="paragraph" w:styleId="Uvuenotijeloteksta">
    <w:name w:val="Body Text Indent"/>
    <w:basedOn w:val="Normal"/>
    <w:link w:val="UvuenotijelotekstaChar"/>
    <w:uiPriority w:val="99"/>
    <w:rsid w:val="008176F1"/>
    <w:pPr>
      <w:ind w:firstLine="720"/>
      <w:jc w:val="both"/>
    </w:pPr>
    <w:rPr>
      <w:sz w:val="24"/>
    </w:r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locked/>
    <w:rsid w:val="00534F98"/>
    <w:rPr>
      <w:rFonts w:cs="Times New Roman"/>
      <w:sz w:val="20"/>
      <w:szCs w:val="20"/>
    </w:rPr>
  </w:style>
  <w:style w:type="character" w:styleId="Brojstranice">
    <w:name w:val="page number"/>
    <w:basedOn w:val="Zadanifontodlomka"/>
    <w:uiPriority w:val="99"/>
    <w:rsid w:val="008176F1"/>
    <w:rPr>
      <w:rFonts w:cs="Times New Roman"/>
    </w:rPr>
  </w:style>
  <w:style w:type="paragraph" w:styleId="DPHeading1" w:customStyle="true">
    <w:name w:val="DPHeading 1"/>
    <w:basedOn w:val="Naslov1"/>
    <w:uiPriority w:val="99"/>
    <w:rsid w:val="008176F1"/>
    <w:pPr>
      <w:keepNext w:val="false"/>
      <w:ind w:left="720" w:hanging="663"/>
      <w:outlineLvl w:val="9"/>
    </w:pPr>
    <w:rPr>
      <w:bCs/>
      <w:sz w:val="24"/>
      <w:szCs w:val="24"/>
      <w:lang w:val="en-GB" w:eastAsia="en-US"/>
    </w:rPr>
  </w:style>
  <w:style w:type="paragraph" w:styleId="DPHeading2" w:customStyle="true">
    <w:name w:val="DPHeading 2"/>
    <w:basedOn w:val="Normal"/>
    <w:uiPriority w:val="99"/>
    <w:rsid w:val="008176F1"/>
    <w:pPr>
      <w:ind w:left="720" w:hanging="663"/>
    </w:pPr>
    <w:rPr>
      <w:bCs/>
      <w:sz w:val="28"/>
      <w:szCs w:val="24"/>
      <w:lang w:val="en-GB" w:eastAsia="en-US"/>
    </w:rPr>
  </w:style>
  <w:style w:type="paragraph" w:styleId="DPHeading3" w:customStyle="true">
    <w:name w:val="DPHeading 3"/>
    <w:basedOn w:val="Naslov3"/>
    <w:uiPriority w:val="99"/>
    <w:rsid w:val="008176F1"/>
    <w:pPr>
      <w:keepNext w:val="false"/>
      <w:ind w:left="720" w:hanging="663"/>
      <w:jc w:val="left"/>
      <w:outlineLvl w:val="9"/>
    </w:pPr>
    <w:rPr>
      <w:rFonts w:ascii="Arial" w:hAnsi="Arial"/>
      <w:bCs/>
      <w:sz w:val="20"/>
      <w:szCs w:val="24"/>
      <w:lang w:val="en-GB" w:eastAsia="en-US"/>
    </w:rPr>
  </w:style>
  <w:style w:type="paragraph" w:styleId="DPHeading4" w:customStyle="true">
    <w:name w:val="DPHeading 4"/>
    <w:basedOn w:val="HTML-adresa"/>
    <w:uiPriority w:val="99"/>
    <w:rsid w:val="008176F1"/>
    <w:pPr>
      <w:ind w:left="720" w:hanging="663"/>
    </w:pPr>
    <w:rPr>
      <w:rFonts w:ascii="Arial" w:hAnsi="Arial"/>
      <w:b/>
      <w:bCs/>
      <w:i w:val="false"/>
      <w:iCs w:val="false"/>
      <w:szCs w:val="24"/>
      <w:lang w:val="en-GB" w:eastAsia="en-US"/>
    </w:rPr>
  </w:style>
  <w:style w:type="paragraph" w:styleId="HTML-adresa">
    <w:name w:val="HTML Address"/>
    <w:basedOn w:val="Normal"/>
    <w:link w:val="HTML-adresaChar"/>
    <w:uiPriority w:val="99"/>
    <w:rsid w:val="008176F1"/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locked/>
    <w:rsid w:val="00534F98"/>
    <w:rPr>
      <w:rFonts w:cs="Times New Roman"/>
      <w:i/>
      <w:iCs/>
      <w:sz w:val="20"/>
      <w:szCs w:val="20"/>
    </w:rPr>
  </w:style>
  <w:style w:type="paragraph" w:styleId="DPHeading5" w:customStyle="true">
    <w:name w:val="DPHeading 5"/>
    <w:basedOn w:val="Normal"/>
    <w:uiPriority w:val="99"/>
    <w:rsid w:val="008176F1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6" w:customStyle="true">
    <w:name w:val="DPHeading 6"/>
    <w:basedOn w:val="Normal"/>
    <w:uiPriority w:val="99"/>
    <w:rsid w:val="008176F1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7" w:customStyle="true">
    <w:name w:val="DPHeading 7"/>
    <w:basedOn w:val="Normal"/>
    <w:uiPriority w:val="99"/>
    <w:rsid w:val="008176F1"/>
    <w:pPr>
      <w:ind w:left="720" w:hanging="663"/>
    </w:pPr>
    <w:rPr>
      <w:b/>
      <w:bCs/>
      <w:szCs w:val="24"/>
      <w:lang w:val="en-GB" w:eastAsia="en-US"/>
    </w:rPr>
  </w:style>
  <w:style w:type="paragraph" w:styleId="DPHeading8" w:customStyle="true">
    <w:name w:val="DPHeading 8"/>
    <w:basedOn w:val="Normal"/>
    <w:uiPriority w:val="99"/>
    <w:rsid w:val="008176F1"/>
    <w:pPr>
      <w:spacing w:before="240" w:after="60"/>
      <w:ind w:left="720" w:hanging="663"/>
      <w:outlineLvl w:val="7"/>
    </w:pPr>
    <w:rPr>
      <w:b/>
      <w:bCs/>
      <w:iCs/>
      <w:szCs w:val="24"/>
      <w:lang w:val="en-GB" w:eastAsia="en-US"/>
    </w:rPr>
  </w:style>
  <w:style w:type="paragraph" w:styleId="DPHeading9" w:customStyle="true">
    <w:name w:val="DPHeading 9"/>
    <w:basedOn w:val="Normal"/>
    <w:uiPriority w:val="99"/>
    <w:rsid w:val="008176F1"/>
    <w:pPr>
      <w:spacing w:before="240" w:after="60"/>
      <w:ind w:left="720" w:hanging="663"/>
      <w:outlineLvl w:val="8"/>
    </w:pPr>
    <w:rPr>
      <w:rFonts w:cs="Arial"/>
      <w:b/>
      <w:bCs/>
      <w:szCs w:val="22"/>
      <w:lang w:val="en-GB" w:eastAsia="en-US"/>
    </w:rPr>
  </w:style>
  <w:style w:type="paragraph" w:styleId="DTLNumber1" w:customStyle="true">
    <w:name w:val="DTLNumber 1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2" w:customStyle="true">
    <w:name w:val="DTLNumber 2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3" w:customStyle="true">
    <w:name w:val="DTLNumber 3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4" w:customStyle="true">
    <w:name w:val="DTLNumber 4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5" w:customStyle="true">
    <w:name w:val="DTLNumber 5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6" w:customStyle="true">
    <w:name w:val="DTLNumber 6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7" w:customStyle="true">
    <w:name w:val="DTLNumber 7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8" w:customStyle="true">
    <w:name w:val="DTLNumber 8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9" w:customStyle="true">
    <w:name w:val="DTLNumber 9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10" w:customStyle="true">
    <w:name w:val="DTLNumber 10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Tijeloteksta">
    <w:name w:val="Body Text"/>
    <w:basedOn w:val="Normal"/>
    <w:link w:val="TijelotekstaChar"/>
    <w:uiPriority w:val="99"/>
    <w:rsid w:val="00A46BA8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534F98"/>
    <w:rPr>
      <w:rFonts w:cs="Times New Roman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rsid w:val="00C91F3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locked/>
    <w:rsid w:val="00667639"/>
    <w:rPr>
      <w:rFonts w:cs="Times New Roman"/>
      <w:sz w:val="2"/>
    </w:rPr>
  </w:style>
  <w:style w:type="character" w:styleId="Naglaeno">
    <w:name w:val="Strong"/>
    <w:basedOn w:val="Zadanifontodlomka"/>
    <w:uiPriority w:val="99"/>
    <w:qFormat/>
    <w:locked/>
    <w:rsid w:val="00106C49"/>
    <w:rPr>
      <w:rFonts w:cs="Times New Roman"/>
      <w:b/>
      <w:bCs/>
    </w:rPr>
  </w:style>
  <w:style w:type="paragraph" w:styleId="Podnaslov">
    <w:name w:val="Subtitle"/>
    <w:basedOn w:val="Normal"/>
    <w:next w:val="Normal"/>
    <w:link w:val="PodnaslovChar"/>
    <w:uiPriority w:val="99"/>
    <w:qFormat/>
    <w:locked/>
    <w:rsid w:val="00106C49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styleId="PodnaslovChar" w:customStyle="true">
    <w:name w:val="Podnaslov Char"/>
    <w:basedOn w:val="Zadanifontodlomka"/>
    <w:link w:val="Podnaslov"/>
    <w:uiPriority w:val="99"/>
    <w:locked/>
    <w:rsid w:val="00106C4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Odlomakpopisa">
    <w:name w:val="List Paragraph"/>
    <w:basedOn w:val="Normal"/>
    <w:uiPriority w:val="99"/>
    <w:qFormat/>
    <w:rsid w:val="00155C39"/>
    <w:pPr>
      <w:ind w:left="720"/>
      <w:contextualSpacing/>
    </w:pPr>
  </w:style>
  <w:style w:type="paragraph" w:styleId="Tijeloteksta-uvlaka3">
    <w:name w:val="Body Text Indent 3"/>
    <w:basedOn w:val="Normal"/>
    <w:link w:val="Tijeloteksta-uvlaka3Char"/>
    <w:uiPriority w:val="99"/>
    <w:rsid w:val="0034290B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locked/>
    <w:rsid w:val="0034290B"/>
    <w:rPr>
      <w:rFonts w:cs="Times New Roman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D6D39"/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ED6D39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ED6D39"/>
    <w:rPr>
      <w:vertAlign w:val="superscript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sz w:val="22"/>
        <w:szCs w:val="22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locked="1" w:name="Normal" w:qFormat="1" w:semiHidden="0" w:uiPriority="0" w:unhideWhenUsed="0"/>
    <w:lsdException w:locked="1" w:name="heading 1" w:qFormat="1" w:semiHidden="0" w:uiPriority="0" w:unhideWhenUsed="0"/>
    <w:lsdException w:locked="1" w:name="heading 2" w:qFormat="1" w:semiHidden="0" w:uiPriority="0" w:unhideWhenUsed="0"/>
    <w:lsdException w:locked="1" w:name="heading 3" w:qFormat="1" w:semiHidden="0" w:uiPriority="0" w:unhideWhenUsed="0"/>
    <w:lsdException w:locked="1" w:name="heading 4" w:qFormat="1" w:semiHidden="0" w:uiPriority="0" w:unhideWhenUsed="0"/>
    <w:lsdException w:locked="1" w:name="heading 5" w:qFormat="1" w:uiPriority="0"/>
    <w:lsdException w:locked="1" w:name="heading 6" w:qFormat="1" w:uiPriority="0"/>
    <w:lsdException w:locked="1" w:name="heading 7" w:qFormat="1" w:uiPriority="0"/>
    <w:lsdException w:locked="1" w:name="heading 8" w:qFormat="1" w:uiPriority="0"/>
    <w:lsdException w:locked="1" w:name="heading 9" w:qFormat="1" w:uiPriority="0"/>
    <w:lsdException w:locked="1" w:name="toc 1" w:semiHidden="0" w:uiPriority="0" w:unhideWhenUsed="0"/>
    <w:lsdException w:locked="1" w:name="toc 2" w:semiHidden="0" w:uiPriority="0" w:unhideWhenUsed="0"/>
    <w:lsdException w:locked="1" w:name="toc 3" w:semiHidden="0" w:uiPriority="0" w:unhideWhenUsed="0"/>
    <w:lsdException w:locked="1" w:name="toc 4" w:semiHidden="0" w:uiPriority="0" w:unhideWhenUsed="0"/>
    <w:lsdException w:locked="1" w:name="toc 5" w:semiHidden="0" w:uiPriority="0" w:unhideWhenUsed="0"/>
    <w:lsdException w:locked="1" w:name="toc 6" w:semiHidden="0" w:uiPriority="0" w:unhideWhenUsed="0"/>
    <w:lsdException w:locked="1" w:name="toc 7" w:semiHidden="0" w:uiPriority="0" w:unhideWhenUsed="0"/>
    <w:lsdException w:locked="1" w:name="toc 8" w:semiHidden="0" w:uiPriority="0" w:unhideWhenUsed="0"/>
    <w:lsdException w:locked="1" w:name="toc 9" w:semiHidden="0" w:uiPriority="0" w:unhideWhenUsed="0"/>
    <w:lsdException w:locked="1" w:name="caption" w:qFormat="1" w:uiPriority="0"/>
    <w:lsdException w:locked="1" w:name="Title" w:qFormat="1" w:semiHidden="0" w:uiPriority="0" w:unhideWhenUsed="0"/>
    <w:lsdException w:locked="1" w:name="Default Paragraph Font" w:semiHidden="0" w:uiPriority="0" w:unhideWhenUsed="0"/>
    <w:lsdException w:locked="1" w:name="Subtitle" w:qFormat="1" w:semiHidden="0" w:uiPriority="0" w:unhideWhenUsed="0"/>
    <w:lsdException w:locked="1" w:name="Body Text Indent 3" w:semiHidden="0" w:uiPriority="0" w:unhideWhenUsed="0"/>
    <w:lsdException w:locked="1" w:name="Strong" w:qFormat="1" w:semiHidden="0" w:uiPriority="0" w:unhideWhenUsed="0"/>
    <w:lsdException w:locked="1" w:name="Emphasis" w:qFormat="1" w:semiHidden="0" w:uiPriority="0" w:unhideWhenUsed="0"/>
    <w:lsdException w:locked="1" w:name="Table Grid" w:semiHidden="0" w:uiPriority="0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176F1"/>
    <w:rPr>
      <w:sz w:val="20"/>
      <w:szCs w:val="20"/>
    </w:rPr>
  </w:style>
  <w:style w:styleId="Naslov1" w:type="paragraph">
    <w:name w:val="heading 1"/>
    <w:basedOn w:val="Normal"/>
    <w:next w:val="Normal"/>
    <w:link w:val="Naslov1Char"/>
    <w:uiPriority w:val="99"/>
    <w:qFormat/>
    <w:rsid w:val="008176F1"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uiPriority w:val="99"/>
    <w:qFormat/>
    <w:rsid w:val="008176F1"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link w:val="Naslov3Char"/>
    <w:uiPriority w:val="99"/>
    <w:qFormat/>
    <w:rsid w:val="008176F1"/>
    <w:pPr>
      <w:keepNext/>
      <w:jc w:val="center"/>
      <w:outlineLvl w:val="2"/>
    </w:pPr>
    <w:rPr>
      <w:b/>
      <w:sz w:val="28"/>
    </w:rPr>
  </w:style>
  <w:style w:styleId="Naslov4" w:type="paragraph">
    <w:name w:val="heading 4"/>
    <w:basedOn w:val="Normal"/>
    <w:next w:val="Normal"/>
    <w:link w:val="Naslov4Char"/>
    <w:uiPriority w:val="99"/>
    <w:qFormat/>
    <w:rsid w:val="008176F1"/>
    <w:pPr>
      <w:keepNext/>
      <w:jc w:val="center"/>
      <w:outlineLvl w:val="3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uiPriority w:val="99"/>
    <w:locked/>
    <w:rsid w:val="00534F98"/>
    <w:rPr>
      <w:rFonts w:ascii="Cambria" w:cs="Times New Roman" w:hAnsi="Cambria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9"/>
    <w:semiHidden/>
    <w:locked/>
    <w:rsid w:val="00534F98"/>
    <w:rPr>
      <w:rFonts w:ascii="Cambria" w:cs="Times New Roman" w:hAnsi="Cambria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9"/>
    <w:semiHidden/>
    <w:locked/>
    <w:rsid w:val="00534F98"/>
    <w:rPr>
      <w:rFonts w:ascii="Cambria" w:cs="Times New Roman" w:hAnsi="Cambria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9"/>
    <w:semiHidden/>
    <w:locked/>
    <w:rsid w:val="00534F98"/>
    <w:rPr>
      <w:rFonts w:ascii="Calibri" w:cs="Times New Roman" w:hAnsi="Calibri"/>
      <w:b/>
      <w:bCs/>
      <w:sz w:val="28"/>
      <w:szCs w:val="28"/>
    </w:rPr>
  </w:style>
  <w:style w:styleId="Zaglavlje" w:type="paragraph">
    <w:name w:val="header"/>
    <w:basedOn w:val="Normal"/>
    <w:link w:val="ZaglavljeChar"/>
    <w:uiPriority w:val="99"/>
    <w:rsid w:val="008176F1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locked/>
    <w:rsid w:val="00534F98"/>
    <w:rPr>
      <w:rFonts w:cs="Times New Roman"/>
      <w:sz w:val="20"/>
      <w:szCs w:val="20"/>
    </w:rPr>
  </w:style>
  <w:style w:styleId="Podnoje" w:type="paragraph">
    <w:name w:val="footer"/>
    <w:basedOn w:val="Normal"/>
    <w:link w:val="PodnojeChar"/>
    <w:uiPriority w:val="99"/>
    <w:rsid w:val="008176F1"/>
    <w:pPr>
      <w:tabs>
        <w:tab w:pos="4153" w:val="center"/>
        <w:tab w:pos="8306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semiHidden/>
    <w:locked/>
    <w:rsid w:val="00534F98"/>
    <w:rPr>
      <w:rFonts w:cs="Times New Roman"/>
      <w:sz w:val="20"/>
      <w:szCs w:val="20"/>
    </w:rPr>
  </w:style>
  <w:style w:styleId="Uvuenotijeloteksta" w:type="paragraph">
    <w:name w:val="Body Text Indent"/>
    <w:basedOn w:val="Normal"/>
    <w:link w:val="UvuenotijelotekstaChar"/>
    <w:uiPriority w:val="99"/>
    <w:rsid w:val="008176F1"/>
    <w:pPr>
      <w:ind w:firstLine="720"/>
      <w:jc w:val="both"/>
    </w:pPr>
    <w:rPr>
      <w:sz w:val="24"/>
    </w:r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locked/>
    <w:rsid w:val="00534F98"/>
    <w:rPr>
      <w:rFonts w:cs="Times New Roman"/>
      <w:sz w:val="20"/>
      <w:szCs w:val="20"/>
    </w:rPr>
  </w:style>
  <w:style w:styleId="Brojstranice" w:type="character">
    <w:name w:val="page number"/>
    <w:basedOn w:val="Zadanifontodlomka"/>
    <w:uiPriority w:val="99"/>
    <w:rsid w:val="008176F1"/>
    <w:rPr>
      <w:rFonts w:cs="Times New Roman"/>
    </w:rPr>
  </w:style>
  <w:style w:customStyle="1" w:styleId="DPHeading1" w:type="paragraph">
    <w:name w:val="DPHeading 1"/>
    <w:basedOn w:val="Naslov1"/>
    <w:uiPriority w:val="99"/>
    <w:rsid w:val="008176F1"/>
    <w:pPr>
      <w:keepNext w:val="0"/>
      <w:ind w:hanging="663" w:left="720"/>
      <w:outlineLvl w:val="9"/>
    </w:pPr>
    <w:rPr>
      <w:bCs/>
      <w:sz w:val="24"/>
      <w:szCs w:val="24"/>
      <w:lang w:eastAsia="en-US" w:val="en-GB"/>
    </w:rPr>
  </w:style>
  <w:style w:customStyle="1" w:styleId="DPHeading2" w:type="paragraph">
    <w:name w:val="DPHeading 2"/>
    <w:basedOn w:val="Normal"/>
    <w:uiPriority w:val="99"/>
    <w:rsid w:val="008176F1"/>
    <w:pPr>
      <w:ind w:hanging="663" w:left="720"/>
    </w:pPr>
    <w:rPr>
      <w:bCs/>
      <w:sz w:val="28"/>
      <w:szCs w:val="24"/>
      <w:lang w:eastAsia="en-US" w:val="en-GB"/>
    </w:rPr>
  </w:style>
  <w:style w:customStyle="1" w:styleId="DPHeading3" w:type="paragraph">
    <w:name w:val="DPHeading 3"/>
    <w:basedOn w:val="Naslov3"/>
    <w:uiPriority w:val="99"/>
    <w:rsid w:val="008176F1"/>
    <w:pPr>
      <w:keepNext w:val="0"/>
      <w:ind w:hanging="663" w:left="720"/>
      <w:jc w:val="left"/>
      <w:outlineLvl w:val="9"/>
    </w:pPr>
    <w:rPr>
      <w:rFonts w:ascii="Arial" w:hAnsi="Arial"/>
      <w:bCs/>
      <w:sz w:val="20"/>
      <w:szCs w:val="24"/>
      <w:lang w:eastAsia="en-US" w:val="en-GB"/>
    </w:rPr>
  </w:style>
  <w:style w:customStyle="1" w:styleId="DPHeading4" w:type="paragraph">
    <w:name w:val="DPHeading 4"/>
    <w:basedOn w:val="HTML-adresa"/>
    <w:uiPriority w:val="99"/>
    <w:rsid w:val="008176F1"/>
    <w:pPr>
      <w:ind w:hanging="663" w:left="720"/>
    </w:pPr>
    <w:rPr>
      <w:rFonts w:ascii="Arial" w:hAnsi="Arial"/>
      <w:b/>
      <w:bCs/>
      <w:i w:val="0"/>
      <w:iCs w:val="0"/>
      <w:szCs w:val="24"/>
      <w:lang w:eastAsia="en-US" w:val="en-GB"/>
    </w:rPr>
  </w:style>
  <w:style w:styleId="HTML-adresa" w:type="paragraph">
    <w:name w:val="HTML Address"/>
    <w:basedOn w:val="Normal"/>
    <w:link w:val="HTML-adresaChar"/>
    <w:uiPriority w:val="99"/>
    <w:rsid w:val="008176F1"/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locked/>
    <w:rsid w:val="00534F98"/>
    <w:rPr>
      <w:rFonts w:cs="Times New Roman"/>
      <w:i/>
      <w:iCs/>
      <w:sz w:val="20"/>
      <w:szCs w:val="20"/>
    </w:rPr>
  </w:style>
  <w:style w:customStyle="1" w:styleId="DPHeading5" w:type="paragraph">
    <w:name w:val="DPHeading 5"/>
    <w:basedOn w:val="Normal"/>
    <w:uiPriority w:val="99"/>
    <w:rsid w:val="008176F1"/>
    <w:pPr>
      <w:ind w:hanging="663" w:left="720"/>
    </w:pPr>
    <w:rPr>
      <w:rFonts w:ascii="Arial" w:hAnsi="Arial"/>
      <w:b/>
      <w:bCs/>
      <w:szCs w:val="24"/>
      <w:lang w:eastAsia="en-US" w:val="en-GB"/>
    </w:rPr>
  </w:style>
  <w:style w:customStyle="1" w:styleId="DPHeading6" w:type="paragraph">
    <w:name w:val="DPHeading 6"/>
    <w:basedOn w:val="Normal"/>
    <w:uiPriority w:val="99"/>
    <w:rsid w:val="008176F1"/>
    <w:pPr>
      <w:ind w:hanging="663" w:left="720"/>
    </w:pPr>
    <w:rPr>
      <w:rFonts w:ascii="Arial" w:hAnsi="Arial"/>
      <w:b/>
      <w:bCs/>
      <w:szCs w:val="24"/>
      <w:lang w:eastAsia="en-US" w:val="en-GB"/>
    </w:rPr>
  </w:style>
  <w:style w:customStyle="1" w:styleId="DPHeading7" w:type="paragraph">
    <w:name w:val="DPHeading 7"/>
    <w:basedOn w:val="Normal"/>
    <w:uiPriority w:val="99"/>
    <w:rsid w:val="008176F1"/>
    <w:pPr>
      <w:ind w:hanging="663" w:left="720"/>
    </w:pPr>
    <w:rPr>
      <w:b/>
      <w:bCs/>
      <w:szCs w:val="24"/>
      <w:lang w:eastAsia="en-US" w:val="en-GB"/>
    </w:rPr>
  </w:style>
  <w:style w:customStyle="1" w:styleId="DPHeading8" w:type="paragraph">
    <w:name w:val="DPHeading 8"/>
    <w:basedOn w:val="Normal"/>
    <w:uiPriority w:val="99"/>
    <w:rsid w:val="008176F1"/>
    <w:pPr>
      <w:spacing w:after="60" w:before="240"/>
      <w:ind w:hanging="663" w:left="720"/>
      <w:outlineLvl w:val="7"/>
    </w:pPr>
    <w:rPr>
      <w:b/>
      <w:bCs/>
      <w:iCs/>
      <w:szCs w:val="24"/>
      <w:lang w:eastAsia="en-US" w:val="en-GB"/>
    </w:rPr>
  </w:style>
  <w:style w:customStyle="1" w:styleId="DPHeading9" w:type="paragraph">
    <w:name w:val="DPHeading 9"/>
    <w:basedOn w:val="Normal"/>
    <w:uiPriority w:val="99"/>
    <w:rsid w:val="008176F1"/>
    <w:pPr>
      <w:spacing w:after="60" w:before="240"/>
      <w:ind w:hanging="663" w:left="720"/>
      <w:outlineLvl w:val="8"/>
    </w:pPr>
    <w:rPr>
      <w:rFonts w:cs="Arial"/>
      <w:b/>
      <w:bCs/>
      <w:szCs w:val="22"/>
      <w:lang w:eastAsia="en-US" w:val="en-GB"/>
    </w:rPr>
  </w:style>
  <w:style w:customStyle="1" w:styleId="DTLNumber1" w:type="paragraph">
    <w:name w:val="DTLNumber 1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2" w:type="paragraph">
    <w:name w:val="DTLNumber 2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3" w:type="paragraph">
    <w:name w:val="DTLNumber 3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4" w:type="paragraph">
    <w:name w:val="DTLNumber 4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5" w:type="paragraph">
    <w:name w:val="DTLNumber 5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6" w:type="paragraph">
    <w:name w:val="DTLNumber 6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7" w:type="paragraph">
    <w:name w:val="DTLNumber 7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8" w:type="paragraph">
    <w:name w:val="DTLNumber 8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9" w:type="paragraph">
    <w:name w:val="DTLNumber 9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customStyle="1" w:styleId="DTLNumber10" w:type="paragraph">
    <w:name w:val="DTLNumber 10"/>
    <w:basedOn w:val="Normal"/>
    <w:uiPriority w:val="99"/>
    <w:rsid w:val="008176F1"/>
    <w:pPr>
      <w:ind w:hanging="663" w:left="720"/>
    </w:pPr>
    <w:rPr>
      <w:bCs/>
      <w:sz w:val="32"/>
      <w:szCs w:val="24"/>
      <w:lang w:eastAsia="en-US" w:val="en-GB"/>
    </w:rPr>
  </w:style>
  <w:style w:styleId="Tijeloteksta" w:type="paragraph">
    <w:name w:val="Body Text"/>
    <w:basedOn w:val="Normal"/>
    <w:link w:val="TijelotekstaChar"/>
    <w:uiPriority w:val="99"/>
    <w:rsid w:val="00A46BA8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semiHidden/>
    <w:locked/>
    <w:rsid w:val="00534F98"/>
    <w:rPr>
      <w:rFonts w:cs="Times New Roman"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semiHidden/>
    <w:rsid w:val="00C91F3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locked/>
    <w:rsid w:val="00667639"/>
    <w:rPr>
      <w:rFonts w:cs="Times New Roman"/>
      <w:sz w:val="2"/>
    </w:rPr>
  </w:style>
  <w:style w:styleId="Naglaeno" w:type="character">
    <w:name w:val="Strong"/>
    <w:basedOn w:val="Zadanifontodlomka"/>
    <w:uiPriority w:val="99"/>
    <w:qFormat/>
    <w:locked/>
    <w:rsid w:val="00106C49"/>
    <w:rPr>
      <w:rFonts w:cs="Times New Roman"/>
      <w:b/>
      <w:bCs/>
    </w:rPr>
  </w:style>
  <w:style w:styleId="Podnaslov" w:type="paragraph">
    <w:name w:val="Subtitle"/>
    <w:basedOn w:val="Normal"/>
    <w:next w:val="Normal"/>
    <w:link w:val="PodnaslovChar"/>
    <w:uiPriority w:val="99"/>
    <w:qFormat/>
    <w:locked/>
    <w:rsid w:val="00106C49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customStyle="1" w:styleId="PodnaslovChar" w:type="character">
    <w:name w:val="Podnaslov Char"/>
    <w:basedOn w:val="Zadanifontodlomka"/>
    <w:link w:val="Podnaslov"/>
    <w:uiPriority w:val="99"/>
    <w:locked/>
    <w:rsid w:val="00106C49"/>
    <w:rPr>
      <w:rFonts w:ascii="Cambria" w:cs="Times New Roman" w:hAnsi="Cambria"/>
      <w:i/>
      <w:iCs/>
      <w:color w:val="4F81BD"/>
      <w:spacing w:val="15"/>
      <w:sz w:val="24"/>
      <w:szCs w:val="24"/>
    </w:rPr>
  </w:style>
  <w:style w:styleId="Odlomakpopisa" w:type="paragraph">
    <w:name w:val="List Paragraph"/>
    <w:basedOn w:val="Normal"/>
    <w:uiPriority w:val="99"/>
    <w:qFormat/>
    <w:rsid w:val="00155C39"/>
    <w:pPr>
      <w:ind w:left="720"/>
      <w:contextualSpacing/>
    </w:pPr>
  </w:style>
  <w:style w:styleId="Tijeloteksta-uvlaka3" w:type="paragraph">
    <w:name w:val="Body Text Indent 3"/>
    <w:basedOn w:val="Normal"/>
    <w:link w:val="Tijeloteksta-uvlaka3Char"/>
    <w:uiPriority w:val="99"/>
    <w:rsid w:val="0034290B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locked/>
    <w:rsid w:val="0034290B"/>
    <w:rPr>
      <w:rFonts w:cs="Times New Roman"/>
      <w:sz w:val="16"/>
      <w:szCs w:val="16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ED6D39"/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ED6D39"/>
    <w:rPr>
      <w:sz w:val="20"/>
      <w:szCs w:val="20"/>
    </w:rPr>
  </w:style>
  <w:style w:styleId="Referencafusnote" w:type="character">
    <w:name w:val="footnote reference"/>
    <w:basedOn w:val="Zadanifontodlomka"/>
    <w:uiPriority w:val="99"/>
    <w:semiHidden/>
    <w:unhideWhenUsed/>
    <w:rsid w:val="00ED6D39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2767692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3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4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5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53222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1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embeddings/oleObject1.bin" Type="http://schemas.openxmlformats.org/officeDocument/2006/relationships/oleObject" Id="rId11"/><Relationship Target="stylesWithEffects.xml" Type="http://schemas.microsoft.com/office/2007/relationships/stylesWithEffects" Id="rId5"/><Relationship Target="media/image1.wmf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1583C8F-ADC6-41C6-B41E-01B50BA51785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Ured za gubljenje vremena</properties:Company>
  <properties:Pages>2</properties:Pages>
  <properties:Words>794</properties:Words>
  <properties:Characters>4527</properties:Characters>
  <properties:Lines>37</properties:Lines>
  <properties:Paragraphs>10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5311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2026-08-12T07:28:00Z</dcterms:created>
  <dc:creator>553Y6C1</dc:creator>
  <cp:lastModifiedBy>Vlatka Pažin</cp:lastModifiedBy>
  <cp:lastPrinted>2026-08-12T07:28:00Z</cp:lastPrinted>
  <dcterms:modified xmlns:xsi="http://www.w3.org/2001/XMLSchema-instance" xsi:type="dcterms:W3CDTF">2026-08-12T07:28:00Z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false</vt:bool>
  </prop:property>
  <prop:property fmtid="{D5CDD505-2E9C-101B-9397-08002B2CF9AE}" pid="3" name="Naslov">
    <vt:lpwstr>Ppž-6257/2021-2 / Odluka - Presuda (Ppž-6257-21.docx)</vt:lpwstr>
  </prop:property>
</prop:Properties>
</file>