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27ba742" w14:paraId="27ba742" w:rsidRDefault="00AB4602" w:rsidP="00A62BBB" w:rsidR="00A62BBB" w:rsidRPr="00A62BBB">
      <w:pPr>
        <w:pStyle w:val="NormaleSPIS"/>
        <w:ind w:firstLine="0"/>
        <w15:collapsed w:val="false"/>
        <w:rPr>
          <w:rFonts w:cs="Times New Roman"/>
        </w:rPr>
      </w:pPr>
      <w:bookmarkStart w:name="_GoBack" w:id="0"/>
      <w:bookmarkEnd w:id="0"/>
      <w:r>
        <w:rPr>
          <w:noProof/>
        </w:rPr>
        <w:drawing>
          <wp:anchor allowOverlap="true" layoutInCell="true" locked="false" behindDoc="false" relativeHeight="251658240" simplePos="false" distR="114300" distL="114300" distB="0" distT="0">
            <wp:simplePos y="0" x="0"/>
            <wp:positionH relativeFrom="page">
              <wp:posOffset>1083945</wp:posOffset>
            </wp:positionH>
            <wp:positionV relativeFrom="page">
              <wp:posOffset>543560</wp:posOffset>
            </wp:positionV>
            <wp:extent cy="961200" cx="720000"/>
            <wp:effectExtent b="0" r="4445" t="0" l="0"/>
            <wp:wrapNone/>
            <wp:docPr name="eSPIS_GrbRH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image1.png" id="0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y="0" x="0"/>
                      <a:ext cy="961200" cx="720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62BBB" w:rsidRPr="00A62BBB">
        <w:rPr>
          <w:rFonts w:cs="Times New Roman"/>
        </w:rPr>
        <w:t xml:space="preserve">     REPUBLIKA HVRATSKA</w:t>
      </w:r>
    </w:p>
    <w:p w:rsidRDefault="00A62BBB" w:rsidP="00A62BBB" w:rsidR="00A62BBB" w:rsidRPr="00A62BBB">
      <w:pPr>
        <w:spacing w:after="0"/>
        <w:jc w:val="both"/>
        <w:rPr>
          <w:rFonts w:cs="Times New Roman" w:eastAsia="Times New Roman"/>
          <w:lang w:eastAsia="hr-HR"/>
        </w:rPr>
      </w:pPr>
      <w:r w:rsidRPr="00A62BBB">
        <w:rPr>
          <w:rFonts w:cs="Times New Roman" w:eastAsia="Times New Roman"/>
          <w:lang w:eastAsia="hr-HR"/>
        </w:rPr>
        <w:t xml:space="preserve"> TRGOVAČKI SUD U ZAGREBU</w:t>
      </w:r>
    </w:p>
    <w:p w:rsidRDefault="00A62BBB" w:rsidP="00A62BBB" w:rsidR="00A62BBB" w:rsidRPr="00A62BBB">
      <w:pPr>
        <w:spacing w:after="0"/>
        <w:jc w:val="both"/>
        <w:rPr>
          <w:rFonts w:cs="Times New Roman" w:eastAsia="Times New Roman"/>
          <w:lang w:eastAsia="hr-HR"/>
        </w:rPr>
      </w:pPr>
      <w:r w:rsidRPr="00A62BBB">
        <w:rPr>
          <w:rFonts w:cs="Times New Roman" w:eastAsia="Times New Roman"/>
          <w:lang w:eastAsia="hr-HR"/>
        </w:rPr>
        <w:t xml:space="preserve">        Stalna služba u Karlovcu</w:t>
      </w:r>
    </w:p>
    <w:p w:rsidRDefault="00A62BBB" w:rsidP="00A62BBB" w:rsidR="00A62BBB" w:rsidRPr="00A62BBB">
      <w:pPr>
        <w:spacing w:after="0"/>
        <w:jc w:val="both"/>
        <w:rPr>
          <w:rFonts w:cs="Times New Roman" w:eastAsia="Times New Roman"/>
          <w:lang w:eastAsia="hr-HR"/>
        </w:rPr>
      </w:pPr>
      <w:r w:rsidRPr="00A62BBB">
        <w:rPr>
          <w:rFonts w:cs="Times New Roman" w:eastAsia="Times New Roman"/>
          <w:lang w:eastAsia="hr-HR"/>
        </w:rPr>
        <w:t xml:space="preserve">  Karlovac, Trg hrvatskih branitelja 1/II</w:t>
      </w:r>
    </w:p>
    <w:p w:rsidRDefault="00A62BBB" w:rsidP="00A62BBB" w:rsidR="00A62BBB" w:rsidRPr="00A62BBB">
      <w:pPr>
        <w:spacing w:after="0"/>
        <w:jc w:val="both"/>
        <w:rPr>
          <w:rFonts w:cs="Times New Roman" w:eastAsia="Times New Roman"/>
          <w:lang w:eastAsia="hr-HR"/>
        </w:rPr>
      </w:pPr>
    </w:p>
    <w:p w:rsidRDefault="00A62BBB" w:rsidP="00A62BBB" w:rsidR="00A62BBB" w:rsidRPr="00A62BBB">
      <w:pPr>
        <w:spacing w:after="0"/>
        <w:jc w:val="center"/>
        <w:rPr>
          <w:rFonts w:cs="Times New Roman" w:eastAsia="Times New Roman"/>
          <w:lang w:eastAsia="hr-HR"/>
        </w:rPr>
      </w:pPr>
      <w:r w:rsidRPr="00A62BBB">
        <w:rPr>
          <w:rFonts w:cs="Times New Roman" w:eastAsia="Times New Roman"/>
          <w:lang w:eastAsia="hr-HR"/>
        </w:rPr>
        <w:t>U   I M E   R E P U B L I K E   H R V A T S K E</w:t>
      </w:r>
    </w:p>
    <w:p w:rsidRDefault="00A62BBB" w:rsidP="00A62BBB" w:rsidR="00A62BBB" w:rsidRPr="00A62BBB">
      <w:pPr>
        <w:spacing w:after="0"/>
        <w:jc w:val="center"/>
        <w:rPr>
          <w:rFonts w:cs="Times New Roman" w:eastAsia="Times New Roman"/>
          <w:lang w:eastAsia="hr-HR"/>
        </w:rPr>
      </w:pPr>
    </w:p>
    <w:p w:rsidRDefault="00A62BBB" w:rsidP="00A62BBB" w:rsidR="00A62BBB" w:rsidRPr="00A62BBB">
      <w:pPr>
        <w:spacing w:after="0"/>
        <w:jc w:val="center"/>
        <w:rPr>
          <w:rFonts w:cs="Times New Roman" w:eastAsia="Times New Roman"/>
          <w:lang w:eastAsia="hr-HR"/>
        </w:rPr>
      </w:pPr>
      <w:r w:rsidRPr="00A62BBB">
        <w:rPr>
          <w:rFonts w:cs="Times New Roman" w:eastAsia="Times New Roman"/>
          <w:lang w:eastAsia="hr-HR"/>
        </w:rPr>
        <w:t>R J E Š E N J E</w:t>
      </w:r>
    </w:p>
    <w:p w:rsidRDefault="00A62BBB" w:rsidP="00A62BBB" w:rsidR="00A62BBB" w:rsidRPr="00A62BBB">
      <w:pPr>
        <w:spacing w:after="0"/>
        <w:jc w:val="both"/>
        <w:rPr>
          <w:rFonts w:cs="Times New Roman" w:eastAsia="Times New Roman"/>
          <w:lang w:eastAsia="hr-HR"/>
        </w:rPr>
      </w:pPr>
    </w:p>
    <w:p w:rsidRDefault="00A62BBB" w:rsidP="00A62BBB" w:rsidR="00A62BBB" w:rsidRPr="00A62BBB">
      <w:pPr>
        <w:spacing w:after="0"/>
        <w:jc w:val="both"/>
        <w:rPr>
          <w:rFonts w:cs="Times New Roman" w:eastAsia="Times New Roman"/>
          <w:lang w:eastAsia="hr-HR"/>
        </w:rPr>
      </w:pPr>
      <w:r w:rsidRPr="00A62BBB">
        <w:rPr>
          <w:rFonts w:cs="Times New Roman" w:eastAsia="Times New Roman"/>
          <w:lang w:eastAsia="hr-HR"/>
        </w:rPr>
        <w:t xml:space="preserve">            Trgovački sud Zagrebu, Stalna služba u Karlovcu, po sucu Jadranki Mađeruh, kao stečajnom sucu, u predstečajnom postupku povodom prijedloga dužnika MAR MAR TOURS d.o.o., Zagreb, Ante Topića Mimare 43, OIB: 01173633908,  3. srpnja 2018.</w:t>
      </w:r>
    </w:p>
    <w:p w:rsidRDefault="00A62BBB" w:rsidP="00A62BBB" w:rsidR="00A62BBB" w:rsidRPr="00A62BBB">
      <w:pPr>
        <w:spacing w:after="0"/>
        <w:jc w:val="both"/>
        <w:rPr>
          <w:rFonts w:cs="Times New Roman" w:eastAsia="Times New Roman"/>
          <w:lang w:eastAsia="hr-HR"/>
        </w:rPr>
      </w:pPr>
    </w:p>
    <w:p w:rsidRDefault="00A62BBB" w:rsidP="00A62BBB" w:rsidR="00A62BBB" w:rsidRPr="00A62BBB">
      <w:pPr>
        <w:spacing w:after="0"/>
        <w:jc w:val="center"/>
        <w:rPr>
          <w:rFonts w:cs="Times New Roman" w:eastAsia="Times New Roman"/>
          <w:lang w:eastAsia="hr-HR"/>
        </w:rPr>
      </w:pPr>
      <w:r w:rsidRPr="00A62BBB">
        <w:rPr>
          <w:rFonts w:cs="Times New Roman" w:eastAsia="Times New Roman"/>
          <w:lang w:eastAsia="hr-HR"/>
        </w:rPr>
        <w:t>r i j e š i o   j e</w:t>
      </w:r>
    </w:p>
    <w:p w:rsidRDefault="00A62BBB" w:rsidP="00A62BBB" w:rsidR="00A62BBB" w:rsidRPr="00A62BBB">
      <w:pPr>
        <w:spacing w:after="0"/>
        <w:jc w:val="center"/>
        <w:rPr>
          <w:rFonts w:cs="Times New Roman" w:eastAsia="Times New Roman"/>
          <w:b/>
          <w:lang w:eastAsia="hr-HR"/>
        </w:rPr>
      </w:pPr>
    </w:p>
    <w:p w:rsidRDefault="00A62BBB" w:rsidP="00A62BBB" w:rsidR="00A62BBB" w:rsidRPr="00A62BBB">
      <w:pPr>
        <w:spacing w:after="0"/>
        <w:jc w:val="both"/>
        <w:rPr>
          <w:rFonts w:cs="Times New Roman" w:eastAsia="Times New Roman"/>
          <w:lang w:eastAsia="hr-HR"/>
        </w:rPr>
      </w:pPr>
      <w:r w:rsidRPr="00A62BBB">
        <w:rPr>
          <w:rFonts w:cs="Times New Roman" w:eastAsia="Times New Roman"/>
          <w:lang w:eastAsia="hr-HR"/>
        </w:rPr>
        <w:tab/>
        <w:t>Odbacuje se prijedlog dužnika MAR MAR TOURS d.o.o., Zagreb, Ante Topića Mimare 43, OIB: 01173633908, za otvaranje predstečajnog postupka kao nedopušten.</w:t>
      </w:r>
    </w:p>
    <w:p w:rsidRDefault="00A62BBB" w:rsidP="00A62BBB" w:rsidR="00A62BBB" w:rsidRPr="00A62BBB">
      <w:pPr>
        <w:spacing w:after="0"/>
        <w:jc w:val="both"/>
        <w:rPr>
          <w:rFonts w:cs="Times New Roman" w:eastAsia="Times New Roman"/>
          <w:lang w:eastAsia="hr-HR"/>
        </w:rPr>
      </w:pPr>
    </w:p>
    <w:p w:rsidRDefault="00A62BBB" w:rsidP="00A62BBB" w:rsidR="00A62BBB" w:rsidRPr="00A62BBB">
      <w:pPr>
        <w:spacing w:after="0"/>
        <w:jc w:val="center"/>
        <w:rPr>
          <w:rFonts w:cs="Times New Roman" w:eastAsia="Times New Roman"/>
          <w:lang w:eastAsia="hr-HR"/>
        </w:rPr>
      </w:pPr>
      <w:r w:rsidRPr="00A62BBB">
        <w:rPr>
          <w:rFonts w:cs="Times New Roman" w:eastAsia="Times New Roman"/>
          <w:lang w:eastAsia="hr-HR"/>
        </w:rPr>
        <w:t>Obrazloženje</w:t>
      </w:r>
    </w:p>
    <w:p w:rsidRDefault="00A62BBB" w:rsidP="00A62BBB" w:rsidR="00A62BBB" w:rsidRPr="00A62BBB">
      <w:pPr>
        <w:spacing w:after="0"/>
        <w:jc w:val="both"/>
        <w:rPr>
          <w:rFonts w:cs="Times New Roman" w:eastAsia="Times New Roman"/>
          <w:lang w:eastAsia="hr-HR"/>
        </w:rPr>
      </w:pPr>
    </w:p>
    <w:p w:rsidRDefault="00A62BBB" w:rsidP="00A62BBB" w:rsidR="00A62BBB" w:rsidRPr="00A62BBB">
      <w:pPr>
        <w:spacing w:after="0"/>
        <w:jc w:val="both"/>
        <w:rPr>
          <w:rFonts w:cs="Times New Roman" w:eastAsia="Times New Roman"/>
          <w:lang w:eastAsia="hr-HR"/>
        </w:rPr>
      </w:pPr>
      <w:r w:rsidRPr="00A62BBB">
        <w:rPr>
          <w:rFonts w:cs="Times New Roman" w:eastAsia="Times New Roman"/>
          <w:lang w:eastAsia="hr-HR"/>
        </w:rPr>
        <w:tab/>
        <w:t xml:space="preserve">Dužnik MAR MAR TOURS d.o.o., Zagreb, Ante Topića Mimare 43, OIB: 01173633908, (dalje: Dužnik) je podnio prijedlog za otvaranje predstečajnog postupka. </w:t>
      </w:r>
    </w:p>
    <w:p w:rsidRDefault="00A62BBB" w:rsidP="00A62BBB" w:rsidR="00A62BBB" w:rsidRPr="00A62BBB">
      <w:pPr>
        <w:spacing w:after="0"/>
        <w:jc w:val="both"/>
        <w:rPr>
          <w:rFonts w:cs="Times New Roman" w:eastAsia="Times New Roman"/>
          <w:lang w:eastAsia="hr-HR"/>
        </w:rPr>
      </w:pPr>
    </w:p>
    <w:p w:rsidRDefault="00A62BBB" w:rsidP="00A62BBB" w:rsidR="00A62BBB" w:rsidRPr="00A62BBB">
      <w:pPr>
        <w:spacing w:after="0"/>
        <w:jc w:val="both"/>
        <w:rPr>
          <w:rFonts w:cs="Times New Roman" w:eastAsia="Times New Roman"/>
          <w:lang w:eastAsia="hr-HR"/>
        </w:rPr>
      </w:pPr>
      <w:r w:rsidRPr="00A62BBB">
        <w:rPr>
          <w:rFonts w:cs="Times New Roman" w:eastAsia="Times New Roman"/>
          <w:lang w:eastAsia="hr-HR"/>
        </w:rPr>
        <w:tab/>
        <w:t xml:space="preserve">Sud je rješenjem poslovni broj St-1126/2019 od 21. svibnja 2019. pozvao predlagatelja na uplatu predujma za troškove predstečajnog postupka u iznosu od 5.000,00 kn, u roku od osam dana, pod prijetnjom </w:t>
      </w:r>
      <w:r>
        <w:rPr>
          <w:rFonts w:cs="Times New Roman" w:eastAsia="Times New Roman"/>
          <w:lang w:eastAsia="hr-HR"/>
        </w:rPr>
        <w:t>odbačaja prijedloga</w:t>
      </w:r>
      <w:r w:rsidRPr="00A62BBB">
        <w:rPr>
          <w:rFonts w:cs="Times New Roman" w:eastAsia="Times New Roman"/>
          <w:lang w:eastAsia="hr-HR"/>
        </w:rPr>
        <w:t xml:space="preserve"> ukoliko predlagatelj u ostavljenom roku ne uplati traženi predujam.</w:t>
      </w:r>
    </w:p>
    <w:p w:rsidRDefault="00A62BBB" w:rsidP="00A62BBB" w:rsidR="00A62BBB" w:rsidRPr="00A62BBB">
      <w:pPr>
        <w:spacing w:after="0"/>
        <w:jc w:val="both"/>
        <w:rPr>
          <w:rFonts w:cs="Times New Roman" w:eastAsia="Times New Roman"/>
          <w:lang w:eastAsia="hr-HR"/>
        </w:rPr>
      </w:pPr>
    </w:p>
    <w:p w:rsidRDefault="00A62BBB" w:rsidP="00A62BBB" w:rsidR="00A62BBB" w:rsidRPr="00A62BBB">
      <w:pPr>
        <w:spacing w:after="0"/>
        <w:jc w:val="both"/>
        <w:rPr>
          <w:rFonts w:cs="Times New Roman" w:eastAsia="Times New Roman"/>
          <w:lang w:eastAsia="hr-HR"/>
        </w:rPr>
      </w:pPr>
      <w:r w:rsidRPr="00A62BBB">
        <w:rPr>
          <w:rFonts w:cs="Times New Roman" w:eastAsia="Times New Roman"/>
          <w:lang w:eastAsia="hr-HR"/>
        </w:rPr>
        <w:tab/>
        <w:t>Predlagatelj je navedeno rješenje primio 10. lipnja 2019. te u ostavljenom roku, kao ni do dana donošenja ovog rješenja nije uplatio predujam za troškove predstečajnog postupka.</w:t>
      </w:r>
    </w:p>
    <w:p w:rsidRDefault="00A62BBB" w:rsidP="00A62BBB" w:rsidR="00A62BBB" w:rsidRPr="00A62BBB">
      <w:pPr>
        <w:spacing w:after="0"/>
        <w:jc w:val="both"/>
        <w:rPr>
          <w:rFonts w:cs="Times New Roman" w:eastAsia="Times New Roman"/>
          <w:lang w:eastAsia="hr-HR"/>
        </w:rPr>
      </w:pPr>
    </w:p>
    <w:p w:rsidRDefault="00A62BBB" w:rsidP="00A62BBB" w:rsidR="00A62BBB" w:rsidRPr="00A62BBB">
      <w:pPr>
        <w:spacing w:after="0"/>
        <w:jc w:val="both"/>
        <w:rPr>
          <w:rFonts w:cs="Times New Roman" w:eastAsia="Times New Roman"/>
          <w:lang w:eastAsia="hr-HR"/>
        </w:rPr>
      </w:pPr>
      <w:r w:rsidRPr="00A62BBB">
        <w:rPr>
          <w:rFonts w:cs="Times New Roman" w:eastAsia="Times New Roman"/>
          <w:lang w:eastAsia="hr-HR"/>
        </w:rPr>
        <w:tab/>
        <w:t>Temeljem čl.28. st. 3. Stečajnog zakona (Narodne novine broj 71/15, 104/17, dalje:</w:t>
      </w:r>
      <w:r>
        <w:rPr>
          <w:rFonts w:cs="Times New Roman" w:eastAsia="Times New Roman"/>
          <w:lang w:eastAsia="hr-HR"/>
        </w:rPr>
        <w:t xml:space="preserve"> </w:t>
      </w:r>
      <w:r w:rsidRPr="00A62BBB">
        <w:rPr>
          <w:rFonts w:cs="Times New Roman" w:eastAsia="Times New Roman"/>
          <w:lang w:eastAsia="hr-HR"/>
        </w:rPr>
        <w:t>SZ-a) ako podnositelj prijedloga za otvaranje predstečajnog postupka nije uplatio predujam za troškove predstečajnog postupka, sud će prijedlog odbaciti kao nedopušten.</w:t>
      </w:r>
    </w:p>
    <w:p w:rsidRDefault="00A62BBB" w:rsidP="00A62BBB" w:rsidR="00A62BBB" w:rsidRPr="00A62BBB">
      <w:pPr>
        <w:spacing w:after="0"/>
        <w:jc w:val="both"/>
        <w:rPr>
          <w:rFonts w:cs="Times New Roman" w:eastAsia="Times New Roman"/>
          <w:lang w:eastAsia="hr-HR"/>
        </w:rPr>
      </w:pPr>
    </w:p>
    <w:p w:rsidRDefault="00A62BBB" w:rsidP="00A62BBB" w:rsidR="00A62BBB" w:rsidRPr="00A62BBB">
      <w:pPr>
        <w:spacing w:after="0"/>
        <w:jc w:val="both"/>
        <w:rPr>
          <w:rFonts w:cs="Times New Roman" w:eastAsia="Times New Roman"/>
          <w:lang w:eastAsia="hr-HR"/>
        </w:rPr>
      </w:pPr>
      <w:r w:rsidRPr="00A62BBB">
        <w:rPr>
          <w:rFonts w:cs="Times New Roman" w:eastAsia="Times New Roman"/>
          <w:lang w:eastAsia="hr-HR"/>
        </w:rPr>
        <w:tab/>
        <w:t>Slijedom navedenog odlučeno je kao u izreci rješenja.</w:t>
      </w:r>
    </w:p>
    <w:p w:rsidRDefault="00A62BBB" w:rsidP="00A62BBB" w:rsidR="00A62BBB" w:rsidRPr="00A62BBB">
      <w:pPr>
        <w:spacing w:after="0"/>
        <w:jc w:val="both"/>
        <w:rPr>
          <w:rFonts w:cs="Times New Roman" w:eastAsia="Times New Roman"/>
          <w:lang w:eastAsia="hr-HR"/>
        </w:rPr>
      </w:pPr>
    </w:p>
    <w:p w:rsidRDefault="00A62BBB" w:rsidP="00A62BBB" w:rsidR="00A62BBB" w:rsidRPr="00A62BBB">
      <w:pPr>
        <w:spacing w:after="0"/>
        <w:jc w:val="both"/>
        <w:rPr>
          <w:rFonts w:cs="Times New Roman" w:eastAsia="Times New Roman"/>
          <w:lang w:eastAsia="hr-HR"/>
        </w:rPr>
      </w:pPr>
      <w:r w:rsidRPr="00A62BBB">
        <w:rPr>
          <w:rFonts w:cs="Times New Roman" w:eastAsia="Times New Roman"/>
          <w:lang w:eastAsia="hr-HR"/>
        </w:rPr>
        <w:tab/>
      </w:r>
    </w:p>
    <w:p w:rsidRDefault="00A62BBB" w:rsidP="00A62BBB" w:rsidR="00A62BBB" w:rsidRPr="00A62BBB">
      <w:pPr>
        <w:spacing w:after="0"/>
        <w:jc w:val="center"/>
        <w:rPr>
          <w:rFonts w:cs="Times New Roman" w:eastAsia="Times New Roman"/>
          <w:lang w:eastAsia="hr-HR"/>
        </w:rPr>
      </w:pPr>
      <w:r w:rsidRPr="00A62BBB">
        <w:rPr>
          <w:rFonts w:cs="Times New Roman" w:eastAsia="Times New Roman"/>
          <w:lang w:eastAsia="hr-HR"/>
        </w:rPr>
        <w:t>U Karlovcu 3. srpnja 2019.</w:t>
      </w:r>
    </w:p>
    <w:p w:rsidRDefault="00A62BBB" w:rsidP="00A62BBB" w:rsidR="00A62BBB" w:rsidRPr="00A62BBB">
      <w:pPr>
        <w:spacing w:after="0"/>
        <w:jc w:val="center"/>
        <w:rPr>
          <w:rFonts w:cs="Times New Roman" w:eastAsia="Times New Roman"/>
          <w:lang w:eastAsia="hr-HR"/>
        </w:rPr>
      </w:pPr>
      <w:r w:rsidRPr="00A62BBB">
        <w:rPr>
          <w:rFonts w:cs="Times New Roman" w:eastAsia="Times New Roman"/>
          <w:lang w:eastAsia="hr-HR"/>
        </w:rPr>
        <w:t xml:space="preserve">                                                                                                            Sudac: </w:t>
      </w:r>
    </w:p>
    <w:p w:rsidRDefault="00A62BBB" w:rsidP="00A62BBB" w:rsidR="00A62BBB" w:rsidRPr="00A62BBB">
      <w:pPr>
        <w:tabs>
          <w:tab w:pos="7005" w:val="left"/>
        </w:tabs>
        <w:spacing w:after="0"/>
        <w:jc w:val="center"/>
        <w:rPr>
          <w:rFonts w:cs="Times New Roman" w:eastAsia="Times New Roman"/>
          <w:lang w:eastAsia="hr-HR"/>
        </w:rPr>
      </w:pPr>
      <w:r w:rsidRPr="00A62BBB">
        <w:rPr>
          <w:rFonts w:cs="Times New Roman" w:eastAsia="Times New Roman"/>
          <w:lang w:eastAsia="hr-HR"/>
        </w:rPr>
        <w:t xml:space="preserve">                                                                                                              Jadranka Mađeruh,v.r.</w:t>
      </w:r>
    </w:p>
    <w:p w:rsidRDefault="00A62BBB" w:rsidP="00A62BBB" w:rsidR="00A62BBB" w:rsidRPr="00A62BBB">
      <w:pPr>
        <w:tabs>
          <w:tab w:pos="7005" w:val="left"/>
        </w:tabs>
        <w:spacing w:after="0"/>
        <w:jc w:val="center"/>
        <w:rPr>
          <w:rFonts w:cs="Times New Roman" w:eastAsia="Times New Roman"/>
          <w:lang w:eastAsia="hr-HR"/>
        </w:rPr>
      </w:pPr>
    </w:p>
    <w:p w:rsidRDefault="00A62BBB" w:rsidP="00A62BBB" w:rsidR="00A62BBB" w:rsidRPr="00A62BBB">
      <w:pPr>
        <w:tabs>
          <w:tab w:pos="7005" w:val="left"/>
        </w:tabs>
        <w:spacing w:after="0"/>
        <w:jc w:val="right"/>
        <w:rPr>
          <w:rFonts w:cs="Times New Roman" w:eastAsia="Times New Roman"/>
          <w:lang w:eastAsia="hr-HR"/>
        </w:rPr>
      </w:pPr>
      <w:r w:rsidRPr="00A62BBB">
        <w:rPr>
          <w:rFonts w:cs="Times New Roman" w:eastAsia="Times New Roman"/>
          <w:lang w:eastAsia="hr-HR"/>
        </w:rPr>
        <w:t>Za točnost otpravka-</w:t>
      </w:r>
    </w:p>
    <w:p w:rsidRDefault="00A62BBB" w:rsidP="00A62BBB" w:rsidR="00A62BBB" w:rsidRPr="00A62BBB">
      <w:pPr>
        <w:tabs>
          <w:tab w:pos="7005" w:val="left"/>
        </w:tabs>
        <w:spacing w:after="0"/>
        <w:jc w:val="right"/>
        <w:rPr>
          <w:rFonts w:cs="Times New Roman" w:eastAsia="Times New Roman"/>
          <w:lang w:eastAsia="hr-HR"/>
        </w:rPr>
      </w:pPr>
      <w:r w:rsidRPr="00A62BBB">
        <w:rPr>
          <w:rFonts w:cs="Times New Roman" w:eastAsia="Times New Roman"/>
          <w:lang w:eastAsia="hr-HR"/>
        </w:rPr>
        <w:t>ovlašteni službenik:</w:t>
      </w:r>
    </w:p>
    <w:p w:rsidRDefault="00A62BBB" w:rsidP="00A62BBB" w:rsidR="00A62BBB" w:rsidRPr="00A62BBB">
      <w:pPr>
        <w:tabs>
          <w:tab w:pos="7005" w:val="left"/>
        </w:tabs>
        <w:spacing w:after="0"/>
        <w:jc w:val="center"/>
        <w:rPr>
          <w:rFonts w:cs="Times New Roman" w:eastAsia="Times New Roman"/>
          <w:lang w:eastAsia="hr-HR"/>
        </w:rPr>
      </w:pPr>
      <w:r w:rsidRPr="00A62BBB">
        <w:rPr>
          <w:rFonts w:cs="Times New Roman" w:eastAsia="Times New Roman"/>
          <w:lang w:eastAsia="hr-HR"/>
        </w:rPr>
        <w:t xml:space="preserve">                                                                                                                      </w:t>
      </w:r>
      <w:smartTag w:element="PersonName" w:uri="urn:schemas-microsoft-com:office:smarttags">
        <w:r w:rsidRPr="00A62BBB">
          <w:rPr>
            <w:rFonts w:cs="Times New Roman" w:eastAsia="Times New Roman"/>
            <w:lang w:eastAsia="hr-HR"/>
          </w:rPr>
          <w:t>Draženka Prpić</w:t>
        </w:r>
      </w:smartTag>
    </w:p>
    <w:p w:rsidRDefault="00A62BBB" w:rsidP="00A62BBB" w:rsidR="00A62BBB" w:rsidRPr="00A62BBB">
      <w:pPr>
        <w:tabs>
          <w:tab w:pos="7005" w:val="left"/>
        </w:tabs>
        <w:spacing w:after="0"/>
        <w:jc w:val="right"/>
        <w:rPr>
          <w:rFonts w:cs="Times New Roman" w:eastAsia="Times New Roman"/>
          <w:lang w:eastAsia="hr-HR"/>
        </w:rPr>
      </w:pPr>
    </w:p>
    <w:p w:rsidRDefault="00A62BBB" w:rsidP="00A62BBB" w:rsidR="00A62BBB" w:rsidRPr="00A62BBB">
      <w:pPr>
        <w:spacing w:after="0"/>
        <w:jc w:val="both"/>
        <w:rPr>
          <w:rFonts w:cs="Times New Roman" w:eastAsia="Times New Roman"/>
          <w:lang w:eastAsia="hr-HR"/>
        </w:rPr>
      </w:pPr>
      <w:r w:rsidRPr="00A62BBB">
        <w:rPr>
          <w:rFonts w:cs="Times New Roman" w:eastAsia="Times New Roman"/>
          <w:lang w:eastAsia="hr-HR"/>
        </w:rPr>
        <w:t>UPUTA O PRAVNOM LIJEKU:</w:t>
      </w:r>
    </w:p>
    <w:p w:rsidRDefault="00A62BBB" w:rsidP="00A62BBB" w:rsidR="00A62BBB" w:rsidRPr="00A62BBB">
      <w:pPr>
        <w:spacing w:after="0"/>
        <w:jc w:val="both"/>
        <w:rPr>
          <w:rFonts w:cs="Times New Roman" w:eastAsia="Times New Roman"/>
          <w:lang w:eastAsia="hr-HR"/>
        </w:rPr>
      </w:pPr>
    </w:p>
    <w:p w:rsidRDefault="00A62BBB" w:rsidP="00A62BBB" w:rsidR="00A62BBB" w:rsidRPr="00A62BBB">
      <w:pPr>
        <w:tabs>
          <w:tab w:pos="6420" w:val="left"/>
        </w:tabs>
        <w:spacing w:after="0"/>
        <w:jc w:val="both"/>
        <w:rPr>
          <w:rFonts w:cs="Times New Roman" w:eastAsia="Times New Roman"/>
          <w:lang w:eastAsia="hr-HR"/>
        </w:rPr>
      </w:pPr>
      <w:r w:rsidRPr="00A62BBB">
        <w:rPr>
          <w:rFonts w:cs="Times New Roman" w:eastAsia="Times New Roman"/>
          <w:lang w:eastAsia="hr-HR"/>
        </w:rPr>
        <w:t>Protiv ovog rješenja dopuštena je žalba Visokom trgovačkom sudu RH u Zagrebu. Žalba se podnosi putem ovog suda, u 3 primjerka, u roku 8 dana od dana dostave prijepisa ovog rješenja.</w:t>
      </w:r>
    </w:p>
    <w:p w:rsidRDefault="00A62BBB" w:rsidP="00A62BBB" w:rsidR="00A62BBB" w:rsidRPr="00A62BBB">
      <w:pPr>
        <w:spacing w:after="0"/>
        <w:jc w:val="both"/>
        <w:rPr>
          <w:rFonts w:cs="Times New Roman" w:eastAsia="Times New Roman"/>
          <w:lang w:eastAsia="hr-HR"/>
        </w:rPr>
      </w:pPr>
    </w:p>
    <w:p w:rsidRDefault="00A62BBB" w:rsidP="00A62BBB" w:rsidR="00A62BBB" w:rsidRPr="00A62BBB">
      <w:pPr>
        <w:spacing w:after="0"/>
        <w:jc w:val="both"/>
        <w:rPr>
          <w:rFonts w:cs="Times New Roman" w:eastAsia="Times New Roman"/>
          <w:lang w:eastAsia="hr-HR"/>
        </w:rPr>
      </w:pPr>
    </w:p>
    <w:p w:rsidRDefault="00A62BBB" w:rsidP="00A62BBB" w:rsidR="00A62BBB" w:rsidRPr="00A62BBB">
      <w:pPr>
        <w:spacing w:after="0"/>
        <w:jc w:val="both"/>
        <w:rPr>
          <w:rFonts w:cs="Times New Roman" w:eastAsia="Times New Roman"/>
          <w:lang w:eastAsia="hr-HR"/>
        </w:rPr>
      </w:pPr>
      <w:r w:rsidRPr="00A62BBB">
        <w:rPr>
          <w:rFonts w:cs="Times New Roman" w:eastAsia="Times New Roman"/>
          <w:lang w:eastAsia="hr-HR"/>
        </w:rPr>
        <w:t>Dna:</w:t>
      </w:r>
    </w:p>
    <w:p w:rsidRDefault="00A62BBB" w:rsidP="00A62BBB" w:rsidR="00A62BBB" w:rsidRPr="00A62BBB">
      <w:pPr>
        <w:numPr>
          <w:ilvl w:val="0"/>
          <w:numId w:val="47"/>
        </w:numPr>
        <w:spacing w:after="0"/>
        <w:jc w:val="both"/>
        <w:rPr>
          <w:rFonts w:cs="Times New Roman" w:eastAsia="Times New Roman"/>
          <w:lang w:eastAsia="hr-HR"/>
        </w:rPr>
      </w:pPr>
      <w:r w:rsidRPr="00A62BBB">
        <w:rPr>
          <w:rFonts w:cs="Times New Roman" w:eastAsia="Times New Roman"/>
          <w:lang w:eastAsia="hr-HR"/>
        </w:rPr>
        <w:t>Podnositelj prijedloga - dužnik</w:t>
      </w:r>
    </w:p>
    <w:p w:rsidRDefault="00A62BBB" w:rsidP="00A62BBB" w:rsidR="00A62BBB" w:rsidRPr="00A62BBB">
      <w:pPr>
        <w:numPr>
          <w:ilvl w:val="0"/>
          <w:numId w:val="47"/>
        </w:numPr>
        <w:spacing w:after="0"/>
        <w:jc w:val="both"/>
        <w:rPr>
          <w:rFonts w:cs="Times New Roman" w:eastAsia="Times New Roman"/>
          <w:lang w:eastAsia="hr-HR"/>
        </w:rPr>
      </w:pPr>
      <w:r w:rsidRPr="00A62BBB">
        <w:rPr>
          <w:rFonts w:cs="Times New Roman" w:eastAsia="Times New Roman"/>
          <w:lang w:eastAsia="hr-HR"/>
        </w:rPr>
        <w:t>e-Oglasna ploča suda</w:t>
      </w:r>
    </w:p>
    <w:p w:rsidRDefault="00A62BBB" w:rsidP="00A62BBB" w:rsidR="00A62BBB" w:rsidRPr="00A62BBB">
      <w:pPr>
        <w:numPr>
          <w:ilvl w:val="0"/>
          <w:numId w:val="47"/>
        </w:numPr>
        <w:spacing w:after="0"/>
        <w:jc w:val="both"/>
        <w:rPr>
          <w:rFonts w:cs="Times New Roman" w:eastAsia="Times New Roman"/>
          <w:lang w:eastAsia="hr-HR"/>
        </w:rPr>
      </w:pPr>
      <w:r w:rsidRPr="00A62BBB">
        <w:rPr>
          <w:rFonts w:cs="Times New Roman" w:eastAsia="Times New Roman"/>
          <w:lang w:eastAsia="hr-HR"/>
        </w:rPr>
        <w:t>spis</w:t>
      </w:r>
    </w:p>
    <w:p w:rsidRDefault="00AE649C" w:rsidP="004F27AE" w:rsidR="00AE649C" w:rsidRPr="00B76F3C">
      <w:pPr>
        <w:pStyle w:val="NormaleSPIS"/>
      </w:pPr>
    </w:p>
    <w:sectPr w:rsidSect="0032366B" w:rsidR="00AE649C" w:rsidRPr="00B76F3C">
      <w:headerReference w:type="default" r:id="rId11"/>
      <w:pgSz w:code="9" w:h="16839" w:w="11907"/>
      <w:pgMar w:gutter="0" w:footer="1134" w:header="1134" w:left="1417" w:bottom="1417" w:right="1417" w:top="1417"/>
      <w:cols w:space="720"/>
      <w:docGrid w:linePitch="326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AB4602" w:rsidP="00537B78" w:rsidR="00AB4602">
      <w:r>
        <w:separator/>
      </w:r>
    </w:p>
  </w:endnote>
  <w:endnote w:id="0" w:type="continuationSeparator">
    <w:p w:rsidRDefault="00AB4602" w:rsidP="00537B78" w:rsidR="00AB46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imSun">
    <w:altName w:val="宋体"/>
    <w:panose1 w:val="02010600030101010101"/>
    <w:charset w:val="86"/>
    <w:family w:val="auto"/>
    <w:pitch w:val="variable"/>
    <w:sig w:csb1="00000000" w:csb0="00040001" w:usb3="00000000" w:usb2="00000016" w:usb1="288F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onsolas">
    <w:panose1 w:val="020B0609020204030204"/>
    <w:charset w:val="EE"/>
    <w:family w:val="modern"/>
    <w:pitch w:val="fixed"/>
    <w:sig w:csb1="00000000" w:csb0="0000019F" w:usb3="00000000" w:usb2="00000009" w:usb1="4000FCFF" w:usb0="E1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AB4602" w:rsidP="00537B78" w:rsidR="00AB4602">
      <w:r>
        <w:separator/>
      </w:r>
    </w:p>
  </w:footnote>
  <w:footnote w:id="0" w:type="continuationSeparator">
    <w:p w:rsidRDefault="00AB4602" w:rsidP="00537B78" w:rsidR="00AB4602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-284812513"/>
      <w:docPartObj>
        <w:docPartGallery w:val="Page Numbers (Top of Page)"/>
        <w:docPartUnique/>
      </w:docPartObj>
    </w:sdtPr>
    <w:sdtEndPr/>
    <w:sdtContent>
      <w:p w:rsidRDefault="00A62BBB" w:rsidR="00A62BBB">
        <w:pPr>
          <w:pStyle w:val="Zaglavl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54C25">
          <w:t>1</w:t>
        </w:r>
        <w:r>
          <w:fldChar w:fldCharType="end"/>
        </w:r>
      </w:p>
    </w:sdtContent>
  </w:sdt>
  <w:p w:rsidRDefault="00A62BBB" w:rsidR="008333A9">
    <w:pPr>
      <w:pStyle w:val="Zaglavlje"/>
    </w:pPr>
    <w:r>
      <w:t>1 St-1126/2019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pos="1985" w:val="num"/>
        </w:tabs>
        <w:ind w:hanging="284" w:left="1985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pos="1701" w:val="num"/>
        </w:tabs>
        <w:ind w:hanging="283" w:left="1701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pos="1418" w:val="num"/>
        </w:tabs>
        <w:ind w:hanging="284" w:left="1418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pos="1134" w:val="num"/>
        </w:tabs>
        <w:ind w:hanging="283" w:left="1134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pos="1985" w:val="num"/>
        </w:tabs>
        <w:ind w:hanging="284" w:left="1985"/>
      </w:pPr>
      <w:rPr>
        <w:rFonts w:hAnsi="Symbol" w:ascii="Symbol" w:hint="default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pos="1701" w:val="num"/>
        </w:tabs>
        <w:ind w:hanging="283" w:left="1701"/>
      </w:pPr>
      <w:rPr>
        <w:rFonts w:hAnsi="Symbol" w:ascii="Symbol" w:hint="default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pos="1418" w:val="num"/>
        </w:tabs>
        <w:ind w:hanging="284" w:left="1418"/>
      </w:pPr>
      <w:rPr>
        <w:rFonts w:hAnsi="Symbol" w:ascii="Symbol" w:hint="default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pos="1134" w:val="num"/>
        </w:tabs>
        <w:ind w:hanging="283" w:left="1134"/>
      </w:pPr>
      <w:rPr>
        <w:rFonts w:hAnsi="Symbol" w:ascii="Symbol" w:hint="default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pos="851" w:val="num"/>
        </w:tabs>
        <w:ind w:hanging="284" w:left="851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pos="851" w:val="num"/>
        </w:tabs>
        <w:ind w:hanging="114" w:left="851"/>
      </w:pPr>
      <w:rPr>
        <w:rFonts w:hAnsiTheme="minorHAnsi" w:asciiTheme="minorHAnsi" w:hint="default"/>
      </w:rPr>
    </w:lvl>
    <w:lvl w:ilvl="1">
      <w:start w:val="1"/>
      <w:numFmt w:val="lowerLetter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pos="1985" w:val="num"/>
        </w:tabs>
        <w:ind w:hanging="114" w:left="1985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firstLine="0" w:left="851"/>
      </w:pPr>
      <w:rPr>
        <w:rFonts w:hAnsiTheme="minorHAnsi" w:asciiTheme="minorHAnsi" w:hint="default"/>
      </w:rPr>
    </w:lvl>
    <w:lvl w:ilvl="1">
      <w:start w:val="1"/>
      <w:numFmt w:val="none"/>
      <w:suff w:val="nothing"/>
      <w:lvlText w:val="%2"/>
      <w:lvlJc w:val="lef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firstLine="0" w:left="3119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pos="851" w:val="num"/>
        </w:tabs>
        <w:ind w:hanging="284" w:left="851"/>
      </w:pPr>
      <w:rPr>
        <w:rFonts w:hAnsi="Symbol" w:ascii="Symbol" w:hint="default"/>
        <w:color w:val="auto"/>
      </w:rPr>
    </w:lvl>
    <w:lvl w:ilvl="1">
      <w:start w:val="1"/>
      <w:numFmt w:val="none"/>
      <w:lvlText w:val="o"/>
      <w:lvlJc w:val="left"/>
      <w:pPr>
        <w:tabs>
          <w:tab w:pos="1134" w:val="num"/>
        </w:tabs>
        <w:ind w:hanging="283" w:left="1134"/>
      </w:pPr>
      <w:rPr>
        <w:rFonts w:hAnsi="Courier New" w:ascii="Courier New" w:hint="default"/>
      </w:rPr>
    </w:lvl>
    <w:lvl w:ilvl="2">
      <w:start w:val="1"/>
      <w:numFmt w:val="bullet"/>
      <w:lvlText w:val=""/>
      <w:lvlJc w:val="left"/>
      <w:pPr>
        <w:tabs>
          <w:tab w:pos="1418" w:val="num"/>
        </w:tabs>
        <w:ind w:hanging="283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"/>
      <w:lvlJc w:val="left"/>
      <w:pPr>
        <w:tabs>
          <w:tab w:pos="1701" w:val="num"/>
        </w:tabs>
        <w:ind w:hanging="282" w:left="1701"/>
      </w:pPr>
      <w:rPr>
        <w:rFonts w:hAnsi="Symbol" w:ascii="Symbol" w:hint="default"/>
        <w:color w:val="auto"/>
      </w:rPr>
    </w:lvl>
    <w:lvl w:ilvl="4">
      <w:start w:val="1"/>
      <w:numFmt w:val="none"/>
      <w:lvlText w:val="o"/>
      <w:lvlJc w:val="left"/>
      <w:pPr>
        <w:tabs>
          <w:tab w:pos="1985" w:val="num"/>
        </w:tabs>
        <w:ind w:hanging="282" w:left="1985"/>
      </w:pPr>
      <w:rPr>
        <w:rFonts w:hAnsi="Courier New" w:ascii="Courier New" w:hint="default"/>
      </w:rPr>
    </w:lvl>
    <w:lvl w:ilvl="5">
      <w:start w:val="1"/>
      <w:numFmt w:val="bullet"/>
      <w:lvlText w:val=""/>
      <w:lvlJc w:val="left"/>
      <w:pPr>
        <w:tabs>
          <w:tab w:pos="2268" w:val="num"/>
        </w:tabs>
        <w:ind w:hanging="281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"/>
      <w:lvlJc w:val="left"/>
      <w:pPr>
        <w:tabs>
          <w:tab w:pos="2552" w:val="num"/>
        </w:tabs>
        <w:ind w:hanging="284" w:left="2552"/>
      </w:pPr>
      <w:rPr>
        <w:rFonts w:hAnsi="Symbol" w:ascii="Symbol" w:hint="default"/>
        <w:color w:val="auto"/>
      </w:rPr>
    </w:lvl>
    <w:lvl w:ilvl="7">
      <w:start w:val="1"/>
      <w:numFmt w:val="none"/>
      <w:lvlText w:val="o"/>
      <w:lvlJc w:val="left"/>
      <w:pPr>
        <w:tabs>
          <w:tab w:pos="2835" w:val="num"/>
        </w:tabs>
        <w:ind w:hanging="283" w:left="2835"/>
      </w:pPr>
      <w:rPr>
        <w:rFonts w:hAnsi="Courier New" w:ascii="Courier New" w:hint="default"/>
      </w:rPr>
    </w:lvl>
    <w:lvl w:ilvl="8">
      <w:start w:val="1"/>
      <w:numFmt w:val="bullet"/>
      <w:lvlText w:val="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6">
    <w:nsid w:val="14C92448"/>
    <w:multiLevelType w:val="hybridMultilevel"/>
    <w:tmpl w:val="7FD8FC24"/>
    <w:lvl w:tplc="B80297BC" w:ilvl="0">
      <w:start w:val="1"/>
      <w:numFmt w:val="decimal"/>
      <w:pStyle w:val="Dostaviti"/>
      <w:lvlText w:val="%1."/>
      <w:lvlJc w:val="right"/>
      <w:pPr>
        <w:tabs>
          <w:tab w:pos="567" w:val="num"/>
        </w:tabs>
        <w:ind w:hanging="113" w:left="567"/>
      </w:pPr>
      <w:rPr>
        <w:rFonts w:hAnsiTheme="minorHAnsi" w:asciiTheme="minorHAnsi"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24"/>
      </w:pPr>
    </w:lvl>
    <w:lvl w:tentative="true" w:tplc="041A001B" w:ilvl="2">
      <w:start w:val="1"/>
      <w:numFmt w:val="lowerRoman"/>
      <w:lvlText w:val="%3."/>
      <w:lvlJc w:val="right"/>
      <w:pPr>
        <w:ind w:hanging="180" w:left="2444"/>
      </w:pPr>
    </w:lvl>
    <w:lvl w:tentative="true" w:tplc="041A000F" w:ilvl="3">
      <w:start w:val="1"/>
      <w:numFmt w:val="decimal"/>
      <w:lvlText w:val="%4."/>
      <w:lvlJc w:val="left"/>
      <w:pPr>
        <w:ind w:hanging="360" w:left="3164"/>
      </w:pPr>
    </w:lvl>
    <w:lvl w:tentative="true" w:tplc="041A0019" w:ilvl="4">
      <w:start w:val="1"/>
      <w:numFmt w:val="lowerLetter"/>
      <w:lvlText w:val="%5."/>
      <w:lvlJc w:val="left"/>
      <w:pPr>
        <w:ind w:hanging="360" w:left="3884"/>
      </w:pPr>
    </w:lvl>
    <w:lvl w:tentative="true" w:tplc="041A001B" w:ilvl="5">
      <w:start w:val="1"/>
      <w:numFmt w:val="lowerRoman"/>
      <w:lvlText w:val="%6."/>
      <w:lvlJc w:val="right"/>
      <w:pPr>
        <w:ind w:hanging="180" w:left="4604"/>
      </w:pPr>
    </w:lvl>
    <w:lvl w:tentative="true" w:tplc="041A000F" w:ilvl="6">
      <w:start w:val="1"/>
      <w:numFmt w:val="decimal"/>
      <w:lvlText w:val="%7."/>
      <w:lvlJc w:val="left"/>
      <w:pPr>
        <w:ind w:hanging="360" w:left="5324"/>
      </w:pPr>
    </w:lvl>
    <w:lvl w:tentative="true" w:tplc="041A0019" w:ilvl="7">
      <w:start w:val="1"/>
      <w:numFmt w:val="lowerLetter"/>
      <w:lvlText w:val="%8."/>
      <w:lvlJc w:val="left"/>
      <w:pPr>
        <w:ind w:hanging="360" w:left="6044"/>
      </w:pPr>
    </w:lvl>
    <w:lvl w:tentative="true" w:tplc="041A001B" w:ilvl="8">
      <w:start w:val="1"/>
      <w:numFmt w:val="lowerRoman"/>
      <w:lvlText w:val="%9."/>
      <w:lvlJc w:val="right"/>
      <w:pPr>
        <w:ind w:hanging="180" w:left="6764"/>
      </w:pPr>
    </w:lvl>
  </w:abstractNum>
  <w:abstractNum w:abstractNumId="17">
    <w:nsid w:val="18825D6A"/>
    <w:multiLevelType w:val="multilevel"/>
    <w:tmpl w:val="041A0023"/>
    <w:styleLink w:val="lanaksekcija"/>
    <w:lvl w:ilvl="0">
      <w:start w:val="1"/>
      <w:numFmt w:val="upperRoman"/>
      <w:lvlText w:val="Article %1."/>
      <w:lvlJc w:val="left"/>
      <w:pPr>
        <w:ind w:firstLine="0" w:left="0"/>
      </w:pPr>
    </w:lvl>
    <w:lvl w:ilvl="1">
      <w:start w:val="1"/>
      <w:numFmt w:val="decimalZero"/>
      <w:isLgl/>
      <w:lvlText w:val="Section %1.%2"/>
      <w:lvlJc w:val="left"/>
      <w:pPr>
        <w:ind w:firstLine="0" w:left="0"/>
      </w:pPr>
    </w:lvl>
    <w:lvl w:ilvl="2">
      <w:start w:val="1"/>
      <w:numFmt w:val="lowerLetter"/>
      <w:lvlText w:val="(%3)"/>
      <w:lvlJc w:val="left"/>
      <w:pPr>
        <w:ind w:hanging="432" w:left="720"/>
      </w:pPr>
    </w:lvl>
    <w:lvl w:ilvl="3">
      <w:start w:val="1"/>
      <w:numFmt w:val="lowerRoman"/>
      <w:lvlText w:val="(%4)"/>
      <w:lvlJc w:val="right"/>
      <w:pPr>
        <w:ind w:hanging="144" w:left="864"/>
      </w:pPr>
    </w:lvl>
    <w:lvl w:ilvl="4">
      <w:start w:val="1"/>
      <w:numFmt w:val="decimal"/>
      <w:lvlText w:val="%5)"/>
      <w:lvlJc w:val="left"/>
      <w:pPr>
        <w:ind w:hanging="432" w:left="1008"/>
      </w:pPr>
    </w:lvl>
    <w:lvl w:ilvl="5">
      <w:start w:val="1"/>
      <w:numFmt w:val="lowerLetter"/>
      <w:lvlText w:val="%6)"/>
      <w:lvlJc w:val="left"/>
      <w:pPr>
        <w:ind w:hanging="432" w:left="1152"/>
      </w:pPr>
    </w:lvl>
    <w:lvl w:ilvl="6">
      <w:start w:val="1"/>
      <w:numFmt w:val="lowerRoman"/>
      <w:lvlText w:val="%7)"/>
      <w:lvlJc w:val="right"/>
      <w:pPr>
        <w:ind w:hanging="288" w:left="1296"/>
      </w:pPr>
    </w:lvl>
    <w:lvl w:ilvl="7">
      <w:start w:val="1"/>
      <w:numFmt w:val="lowerLetter"/>
      <w:lvlText w:val="%8."/>
      <w:lvlJc w:val="left"/>
      <w:pPr>
        <w:ind w:hanging="432" w:left="1440"/>
      </w:pPr>
    </w:lvl>
    <w:lvl w:ilvl="8">
      <w:start w:val="1"/>
      <w:numFmt w:val="lowerRoman"/>
      <w:lvlText w:val="%9."/>
      <w:lvlJc w:val="right"/>
      <w:pPr>
        <w:ind w:hanging="144" w:left="1584"/>
      </w:pPr>
    </w:lvl>
  </w:abstractNum>
  <w:abstractNum w:abstractNumId="18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hanging="360" w:left="360"/>
      </w:pPr>
    </w:lvl>
    <w:lvl w:ilvl="1">
      <w:start w:val="1"/>
      <w:numFmt w:val="decimal"/>
      <w:lvlText w:val="%1.%2."/>
      <w:lvlJc w:val="left"/>
      <w:pPr>
        <w:ind w:hanging="432" w:left="792"/>
      </w:pPr>
    </w:lvl>
    <w:lvl w:ilvl="2">
      <w:start w:val="1"/>
      <w:numFmt w:val="decimal"/>
      <w:lvlText w:val="%1.%2.%3."/>
      <w:lvlJc w:val="left"/>
      <w:pPr>
        <w:ind w:hanging="504" w:left="1224"/>
      </w:pPr>
    </w:lvl>
    <w:lvl w:ilvl="3">
      <w:start w:val="1"/>
      <w:numFmt w:val="decimal"/>
      <w:lvlText w:val="%1.%2.%3.%4."/>
      <w:lvlJc w:val="left"/>
      <w:pPr>
        <w:ind w:hanging="648" w:left="1728"/>
      </w:pPr>
    </w:lvl>
    <w:lvl w:ilvl="4">
      <w:start w:val="1"/>
      <w:numFmt w:val="decimal"/>
      <w:lvlText w:val="%1.%2.%3.%4.%5."/>
      <w:lvlJc w:val="left"/>
      <w:pPr>
        <w:ind w:hanging="792" w:left="2232"/>
      </w:pPr>
    </w:lvl>
    <w:lvl w:ilvl="5">
      <w:start w:val="1"/>
      <w:numFmt w:val="decimal"/>
      <w:lvlText w:val="%1.%2.%3.%4.%5.%6."/>
      <w:lvlJc w:val="left"/>
      <w:pPr>
        <w:ind w:hanging="936" w:left="2736"/>
      </w:pPr>
    </w:lvl>
    <w:lvl w:ilvl="6">
      <w:start w:val="1"/>
      <w:numFmt w:val="decimal"/>
      <w:lvlText w:val="%1.%2.%3.%4.%5.%6.%7."/>
      <w:lvlJc w:val="left"/>
      <w:pPr>
        <w:ind w:hanging="1080" w:left="3240"/>
      </w:pPr>
    </w:lvl>
    <w:lvl w:ilvl="7">
      <w:start w:val="1"/>
      <w:numFmt w:val="decimal"/>
      <w:lvlText w:val="%1.%2.%3.%4.%5.%6.%7.%8."/>
      <w:lvlJc w:val="left"/>
      <w:pPr>
        <w:ind w:hanging="1224" w:left="3744"/>
      </w:pPr>
    </w:lvl>
    <w:lvl w:ilvl="8">
      <w:start w:val="1"/>
      <w:numFmt w:val="decimal"/>
      <w:lvlText w:val="%1.%2.%3.%4.%5.%6.%7.%8.%9."/>
      <w:lvlJc w:val="left"/>
      <w:pPr>
        <w:ind w:hanging="1440" w:left="4320"/>
      </w:pPr>
    </w:lvl>
  </w:abstractNum>
  <w:abstractNum w:abstractNumId="19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color w:val="auto"/>
      </w:rPr>
    </w:lvl>
    <w:lvl w:ilvl="1">
      <w:start w:val="1"/>
      <w:numFmt w:val="bullet"/>
      <w:lvlText w:val="Ø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4253" w:val="num"/>
        </w:tabs>
        <w:ind w:hanging="284" w:left="4253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4820" w:val="num"/>
        </w:tabs>
        <w:ind w:hanging="284" w:left="4820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5387" w:val="num"/>
        </w:tabs>
        <w:ind w:hanging="284" w:left="5387"/>
      </w:pPr>
      <w:rPr>
        <w:rFonts w:hAnsi="Wingdings" w:ascii="Wingdings" w:hint="default"/>
        <w:color w:val="auto"/>
      </w:rPr>
    </w:lvl>
  </w:abstractNum>
  <w:abstractNum w:abstractNumId="20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firstLine="0" w:left="851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pos="1418" w:val="num"/>
        </w:tabs>
        <w:ind w:firstLine="0" w:left="1418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pos="1985" w:val="num"/>
        </w:tabs>
        <w:ind w:firstLine="0" w:left="1985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pos="2552" w:val="num"/>
        </w:tabs>
        <w:ind w:firstLine="0" w:left="2552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pos="3119" w:val="num"/>
        </w:tabs>
        <w:ind w:firstLine="0" w:left="3119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pos="3686" w:val="num"/>
        </w:tabs>
        <w:ind w:firstLine="0" w:left="3686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pos="4253" w:val="num"/>
        </w:tabs>
        <w:ind w:firstLine="0" w:left="4253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pos="4820" w:val="num"/>
        </w:tabs>
        <w:ind w:firstLine="0" w:left="482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pos="5387" w:val="num"/>
        </w:tabs>
        <w:ind w:firstLine="0" w:left="5387"/>
      </w:pPr>
      <w:rPr>
        <w:rFonts w:hint="default"/>
      </w:rPr>
    </w:lvl>
  </w:abstractNum>
  <w:abstractNum w:abstractNumId="21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pos="1134" w:val="num"/>
        </w:tabs>
        <w:ind w:hanging="283" w:left="1134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1701" w:val="num"/>
        </w:tabs>
        <w:ind w:hanging="283" w:left="1701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2268" w:val="num"/>
        </w:tabs>
        <w:ind w:hanging="283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2835" w:val="num"/>
        </w:tabs>
        <w:ind w:hanging="283" w:left="2835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</w:abstractNum>
  <w:abstractNum w:abstractNumId="22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color w:val="auto"/>
      </w:rPr>
    </w:lvl>
    <w:lvl w:ilvl="1">
      <w:start w:val="1"/>
      <w:numFmt w:val="bullet"/>
      <w:lvlText w:val="Ø"/>
      <w:lvlJc w:val="left"/>
      <w:pPr>
        <w:tabs>
          <w:tab w:pos="1134" w:val="num"/>
        </w:tabs>
        <w:ind w:hanging="283" w:left="1134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1701" w:val="num"/>
        </w:tabs>
        <w:ind w:hanging="283" w:left="1701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2268" w:val="num"/>
        </w:tabs>
        <w:ind w:hanging="283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2835" w:val="num"/>
        </w:tabs>
        <w:ind w:hanging="283" w:left="2835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3402" w:val="num"/>
        </w:tabs>
        <w:ind w:hanging="283" w:left="3402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</w:abstractNum>
  <w:abstractNum w:abstractNumId="23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hanging="360" w:left="360"/>
      </w:pPr>
      <w:rPr>
        <w:rFonts w:cs="Courier New" w:hAnsi="Symbol" w:ascii="Symbol" w:hint="default"/>
      </w:rPr>
    </w:lvl>
    <w:lvl w:ilvl="1">
      <w:start w:val="1"/>
      <w:numFmt w:val="bullet"/>
      <w:lvlText w:val="o"/>
      <w:lvlJc w:val="left"/>
      <w:pPr>
        <w:ind w:hanging="360" w:left="1440"/>
      </w:pPr>
      <w:rPr>
        <w:rFonts w:hAnsi="Courier New" w:ascii="Courier New" w:hint="default"/>
      </w:rPr>
    </w:lvl>
    <w:lvl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24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firstLine="0" w:left="851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firstLine="0" w:left="3119"/>
      </w:pPr>
      <w:rPr>
        <w:rFonts w:hint="default"/>
      </w:rPr>
    </w:lvl>
  </w:abstractNum>
  <w:abstractNum w:abstractNumId="25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pos="680" w:val="num"/>
        </w:tabs>
        <w:ind w:firstLine="624" w:left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hanging="360" w:left="2007"/>
      </w:pPr>
      <w:rPr>
        <w:rFonts w:hint="default"/>
      </w:rPr>
    </w:lvl>
    <w:lvl w:ilvl="2">
      <w:start w:val="1"/>
      <w:numFmt w:val="lowerRoman"/>
      <w:lvlText w:val="%3."/>
      <w:lvlJc w:val="right"/>
      <w:pPr>
        <w:ind w:hanging="180" w:left="2727"/>
      </w:pPr>
      <w:rPr>
        <w:rFonts w:hint="default"/>
      </w:rPr>
    </w:lvl>
    <w:lvl w:ilvl="3">
      <w:start w:val="1"/>
      <w:numFmt w:val="decimal"/>
      <w:lvlText w:val="%4."/>
      <w:lvlJc w:val="left"/>
      <w:pPr>
        <w:ind w:hanging="360" w:left="3447"/>
      </w:pPr>
      <w:rPr>
        <w:rFonts w:hint="default"/>
      </w:rPr>
    </w:lvl>
    <w:lvl w:ilvl="4">
      <w:start w:val="1"/>
      <w:numFmt w:val="lowerLetter"/>
      <w:lvlText w:val="%5."/>
      <w:lvlJc w:val="left"/>
      <w:pPr>
        <w:ind w:hanging="360" w:left="4167"/>
      </w:pPr>
      <w:rPr>
        <w:rFonts w:hint="default"/>
      </w:rPr>
    </w:lvl>
    <w:lvl w:ilvl="5">
      <w:start w:val="1"/>
      <w:numFmt w:val="lowerRoman"/>
      <w:lvlText w:val="%6."/>
      <w:lvlJc w:val="right"/>
      <w:pPr>
        <w:ind w:hanging="180" w:left="4887"/>
      </w:pPr>
      <w:rPr>
        <w:rFonts w:hint="default"/>
      </w:rPr>
    </w:lvl>
    <w:lvl w:ilvl="6">
      <w:start w:val="1"/>
      <w:numFmt w:val="decimal"/>
      <w:lvlText w:val="%7."/>
      <w:lvlJc w:val="left"/>
      <w:pPr>
        <w:ind w:hanging="360" w:left="5607"/>
      </w:pPr>
      <w:rPr>
        <w:rFonts w:hint="default"/>
      </w:rPr>
    </w:lvl>
    <w:lvl w:ilvl="7">
      <w:start w:val="1"/>
      <w:numFmt w:val="lowerLetter"/>
      <w:lvlText w:val="%8."/>
      <w:lvlJc w:val="left"/>
      <w:pPr>
        <w:ind w:hanging="360" w:left="6327"/>
      </w:pPr>
      <w:rPr>
        <w:rFonts w:hint="default"/>
      </w:rPr>
    </w:lvl>
    <w:lvl w:ilvl="8">
      <w:start w:val="1"/>
      <w:numFmt w:val="lowerRoman"/>
      <w:lvlText w:val="%9."/>
      <w:lvlJc w:val="right"/>
      <w:pPr>
        <w:ind w:hanging="180" w:left="7047"/>
      </w:pPr>
      <w:rPr>
        <w:rFonts w:hint="default"/>
      </w:rPr>
    </w:lvl>
  </w:abstractNum>
  <w:abstractNum w:abstractNumId="26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pos="851" w:val="num"/>
        </w:tabs>
        <w:ind w:hanging="284" w:left="851"/>
      </w:pPr>
      <w:rPr>
        <w:rFonts w:hAnsi="Symbol" w:ascii="Symbol" w:hint="default"/>
      </w:rPr>
    </w:lvl>
  </w:abstractNum>
  <w:abstractNum w:abstractNumId="27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pos="851" w:val="num"/>
        </w:tabs>
        <w:ind w:hanging="114" w:left="851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pos="1871" w:val="num"/>
        </w:tabs>
        <w:ind w:hanging="114" w:left="1985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28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29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hanging="360" w:left="360"/>
      </w:pPr>
    </w:lvl>
    <w:lvl w:ilvl="1">
      <w:start w:val="1"/>
      <w:numFmt w:val="lowerLetter"/>
      <w:lvlText w:val="%2)"/>
      <w:lvlJc w:val="left"/>
      <w:pPr>
        <w:ind w:hanging="360" w:left="720"/>
      </w:pPr>
    </w:lvl>
    <w:lvl w:ilvl="2">
      <w:start w:val="1"/>
      <w:numFmt w:val="lowerRoman"/>
      <w:lvlText w:val="%3)"/>
      <w:lvlJc w:val="left"/>
      <w:pPr>
        <w:ind w:hanging="360" w:left="1080"/>
      </w:pPr>
    </w:lvl>
    <w:lvl w:ilvl="3">
      <w:start w:val="1"/>
      <w:numFmt w:val="decimal"/>
      <w:lvlText w:val="(%4)"/>
      <w:lvlJc w:val="left"/>
      <w:pPr>
        <w:ind w:hanging="360" w:left="1440"/>
      </w:pPr>
    </w:lvl>
    <w:lvl w:ilvl="4">
      <w:start w:val="1"/>
      <w:numFmt w:val="lowerLetter"/>
      <w:lvlText w:val="(%5)"/>
      <w:lvlJc w:val="left"/>
      <w:pPr>
        <w:ind w:hanging="360" w:left="1800"/>
      </w:pPr>
    </w:lvl>
    <w:lvl w:ilvl="5">
      <w:start w:val="1"/>
      <w:numFmt w:val="lowerRoman"/>
      <w:lvlText w:val="(%6)"/>
      <w:lvlJc w:val="left"/>
      <w:pPr>
        <w:ind w:hanging="360" w:left="2160"/>
      </w:pPr>
    </w:lvl>
    <w:lvl w:ilvl="6">
      <w:start w:val="1"/>
      <w:numFmt w:val="decimal"/>
      <w:lvlText w:val="%7."/>
      <w:lvlJc w:val="left"/>
      <w:pPr>
        <w:ind w:hanging="360" w:left="2520"/>
      </w:pPr>
    </w:lvl>
    <w:lvl w:ilvl="7">
      <w:start w:val="1"/>
      <w:numFmt w:val="lowerLetter"/>
      <w:lvlText w:val="%8."/>
      <w:lvlJc w:val="left"/>
      <w:pPr>
        <w:ind w:hanging="360" w:left="2880"/>
      </w:pPr>
    </w:lvl>
    <w:lvl w:ilvl="8">
      <w:start w:val="1"/>
      <w:numFmt w:val="lowerRoman"/>
      <w:lvlText w:val="%9."/>
      <w:lvlJc w:val="left"/>
      <w:pPr>
        <w:ind w:hanging="360" w:left="3240"/>
      </w:pPr>
    </w:lvl>
  </w:abstractNum>
  <w:abstractNum w:abstractNumId="30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hanging="360" w:left="360"/>
      </w:pPr>
      <w:rPr>
        <w:rFonts w:hAnsi="Symbol" w:ascii="Symbol" w:hint="default"/>
      </w:rPr>
    </w:lvl>
    <w:lvl w:ilvl="1">
      <w:start w:val="1"/>
      <w:numFmt w:val="bullet"/>
      <w:lvlText w:val=""/>
      <w:lvlJc w:val="left"/>
      <w:pPr>
        <w:ind w:hanging="360" w:left="720"/>
      </w:pPr>
      <w:rPr>
        <w:rFonts w:hAnsi="Symbol" w:ascii="Symbol" w:hint="default"/>
      </w:rPr>
    </w:lvl>
    <w:lvl w:ilvl="2">
      <w:start w:val="1"/>
      <w:numFmt w:val="lowerRoman"/>
      <w:lvlText w:val="%3)"/>
      <w:lvlJc w:val="left"/>
      <w:pPr>
        <w:ind w:hanging="360" w:left="1080"/>
      </w:pPr>
    </w:lvl>
    <w:lvl w:ilvl="3">
      <w:start w:val="1"/>
      <w:numFmt w:val="decimal"/>
      <w:lvlText w:val="(%4)"/>
      <w:lvlJc w:val="left"/>
      <w:pPr>
        <w:ind w:hanging="360" w:left="1440"/>
      </w:pPr>
    </w:lvl>
    <w:lvl w:ilvl="4">
      <w:start w:val="1"/>
      <w:numFmt w:val="lowerLetter"/>
      <w:lvlText w:val="(%5)"/>
      <w:lvlJc w:val="left"/>
      <w:pPr>
        <w:ind w:hanging="360" w:left="1800"/>
      </w:pPr>
    </w:lvl>
    <w:lvl w:ilvl="5">
      <w:start w:val="1"/>
      <w:numFmt w:val="lowerRoman"/>
      <w:lvlText w:val="(%6)"/>
      <w:lvlJc w:val="left"/>
      <w:pPr>
        <w:ind w:hanging="360" w:left="2160"/>
      </w:pPr>
    </w:lvl>
    <w:lvl w:ilvl="6">
      <w:start w:val="1"/>
      <w:numFmt w:val="decimal"/>
      <w:lvlText w:val="%7."/>
      <w:lvlJc w:val="left"/>
      <w:pPr>
        <w:ind w:hanging="360" w:left="2520"/>
      </w:pPr>
    </w:lvl>
    <w:lvl w:ilvl="7">
      <w:start w:val="1"/>
      <w:numFmt w:val="lowerLetter"/>
      <w:lvlText w:val="%8."/>
      <w:lvlJc w:val="left"/>
      <w:pPr>
        <w:ind w:hanging="360" w:left="2880"/>
      </w:pPr>
    </w:lvl>
    <w:lvl w:ilvl="8">
      <w:start w:val="1"/>
      <w:numFmt w:val="lowerRoman"/>
      <w:lvlText w:val="%9."/>
      <w:lvlJc w:val="left"/>
      <w:pPr>
        <w:ind w:hanging="360" w:left="3240"/>
      </w:pPr>
    </w:lvl>
  </w:abstractNum>
  <w:abstractNum w:abstractNumId="31">
    <w:nsid w:val="506E4FA1"/>
    <w:multiLevelType w:val="hybridMultilevel"/>
    <w:tmpl w:val="836C3F32"/>
    <w:lvl w:tplc="11A2CD74" w:ilvl="0">
      <w:start w:val="1"/>
      <w:numFmt w:val="decimal"/>
      <w:pStyle w:val="RedniBrojTablica"/>
      <w:lvlText w:val="%1."/>
      <w:lvlJc w:val="left"/>
      <w:pPr>
        <w:ind w:hanging="360" w:left="360"/>
      </w:pPr>
    </w:lvl>
    <w:lvl w:tplc="041A0019" w:ilvl="1">
      <w:start w:val="1"/>
      <w:numFmt w:val="lowerLetter"/>
      <w:lvlText w:val="%2."/>
      <w:lvlJc w:val="left"/>
      <w:pPr>
        <w:ind w:hanging="360" w:left="1440"/>
      </w:pPr>
    </w:lvl>
    <w:lvl w:tplc="041A001B" w:ilvl="2">
      <w:start w:val="1"/>
      <w:numFmt w:val="lowerRoman"/>
      <w:lvlText w:val="%3."/>
      <w:lvlJc w:val="right"/>
      <w:pPr>
        <w:ind w:hanging="180" w:left="2160"/>
      </w:pPr>
    </w:lvl>
    <w:lvl w:tplc="041A000F" w:ilvl="3">
      <w:start w:val="1"/>
      <w:numFmt w:val="decimal"/>
      <w:lvlText w:val="%4."/>
      <w:lvlJc w:val="left"/>
      <w:pPr>
        <w:ind w:hanging="360" w:left="2880"/>
      </w:pPr>
    </w:lvl>
    <w:lvl w:tplc="041A0019" w:ilvl="4">
      <w:start w:val="1"/>
      <w:numFmt w:val="lowerLetter"/>
      <w:lvlText w:val="%5."/>
      <w:lvlJc w:val="left"/>
      <w:pPr>
        <w:ind w:hanging="360" w:left="3600"/>
      </w:pPr>
    </w:lvl>
    <w:lvl w:tplc="041A001B" w:ilvl="5">
      <w:start w:val="1"/>
      <w:numFmt w:val="lowerRoman"/>
      <w:lvlText w:val="%6."/>
      <w:lvlJc w:val="right"/>
      <w:pPr>
        <w:ind w:hanging="180" w:left="4320"/>
      </w:pPr>
    </w:lvl>
    <w:lvl w:tplc="041A000F" w:ilvl="6">
      <w:start w:val="1"/>
      <w:numFmt w:val="decimal"/>
      <w:lvlText w:val="%7."/>
      <w:lvlJc w:val="left"/>
      <w:pPr>
        <w:ind w:hanging="360" w:left="5040"/>
      </w:pPr>
    </w:lvl>
    <w:lvl w:tplc="041A0019" w:ilvl="7">
      <w:start w:val="1"/>
      <w:numFmt w:val="lowerLetter"/>
      <w:lvlText w:val="%8."/>
      <w:lvlJc w:val="left"/>
      <w:pPr>
        <w:ind w:hanging="360" w:left="5760"/>
      </w:pPr>
    </w:lvl>
    <w:lvl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32">
    <w:nsid w:val="51EB6719"/>
    <w:multiLevelType w:val="hybridMultilevel"/>
    <w:tmpl w:val="09426492"/>
    <w:lvl w:tplc="3CB2DAF6" w:ilvl="0">
      <w:start w:val="1"/>
      <w:numFmt w:val="bullet"/>
      <w:pStyle w:val="Grafikeoznake"/>
      <w:lvlText w:val=""/>
      <w:lvlJc w:val="left"/>
      <w:pPr>
        <w:tabs>
          <w:tab w:pos="851" w:val="num"/>
        </w:tabs>
        <w:ind w:hanging="284" w:left="851"/>
      </w:pPr>
      <w:rPr>
        <w:rFonts w:hAnsi="Symbol" w:ascii="Symbol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33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firstLine="0" w:left="851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firstLine="0" w:left="3119"/>
      </w:pPr>
      <w:rPr>
        <w:rFonts w:hint="default"/>
      </w:rPr>
    </w:lvl>
  </w:abstractNum>
  <w:abstractNum w:abstractNumId="34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35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pos="851" w:val="num"/>
        </w:tabs>
        <w:ind w:hanging="114" w:left="851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pos="1985" w:val="num"/>
        </w:tabs>
        <w:ind w:hanging="114" w:left="1985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36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hanging="360" w:left="360"/>
      </w:pPr>
      <w:rPr>
        <w:rFonts w:cs="Courier New" w:hAnsi="Courier New" w:ascii="Courier New" w:hint="default"/>
      </w:rPr>
    </w:lvl>
    <w:lvl w:ilvl="1">
      <w:start w:val="1"/>
      <w:numFmt w:val="bullet"/>
      <w:lvlText w:val=""/>
      <w:lvlJc w:val="left"/>
      <w:pPr>
        <w:ind w:hanging="360" w:left="1440"/>
      </w:pPr>
      <w:rPr>
        <w:rFonts w:cs="Courier New" w:hAnsi="Wingdings" w:ascii="Wingdings" w:hint="default"/>
      </w:rPr>
    </w:lvl>
    <w:lvl w:ilvl="2">
      <w:start w:val="1"/>
      <w:numFmt w:val="bullet"/>
      <w:lvlText w:val=""/>
      <w:lvlJc w:val="left"/>
      <w:pPr>
        <w:ind w:hanging="360" w:left="2160"/>
      </w:pPr>
      <w:rPr>
        <w:rFonts w:hAnsi="Symbol" w:ascii="Symbol" w:hint="default"/>
      </w:rPr>
    </w:lvl>
    <w:lvl w:ilvl="3">
      <w:start w:val="1"/>
      <w:numFmt w:val="bullet"/>
      <w:lvlText w:val="o"/>
      <w:lvlJc w:val="left"/>
      <w:pPr>
        <w:ind w:hanging="360" w:left="2880"/>
      </w:pPr>
      <w:rPr>
        <w:rFonts w:hAnsi="Courier New" w:ascii="Courier New" w:hint="default"/>
      </w:rPr>
    </w:lvl>
    <w:lvl w:ilvl="4">
      <w:start w:val="1"/>
      <w:numFmt w:val="bullet"/>
      <w:lvlText w:val=""/>
      <w:lvlJc w:val="left"/>
      <w:pPr>
        <w:ind w:hanging="360" w:left="3600"/>
      </w:pPr>
      <w:rPr>
        <w:rFonts w:cs="Courier New" w:hAnsi="Wingdings" w:ascii="Wingdings" w:hint="default"/>
      </w:rPr>
    </w:lvl>
    <w:lvl w:ilvl="5">
      <w:start w:val="1"/>
      <w:numFmt w:val="bullet"/>
      <w:lvlText w:val=""/>
      <w:lvlJc w:val="left"/>
      <w:pPr>
        <w:ind w:hanging="360" w:left="4320"/>
      </w:pPr>
      <w:rPr>
        <w:rFonts w:hAnsi="Symbol" w:ascii="Symbol" w:hint="default"/>
      </w:rPr>
    </w:lvl>
    <w:lvl w:ilvl="6">
      <w:start w:val="1"/>
      <w:numFmt w:val="bullet"/>
      <w:lvlText w:val="o"/>
      <w:lvlJc w:val="left"/>
      <w:pPr>
        <w:ind w:hanging="360" w:left="5040"/>
      </w:pPr>
      <w:rPr>
        <w:rFonts w:hAnsi="Courier New" w:ascii="Courier New" w:hint="default"/>
      </w:rPr>
    </w:lvl>
    <w:lvl w:ilvl="7">
      <w:start w:val="1"/>
      <w:numFmt w:val="bullet"/>
      <w:lvlText w:val=""/>
      <w:lvlJc w:val="left"/>
      <w:pPr>
        <w:ind w:hanging="360" w:left="5760"/>
      </w:pPr>
      <w:rPr>
        <w:rFonts w:cs="Courier New" w:hAnsi="Wingdings" w:ascii="Wingdings" w:hint="default"/>
      </w:rPr>
    </w:lvl>
    <w:lvl w:ilvl="8">
      <w:start w:val="1"/>
      <w:numFmt w:val="bullet"/>
      <w:lvlText w:val=""/>
      <w:lvlJc w:val="left"/>
      <w:pPr>
        <w:ind w:hanging="360" w:left="6480"/>
      </w:pPr>
      <w:rPr>
        <w:rFonts w:hAnsi="Symbol" w:ascii="Symbol" w:hint="default"/>
      </w:rPr>
    </w:lvl>
  </w:abstractNum>
  <w:abstractNum w:abstractNumId="37">
    <w:nsid w:val="69D72ACF"/>
    <w:multiLevelType w:val="hybridMultilevel"/>
    <w:tmpl w:val="A94E9110"/>
    <w:lvl w:tplc="0409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</w:lvl>
    <w:lvl w:tplc="0409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plc="0409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plc="0409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plc="0409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plc="0409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plc="0409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plc="0409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plc="0409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38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39">
    <w:nsid w:val="734A235C"/>
    <w:multiLevelType w:val="multilevel"/>
    <w:tmpl w:val="233E50AC"/>
    <w:numStyleLink w:val="NumList1"/>
  </w:abstractNum>
  <w:abstractNum w:abstractNumId="40">
    <w:nsid w:val="73D34071"/>
    <w:multiLevelType w:val="hybridMultilevel"/>
    <w:tmpl w:val="9170E44C"/>
    <w:lvl w:tplc="C100C568" w:ilvl="0">
      <w:start w:val="1"/>
      <w:numFmt w:val="decimal"/>
      <w:pStyle w:val="Tijeloteksta3"/>
      <w:lvlText w:val="%1."/>
      <w:lvlJc w:val="left"/>
      <w:pPr>
        <w:tabs>
          <w:tab w:pos="900" w:val="num"/>
        </w:tabs>
        <w:ind w:hanging="360" w:left="900"/>
      </w:pPr>
      <w:rPr>
        <w:b w:val="false"/>
      </w:rPr>
    </w:lvl>
    <w:lvl w:tentative="true" w:tplc="0409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09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09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09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09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09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09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09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41">
    <w:nsid w:val="76670CAA"/>
    <w:multiLevelType w:val="multilevel"/>
    <w:tmpl w:val="DF20873A"/>
    <w:numStyleLink w:val="NumListOI"/>
  </w:abstractNum>
  <w:abstractNum w:abstractNumId="42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4253" w:val="num"/>
        </w:tabs>
        <w:ind w:hanging="284" w:left="4253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4820" w:val="num"/>
        </w:tabs>
        <w:ind w:hanging="284" w:left="4820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5387" w:val="num"/>
        </w:tabs>
        <w:ind w:hanging="284" w:left="5387"/>
      </w:pPr>
      <w:rPr>
        <w:rFonts w:hAnsi="Wingdings" w:ascii="Wingdings" w:hint="default"/>
        <w:color w:val="auto"/>
      </w:rPr>
    </w:lvl>
  </w:abstractNum>
  <w:abstractNum w:abstractNumId="43">
    <w:nsid w:val="7EAF58E6"/>
    <w:multiLevelType w:val="multilevel"/>
    <w:tmpl w:val="358ED2AE"/>
    <w:numStyleLink w:val="NumListA0"/>
  </w:abstractNum>
  <w:num w:numId="1">
    <w:abstractNumId w:val="18"/>
  </w:num>
  <w:num w:numId="2">
    <w:abstractNumId w:val="29"/>
  </w:num>
  <w:num w:numId="3">
    <w:abstractNumId w:val="17"/>
  </w:num>
  <w:num w:numId="4">
    <w:abstractNumId w:val="40"/>
  </w:num>
  <w:num w:numId="5">
    <w:abstractNumId w:val="42"/>
  </w:num>
  <w:num w:numId="6">
    <w:abstractNumId w:val="19"/>
  </w:num>
  <w:num w:numId="7">
    <w:abstractNumId w:val="20"/>
  </w:num>
  <w:num w:numId="8">
    <w:abstractNumId w:val="28"/>
  </w:num>
  <w:num w:numId="9">
    <w:abstractNumId w:val="15"/>
  </w:num>
  <w:num w:numId="10">
    <w:abstractNumId w:val="34"/>
  </w:num>
  <w:num w:numId="11">
    <w:abstractNumId w:val="14"/>
  </w:num>
  <w:num w:numId="12">
    <w:abstractNumId w:val="13"/>
  </w:num>
  <w:num w:numId="13">
    <w:abstractNumId w:val="38"/>
  </w:num>
  <w:num w:numId="14">
    <w:abstractNumId w:val="26"/>
  </w:num>
  <w:num w:numId="1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0"/>
  </w:num>
  <w:num w:numId="17">
    <w:abstractNumId w:val="23"/>
  </w:num>
  <w:num w:numId="18">
    <w:abstractNumId w:val="36"/>
  </w:num>
  <w:num w:numId="19">
    <w:abstractNumId w:val="16"/>
  </w:num>
  <w:num w:numId="20">
    <w:abstractNumId w:val="21"/>
  </w:num>
  <w:num w:numId="21">
    <w:abstractNumId w:val="22"/>
  </w:num>
  <w:num w:numId="22">
    <w:abstractNumId w:val="17"/>
  </w:num>
  <w:num w:numId="23">
    <w:abstractNumId w:val="32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5"/>
  </w:num>
  <w:num w:numId="34">
    <w:abstractNumId w:val="27"/>
  </w:num>
  <w:num w:numId="35">
    <w:abstractNumId w:val="25"/>
  </w:num>
  <w:num w:numId="36">
    <w:abstractNumId w:val="11"/>
  </w:num>
  <w:num w:numId="37">
    <w:abstractNumId w:val="33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firstLine="0" w:left="851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firstLine="0" w:left="1418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firstLine="0" w:left="1985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firstLine="0" w:left="2552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firstLine="0" w:left="3119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firstLine="0" w:left="3686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firstLine="0" w:left="4253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firstLine="0" w:left="482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firstLine="0" w:left="5387"/>
        </w:pPr>
        <w:rPr>
          <w:rFonts w:hint="default"/>
        </w:rPr>
      </w:lvl>
    </w:lvlOverride>
  </w:num>
  <w:num w:numId="38">
    <w:abstractNumId w:val="24"/>
  </w:num>
  <w:num w:numId="39">
    <w:abstractNumId w:val="10"/>
  </w:num>
  <w:num w:numId="40">
    <w:abstractNumId w:val="9"/>
  </w:num>
  <w:num w:numId="41">
    <w:abstractNumId w:val="39"/>
  </w:num>
  <w:num w:numId="42">
    <w:abstractNumId w:val="43"/>
  </w:num>
  <w:num w:numId="43">
    <w:abstractNumId w:val="12"/>
  </w:num>
  <w:num w:numId="44">
    <w:abstractNumId w:val="41"/>
  </w:num>
  <w:num w:numId="45">
    <w:abstractNumId w:val="16"/>
  </w:num>
  <w:num w:numId="46">
    <w:abstractNumId w:val="16"/>
    <w:lvlOverride w:ilvl="0">
      <w:startOverride w:val="1"/>
    </w:lvlOverride>
  </w:num>
  <w:num w:numId="47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4"/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attachedTemplate r:id="rId1"/>
  <w:stylePaneFormatFilter w:val="1021"/>
  <w:stylePaneSortMethod w:val="0000"/>
  <w:documentProtection w:enforcement="false" w:edit="readOnly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</w:compat>
  <w:docVars>
    <w:docVar w:val="15. srpanj 2013." w:name="StartDate"/>
    <w:docVar w:val="2013-07-15" w:name="StartDateISO"/>
    <w:docVar w:val="06:46:23" w:name="StartTime"/>
  </w:docVars>
  <w:rsids>
    <w:rsidRoot w:val="00EB7CD8"/>
    <w:rsid w:val="000050EC"/>
    <w:rsid w:val="00005E94"/>
    <w:rsid w:val="0000675C"/>
    <w:rsid w:val="000067F9"/>
    <w:rsid w:val="00010F86"/>
    <w:rsid w:val="00011EE4"/>
    <w:rsid w:val="000136D3"/>
    <w:rsid w:val="00014324"/>
    <w:rsid w:val="000159D5"/>
    <w:rsid w:val="00016862"/>
    <w:rsid w:val="00017A47"/>
    <w:rsid w:val="000208BC"/>
    <w:rsid w:val="00023DE9"/>
    <w:rsid w:val="00025F7E"/>
    <w:rsid w:val="00027824"/>
    <w:rsid w:val="00030A67"/>
    <w:rsid w:val="00033D68"/>
    <w:rsid w:val="00034D99"/>
    <w:rsid w:val="0003514E"/>
    <w:rsid w:val="00037BD0"/>
    <w:rsid w:val="000401ED"/>
    <w:rsid w:val="000414E4"/>
    <w:rsid w:val="00042B6A"/>
    <w:rsid w:val="00042D31"/>
    <w:rsid w:val="000431C6"/>
    <w:rsid w:val="000436D7"/>
    <w:rsid w:val="00043F3B"/>
    <w:rsid w:val="000501FB"/>
    <w:rsid w:val="00050364"/>
    <w:rsid w:val="00051F4E"/>
    <w:rsid w:val="00052C01"/>
    <w:rsid w:val="0005559B"/>
    <w:rsid w:val="0006032E"/>
    <w:rsid w:val="00062490"/>
    <w:rsid w:val="000624BA"/>
    <w:rsid w:val="0006483C"/>
    <w:rsid w:val="0006517B"/>
    <w:rsid w:val="00065438"/>
    <w:rsid w:val="000661F8"/>
    <w:rsid w:val="00067927"/>
    <w:rsid w:val="000707C1"/>
    <w:rsid w:val="000710E0"/>
    <w:rsid w:val="000716A1"/>
    <w:rsid w:val="00072BB7"/>
    <w:rsid w:val="00073802"/>
    <w:rsid w:val="0007483D"/>
    <w:rsid w:val="00074FCC"/>
    <w:rsid w:val="00076D13"/>
    <w:rsid w:val="00077467"/>
    <w:rsid w:val="0007778A"/>
    <w:rsid w:val="000778B9"/>
    <w:rsid w:val="00077F08"/>
    <w:rsid w:val="000802C3"/>
    <w:rsid w:val="00080B15"/>
    <w:rsid w:val="00081CE8"/>
    <w:rsid w:val="0008201A"/>
    <w:rsid w:val="00082BA5"/>
    <w:rsid w:val="00083055"/>
    <w:rsid w:val="00084CCB"/>
    <w:rsid w:val="00085BDD"/>
    <w:rsid w:val="0008679C"/>
    <w:rsid w:val="00087A47"/>
    <w:rsid w:val="00087D2E"/>
    <w:rsid w:val="0009199F"/>
    <w:rsid w:val="000933D8"/>
    <w:rsid w:val="0009470E"/>
    <w:rsid w:val="00095154"/>
    <w:rsid w:val="000A012A"/>
    <w:rsid w:val="000A0212"/>
    <w:rsid w:val="000A1530"/>
    <w:rsid w:val="000A3D5F"/>
    <w:rsid w:val="000A59D9"/>
    <w:rsid w:val="000A6FF0"/>
    <w:rsid w:val="000A76DF"/>
    <w:rsid w:val="000A7B4E"/>
    <w:rsid w:val="000B108B"/>
    <w:rsid w:val="000B455F"/>
    <w:rsid w:val="000B4728"/>
    <w:rsid w:val="000B542C"/>
    <w:rsid w:val="000B69EF"/>
    <w:rsid w:val="000B6C92"/>
    <w:rsid w:val="000C111F"/>
    <w:rsid w:val="000C375C"/>
    <w:rsid w:val="000C4F2A"/>
    <w:rsid w:val="000C4F2D"/>
    <w:rsid w:val="000C5CA1"/>
    <w:rsid w:val="000C6A1B"/>
    <w:rsid w:val="000C7986"/>
    <w:rsid w:val="000D090D"/>
    <w:rsid w:val="000D1B54"/>
    <w:rsid w:val="000D1DD2"/>
    <w:rsid w:val="000D2656"/>
    <w:rsid w:val="000D3126"/>
    <w:rsid w:val="000D4BEE"/>
    <w:rsid w:val="000D5BFE"/>
    <w:rsid w:val="000D61BF"/>
    <w:rsid w:val="000D6284"/>
    <w:rsid w:val="000D673E"/>
    <w:rsid w:val="000D7DF3"/>
    <w:rsid w:val="000E09B4"/>
    <w:rsid w:val="000E2587"/>
    <w:rsid w:val="000E2D23"/>
    <w:rsid w:val="000E30E6"/>
    <w:rsid w:val="000E522F"/>
    <w:rsid w:val="000E7426"/>
    <w:rsid w:val="000F1E5D"/>
    <w:rsid w:val="000F1EEC"/>
    <w:rsid w:val="000F29D1"/>
    <w:rsid w:val="000F2F65"/>
    <w:rsid w:val="00100E9B"/>
    <w:rsid w:val="00101BA5"/>
    <w:rsid w:val="00104558"/>
    <w:rsid w:val="0010469C"/>
    <w:rsid w:val="001048D4"/>
    <w:rsid w:val="00106D9B"/>
    <w:rsid w:val="00107889"/>
    <w:rsid w:val="0011091F"/>
    <w:rsid w:val="00110C58"/>
    <w:rsid w:val="00111D3A"/>
    <w:rsid w:val="001128A1"/>
    <w:rsid w:val="00113ED1"/>
    <w:rsid w:val="00114F3B"/>
    <w:rsid w:val="00115498"/>
    <w:rsid w:val="00117273"/>
    <w:rsid w:val="00117725"/>
    <w:rsid w:val="00121DD9"/>
    <w:rsid w:val="00123B19"/>
    <w:rsid w:val="00123EC9"/>
    <w:rsid w:val="00125B5F"/>
    <w:rsid w:val="001279B7"/>
    <w:rsid w:val="00127F57"/>
    <w:rsid w:val="0013000C"/>
    <w:rsid w:val="00130ED7"/>
    <w:rsid w:val="001317DD"/>
    <w:rsid w:val="00134AA6"/>
    <w:rsid w:val="00137AA7"/>
    <w:rsid w:val="0014018B"/>
    <w:rsid w:val="0014143E"/>
    <w:rsid w:val="0014172C"/>
    <w:rsid w:val="0014365F"/>
    <w:rsid w:val="001464AB"/>
    <w:rsid w:val="00147B49"/>
    <w:rsid w:val="00147D97"/>
    <w:rsid w:val="00147DFA"/>
    <w:rsid w:val="00154097"/>
    <w:rsid w:val="001544CE"/>
    <w:rsid w:val="0015471C"/>
    <w:rsid w:val="0015515B"/>
    <w:rsid w:val="0015527A"/>
    <w:rsid w:val="00155D9A"/>
    <w:rsid w:val="001560E7"/>
    <w:rsid w:val="001564D5"/>
    <w:rsid w:val="001573EA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48CA"/>
    <w:rsid w:val="001754BF"/>
    <w:rsid w:val="001776C8"/>
    <w:rsid w:val="00182400"/>
    <w:rsid w:val="0018302A"/>
    <w:rsid w:val="001856F9"/>
    <w:rsid w:val="001860AA"/>
    <w:rsid w:val="00186969"/>
    <w:rsid w:val="0018734A"/>
    <w:rsid w:val="001878B7"/>
    <w:rsid w:val="00192554"/>
    <w:rsid w:val="00195336"/>
    <w:rsid w:val="00196299"/>
    <w:rsid w:val="001967A6"/>
    <w:rsid w:val="001A032E"/>
    <w:rsid w:val="001A07FB"/>
    <w:rsid w:val="001A14B2"/>
    <w:rsid w:val="001A1B80"/>
    <w:rsid w:val="001A5294"/>
    <w:rsid w:val="001A59C8"/>
    <w:rsid w:val="001A6B64"/>
    <w:rsid w:val="001B2974"/>
    <w:rsid w:val="001B3421"/>
    <w:rsid w:val="001B6650"/>
    <w:rsid w:val="001B66AB"/>
    <w:rsid w:val="001C1E72"/>
    <w:rsid w:val="001C2A1A"/>
    <w:rsid w:val="001C2B24"/>
    <w:rsid w:val="001C36D5"/>
    <w:rsid w:val="001C3B87"/>
    <w:rsid w:val="001C4583"/>
    <w:rsid w:val="001C554E"/>
    <w:rsid w:val="001C57F0"/>
    <w:rsid w:val="001C6A3E"/>
    <w:rsid w:val="001C7214"/>
    <w:rsid w:val="001C739E"/>
    <w:rsid w:val="001C76E4"/>
    <w:rsid w:val="001D1883"/>
    <w:rsid w:val="001D40EC"/>
    <w:rsid w:val="001D41FF"/>
    <w:rsid w:val="001D5128"/>
    <w:rsid w:val="001D7697"/>
    <w:rsid w:val="001E1CF7"/>
    <w:rsid w:val="001E34BF"/>
    <w:rsid w:val="001E57C9"/>
    <w:rsid w:val="001E6FF2"/>
    <w:rsid w:val="001E7337"/>
    <w:rsid w:val="001E7BF9"/>
    <w:rsid w:val="001F00BA"/>
    <w:rsid w:val="001F0607"/>
    <w:rsid w:val="001F0947"/>
    <w:rsid w:val="001F14AA"/>
    <w:rsid w:val="001F1677"/>
    <w:rsid w:val="001F20D3"/>
    <w:rsid w:val="001F357C"/>
    <w:rsid w:val="001F36DA"/>
    <w:rsid w:val="001F40B1"/>
    <w:rsid w:val="001F4FB8"/>
    <w:rsid w:val="001F6D19"/>
    <w:rsid w:val="001F6F2D"/>
    <w:rsid w:val="00200211"/>
    <w:rsid w:val="00201085"/>
    <w:rsid w:val="002028EC"/>
    <w:rsid w:val="00202A2F"/>
    <w:rsid w:val="002059E1"/>
    <w:rsid w:val="002066A8"/>
    <w:rsid w:val="0020670B"/>
    <w:rsid w:val="00207A46"/>
    <w:rsid w:val="00207F3F"/>
    <w:rsid w:val="002146AD"/>
    <w:rsid w:val="00217901"/>
    <w:rsid w:val="00217B1D"/>
    <w:rsid w:val="00220F17"/>
    <w:rsid w:val="00226502"/>
    <w:rsid w:val="00230588"/>
    <w:rsid w:val="00232861"/>
    <w:rsid w:val="00233507"/>
    <w:rsid w:val="00235532"/>
    <w:rsid w:val="00236A94"/>
    <w:rsid w:val="00243937"/>
    <w:rsid w:val="00244135"/>
    <w:rsid w:val="002445A7"/>
    <w:rsid w:val="0024503A"/>
    <w:rsid w:val="00245741"/>
    <w:rsid w:val="00245946"/>
    <w:rsid w:val="00245A2B"/>
    <w:rsid w:val="00246057"/>
    <w:rsid w:val="0025157A"/>
    <w:rsid w:val="0025192A"/>
    <w:rsid w:val="00251B9D"/>
    <w:rsid w:val="002537D5"/>
    <w:rsid w:val="00253DB4"/>
    <w:rsid w:val="00254219"/>
    <w:rsid w:val="0025508F"/>
    <w:rsid w:val="00256800"/>
    <w:rsid w:val="00262D2E"/>
    <w:rsid w:val="0026351E"/>
    <w:rsid w:val="00263722"/>
    <w:rsid w:val="002659E7"/>
    <w:rsid w:val="002663BB"/>
    <w:rsid w:val="00267509"/>
    <w:rsid w:val="0027072B"/>
    <w:rsid w:val="002720BB"/>
    <w:rsid w:val="002724AE"/>
    <w:rsid w:val="00273747"/>
    <w:rsid w:val="00274E1A"/>
    <w:rsid w:val="0027672B"/>
    <w:rsid w:val="002774EE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4B2A"/>
    <w:rsid w:val="00294D35"/>
    <w:rsid w:val="00295EB2"/>
    <w:rsid w:val="002962E1"/>
    <w:rsid w:val="00297359"/>
    <w:rsid w:val="002A169F"/>
    <w:rsid w:val="002A3D96"/>
    <w:rsid w:val="002A4D01"/>
    <w:rsid w:val="002A52BD"/>
    <w:rsid w:val="002A5F02"/>
    <w:rsid w:val="002A5FB0"/>
    <w:rsid w:val="002B055F"/>
    <w:rsid w:val="002B062D"/>
    <w:rsid w:val="002B21AC"/>
    <w:rsid w:val="002B2DED"/>
    <w:rsid w:val="002B516C"/>
    <w:rsid w:val="002B6864"/>
    <w:rsid w:val="002B6DF4"/>
    <w:rsid w:val="002C297F"/>
    <w:rsid w:val="002C32B4"/>
    <w:rsid w:val="002C333B"/>
    <w:rsid w:val="002C3D01"/>
    <w:rsid w:val="002C7396"/>
    <w:rsid w:val="002C7B36"/>
    <w:rsid w:val="002D2A5F"/>
    <w:rsid w:val="002D3860"/>
    <w:rsid w:val="002D3AB9"/>
    <w:rsid w:val="002D41C2"/>
    <w:rsid w:val="002D62A8"/>
    <w:rsid w:val="002D6E5F"/>
    <w:rsid w:val="002D72FC"/>
    <w:rsid w:val="002E1B60"/>
    <w:rsid w:val="002E261A"/>
    <w:rsid w:val="002E3EA6"/>
    <w:rsid w:val="002E4672"/>
    <w:rsid w:val="002E4D89"/>
    <w:rsid w:val="002F138D"/>
    <w:rsid w:val="002F1D95"/>
    <w:rsid w:val="002F52D1"/>
    <w:rsid w:val="002F5DDC"/>
    <w:rsid w:val="002F781C"/>
    <w:rsid w:val="00302E9B"/>
    <w:rsid w:val="003032EF"/>
    <w:rsid w:val="00303383"/>
    <w:rsid w:val="003039E0"/>
    <w:rsid w:val="00304C14"/>
    <w:rsid w:val="00304F25"/>
    <w:rsid w:val="003067E2"/>
    <w:rsid w:val="0031035F"/>
    <w:rsid w:val="003106C5"/>
    <w:rsid w:val="00310A42"/>
    <w:rsid w:val="00310C73"/>
    <w:rsid w:val="00311F04"/>
    <w:rsid w:val="003125A7"/>
    <w:rsid w:val="003134C1"/>
    <w:rsid w:val="00315231"/>
    <w:rsid w:val="003158DC"/>
    <w:rsid w:val="0031654A"/>
    <w:rsid w:val="00316B29"/>
    <w:rsid w:val="0031744A"/>
    <w:rsid w:val="00320C9B"/>
    <w:rsid w:val="0032366B"/>
    <w:rsid w:val="00323719"/>
    <w:rsid w:val="00323744"/>
    <w:rsid w:val="00323B80"/>
    <w:rsid w:val="0032597D"/>
    <w:rsid w:val="0032695A"/>
    <w:rsid w:val="00326D26"/>
    <w:rsid w:val="00327E24"/>
    <w:rsid w:val="00331764"/>
    <w:rsid w:val="00331CE9"/>
    <w:rsid w:val="003323A1"/>
    <w:rsid w:val="00332488"/>
    <w:rsid w:val="00332D0F"/>
    <w:rsid w:val="00334CFB"/>
    <w:rsid w:val="003357FA"/>
    <w:rsid w:val="00336A2D"/>
    <w:rsid w:val="00337640"/>
    <w:rsid w:val="00337C3B"/>
    <w:rsid w:val="003410A6"/>
    <w:rsid w:val="00341338"/>
    <w:rsid w:val="00343B32"/>
    <w:rsid w:val="003449F5"/>
    <w:rsid w:val="003462B7"/>
    <w:rsid w:val="00346F5C"/>
    <w:rsid w:val="00350105"/>
    <w:rsid w:val="003513F6"/>
    <w:rsid w:val="0035272F"/>
    <w:rsid w:val="00353AEC"/>
    <w:rsid w:val="00354FF6"/>
    <w:rsid w:val="00355048"/>
    <w:rsid w:val="00355B3F"/>
    <w:rsid w:val="00357DC0"/>
    <w:rsid w:val="00361433"/>
    <w:rsid w:val="0036205F"/>
    <w:rsid w:val="00363199"/>
    <w:rsid w:val="00363A73"/>
    <w:rsid w:val="003641C9"/>
    <w:rsid w:val="00364780"/>
    <w:rsid w:val="003651B7"/>
    <w:rsid w:val="0037020C"/>
    <w:rsid w:val="00370547"/>
    <w:rsid w:val="003708E3"/>
    <w:rsid w:val="003709E9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636A"/>
    <w:rsid w:val="003874B2"/>
    <w:rsid w:val="00390CF6"/>
    <w:rsid w:val="00391142"/>
    <w:rsid w:val="003930CA"/>
    <w:rsid w:val="003947E0"/>
    <w:rsid w:val="003A01DD"/>
    <w:rsid w:val="003A02A2"/>
    <w:rsid w:val="003A07FA"/>
    <w:rsid w:val="003A4CAB"/>
    <w:rsid w:val="003A5070"/>
    <w:rsid w:val="003A5D13"/>
    <w:rsid w:val="003A6655"/>
    <w:rsid w:val="003B0AB9"/>
    <w:rsid w:val="003B13C1"/>
    <w:rsid w:val="003B3A2C"/>
    <w:rsid w:val="003B5EB0"/>
    <w:rsid w:val="003B6BB3"/>
    <w:rsid w:val="003B7E25"/>
    <w:rsid w:val="003C132E"/>
    <w:rsid w:val="003C27A2"/>
    <w:rsid w:val="003C3876"/>
    <w:rsid w:val="003C3D41"/>
    <w:rsid w:val="003D0782"/>
    <w:rsid w:val="003D0F38"/>
    <w:rsid w:val="003D1001"/>
    <w:rsid w:val="003D1DD3"/>
    <w:rsid w:val="003D29BC"/>
    <w:rsid w:val="003D2AED"/>
    <w:rsid w:val="003D4DA5"/>
    <w:rsid w:val="003D5960"/>
    <w:rsid w:val="003D6140"/>
    <w:rsid w:val="003D7394"/>
    <w:rsid w:val="003D7CB1"/>
    <w:rsid w:val="003E276E"/>
    <w:rsid w:val="003E36A1"/>
    <w:rsid w:val="003E5BEF"/>
    <w:rsid w:val="003E7D08"/>
    <w:rsid w:val="003F0E96"/>
    <w:rsid w:val="003F21A2"/>
    <w:rsid w:val="003F43BE"/>
    <w:rsid w:val="003F4454"/>
    <w:rsid w:val="003F4BD2"/>
    <w:rsid w:val="003F5111"/>
    <w:rsid w:val="003F549E"/>
    <w:rsid w:val="003F5C7F"/>
    <w:rsid w:val="003F666F"/>
    <w:rsid w:val="003F67CE"/>
    <w:rsid w:val="004008EA"/>
    <w:rsid w:val="00401B1A"/>
    <w:rsid w:val="00403F6D"/>
    <w:rsid w:val="0040491E"/>
    <w:rsid w:val="00404C4B"/>
    <w:rsid w:val="00404DB3"/>
    <w:rsid w:val="00406561"/>
    <w:rsid w:val="00406CF1"/>
    <w:rsid w:val="00407903"/>
    <w:rsid w:val="0041269F"/>
    <w:rsid w:val="00414FE2"/>
    <w:rsid w:val="004159E4"/>
    <w:rsid w:val="00415D6F"/>
    <w:rsid w:val="004170A1"/>
    <w:rsid w:val="00417F2F"/>
    <w:rsid w:val="00420390"/>
    <w:rsid w:val="0042104F"/>
    <w:rsid w:val="0042377C"/>
    <w:rsid w:val="00423CF6"/>
    <w:rsid w:val="00426DD7"/>
    <w:rsid w:val="0042749B"/>
    <w:rsid w:val="0043033C"/>
    <w:rsid w:val="00430503"/>
    <w:rsid w:val="00430993"/>
    <w:rsid w:val="00433D82"/>
    <w:rsid w:val="00437222"/>
    <w:rsid w:val="0044391A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61498"/>
    <w:rsid w:val="00463633"/>
    <w:rsid w:val="00466B83"/>
    <w:rsid w:val="00466FA7"/>
    <w:rsid w:val="00470337"/>
    <w:rsid w:val="004718BB"/>
    <w:rsid w:val="0047283A"/>
    <w:rsid w:val="0047363C"/>
    <w:rsid w:val="00473674"/>
    <w:rsid w:val="00475964"/>
    <w:rsid w:val="00477C17"/>
    <w:rsid w:val="00481E95"/>
    <w:rsid w:val="00481E99"/>
    <w:rsid w:val="00482346"/>
    <w:rsid w:val="004825FF"/>
    <w:rsid w:val="004843E5"/>
    <w:rsid w:val="00484903"/>
    <w:rsid w:val="00485725"/>
    <w:rsid w:val="004903CB"/>
    <w:rsid w:val="004905BA"/>
    <w:rsid w:val="00492A30"/>
    <w:rsid w:val="004942E0"/>
    <w:rsid w:val="00494887"/>
    <w:rsid w:val="00495CF8"/>
    <w:rsid w:val="004A0F85"/>
    <w:rsid w:val="004A11AA"/>
    <w:rsid w:val="004A2928"/>
    <w:rsid w:val="004A428F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C30"/>
    <w:rsid w:val="004C251B"/>
    <w:rsid w:val="004C35D6"/>
    <w:rsid w:val="004C4E17"/>
    <w:rsid w:val="004C53A1"/>
    <w:rsid w:val="004C5C5C"/>
    <w:rsid w:val="004D01C6"/>
    <w:rsid w:val="004D0CBE"/>
    <w:rsid w:val="004D3264"/>
    <w:rsid w:val="004D3D82"/>
    <w:rsid w:val="004D53DC"/>
    <w:rsid w:val="004D7A4D"/>
    <w:rsid w:val="004E0443"/>
    <w:rsid w:val="004E1291"/>
    <w:rsid w:val="004E1474"/>
    <w:rsid w:val="004E1891"/>
    <w:rsid w:val="004E1F88"/>
    <w:rsid w:val="004E232C"/>
    <w:rsid w:val="004E2B3F"/>
    <w:rsid w:val="004E464F"/>
    <w:rsid w:val="004E4736"/>
    <w:rsid w:val="004E47D4"/>
    <w:rsid w:val="004E490D"/>
    <w:rsid w:val="004E550C"/>
    <w:rsid w:val="004E6112"/>
    <w:rsid w:val="004E6FB2"/>
    <w:rsid w:val="004E7DF9"/>
    <w:rsid w:val="004F0D5C"/>
    <w:rsid w:val="004F1656"/>
    <w:rsid w:val="004F197A"/>
    <w:rsid w:val="004F27AE"/>
    <w:rsid w:val="004F28D8"/>
    <w:rsid w:val="004F51C5"/>
    <w:rsid w:val="004F7BD4"/>
    <w:rsid w:val="00501FB7"/>
    <w:rsid w:val="00502B2F"/>
    <w:rsid w:val="00503550"/>
    <w:rsid w:val="00503696"/>
    <w:rsid w:val="005047A1"/>
    <w:rsid w:val="00505ED7"/>
    <w:rsid w:val="00506F89"/>
    <w:rsid w:val="005070D9"/>
    <w:rsid w:val="005077A2"/>
    <w:rsid w:val="00510DA9"/>
    <w:rsid w:val="0051136C"/>
    <w:rsid w:val="0051227D"/>
    <w:rsid w:val="00514B85"/>
    <w:rsid w:val="00515750"/>
    <w:rsid w:val="00515A79"/>
    <w:rsid w:val="0051698C"/>
    <w:rsid w:val="00516DB7"/>
    <w:rsid w:val="005203F0"/>
    <w:rsid w:val="00521CA6"/>
    <w:rsid w:val="0052303A"/>
    <w:rsid w:val="0052328B"/>
    <w:rsid w:val="00523434"/>
    <w:rsid w:val="00531269"/>
    <w:rsid w:val="00533860"/>
    <w:rsid w:val="00536C20"/>
    <w:rsid w:val="00537B78"/>
    <w:rsid w:val="005437D7"/>
    <w:rsid w:val="00543CB6"/>
    <w:rsid w:val="00544E5B"/>
    <w:rsid w:val="00547C28"/>
    <w:rsid w:val="0055093A"/>
    <w:rsid w:val="00551A2D"/>
    <w:rsid w:val="00551CB3"/>
    <w:rsid w:val="0055354D"/>
    <w:rsid w:val="00554235"/>
    <w:rsid w:val="00560909"/>
    <w:rsid w:val="00561D4B"/>
    <w:rsid w:val="00562F78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4DF"/>
    <w:rsid w:val="00570547"/>
    <w:rsid w:val="00572C8C"/>
    <w:rsid w:val="00574728"/>
    <w:rsid w:val="00575B34"/>
    <w:rsid w:val="005764F4"/>
    <w:rsid w:val="00577686"/>
    <w:rsid w:val="00580782"/>
    <w:rsid w:val="005814C3"/>
    <w:rsid w:val="005819B6"/>
    <w:rsid w:val="0058272D"/>
    <w:rsid w:val="00582F3E"/>
    <w:rsid w:val="00583602"/>
    <w:rsid w:val="005837BE"/>
    <w:rsid w:val="00585F22"/>
    <w:rsid w:val="00590296"/>
    <w:rsid w:val="005906F9"/>
    <w:rsid w:val="00592216"/>
    <w:rsid w:val="005961F5"/>
    <w:rsid w:val="00596279"/>
    <w:rsid w:val="005A00B8"/>
    <w:rsid w:val="005A1DAF"/>
    <w:rsid w:val="005A2C00"/>
    <w:rsid w:val="005A343B"/>
    <w:rsid w:val="005A5653"/>
    <w:rsid w:val="005A6DD4"/>
    <w:rsid w:val="005B03D9"/>
    <w:rsid w:val="005B131C"/>
    <w:rsid w:val="005B25FD"/>
    <w:rsid w:val="005B456A"/>
    <w:rsid w:val="005B73ED"/>
    <w:rsid w:val="005B790A"/>
    <w:rsid w:val="005C2D4D"/>
    <w:rsid w:val="005C4FD3"/>
    <w:rsid w:val="005C5748"/>
    <w:rsid w:val="005C6CCB"/>
    <w:rsid w:val="005C7E51"/>
    <w:rsid w:val="005C7ED5"/>
    <w:rsid w:val="005D0447"/>
    <w:rsid w:val="005D2A7B"/>
    <w:rsid w:val="005D44CC"/>
    <w:rsid w:val="005D4BD0"/>
    <w:rsid w:val="005D7931"/>
    <w:rsid w:val="005D7A0C"/>
    <w:rsid w:val="005E103D"/>
    <w:rsid w:val="005E2066"/>
    <w:rsid w:val="005E2780"/>
    <w:rsid w:val="005E3361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60507C"/>
    <w:rsid w:val="00606B93"/>
    <w:rsid w:val="00607110"/>
    <w:rsid w:val="006076B1"/>
    <w:rsid w:val="006123F5"/>
    <w:rsid w:val="00612FA1"/>
    <w:rsid w:val="0061303A"/>
    <w:rsid w:val="00614418"/>
    <w:rsid w:val="00614F42"/>
    <w:rsid w:val="00615FA2"/>
    <w:rsid w:val="00617935"/>
    <w:rsid w:val="006210FA"/>
    <w:rsid w:val="006217AF"/>
    <w:rsid w:val="00621D99"/>
    <w:rsid w:val="0062259C"/>
    <w:rsid w:val="006250E5"/>
    <w:rsid w:val="00625911"/>
    <w:rsid w:val="00625FFD"/>
    <w:rsid w:val="006278DA"/>
    <w:rsid w:val="006301FC"/>
    <w:rsid w:val="0063045B"/>
    <w:rsid w:val="006317FE"/>
    <w:rsid w:val="00633569"/>
    <w:rsid w:val="00633617"/>
    <w:rsid w:val="0063398C"/>
    <w:rsid w:val="00635938"/>
    <w:rsid w:val="00635F05"/>
    <w:rsid w:val="00637734"/>
    <w:rsid w:val="00637A5C"/>
    <w:rsid w:val="00641941"/>
    <w:rsid w:val="00643D77"/>
    <w:rsid w:val="0064412A"/>
    <w:rsid w:val="00646543"/>
    <w:rsid w:val="00646C6B"/>
    <w:rsid w:val="00647A65"/>
    <w:rsid w:val="00651937"/>
    <w:rsid w:val="00653250"/>
    <w:rsid w:val="00653845"/>
    <w:rsid w:val="00653982"/>
    <w:rsid w:val="00653E08"/>
    <w:rsid w:val="00655F73"/>
    <w:rsid w:val="00656C95"/>
    <w:rsid w:val="006613CD"/>
    <w:rsid w:val="0066296C"/>
    <w:rsid w:val="006637A9"/>
    <w:rsid w:val="0066516D"/>
    <w:rsid w:val="00665B93"/>
    <w:rsid w:val="00666498"/>
    <w:rsid w:val="00667217"/>
    <w:rsid w:val="006679F6"/>
    <w:rsid w:val="00670F31"/>
    <w:rsid w:val="0067113E"/>
    <w:rsid w:val="00671C2B"/>
    <w:rsid w:val="00674C68"/>
    <w:rsid w:val="00675CE1"/>
    <w:rsid w:val="006762E7"/>
    <w:rsid w:val="006806FD"/>
    <w:rsid w:val="00682910"/>
    <w:rsid w:val="00683332"/>
    <w:rsid w:val="00685DBB"/>
    <w:rsid w:val="00686A86"/>
    <w:rsid w:val="00687154"/>
    <w:rsid w:val="0068795D"/>
    <w:rsid w:val="00690822"/>
    <w:rsid w:val="006927E3"/>
    <w:rsid w:val="0069295C"/>
    <w:rsid w:val="00692C91"/>
    <w:rsid w:val="00695A87"/>
    <w:rsid w:val="00695B25"/>
    <w:rsid w:val="00696729"/>
    <w:rsid w:val="0069794C"/>
    <w:rsid w:val="006A0514"/>
    <w:rsid w:val="006A25B4"/>
    <w:rsid w:val="006A3754"/>
    <w:rsid w:val="006A3F58"/>
    <w:rsid w:val="006A51F8"/>
    <w:rsid w:val="006A5A76"/>
    <w:rsid w:val="006A746D"/>
    <w:rsid w:val="006B1653"/>
    <w:rsid w:val="006B1C3F"/>
    <w:rsid w:val="006B2F0A"/>
    <w:rsid w:val="006B46BB"/>
    <w:rsid w:val="006B5664"/>
    <w:rsid w:val="006B5CE4"/>
    <w:rsid w:val="006B64C7"/>
    <w:rsid w:val="006C0711"/>
    <w:rsid w:val="006C1132"/>
    <w:rsid w:val="006C14C2"/>
    <w:rsid w:val="006C31B1"/>
    <w:rsid w:val="006C3486"/>
    <w:rsid w:val="006C3F0D"/>
    <w:rsid w:val="006C40FC"/>
    <w:rsid w:val="006C43D0"/>
    <w:rsid w:val="006C4AF0"/>
    <w:rsid w:val="006C6FE6"/>
    <w:rsid w:val="006D1515"/>
    <w:rsid w:val="006D1D56"/>
    <w:rsid w:val="006D2800"/>
    <w:rsid w:val="006D3F29"/>
    <w:rsid w:val="006D420E"/>
    <w:rsid w:val="006D46EF"/>
    <w:rsid w:val="006D5C77"/>
    <w:rsid w:val="006D6FD1"/>
    <w:rsid w:val="006E1851"/>
    <w:rsid w:val="006E1C9E"/>
    <w:rsid w:val="006E3B71"/>
    <w:rsid w:val="006E3CEC"/>
    <w:rsid w:val="006E564D"/>
    <w:rsid w:val="006E59B6"/>
    <w:rsid w:val="006E6966"/>
    <w:rsid w:val="006E7207"/>
    <w:rsid w:val="006F1302"/>
    <w:rsid w:val="006F1AF5"/>
    <w:rsid w:val="006F20E6"/>
    <w:rsid w:val="006F3112"/>
    <w:rsid w:val="006F31E3"/>
    <w:rsid w:val="006F4417"/>
    <w:rsid w:val="006F445B"/>
    <w:rsid w:val="006F4B6B"/>
    <w:rsid w:val="006F4CBC"/>
    <w:rsid w:val="006F4DD9"/>
    <w:rsid w:val="006F5C74"/>
    <w:rsid w:val="00700D7E"/>
    <w:rsid w:val="0070473D"/>
    <w:rsid w:val="00704ED0"/>
    <w:rsid w:val="007053A9"/>
    <w:rsid w:val="007059EC"/>
    <w:rsid w:val="00705FB3"/>
    <w:rsid w:val="007061AA"/>
    <w:rsid w:val="007069A6"/>
    <w:rsid w:val="007076E0"/>
    <w:rsid w:val="007102A5"/>
    <w:rsid w:val="00711586"/>
    <w:rsid w:val="007117C7"/>
    <w:rsid w:val="00711AB0"/>
    <w:rsid w:val="00712F65"/>
    <w:rsid w:val="00714078"/>
    <w:rsid w:val="00714563"/>
    <w:rsid w:val="00715073"/>
    <w:rsid w:val="00715F38"/>
    <w:rsid w:val="00716236"/>
    <w:rsid w:val="0071688E"/>
    <w:rsid w:val="007170BA"/>
    <w:rsid w:val="00721BD0"/>
    <w:rsid w:val="00722747"/>
    <w:rsid w:val="00722E43"/>
    <w:rsid w:val="007241E1"/>
    <w:rsid w:val="007245EB"/>
    <w:rsid w:val="007251D2"/>
    <w:rsid w:val="0072594B"/>
    <w:rsid w:val="00726115"/>
    <w:rsid w:val="00726D6E"/>
    <w:rsid w:val="007274A8"/>
    <w:rsid w:val="0073370B"/>
    <w:rsid w:val="00734260"/>
    <w:rsid w:val="00735807"/>
    <w:rsid w:val="0073656A"/>
    <w:rsid w:val="00736855"/>
    <w:rsid w:val="00736D2E"/>
    <w:rsid w:val="007409F5"/>
    <w:rsid w:val="00742CE9"/>
    <w:rsid w:val="007434A0"/>
    <w:rsid w:val="00744490"/>
    <w:rsid w:val="00744E65"/>
    <w:rsid w:val="00746B2F"/>
    <w:rsid w:val="00750DE3"/>
    <w:rsid w:val="00751545"/>
    <w:rsid w:val="007517F5"/>
    <w:rsid w:val="007538C3"/>
    <w:rsid w:val="00755552"/>
    <w:rsid w:val="00756389"/>
    <w:rsid w:val="00756438"/>
    <w:rsid w:val="007619A8"/>
    <w:rsid w:val="0076374A"/>
    <w:rsid w:val="007648FB"/>
    <w:rsid w:val="00770DA1"/>
    <w:rsid w:val="0077233C"/>
    <w:rsid w:val="00772A26"/>
    <w:rsid w:val="007731D0"/>
    <w:rsid w:val="0077341D"/>
    <w:rsid w:val="00773542"/>
    <w:rsid w:val="007751CF"/>
    <w:rsid w:val="00780091"/>
    <w:rsid w:val="007800C7"/>
    <w:rsid w:val="00780A8D"/>
    <w:rsid w:val="00782C8E"/>
    <w:rsid w:val="007831FA"/>
    <w:rsid w:val="007832B1"/>
    <w:rsid w:val="00783729"/>
    <w:rsid w:val="007853C8"/>
    <w:rsid w:val="00787A82"/>
    <w:rsid w:val="00787AEC"/>
    <w:rsid w:val="00787AFA"/>
    <w:rsid w:val="00787F45"/>
    <w:rsid w:val="0079043C"/>
    <w:rsid w:val="00790808"/>
    <w:rsid w:val="00791A9F"/>
    <w:rsid w:val="00794277"/>
    <w:rsid w:val="00795B0D"/>
    <w:rsid w:val="007963D8"/>
    <w:rsid w:val="0079672D"/>
    <w:rsid w:val="00796E34"/>
    <w:rsid w:val="00797C99"/>
    <w:rsid w:val="007A06EF"/>
    <w:rsid w:val="007A2151"/>
    <w:rsid w:val="007A422E"/>
    <w:rsid w:val="007A6AFC"/>
    <w:rsid w:val="007A7394"/>
    <w:rsid w:val="007A748C"/>
    <w:rsid w:val="007A7CCA"/>
    <w:rsid w:val="007B3913"/>
    <w:rsid w:val="007B4345"/>
    <w:rsid w:val="007B6A27"/>
    <w:rsid w:val="007B7E9C"/>
    <w:rsid w:val="007C0054"/>
    <w:rsid w:val="007C0CDB"/>
    <w:rsid w:val="007C335F"/>
    <w:rsid w:val="007C578B"/>
    <w:rsid w:val="007C5F99"/>
    <w:rsid w:val="007C62AD"/>
    <w:rsid w:val="007D0C22"/>
    <w:rsid w:val="007D29CB"/>
    <w:rsid w:val="007D3B2C"/>
    <w:rsid w:val="007D4805"/>
    <w:rsid w:val="007D5C2B"/>
    <w:rsid w:val="007D6E8F"/>
    <w:rsid w:val="007D6F6D"/>
    <w:rsid w:val="007D7BC3"/>
    <w:rsid w:val="007E06E4"/>
    <w:rsid w:val="007E0FBB"/>
    <w:rsid w:val="007E263C"/>
    <w:rsid w:val="007E4015"/>
    <w:rsid w:val="007E666B"/>
    <w:rsid w:val="007E757F"/>
    <w:rsid w:val="007E7853"/>
    <w:rsid w:val="007F1971"/>
    <w:rsid w:val="007F283B"/>
    <w:rsid w:val="007F4090"/>
    <w:rsid w:val="00800AFF"/>
    <w:rsid w:val="00801D27"/>
    <w:rsid w:val="00801FD5"/>
    <w:rsid w:val="00802A48"/>
    <w:rsid w:val="008050E3"/>
    <w:rsid w:val="008069D9"/>
    <w:rsid w:val="008077DF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7641"/>
    <w:rsid w:val="00830C99"/>
    <w:rsid w:val="00831B9F"/>
    <w:rsid w:val="008333A9"/>
    <w:rsid w:val="00834525"/>
    <w:rsid w:val="008360BC"/>
    <w:rsid w:val="00840B2B"/>
    <w:rsid w:val="00840BB5"/>
    <w:rsid w:val="0084219E"/>
    <w:rsid w:val="008447C0"/>
    <w:rsid w:val="00846CAD"/>
    <w:rsid w:val="00847E5D"/>
    <w:rsid w:val="00851EA0"/>
    <w:rsid w:val="00852074"/>
    <w:rsid w:val="008521F9"/>
    <w:rsid w:val="008524C8"/>
    <w:rsid w:val="0085632B"/>
    <w:rsid w:val="00857533"/>
    <w:rsid w:val="00857688"/>
    <w:rsid w:val="00857BD1"/>
    <w:rsid w:val="0086179B"/>
    <w:rsid w:val="0086189C"/>
    <w:rsid w:val="00864512"/>
    <w:rsid w:val="008646A4"/>
    <w:rsid w:val="00865B45"/>
    <w:rsid w:val="00866CA8"/>
    <w:rsid w:val="00867134"/>
    <w:rsid w:val="008709AB"/>
    <w:rsid w:val="00870AF1"/>
    <w:rsid w:val="00870E4A"/>
    <w:rsid w:val="008739BA"/>
    <w:rsid w:val="00875458"/>
    <w:rsid w:val="00881A4D"/>
    <w:rsid w:val="008843DA"/>
    <w:rsid w:val="0088508F"/>
    <w:rsid w:val="008879BE"/>
    <w:rsid w:val="00887A3A"/>
    <w:rsid w:val="008900CA"/>
    <w:rsid w:val="008901E2"/>
    <w:rsid w:val="00894632"/>
    <w:rsid w:val="008958BE"/>
    <w:rsid w:val="00895B4E"/>
    <w:rsid w:val="00896CFA"/>
    <w:rsid w:val="008A03C8"/>
    <w:rsid w:val="008A068B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4FE9"/>
    <w:rsid w:val="008B50C4"/>
    <w:rsid w:val="008B5BAD"/>
    <w:rsid w:val="008B727B"/>
    <w:rsid w:val="008B7E45"/>
    <w:rsid w:val="008C0526"/>
    <w:rsid w:val="008C0AF2"/>
    <w:rsid w:val="008C2553"/>
    <w:rsid w:val="008C4307"/>
    <w:rsid w:val="008C5A74"/>
    <w:rsid w:val="008C6632"/>
    <w:rsid w:val="008C7D2A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5187"/>
    <w:rsid w:val="008D51FD"/>
    <w:rsid w:val="008D58CC"/>
    <w:rsid w:val="008D7E86"/>
    <w:rsid w:val="008E0E4B"/>
    <w:rsid w:val="008E1604"/>
    <w:rsid w:val="008E1C3C"/>
    <w:rsid w:val="008E28B2"/>
    <w:rsid w:val="008E3BAB"/>
    <w:rsid w:val="008E623A"/>
    <w:rsid w:val="008E623D"/>
    <w:rsid w:val="008E6559"/>
    <w:rsid w:val="008E6AFD"/>
    <w:rsid w:val="008E71AD"/>
    <w:rsid w:val="008E74C8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755E"/>
    <w:rsid w:val="008F7798"/>
    <w:rsid w:val="008F797F"/>
    <w:rsid w:val="00900CC6"/>
    <w:rsid w:val="009047F7"/>
    <w:rsid w:val="00904FE5"/>
    <w:rsid w:val="0090770C"/>
    <w:rsid w:val="0091331F"/>
    <w:rsid w:val="009137E2"/>
    <w:rsid w:val="00913A6B"/>
    <w:rsid w:val="00914AD2"/>
    <w:rsid w:val="00914C7F"/>
    <w:rsid w:val="00915391"/>
    <w:rsid w:val="0091681E"/>
    <w:rsid w:val="0092102E"/>
    <w:rsid w:val="009212C9"/>
    <w:rsid w:val="00921B4B"/>
    <w:rsid w:val="00922979"/>
    <w:rsid w:val="0092398C"/>
    <w:rsid w:val="009247C6"/>
    <w:rsid w:val="00925C2C"/>
    <w:rsid w:val="00925FDC"/>
    <w:rsid w:val="00926FC4"/>
    <w:rsid w:val="00931F8D"/>
    <w:rsid w:val="00932744"/>
    <w:rsid w:val="00936C72"/>
    <w:rsid w:val="00937FF9"/>
    <w:rsid w:val="009404D6"/>
    <w:rsid w:val="00941521"/>
    <w:rsid w:val="0094212D"/>
    <w:rsid w:val="009472A7"/>
    <w:rsid w:val="00950290"/>
    <w:rsid w:val="00955DE0"/>
    <w:rsid w:val="0095782D"/>
    <w:rsid w:val="009618E7"/>
    <w:rsid w:val="00962079"/>
    <w:rsid w:val="00962249"/>
    <w:rsid w:val="00962AD7"/>
    <w:rsid w:val="009639FB"/>
    <w:rsid w:val="00964642"/>
    <w:rsid w:val="00966F61"/>
    <w:rsid w:val="009676E5"/>
    <w:rsid w:val="009703ED"/>
    <w:rsid w:val="00970FF3"/>
    <w:rsid w:val="009729DB"/>
    <w:rsid w:val="00973845"/>
    <w:rsid w:val="0097419F"/>
    <w:rsid w:val="0097782B"/>
    <w:rsid w:val="00980B4F"/>
    <w:rsid w:val="009820C4"/>
    <w:rsid w:val="0098305C"/>
    <w:rsid w:val="009843FD"/>
    <w:rsid w:val="009846DD"/>
    <w:rsid w:val="0098608E"/>
    <w:rsid w:val="009874C2"/>
    <w:rsid w:val="009917BE"/>
    <w:rsid w:val="00992B93"/>
    <w:rsid w:val="00992CEB"/>
    <w:rsid w:val="0099359B"/>
    <w:rsid w:val="00993C12"/>
    <w:rsid w:val="0099446D"/>
    <w:rsid w:val="00995349"/>
    <w:rsid w:val="00995392"/>
    <w:rsid w:val="00996453"/>
    <w:rsid w:val="00996678"/>
    <w:rsid w:val="009A0CF9"/>
    <w:rsid w:val="009A1B65"/>
    <w:rsid w:val="009A1D16"/>
    <w:rsid w:val="009A1F21"/>
    <w:rsid w:val="009A2025"/>
    <w:rsid w:val="009A3869"/>
    <w:rsid w:val="009A4503"/>
    <w:rsid w:val="009A5B83"/>
    <w:rsid w:val="009A7E91"/>
    <w:rsid w:val="009B0D60"/>
    <w:rsid w:val="009B144F"/>
    <w:rsid w:val="009B4065"/>
    <w:rsid w:val="009B4118"/>
    <w:rsid w:val="009B43B8"/>
    <w:rsid w:val="009B5EB3"/>
    <w:rsid w:val="009B60F8"/>
    <w:rsid w:val="009B7EDD"/>
    <w:rsid w:val="009C1AE3"/>
    <w:rsid w:val="009C3970"/>
    <w:rsid w:val="009C3D49"/>
    <w:rsid w:val="009D200C"/>
    <w:rsid w:val="009D21AD"/>
    <w:rsid w:val="009D31C0"/>
    <w:rsid w:val="009D38A4"/>
    <w:rsid w:val="009D58F5"/>
    <w:rsid w:val="009D71B3"/>
    <w:rsid w:val="009E10A7"/>
    <w:rsid w:val="009E1566"/>
    <w:rsid w:val="009E27E7"/>
    <w:rsid w:val="009E2A82"/>
    <w:rsid w:val="009E32B1"/>
    <w:rsid w:val="009E6E68"/>
    <w:rsid w:val="009F013A"/>
    <w:rsid w:val="009F1128"/>
    <w:rsid w:val="009F1334"/>
    <w:rsid w:val="009F208E"/>
    <w:rsid w:val="009F4ED4"/>
    <w:rsid w:val="009F569E"/>
    <w:rsid w:val="009F5CAB"/>
    <w:rsid w:val="009F63A6"/>
    <w:rsid w:val="00A00EDC"/>
    <w:rsid w:val="00A0296C"/>
    <w:rsid w:val="00A02FD5"/>
    <w:rsid w:val="00A04C3E"/>
    <w:rsid w:val="00A0541A"/>
    <w:rsid w:val="00A1027B"/>
    <w:rsid w:val="00A11853"/>
    <w:rsid w:val="00A11C53"/>
    <w:rsid w:val="00A142A8"/>
    <w:rsid w:val="00A17E28"/>
    <w:rsid w:val="00A21F0D"/>
    <w:rsid w:val="00A24083"/>
    <w:rsid w:val="00A25584"/>
    <w:rsid w:val="00A26C97"/>
    <w:rsid w:val="00A308D8"/>
    <w:rsid w:val="00A30B1E"/>
    <w:rsid w:val="00A31459"/>
    <w:rsid w:val="00A346F9"/>
    <w:rsid w:val="00A34E56"/>
    <w:rsid w:val="00A3602D"/>
    <w:rsid w:val="00A37547"/>
    <w:rsid w:val="00A40026"/>
    <w:rsid w:val="00A40615"/>
    <w:rsid w:val="00A4166D"/>
    <w:rsid w:val="00A44837"/>
    <w:rsid w:val="00A44A9A"/>
    <w:rsid w:val="00A4659B"/>
    <w:rsid w:val="00A465AC"/>
    <w:rsid w:val="00A46781"/>
    <w:rsid w:val="00A52318"/>
    <w:rsid w:val="00A5321C"/>
    <w:rsid w:val="00A5378F"/>
    <w:rsid w:val="00A53DE2"/>
    <w:rsid w:val="00A54DC8"/>
    <w:rsid w:val="00A54F21"/>
    <w:rsid w:val="00A56413"/>
    <w:rsid w:val="00A5788D"/>
    <w:rsid w:val="00A579DA"/>
    <w:rsid w:val="00A62BBB"/>
    <w:rsid w:val="00A63D35"/>
    <w:rsid w:val="00A65CDC"/>
    <w:rsid w:val="00A66F6A"/>
    <w:rsid w:val="00A676F6"/>
    <w:rsid w:val="00A67D7A"/>
    <w:rsid w:val="00A715BD"/>
    <w:rsid w:val="00A72AC8"/>
    <w:rsid w:val="00A72EAE"/>
    <w:rsid w:val="00A73910"/>
    <w:rsid w:val="00A73D81"/>
    <w:rsid w:val="00A742DA"/>
    <w:rsid w:val="00A75002"/>
    <w:rsid w:val="00A7544D"/>
    <w:rsid w:val="00A755FB"/>
    <w:rsid w:val="00A770B8"/>
    <w:rsid w:val="00A77785"/>
    <w:rsid w:val="00A82E70"/>
    <w:rsid w:val="00A83231"/>
    <w:rsid w:val="00A83B94"/>
    <w:rsid w:val="00A84F81"/>
    <w:rsid w:val="00A86020"/>
    <w:rsid w:val="00A877D0"/>
    <w:rsid w:val="00A87A4F"/>
    <w:rsid w:val="00A90C42"/>
    <w:rsid w:val="00A9165D"/>
    <w:rsid w:val="00A927D0"/>
    <w:rsid w:val="00A94A00"/>
    <w:rsid w:val="00A95B44"/>
    <w:rsid w:val="00A9643D"/>
    <w:rsid w:val="00A9694F"/>
    <w:rsid w:val="00A96E3C"/>
    <w:rsid w:val="00AA0BCE"/>
    <w:rsid w:val="00AA1AB8"/>
    <w:rsid w:val="00AA2B8D"/>
    <w:rsid w:val="00AB4535"/>
    <w:rsid w:val="00AB4602"/>
    <w:rsid w:val="00AB4F33"/>
    <w:rsid w:val="00AB53A7"/>
    <w:rsid w:val="00AB57B7"/>
    <w:rsid w:val="00AB5FD6"/>
    <w:rsid w:val="00AB6A51"/>
    <w:rsid w:val="00AC1D17"/>
    <w:rsid w:val="00AC2854"/>
    <w:rsid w:val="00AC4310"/>
    <w:rsid w:val="00AC4F4E"/>
    <w:rsid w:val="00AC60EA"/>
    <w:rsid w:val="00AD147B"/>
    <w:rsid w:val="00AD1AAF"/>
    <w:rsid w:val="00AD349F"/>
    <w:rsid w:val="00AD459F"/>
    <w:rsid w:val="00AD5C47"/>
    <w:rsid w:val="00AD5D0C"/>
    <w:rsid w:val="00AD63AE"/>
    <w:rsid w:val="00AD6409"/>
    <w:rsid w:val="00AD67C3"/>
    <w:rsid w:val="00AD762E"/>
    <w:rsid w:val="00AD7873"/>
    <w:rsid w:val="00AE01C9"/>
    <w:rsid w:val="00AE136E"/>
    <w:rsid w:val="00AE3A6A"/>
    <w:rsid w:val="00AE4AC8"/>
    <w:rsid w:val="00AE4E2E"/>
    <w:rsid w:val="00AE5171"/>
    <w:rsid w:val="00AE619E"/>
    <w:rsid w:val="00AE649C"/>
    <w:rsid w:val="00AE6DBC"/>
    <w:rsid w:val="00AE7566"/>
    <w:rsid w:val="00AE7B80"/>
    <w:rsid w:val="00AF04FF"/>
    <w:rsid w:val="00AF0A3E"/>
    <w:rsid w:val="00AF10AD"/>
    <w:rsid w:val="00AF2636"/>
    <w:rsid w:val="00AF3CF5"/>
    <w:rsid w:val="00AF3E4C"/>
    <w:rsid w:val="00AF4765"/>
    <w:rsid w:val="00AF61D5"/>
    <w:rsid w:val="00AF68DF"/>
    <w:rsid w:val="00AF6B1D"/>
    <w:rsid w:val="00AF77C3"/>
    <w:rsid w:val="00B02678"/>
    <w:rsid w:val="00B02957"/>
    <w:rsid w:val="00B042BD"/>
    <w:rsid w:val="00B10371"/>
    <w:rsid w:val="00B13C4D"/>
    <w:rsid w:val="00B14971"/>
    <w:rsid w:val="00B153F5"/>
    <w:rsid w:val="00B156DB"/>
    <w:rsid w:val="00B178FF"/>
    <w:rsid w:val="00B20D42"/>
    <w:rsid w:val="00B23394"/>
    <w:rsid w:val="00B23E8E"/>
    <w:rsid w:val="00B243AD"/>
    <w:rsid w:val="00B25118"/>
    <w:rsid w:val="00B30792"/>
    <w:rsid w:val="00B30E9F"/>
    <w:rsid w:val="00B33BC0"/>
    <w:rsid w:val="00B358AD"/>
    <w:rsid w:val="00B35E2C"/>
    <w:rsid w:val="00B36A8C"/>
    <w:rsid w:val="00B40725"/>
    <w:rsid w:val="00B408E9"/>
    <w:rsid w:val="00B413B3"/>
    <w:rsid w:val="00B418BA"/>
    <w:rsid w:val="00B42D08"/>
    <w:rsid w:val="00B42F4B"/>
    <w:rsid w:val="00B44E4A"/>
    <w:rsid w:val="00B4647E"/>
    <w:rsid w:val="00B4681F"/>
    <w:rsid w:val="00B46E77"/>
    <w:rsid w:val="00B46F41"/>
    <w:rsid w:val="00B476C8"/>
    <w:rsid w:val="00B506C5"/>
    <w:rsid w:val="00B52FC4"/>
    <w:rsid w:val="00B54655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2B4C"/>
    <w:rsid w:val="00B82F46"/>
    <w:rsid w:val="00B84507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496"/>
    <w:rsid w:val="00B94C72"/>
    <w:rsid w:val="00B95EF7"/>
    <w:rsid w:val="00B9606D"/>
    <w:rsid w:val="00BA0004"/>
    <w:rsid w:val="00BA421A"/>
    <w:rsid w:val="00BA42AE"/>
    <w:rsid w:val="00BA486A"/>
    <w:rsid w:val="00BB00B4"/>
    <w:rsid w:val="00BB3238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4AE3"/>
    <w:rsid w:val="00BD69CB"/>
    <w:rsid w:val="00BE0630"/>
    <w:rsid w:val="00BE209A"/>
    <w:rsid w:val="00BE4087"/>
    <w:rsid w:val="00BE4590"/>
    <w:rsid w:val="00BE4C68"/>
    <w:rsid w:val="00BE73D0"/>
    <w:rsid w:val="00BE7F83"/>
    <w:rsid w:val="00BF0C99"/>
    <w:rsid w:val="00BF445B"/>
    <w:rsid w:val="00BF5049"/>
    <w:rsid w:val="00BF6F89"/>
    <w:rsid w:val="00C00EBD"/>
    <w:rsid w:val="00C04275"/>
    <w:rsid w:val="00C068D2"/>
    <w:rsid w:val="00C13D15"/>
    <w:rsid w:val="00C13F27"/>
    <w:rsid w:val="00C15814"/>
    <w:rsid w:val="00C170F5"/>
    <w:rsid w:val="00C175C2"/>
    <w:rsid w:val="00C20079"/>
    <w:rsid w:val="00C20E7B"/>
    <w:rsid w:val="00C20FEF"/>
    <w:rsid w:val="00C22284"/>
    <w:rsid w:val="00C23588"/>
    <w:rsid w:val="00C24E5D"/>
    <w:rsid w:val="00C2541A"/>
    <w:rsid w:val="00C277C3"/>
    <w:rsid w:val="00C30B7D"/>
    <w:rsid w:val="00C316F9"/>
    <w:rsid w:val="00C32080"/>
    <w:rsid w:val="00C32EFA"/>
    <w:rsid w:val="00C3573B"/>
    <w:rsid w:val="00C3713F"/>
    <w:rsid w:val="00C40103"/>
    <w:rsid w:val="00C452A8"/>
    <w:rsid w:val="00C4675C"/>
    <w:rsid w:val="00C47090"/>
    <w:rsid w:val="00C47F70"/>
    <w:rsid w:val="00C501FE"/>
    <w:rsid w:val="00C5238E"/>
    <w:rsid w:val="00C53930"/>
    <w:rsid w:val="00C563B7"/>
    <w:rsid w:val="00C57DF5"/>
    <w:rsid w:val="00C6077F"/>
    <w:rsid w:val="00C62738"/>
    <w:rsid w:val="00C63AB8"/>
    <w:rsid w:val="00C63CD2"/>
    <w:rsid w:val="00C65A6C"/>
    <w:rsid w:val="00C66634"/>
    <w:rsid w:val="00C66FB3"/>
    <w:rsid w:val="00C70EB1"/>
    <w:rsid w:val="00C72AF8"/>
    <w:rsid w:val="00C73319"/>
    <w:rsid w:val="00C76287"/>
    <w:rsid w:val="00C81731"/>
    <w:rsid w:val="00C817C4"/>
    <w:rsid w:val="00C8190F"/>
    <w:rsid w:val="00C81B43"/>
    <w:rsid w:val="00C8570D"/>
    <w:rsid w:val="00C85D2B"/>
    <w:rsid w:val="00C85E94"/>
    <w:rsid w:val="00C87C58"/>
    <w:rsid w:val="00C90455"/>
    <w:rsid w:val="00C933C7"/>
    <w:rsid w:val="00C93478"/>
    <w:rsid w:val="00C944C9"/>
    <w:rsid w:val="00C952A3"/>
    <w:rsid w:val="00CA0600"/>
    <w:rsid w:val="00CA1629"/>
    <w:rsid w:val="00CA25A1"/>
    <w:rsid w:val="00CA351B"/>
    <w:rsid w:val="00CA494B"/>
    <w:rsid w:val="00CA4DC9"/>
    <w:rsid w:val="00CA6DBD"/>
    <w:rsid w:val="00CA7A7E"/>
    <w:rsid w:val="00CB0C80"/>
    <w:rsid w:val="00CB0EA4"/>
    <w:rsid w:val="00CB139B"/>
    <w:rsid w:val="00CB3CBF"/>
    <w:rsid w:val="00CB4519"/>
    <w:rsid w:val="00CB5042"/>
    <w:rsid w:val="00CB65BD"/>
    <w:rsid w:val="00CB6B9B"/>
    <w:rsid w:val="00CB6CE6"/>
    <w:rsid w:val="00CC2AF0"/>
    <w:rsid w:val="00CC2C51"/>
    <w:rsid w:val="00CC2EE9"/>
    <w:rsid w:val="00CC36C9"/>
    <w:rsid w:val="00CC4246"/>
    <w:rsid w:val="00CC5286"/>
    <w:rsid w:val="00CC5D24"/>
    <w:rsid w:val="00CC652F"/>
    <w:rsid w:val="00CC6D05"/>
    <w:rsid w:val="00CC771E"/>
    <w:rsid w:val="00CC7ED9"/>
    <w:rsid w:val="00CC7EE6"/>
    <w:rsid w:val="00CD0167"/>
    <w:rsid w:val="00CD0ABA"/>
    <w:rsid w:val="00CD1114"/>
    <w:rsid w:val="00CD2551"/>
    <w:rsid w:val="00CD497D"/>
    <w:rsid w:val="00CD5E4D"/>
    <w:rsid w:val="00CD7D5D"/>
    <w:rsid w:val="00CE399B"/>
    <w:rsid w:val="00CE4AE3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24C8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3706"/>
    <w:rsid w:val="00D27BF4"/>
    <w:rsid w:val="00D27DB9"/>
    <w:rsid w:val="00D27F53"/>
    <w:rsid w:val="00D3196F"/>
    <w:rsid w:val="00D33A6F"/>
    <w:rsid w:val="00D37306"/>
    <w:rsid w:val="00D37847"/>
    <w:rsid w:val="00D425F3"/>
    <w:rsid w:val="00D42E2F"/>
    <w:rsid w:val="00D43977"/>
    <w:rsid w:val="00D43FB5"/>
    <w:rsid w:val="00D4427E"/>
    <w:rsid w:val="00D44CD6"/>
    <w:rsid w:val="00D45EA7"/>
    <w:rsid w:val="00D46AB5"/>
    <w:rsid w:val="00D46DDA"/>
    <w:rsid w:val="00D50B8C"/>
    <w:rsid w:val="00D50D1C"/>
    <w:rsid w:val="00D527C8"/>
    <w:rsid w:val="00D54C25"/>
    <w:rsid w:val="00D57CE7"/>
    <w:rsid w:val="00D608D4"/>
    <w:rsid w:val="00D60CBE"/>
    <w:rsid w:val="00D62161"/>
    <w:rsid w:val="00D64A24"/>
    <w:rsid w:val="00D64D99"/>
    <w:rsid w:val="00D65BCE"/>
    <w:rsid w:val="00D72E39"/>
    <w:rsid w:val="00D73058"/>
    <w:rsid w:val="00D73BDF"/>
    <w:rsid w:val="00D741D0"/>
    <w:rsid w:val="00D74232"/>
    <w:rsid w:val="00D74B0F"/>
    <w:rsid w:val="00D81326"/>
    <w:rsid w:val="00D82294"/>
    <w:rsid w:val="00D8264D"/>
    <w:rsid w:val="00D82ACE"/>
    <w:rsid w:val="00D83357"/>
    <w:rsid w:val="00D843ED"/>
    <w:rsid w:val="00D8481B"/>
    <w:rsid w:val="00D865D3"/>
    <w:rsid w:val="00D87770"/>
    <w:rsid w:val="00D910F8"/>
    <w:rsid w:val="00D9178C"/>
    <w:rsid w:val="00D930FC"/>
    <w:rsid w:val="00D94F51"/>
    <w:rsid w:val="00D952E1"/>
    <w:rsid w:val="00D957BB"/>
    <w:rsid w:val="00D96B09"/>
    <w:rsid w:val="00D97D5C"/>
    <w:rsid w:val="00DA0242"/>
    <w:rsid w:val="00DA0506"/>
    <w:rsid w:val="00DA0D46"/>
    <w:rsid w:val="00DA499C"/>
    <w:rsid w:val="00DA4DD3"/>
    <w:rsid w:val="00DA6D4E"/>
    <w:rsid w:val="00DB00F3"/>
    <w:rsid w:val="00DB11DF"/>
    <w:rsid w:val="00DB1315"/>
    <w:rsid w:val="00DB5485"/>
    <w:rsid w:val="00DB7E57"/>
    <w:rsid w:val="00DC0709"/>
    <w:rsid w:val="00DC208D"/>
    <w:rsid w:val="00DC2BC4"/>
    <w:rsid w:val="00DC438A"/>
    <w:rsid w:val="00DC45D5"/>
    <w:rsid w:val="00DC6165"/>
    <w:rsid w:val="00DC69AC"/>
    <w:rsid w:val="00DC69CD"/>
    <w:rsid w:val="00DC7F6A"/>
    <w:rsid w:val="00DD0B77"/>
    <w:rsid w:val="00DD1E86"/>
    <w:rsid w:val="00DD2604"/>
    <w:rsid w:val="00DD3702"/>
    <w:rsid w:val="00DD4133"/>
    <w:rsid w:val="00DD4EE2"/>
    <w:rsid w:val="00DD6303"/>
    <w:rsid w:val="00DD6DAD"/>
    <w:rsid w:val="00DE19A4"/>
    <w:rsid w:val="00DE2026"/>
    <w:rsid w:val="00DE353A"/>
    <w:rsid w:val="00DE427F"/>
    <w:rsid w:val="00DE58E5"/>
    <w:rsid w:val="00DE7C5B"/>
    <w:rsid w:val="00DF16A9"/>
    <w:rsid w:val="00DF2A24"/>
    <w:rsid w:val="00DF34D6"/>
    <w:rsid w:val="00DF35EC"/>
    <w:rsid w:val="00DF637F"/>
    <w:rsid w:val="00DF6891"/>
    <w:rsid w:val="00DF6F7A"/>
    <w:rsid w:val="00E0087B"/>
    <w:rsid w:val="00E02847"/>
    <w:rsid w:val="00E04F96"/>
    <w:rsid w:val="00E07F5C"/>
    <w:rsid w:val="00E10B53"/>
    <w:rsid w:val="00E12DED"/>
    <w:rsid w:val="00E1385D"/>
    <w:rsid w:val="00E14449"/>
    <w:rsid w:val="00E1445D"/>
    <w:rsid w:val="00E15EFB"/>
    <w:rsid w:val="00E163DD"/>
    <w:rsid w:val="00E20F1B"/>
    <w:rsid w:val="00E21417"/>
    <w:rsid w:val="00E23471"/>
    <w:rsid w:val="00E24F41"/>
    <w:rsid w:val="00E25846"/>
    <w:rsid w:val="00E302E0"/>
    <w:rsid w:val="00E377C2"/>
    <w:rsid w:val="00E41C9B"/>
    <w:rsid w:val="00E42681"/>
    <w:rsid w:val="00E42DA3"/>
    <w:rsid w:val="00E43DE0"/>
    <w:rsid w:val="00E46E66"/>
    <w:rsid w:val="00E50F32"/>
    <w:rsid w:val="00E52301"/>
    <w:rsid w:val="00E52676"/>
    <w:rsid w:val="00E53B4A"/>
    <w:rsid w:val="00E541AE"/>
    <w:rsid w:val="00E566B8"/>
    <w:rsid w:val="00E56AA5"/>
    <w:rsid w:val="00E56EE7"/>
    <w:rsid w:val="00E60B19"/>
    <w:rsid w:val="00E60FA7"/>
    <w:rsid w:val="00E617B3"/>
    <w:rsid w:val="00E6285D"/>
    <w:rsid w:val="00E63536"/>
    <w:rsid w:val="00E64B7F"/>
    <w:rsid w:val="00E65065"/>
    <w:rsid w:val="00E67D40"/>
    <w:rsid w:val="00E70568"/>
    <w:rsid w:val="00E7254F"/>
    <w:rsid w:val="00E73284"/>
    <w:rsid w:val="00E738CA"/>
    <w:rsid w:val="00E748DA"/>
    <w:rsid w:val="00E76256"/>
    <w:rsid w:val="00E76F62"/>
    <w:rsid w:val="00E772C3"/>
    <w:rsid w:val="00E77A15"/>
    <w:rsid w:val="00E812AE"/>
    <w:rsid w:val="00E8221B"/>
    <w:rsid w:val="00E82A8F"/>
    <w:rsid w:val="00E82B59"/>
    <w:rsid w:val="00E83902"/>
    <w:rsid w:val="00E84101"/>
    <w:rsid w:val="00E84FC1"/>
    <w:rsid w:val="00E85769"/>
    <w:rsid w:val="00E87481"/>
    <w:rsid w:val="00E876C2"/>
    <w:rsid w:val="00E919A4"/>
    <w:rsid w:val="00E94032"/>
    <w:rsid w:val="00E96434"/>
    <w:rsid w:val="00EA1715"/>
    <w:rsid w:val="00EA1A65"/>
    <w:rsid w:val="00EA1C6D"/>
    <w:rsid w:val="00EA2F47"/>
    <w:rsid w:val="00EA4EAC"/>
    <w:rsid w:val="00EA620A"/>
    <w:rsid w:val="00EB0D4C"/>
    <w:rsid w:val="00EB0FEE"/>
    <w:rsid w:val="00EB1284"/>
    <w:rsid w:val="00EB1F9D"/>
    <w:rsid w:val="00EB39DC"/>
    <w:rsid w:val="00EB421F"/>
    <w:rsid w:val="00EB53F6"/>
    <w:rsid w:val="00EB5CB3"/>
    <w:rsid w:val="00EB7CD8"/>
    <w:rsid w:val="00EC008A"/>
    <w:rsid w:val="00EC1474"/>
    <w:rsid w:val="00EC2BC0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51EE"/>
    <w:rsid w:val="00ED5FBA"/>
    <w:rsid w:val="00ED64F8"/>
    <w:rsid w:val="00EE3319"/>
    <w:rsid w:val="00EE358B"/>
    <w:rsid w:val="00EE4103"/>
    <w:rsid w:val="00EE4FBC"/>
    <w:rsid w:val="00EE5B65"/>
    <w:rsid w:val="00EE67EB"/>
    <w:rsid w:val="00EE7D29"/>
    <w:rsid w:val="00EF0551"/>
    <w:rsid w:val="00EF1004"/>
    <w:rsid w:val="00EF1AF4"/>
    <w:rsid w:val="00EF27D3"/>
    <w:rsid w:val="00EF4101"/>
    <w:rsid w:val="00EF4585"/>
    <w:rsid w:val="00EF513A"/>
    <w:rsid w:val="00F00355"/>
    <w:rsid w:val="00F0189F"/>
    <w:rsid w:val="00F037B6"/>
    <w:rsid w:val="00F04251"/>
    <w:rsid w:val="00F054A5"/>
    <w:rsid w:val="00F05C11"/>
    <w:rsid w:val="00F05FAC"/>
    <w:rsid w:val="00F06523"/>
    <w:rsid w:val="00F066F1"/>
    <w:rsid w:val="00F10562"/>
    <w:rsid w:val="00F11825"/>
    <w:rsid w:val="00F11BE8"/>
    <w:rsid w:val="00F132E7"/>
    <w:rsid w:val="00F1426A"/>
    <w:rsid w:val="00F150F6"/>
    <w:rsid w:val="00F1615C"/>
    <w:rsid w:val="00F16E66"/>
    <w:rsid w:val="00F200B2"/>
    <w:rsid w:val="00F20699"/>
    <w:rsid w:val="00F20ACF"/>
    <w:rsid w:val="00F210D6"/>
    <w:rsid w:val="00F21F60"/>
    <w:rsid w:val="00F2471D"/>
    <w:rsid w:val="00F277A4"/>
    <w:rsid w:val="00F326D9"/>
    <w:rsid w:val="00F333D8"/>
    <w:rsid w:val="00F35297"/>
    <w:rsid w:val="00F35543"/>
    <w:rsid w:val="00F36E6F"/>
    <w:rsid w:val="00F37221"/>
    <w:rsid w:val="00F37489"/>
    <w:rsid w:val="00F376E6"/>
    <w:rsid w:val="00F378E4"/>
    <w:rsid w:val="00F4054C"/>
    <w:rsid w:val="00F411F3"/>
    <w:rsid w:val="00F423F5"/>
    <w:rsid w:val="00F46CE2"/>
    <w:rsid w:val="00F46D9C"/>
    <w:rsid w:val="00F51B70"/>
    <w:rsid w:val="00F534D3"/>
    <w:rsid w:val="00F6038A"/>
    <w:rsid w:val="00F614ED"/>
    <w:rsid w:val="00F6292E"/>
    <w:rsid w:val="00F643F0"/>
    <w:rsid w:val="00F6628B"/>
    <w:rsid w:val="00F66E50"/>
    <w:rsid w:val="00F673B5"/>
    <w:rsid w:val="00F6743D"/>
    <w:rsid w:val="00F70878"/>
    <w:rsid w:val="00F7436B"/>
    <w:rsid w:val="00F76470"/>
    <w:rsid w:val="00F800BB"/>
    <w:rsid w:val="00F81FFF"/>
    <w:rsid w:val="00F823DC"/>
    <w:rsid w:val="00F84E6D"/>
    <w:rsid w:val="00F85180"/>
    <w:rsid w:val="00F865FB"/>
    <w:rsid w:val="00F90422"/>
    <w:rsid w:val="00F944F1"/>
    <w:rsid w:val="00FA0671"/>
    <w:rsid w:val="00FA2826"/>
    <w:rsid w:val="00FA3515"/>
    <w:rsid w:val="00FA523A"/>
    <w:rsid w:val="00FA5B5E"/>
    <w:rsid w:val="00FA6041"/>
    <w:rsid w:val="00FA72D0"/>
    <w:rsid w:val="00FA7599"/>
    <w:rsid w:val="00FB04B7"/>
    <w:rsid w:val="00FB0E3B"/>
    <w:rsid w:val="00FB22EA"/>
    <w:rsid w:val="00FB2C81"/>
    <w:rsid w:val="00FB3483"/>
    <w:rsid w:val="00FB4857"/>
    <w:rsid w:val="00FB4A9D"/>
    <w:rsid w:val="00FC0ED1"/>
    <w:rsid w:val="00FC14DA"/>
    <w:rsid w:val="00FC1B51"/>
    <w:rsid w:val="00FC2675"/>
    <w:rsid w:val="00FC3678"/>
    <w:rsid w:val="00FC69F1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642"/>
    <w:rsid w:val="00FD7F50"/>
    <w:rsid w:val="00FE0396"/>
    <w:rsid w:val="00FE0563"/>
    <w:rsid w:val="00FE2C97"/>
    <w:rsid w:val="00FE3A62"/>
    <w:rsid w:val="00FE3E6C"/>
    <w:rsid w:val="00FE7697"/>
    <w:rsid w:val="00FF001F"/>
    <w:rsid w:val="00FF18B1"/>
    <w:rsid w:val="00FF5AFC"/>
    <w:rsid w:val="00FF6600"/>
    <w:rsid w:val="00FF6D96"/>
    <w:rsid w:val="00FF7E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eastAsia="zh-CN"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martTagType w:name="PersonName" w:namespaceuri="urn:schemas-microsoft-com:office:smarttags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Theme="minorHAnsi" w:asciiTheme="minorHAnsi"/>
        <w:sz w:val="22"/>
        <w:szCs w:val="22"/>
        <w:lang w:bidi="ar-SA" w:eastAsia="en-US" w:val="en-US"/>
      </w:rPr>
    </w:rPrDefault>
    <w:pPrDefault>
      <w:pPr>
        <w:spacing w:lineRule="auto" w:line="276" w:after="200"/>
      </w:pPr>
    </w:pPrDefault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0" w:name="heading 5"/>
    <w:lsdException w:qFormat="true" w:uiPriority="0" w:name="heading 6"/>
    <w:lsdException w:qFormat="true" w:uiPriority="0" w:name="heading 7"/>
    <w:lsdException w:qFormat="true" w:uiPriority="0" w:name="heading 8"/>
    <w:lsdException w:qFormat="true" w:uiPriority="0" w:name="heading 9"/>
    <w:lsdException w:qFormat="true" w:uiPriority="0" w:name="List"/>
    <w:lsdException w:qFormat="true" w:uiPriority="0" w:name="List Bullet"/>
    <w:lsdException w:qFormat="true"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qFormat="true"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true" w:unhideWhenUsed="false" w:semiHidden="false" w:uiPriority="10" w:name="Title"/>
    <w:lsdException w:uiPriority="1" w:name="Default Paragraph Font"/>
    <w:lsdException w:qFormat="true" w:uiPriority="0" w:name="List Continue"/>
    <w:lsdException w:qFormat="true" w:uiPriority="0" w:name="List Continue 2"/>
    <w:lsdException w:uiPriority="0" w:name="List Continue 3"/>
    <w:lsdException w:uiPriority="0" w:name="List Continue 4"/>
    <w:lsdException w:uiPriority="0" w:name="List Continue 5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iPriority="0" w:name="Normal (Web)"/>
    <w:lsdException w:unhideWhenUsed="false" w:semiHidden="false" w:uiPriority="59" w:name="Table Grid"/>
    <w:lsdException w:qFormat="true" w:uiPriority="0" w:name="No Spacing"/>
    <w:lsdException w:unhideWhenUsed="false" w:semiHidden="false" w:name="Light Shading"/>
    <w:lsdException w:unhideWhenUsed="false" w:semiHidden="false" w:name="Light List"/>
    <w:lsdException w:unhideWhenUsed="false" w:semiHidden="false" w:name="Light Grid"/>
    <w:lsdException w:unhideWhenUsed="false" w:semiHidden="false" w:name="Medium Shading 1"/>
    <w:lsdException w:unhideWhenUsed="false" w:semiHidden="false" w:name="Medium Shading 2"/>
    <w:lsdException w:unhideWhenUsed="false" w:semiHidden="false" w:name="Medium List 1"/>
    <w:lsdException w:unhideWhenUsed="false" w:semiHidden="false" w:name="Medium List 2"/>
    <w:lsdException w:unhideWhenUsed="false" w:semiHidden="false" w:name="Medium Grid 1"/>
    <w:lsdException w:unhideWhenUsed="false" w:semiHidden="false" w:name="Medium Grid 2"/>
    <w:lsdException w:unhideWhenUsed="false" w:semiHidden="false" w:name="Medium Grid 3"/>
    <w:lsdException w:unhideWhenUsed="false" w:semiHidden="false" w:name="Dark List"/>
    <w:lsdException w:unhideWhenUsed="false" w:semiHidden="false" w:name="Colorful Shading"/>
    <w:lsdException w:unhideWhenUsed="false" w:semiHidden="false" w:name="Colorful List"/>
    <w:lsdException w:unhideWhenUsed="false" w:semiHidden="false" w:name="Colorful Grid"/>
    <w:lsdException w:unhideWhenUsed="false" w:semiHidden="false" w:name="Light Shading Accent 1"/>
    <w:lsdException w:unhideWhenUsed="false" w:semiHidden="false" w:name="Light List Accent 1"/>
    <w:lsdException w:unhideWhenUsed="false" w:semiHidden="false" w:name="Light Grid Accent 1"/>
    <w:lsdException w:unhideWhenUsed="false" w:semiHidden="false" w:name="Medium Shading 1 Accent 1"/>
    <w:lsdException w:unhideWhenUsed="false" w:semiHidden="false" w:name="Medium Shading 2 Accent 1"/>
    <w:lsdException w:unhideWhenUsed="false" w:semiHidden="false" w:name="Medium List 1 Accent 1"/>
    <w:lsdException w:unhideWhenUsed="false" w:name="Revision"/>
    <w:lsdException w:qFormat="true" w:unhideWhenUsed="false" w:semiHidden="false" w:uiPriority="34" w:name="List Paragraph"/>
    <w:lsdException w:unhideWhenUsed="false" w:semiHidden="false" w:uiPriority="29" w:name="Quote"/>
    <w:lsdException w:unhideWhenUsed="false" w:semiHidden="false" w:uiPriority="30" w:name="Intense Quote"/>
    <w:lsdException w:unhideWhenUsed="false" w:semiHidden="false" w:name="Medium List 2 Accent 1"/>
    <w:lsdException w:unhideWhenUsed="false" w:semiHidden="false" w:name="Medium Grid 1 Accent 1"/>
    <w:lsdException w:unhideWhenUsed="false" w:semiHidden="false" w:name="Medium Grid 2 Accent 1"/>
    <w:lsdException w:unhideWhenUsed="false" w:semiHidden="false" w:name="Medium Grid 3 Accent 1"/>
    <w:lsdException w:unhideWhenUsed="false" w:semiHidden="false" w:name="Dark List Accent 1"/>
    <w:lsdException w:unhideWhenUsed="false" w:semiHidden="false" w:name="Colorful Shading Accent 1"/>
    <w:lsdException w:unhideWhenUsed="false" w:semiHidden="false" w:name="Colorful List Accent 1"/>
    <w:lsdException w:unhideWhenUsed="false" w:semiHidden="false" w:name="Colorful Grid Accent 1"/>
    <w:lsdException w:unhideWhenUsed="false" w:semiHidden="false" w:name="Light Shading Accent 2"/>
    <w:lsdException w:unhideWhenUsed="false" w:semiHidden="false" w:name="Light List Accent 2"/>
    <w:lsdException w:unhideWhenUsed="false" w:semiHidden="false" w:name="Light Grid Accent 2"/>
    <w:lsdException w:unhideWhenUsed="false" w:semiHidden="false" w:name="Medium Shading 1 Accent 2"/>
    <w:lsdException w:unhideWhenUsed="false" w:semiHidden="false" w:name="Medium Shading 2 Accent 2"/>
    <w:lsdException w:unhideWhenUsed="false" w:semiHidden="false" w:name="Medium List 1 Accent 2"/>
    <w:lsdException w:unhideWhenUsed="false" w:semiHidden="false" w:name="Medium List 2 Accent 2"/>
    <w:lsdException w:unhideWhenUsed="false" w:semiHidden="false" w:name="Medium Grid 1 Accent 2"/>
    <w:lsdException w:unhideWhenUsed="false" w:semiHidden="false" w:name="Medium Grid 2 Accent 2"/>
    <w:lsdException w:unhideWhenUsed="false" w:semiHidden="false" w:name="Medium Grid 3 Accent 2"/>
    <w:lsdException w:unhideWhenUsed="false" w:semiHidden="false" w:name="Dark List Accent 2"/>
    <w:lsdException w:unhideWhenUsed="false" w:semiHidden="false" w:name="Colorful Shading Accent 2"/>
    <w:lsdException w:unhideWhenUsed="false" w:semiHidden="false" w:name="Colorful List Accent 2"/>
    <w:lsdException w:unhideWhenUsed="false" w:semiHidden="false" w:name="Colorful Grid Accent 2"/>
    <w:lsdException w:unhideWhenUsed="false" w:semiHidden="false" w:name="Light Shading Accent 3"/>
    <w:lsdException w:unhideWhenUsed="false" w:semiHidden="false" w:name="Light List Accent 3"/>
    <w:lsdException w:unhideWhenUsed="false" w:semiHidden="false" w:name="Light Grid Accent 3"/>
    <w:lsdException w:unhideWhenUsed="false" w:semiHidden="false" w:name="Medium Shading 1 Accent 3"/>
    <w:lsdException w:unhideWhenUsed="false" w:semiHidden="false" w:name="Medium Shading 2 Accent 3"/>
    <w:lsdException w:unhideWhenUsed="false" w:semiHidden="false" w:name="Medium List 1 Accent 3"/>
    <w:lsdException w:unhideWhenUsed="false" w:semiHidden="false" w:name="Medium List 2 Accent 3"/>
    <w:lsdException w:unhideWhenUsed="false" w:semiHidden="false" w:name="Medium Grid 1 Accent 3"/>
    <w:lsdException w:unhideWhenUsed="false" w:semiHidden="false" w:name="Medium Grid 2 Accent 3"/>
    <w:lsdException w:unhideWhenUsed="false" w:semiHidden="false" w:name="Medium Grid 3 Accent 3"/>
    <w:lsdException w:unhideWhenUsed="false" w:semiHidden="false" w:name="Dark List Accent 3"/>
    <w:lsdException w:unhideWhenUsed="false" w:semiHidden="false" w:name="Colorful Shading Accent 3"/>
    <w:lsdException w:unhideWhenUsed="false" w:semiHidden="false" w:name="Colorful List Accent 3"/>
    <w:lsdException w:unhideWhenUsed="false" w:semiHidden="false" w:name="Colorful Grid Accent 3"/>
    <w:lsdException w:unhideWhenUsed="false" w:semiHidden="false" w:name="Light Shading Accent 4"/>
    <w:lsdException w:unhideWhenUsed="false" w:semiHidden="false" w:name="Light List Accent 4"/>
    <w:lsdException w:unhideWhenUsed="false" w:semiHidden="false" w:name="Light Grid Accent 4"/>
    <w:lsdException w:unhideWhenUsed="false" w:semiHidden="false" w:name="Medium Shading 1 Accent 4"/>
    <w:lsdException w:unhideWhenUsed="false" w:semiHidden="false" w:name="Medium Shading 2 Accent 4"/>
    <w:lsdException w:unhideWhenUsed="false" w:semiHidden="false" w:name="Medium List 1 Accent 4"/>
    <w:lsdException w:unhideWhenUsed="false" w:semiHidden="false" w:name="Medium List 2 Accent 4"/>
    <w:lsdException w:unhideWhenUsed="false" w:semiHidden="false" w:name="Medium Grid 1 Accent 4"/>
    <w:lsdException w:unhideWhenUsed="false" w:semiHidden="false" w:name="Medium Grid 2 Accent 4"/>
    <w:lsdException w:unhideWhenUsed="false" w:semiHidden="false" w:name="Medium Grid 3 Accent 4"/>
    <w:lsdException w:unhideWhenUsed="false" w:semiHidden="false" w:name="Dark List Accent 4"/>
    <w:lsdException w:unhideWhenUsed="false" w:semiHidden="false" w:name="Colorful Shading Accent 4"/>
    <w:lsdException w:unhideWhenUsed="false" w:semiHidden="false" w:name="Colorful List Accent 4"/>
    <w:lsdException w:unhideWhenUsed="false" w:semiHidden="false" w:name="Colorful Grid Accent 4"/>
    <w:lsdException w:unhideWhenUsed="false" w:semiHidden="false" w:name="Light Shading Accent 5"/>
    <w:lsdException w:unhideWhenUsed="false" w:semiHidden="false" w:name="Light List Accent 5"/>
    <w:lsdException w:unhideWhenUsed="false" w:semiHidden="false" w:name="Light Grid Accent 5"/>
    <w:lsdException w:unhideWhenUsed="false" w:semiHidden="false" w:name="Medium Shading 1 Accent 5"/>
    <w:lsdException w:unhideWhenUsed="false" w:semiHidden="false" w:name="Medium Shading 2 Accent 5"/>
    <w:lsdException w:unhideWhenUsed="false" w:semiHidden="false" w:name="Medium List 1 Accent 5"/>
    <w:lsdException w:unhideWhenUsed="false" w:semiHidden="false" w:name="Medium List 2 Accent 5"/>
    <w:lsdException w:unhideWhenUsed="false" w:semiHidden="false" w:name="Medium Grid 1 Accent 5"/>
    <w:lsdException w:unhideWhenUsed="false" w:semiHidden="false" w:name="Medium Grid 2 Accent 5"/>
    <w:lsdException w:unhideWhenUsed="false" w:semiHidden="false" w:name="Medium Grid 3 Accent 5"/>
    <w:lsdException w:unhideWhenUsed="false" w:semiHidden="false" w:name="Dark List Accent 5"/>
    <w:lsdException w:unhideWhenUsed="false" w:semiHidden="false" w:name="Colorful Shading Accent 5"/>
    <w:lsdException w:unhideWhenUsed="false" w:semiHidden="false" w:name="Colorful List Accent 5"/>
    <w:lsdException w:unhideWhenUsed="false" w:semiHidden="false" w:name="Colorful Grid Accent 5"/>
    <w:lsdException w:unhideWhenUsed="false" w:semiHidden="false" w:name="Light Shading Accent 6"/>
    <w:lsdException w:unhideWhenUsed="false" w:semiHidden="false" w:name="Light List Accent 6"/>
    <w:lsdException w:unhideWhenUsed="false" w:semiHidden="false" w:name="Light Grid Accent 6"/>
    <w:lsdException w:unhideWhenUsed="false" w:semiHidden="false" w:name="Medium Shading 1 Accent 6"/>
    <w:lsdException w:unhideWhenUsed="false" w:semiHidden="false" w:name="Medium Shading 2 Accent 6"/>
    <w:lsdException w:unhideWhenUsed="false" w:semiHidden="false" w:name="Medium List 1 Accent 6"/>
    <w:lsdException w:unhideWhenUsed="false" w:semiHidden="false" w:name="Medium List 2 Accent 6"/>
    <w:lsdException w:unhideWhenUsed="false" w:semiHidden="false" w:name="Medium Grid 1 Accent 6"/>
    <w:lsdException w:unhideWhenUsed="false" w:semiHidden="false" w:name="Medium Grid 2 Accent 6"/>
    <w:lsdException w:unhideWhenUsed="false" w:semiHidden="false" w:name="Medium Grid 3 Accent 6"/>
    <w:lsdException w:unhideWhenUsed="false" w:semiHidden="false" w:name="Dark List Accent 6"/>
    <w:lsdException w:unhideWhenUsed="false" w:semiHidden="false" w:name="Colorful Shading Accent 6"/>
    <w:lsdException w:unhideWhenUsed="false" w:semiHidden="false" w:name="Colorful List Accent 6"/>
    <w:lsdException w:unhideWhenUsed="false" w:semiHidden="false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unhideWhenUsed="false" w:semiHidden="false" w:name="Subtle Reference"/>
    <w:lsdException w:unhideWhenUsed="false" w:semiHidden="false" w:name="Intense Reference"/>
    <w:lsdException w:unhideWhenUsed="false" w:semiHidden="false" w:name="Book Title"/>
  </w:latentStyles>
  <w:style w:default="true" w:styleId="Normal" w:type="paragraph">
    <w:name w:val="Normal"/>
    <w:qFormat/>
    <w:rsid w:val="0007483D"/>
    <w:pPr>
      <w:spacing w:lineRule="auto" w:line="240" w:after="240"/>
    </w:pPr>
    <w:rPr>
      <w:rFonts w:hAnsi="Times New Roman" w:ascii="Times New Roman"/>
      <w:sz w:val="24"/>
      <w:szCs w:val="24"/>
      <w:lang w:val="hr-HR"/>
    </w:rPr>
  </w:style>
  <w:style w:styleId="Naslov1" w:type="paragraph">
    <w:name w:val="heading 1"/>
    <w:basedOn w:val="Normal"/>
    <w:next w:val="Normal"/>
    <w:link w:val="Naslov1Char"/>
    <w:uiPriority w:val="9"/>
    <w:unhideWhenUsed/>
    <w:rsid w:val="004F27AE"/>
    <w:pPr>
      <w:keepNext/>
      <w:keepLines/>
      <w:spacing w:before="480"/>
      <w:outlineLvl w:val="0"/>
    </w:pPr>
    <w:rPr>
      <w:rFonts w:cstheme="majorBidi" w:eastAsiaTheme="majorEastAsia"/>
      <w:b/>
      <w:bCs/>
      <w:sz w:val="28"/>
      <w:szCs w:val="28"/>
    </w:rPr>
  </w:style>
  <w:style w:styleId="Naslov2" w:type="paragraph">
    <w:name w:val="heading 2"/>
    <w:basedOn w:val="Normal"/>
    <w:next w:val="Normal"/>
    <w:link w:val="Naslov2Char"/>
    <w:uiPriority w:val="9"/>
    <w:unhideWhenUsed/>
    <w:rsid w:val="004F27AE"/>
    <w:pPr>
      <w:keepNext/>
      <w:outlineLvl w:val="1"/>
    </w:pPr>
    <w:rPr>
      <w:b/>
      <w:sz w:val="28"/>
      <w:szCs w:val="20"/>
    </w:rPr>
  </w:style>
  <w:style w:styleId="Naslov3" w:type="paragraph">
    <w:name w:val="heading 3"/>
    <w:basedOn w:val="Normal"/>
    <w:next w:val="Normal"/>
    <w:link w:val="Naslov3Char"/>
    <w:uiPriority w:val="9"/>
    <w:unhideWhenUsed/>
    <w:rsid w:val="004F27AE"/>
    <w:pPr>
      <w:keepNext/>
      <w:keepLines/>
      <w:spacing w:before="200"/>
      <w:ind w:hanging="432" w:left="720"/>
      <w:outlineLvl w:val="2"/>
    </w:pPr>
    <w:rPr>
      <w:rFonts w:cstheme="majorBidi" w:eastAsiaTheme="majorEastAsia"/>
      <w:b/>
      <w:bCs/>
    </w:rPr>
  </w:style>
  <w:style w:styleId="Naslov4" w:type="paragraph">
    <w:name w:val="heading 4"/>
    <w:basedOn w:val="Normal"/>
    <w:next w:val="Normal"/>
    <w:link w:val="Naslov4Char"/>
    <w:uiPriority w:val="9"/>
    <w:unhideWhenUsed/>
    <w:rsid w:val="004F27AE"/>
    <w:pPr>
      <w:keepNext/>
      <w:keepLines/>
      <w:spacing w:before="200"/>
      <w:ind w:hanging="144" w:left="864"/>
      <w:outlineLvl w:val="3"/>
    </w:pPr>
    <w:rPr>
      <w:rFonts w:cstheme="majorBidi" w:eastAsiaTheme="majorEastAsia" w:hAnsiTheme="majorHAnsi" w:asciiTheme="majorHAnsi"/>
      <w:b/>
      <w:bCs/>
      <w:i/>
      <w:iCs/>
    </w:rPr>
  </w:style>
  <w:style w:styleId="Naslov5" w:type="paragraph">
    <w:name w:val="heading 5"/>
    <w:basedOn w:val="Normal"/>
    <w:next w:val="Normal"/>
    <w:link w:val="Naslov5Char"/>
    <w:rsid w:val="00EB0D4C"/>
    <w:pPr>
      <w:spacing w:after="0" w:before="120"/>
      <w:ind w:hanging="432" w:left="1008"/>
      <w:outlineLvl w:val="4"/>
    </w:pPr>
    <w:rPr>
      <w:rFonts w:eastAsia="Times New Roman" w:hAnsi="Arial" w:ascii="Arial"/>
      <w:noProof/>
      <w:kern w:val="22"/>
      <w:sz w:val="22"/>
      <w:lang w:eastAsia="hr-HR"/>
    </w:rPr>
  </w:style>
  <w:style w:styleId="Naslov6" w:type="paragraph">
    <w:name w:val="heading 6"/>
    <w:basedOn w:val="Normal"/>
    <w:next w:val="Normal"/>
    <w:link w:val="Naslov6Char"/>
    <w:rsid w:val="00EB0D4C"/>
    <w:pPr>
      <w:spacing w:after="0" w:before="120"/>
      <w:ind w:hanging="432" w:left="1152"/>
      <w:outlineLvl w:val="5"/>
    </w:pPr>
    <w:rPr>
      <w:rFonts w:eastAsia="Times New Roman" w:hAnsi="Arial" w:ascii="Arial"/>
      <w:i/>
      <w:noProof/>
      <w:kern w:val="22"/>
      <w:sz w:val="22"/>
      <w:lang w:eastAsia="hr-HR"/>
    </w:rPr>
  </w:style>
  <w:style w:styleId="Naslov7" w:type="paragraph">
    <w:name w:val="heading 7"/>
    <w:basedOn w:val="Normal"/>
    <w:next w:val="Normal"/>
    <w:link w:val="Naslov7Char"/>
    <w:rsid w:val="00EB0D4C"/>
    <w:pPr>
      <w:spacing w:after="0" w:before="120"/>
      <w:ind w:hanging="288" w:left="1296"/>
      <w:outlineLvl w:val="6"/>
    </w:pPr>
    <w:rPr>
      <w:rFonts w:eastAsia="Times New Roman" w:hAnsi="Arial" w:ascii="Arial"/>
      <w:noProof/>
      <w:kern w:val="20"/>
      <w:sz w:val="22"/>
      <w:lang w:eastAsia="hr-HR"/>
    </w:rPr>
  </w:style>
  <w:style w:styleId="Naslov8" w:type="paragraph">
    <w:name w:val="heading 8"/>
    <w:basedOn w:val="Normal"/>
    <w:next w:val="Normal"/>
    <w:link w:val="Naslov8Char"/>
    <w:rsid w:val="00EB0D4C"/>
    <w:pPr>
      <w:spacing w:after="0" w:before="120"/>
      <w:ind w:hanging="432" w:left="1440"/>
      <w:outlineLvl w:val="7"/>
    </w:pPr>
    <w:rPr>
      <w:rFonts w:eastAsia="Times New Roman" w:hAnsi="Arial" w:ascii="Arial"/>
      <w:i/>
      <w:noProof/>
      <w:kern w:val="20"/>
      <w:sz w:val="22"/>
      <w:lang w:eastAsia="hr-HR"/>
    </w:rPr>
  </w:style>
  <w:style w:styleId="Naslov9" w:type="paragraph">
    <w:name w:val="heading 9"/>
    <w:basedOn w:val="Normal"/>
    <w:next w:val="Normal"/>
    <w:link w:val="Naslov9Char"/>
    <w:rsid w:val="00EB0D4C"/>
    <w:pPr>
      <w:spacing w:after="0" w:before="120"/>
      <w:ind w:hanging="144" w:left="1584"/>
      <w:outlineLvl w:val="8"/>
    </w:pPr>
    <w:rPr>
      <w:rFonts w:eastAsia="Times New Roman" w:hAnsi="Arial" w:ascii="Arial"/>
      <w:i/>
      <w:noProof/>
      <w:kern w:val="18"/>
      <w:sz w:val="18"/>
      <w:lang w:eastAsia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ABCNaslov" w:type="paragraph">
    <w:name w:val="ABC_Naslov"/>
    <w:basedOn w:val="Normal"/>
    <w:next w:val="Normal"/>
    <w:link w:val="ABCNaslovChar"/>
    <w:qFormat/>
    <w:rsid w:val="00EB0D4C"/>
    <w:pPr>
      <w:keepNext/>
      <w:spacing w:after="480" w:before="480"/>
      <w:jc w:val="center"/>
    </w:pPr>
    <w:rPr>
      <w:caps/>
      <w:spacing w:val="100"/>
    </w:rPr>
  </w:style>
  <w:style w:customStyle="true" w:styleId="abcNaslov0" w:type="paragraph">
    <w:name w:val="abc_Naslov"/>
    <w:basedOn w:val="Normal"/>
    <w:next w:val="NormaleSPIS"/>
    <w:link w:val="abcNaslovChar0"/>
    <w:qFormat/>
    <w:rsid w:val="00EB0D4C"/>
    <w:pPr>
      <w:keepNext/>
      <w:spacing w:after="480" w:before="480"/>
      <w:jc w:val="center"/>
    </w:pPr>
    <w:rPr>
      <w:spacing w:val="100"/>
    </w:rPr>
  </w:style>
  <w:style w:customStyle="true" w:styleId="Naslov1Char" w:type="character">
    <w:name w:val="Naslov 1 Char"/>
    <w:basedOn w:val="Zadanifontodlomka"/>
    <w:link w:val="Naslov1"/>
    <w:uiPriority w:val="9"/>
    <w:rsid w:val="004F27AE"/>
    <w:rPr>
      <w:rFonts w:cstheme="majorBidi" w:eastAsiaTheme="majorEastAsia" w:hAnsi="Times New Roman" w:ascii="Times New Roman"/>
      <w:b/>
      <w:bCs/>
      <w:sz w:val="28"/>
      <w:szCs w:val="28"/>
      <w:lang w:val="hr-HR"/>
    </w:rPr>
  </w:style>
  <w:style w:customStyle="true" w:styleId="Naslov2Char" w:type="character">
    <w:name w:val="Naslov 2 Char"/>
    <w:basedOn w:val="Zadanifontodlomka"/>
    <w:link w:val="Naslov2"/>
    <w:uiPriority w:val="9"/>
    <w:rsid w:val="004F27AE"/>
    <w:rPr>
      <w:rFonts w:hAnsi="Times New Roman" w:ascii="Times New Roman"/>
      <w:b/>
      <w:sz w:val="28"/>
      <w:szCs w:val="20"/>
      <w:lang w:val="hr-HR"/>
    </w:rPr>
  </w:style>
  <w:style w:customStyle="true" w:styleId="Naslov3Char" w:type="character">
    <w:name w:val="Naslov 3 Char"/>
    <w:basedOn w:val="Zadanifontodlomka"/>
    <w:link w:val="Naslov3"/>
    <w:uiPriority w:val="9"/>
    <w:rsid w:val="004F27AE"/>
    <w:rPr>
      <w:rFonts w:cstheme="majorBidi" w:eastAsiaTheme="majorEastAsia" w:hAnsi="Times New Roman" w:ascii="Times New Roman"/>
      <w:b/>
      <w:bCs/>
      <w:sz w:val="24"/>
      <w:szCs w:val="24"/>
      <w:lang w:val="hr-HR"/>
    </w:rPr>
  </w:style>
  <w:style w:customStyle="true" w:styleId="Naslov4Char" w:type="character">
    <w:name w:val="Naslov 4 Char"/>
    <w:basedOn w:val="Zadanifontodlomka"/>
    <w:link w:val="Naslov4"/>
    <w:uiPriority w:val="9"/>
    <w:rsid w:val="004F27AE"/>
    <w:rPr>
      <w:rFonts w:cstheme="majorBidi" w:eastAsiaTheme="majorEastAsia" w:hAnsiTheme="majorHAnsi" w:asciiTheme="majorHAnsi"/>
      <w:b/>
      <w:bCs/>
      <w:i/>
      <w:iCs/>
      <w:sz w:val="24"/>
      <w:szCs w:val="24"/>
      <w:lang w:val="hr-HR"/>
    </w:rPr>
  </w:style>
  <w:style w:styleId="Tekstbalonia" w:type="paragraph">
    <w:name w:val="Balloon Text"/>
    <w:basedOn w:val="Normal"/>
    <w:link w:val="TekstbaloniaChar"/>
    <w:uiPriority w:val="99"/>
    <w:unhideWhenUsed/>
    <w:rsid w:val="00551CB3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rsid w:val="00551CB3"/>
    <w:rPr>
      <w:rFonts w:cs="Tahoma" w:hAnsi="Tahoma" w:ascii="Tahoma"/>
      <w:sz w:val="16"/>
      <w:szCs w:val="16"/>
      <w:lang w:val="hr-HR"/>
    </w:rPr>
  </w:style>
  <w:style w:customStyle="true" w:styleId="Adresazaslanje" w:type="paragraph">
    <w:name w:val="Adresa za slanje"/>
    <w:basedOn w:val="Normal"/>
    <w:qFormat/>
    <w:rsid w:val="00EB0D4C"/>
    <w:pPr>
      <w:spacing w:after="120"/>
      <w:ind w:left="4820"/>
    </w:pPr>
    <w:rPr>
      <w:noProof/>
    </w:rPr>
  </w:style>
  <w:style w:styleId="Tijeloteksta3" w:type="paragraph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customStyle="true" w:styleId="Tijeloteksta3Char" w:type="character">
    <w:name w:val="Tijelo teksta 3 Char"/>
    <w:basedOn w:val="Zadanifontodlomka"/>
    <w:link w:val="Tijeloteksta3"/>
    <w:uiPriority w:val="99"/>
    <w:rsid w:val="00551CB3"/>
    <w:rPr>
      <w:rFonts w:hAnsi="Times New Roman" w:ascii="Times New Roman"/>
      <w:sz w:val="16"/>
      <w:szCs w:val="16"/>
      <w:lang w:val="hr-HR"/>
    </w:rPr>
  </w:style>
  <w:style w:customStyle="true" w:styleId="DatumPisanja" w:type="paragraph">
    <w:name w:val="DatumPisanja"/>
    <w:basedOn w:val="Normal"/>
    <w:next w:val="Sudac"/>
    <w:link w:val="DatumPisanjaChar"/>
    <w:qFormat/>
    <w:rsid w:val="00EB0D4C"/>
    <w:pPr>
      <w:spacing w:after="400" w:before="240"/>
      <w:jc w:val="center"/>
    </w:pPr>
  </w:style>
  <w:style w:customStyle="true" w:styleId="DatumPisanjaChar" w:type="character">
    <w:name w:val="DatumPisanja Char"/>
    <w:basedOn w:val="Zadanifontodlomka"/>
    <w:link w:val="DatumPisanja"/>
    <w:rsid w:val="00EB0D4C"/>
    <w:rPr>
      <w:rFonts w:hAnsi="Times New Roman" w:ascii="Times New Roman"/>
      <w:sz w:val="24"/>
      <w:szCs w:val="24"/>
      <w:lang w:val="hr-HR"/>
    </w:rPr>
  </w:style>
  <w:style w:customStyle="true" w:styleId="Dostaviti" w:type="paragraph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customStyle="true" w:styleId="DostavitiChar" w:type="character">
    <w:name w:val="Dostaviti Char"/>
    <w:basedOn w:val="Zadanifontodlomka"/>
    <w:link w:val="Dostaviti"/>
    <w:rsid w:val="00EB0D4C"/>
    <w:rPr>
      <w:rFonts w:hAnsi="Times New Roman" w:ascii="Times New Roman"/>
      <w:noProof/>
      <w:sz w:val="20"/>
      <w:szCs w:val="24"/>
      <w:lang w:val="hr-HR"/>
    </w:rPr>
  </w:style>
  <w:style w:styleId="Istaknuto" w:type="character">
    <w:name w:val="Emphasis"/>
    <w:basedOn w:val="Zadanifontodlomka"/>
    <w:uiPriority w:val="20"/>
    <w:rsid w:val="00551CB3"/>
    <w:rPr>
      <w:i/>
      <w:iCs/>
    </w:rPr>
  </w:style>
  <w:style w:styleId="Adresaomotnice" w:type="paragraph">
    <w:name w:val="envelope address"/>
    <w:basedOn w:val="Normal"/>
    <w:uiPriority w:val="99"/>
    <w:semiHidden/>
    <w:unhideWhenUsed/>
    <w:rsid w:val="00551CB3"/>
    <w:pPr>
      <w:framePr w:hRule="exact" w:yAlign="bottom" w:xAlign="center" w:hAnchor="page" w:wrap="auto" w:hSpace="180" w:h="1980" w:w="7920"/>
      <w:ind w:left="2880"/>
    </w:pPr>
    <w:rPr>
      <w:rFonts w:cstheme="majorBidi" w:eastAsiaTheme="majorEastAsia" w:hAnsiTheme="majorHAnsi" w:asciiTheme="majorHAnsi"/>
    </w:rPr>
  </w:style>
  <w:style w:customStyle="true" w:styleId="eSPISCCParagraphDefaultFont" w:type="character">
    <w:name w:val="eSPIS_CC_Paragraph Default Font"/>
    <w:basedOn w:val="NormaleSPISChar"/>
    <w:rsid w:val="00EB0D4C"/>
    <w:rPr>
      <w:rFonts w:cs="Times New Roman" w:eastAsia="Times New Roman" w:hAnsi="Times New Roman" w:ascii="Times New Roman"/>
      <w:noProof/>
      <w:color w:val="auto"/>
      <w:sz w:val="24"/>
      <w:szCs w:val="24"/>
      <w:bdr w:space="0" w:sz="0" w:color="auto" w:val="none"/>
      <w:shd w:fill="auto" w:color="auto" w:val="clear"/>
      <w:lang w:eastAsia="hr-HR" w:val="hr-HR"/>
    </w:rPr>
  </w:style>
  <w:style w:customStyle="true" w:styleId="FiksniRH" w:type="paragraph">
    <w:name w:val="Fiksni RH"/>
    <w:basedOn w:val="Normal"/>
    <w:next w:val="SudNaziv"/>
    <w:rsid w:val="00EB0D4C"/>
    <w:pPr>
      <w:spacing w:after="120" w:before="600"/>
    </w:pPr>
    <w:rPr>
      <w:b/>
      <w:caps/>
    </w:rPr>
  </w:style>
  <w:style w:styleId="Podnoje" w:type="paragraph">
    <w:name w:val="footer"/>
    <w:basedOn w:val="Normal"/>
    <w:link w:val="PodnojeChar"/>
    <w:uiPriority w:val="99"/>
    <w:unhideWhenUsed/>
    <w:rsid w:val="00EB0D4C"/>
    <w:pPr>
      <w:tabs>
        <w:tab w:pos="9072" w:val="right"/>
      </w:tabs>
      <w:spacing w:after="0"/>
      <w:jc w:val="right"/>
    </w:pPr>
    <w:rPr>
      <w:noProof/>
    </w:rPr>
  </w:style>
  <w:style w:customStyle="true" w:styleId="PodnojeChar" w:type="character">
    <w:name w:val="Podnožje Char"/>
    <w:basedOn w:val="Zadanifontodlomka"/>
    <w:link w:val="Podnoje"/>
    <w:uiPriority w:val="99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GrafListkrui" w:type="numbering">
    <w:name w:val="GrafList_kružić"/>
    <w:uiPriority w:val="99"/>
    <w:rsid w:val="00551CB3"/>
    <w:pPr>
      <w:numPr>
        <w:numId w:val="5"/>
      </w:numPr>
    </w:pPr>
  </w:style>
  <w:style w:customStyle="true" w:styleId="GrafListkruiQS" w:type="paragraph">
    <w:name w:val="GrafList_kružić_QS"/>
    <w:basedOn w:val="Normal"/>
    <w:link w:val="GrafListkruiQSChar"/>
    <w:rsid w:val="00EB0D4C"/>
    <w:pPr>
      <w:numPr>
        <w:numId w:val="20"/>
      </w:numPr>
      <w:spacing w:after="0" w:before="120"/>
    </w:pPr>
    <w:rPr>
      <w:rFonts w:eastAsia="Times New Roman"/>
      <w:lang w:eastAsia="hr-HR"/>
    </w:rPr>
  </w:style>
  <w:style w:customStyle="true" w:styleId="GrafListkruiQSChar" w:type="character">
    <w:name w:val="GrafList_kružić_QS Char"/>
    <w:basedOn w:val="Zadanifontodlomka"/>
    <w:link w:val="GrafListkru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GrafListstar" w:type="numbering">
    <w:name w:val="GrafList_star"/>
    <w:uiPriority w:val="99"/>
    <w:rsid w:val="00551CB3"/>
    <w:pPr>
      <w:numPr>
        <w:numId w:val="6"/>
      </w:numPr>
    </w:pPr>
  </w:style>
  <w:style w:customStyle="true" w:styleId="GrafListstarQS" w:type="paragraph">
    <w:name w:val="GrafList_star_QS"/>
    <w:basedOn w:val="Normal"/>
    <w:link w:val="GrafListstarQSChar"/>
    <w:rsid w:val="00EB0D4C"/>
    <w:pPr>
      <w:numPr>
        <w:numId w:val="21"/>
      </w:numPr>
      <w:spacing w:after="0" w:before="120"/>
    </w:pPr>
    <w:rPr>
      <w:rFonts w:eastAsia="Times New Roman"/>
      <w:lang w:eastAsia="hr-HR"/>
    </w:rPr>
  </w:style>
  <w:style w:customStyle="true" w:styleId="GrafListstarQSChar" w:type="character">
    <w:name w:val="GrafList_star_QS Char"/>
    <w:basedOn w:val="Zadanifontodlomka"/>
    <w:link w:val="GrafListstar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GrbRH" w:type="paragraph">
    <w:name w:val="GrbRH"/>
    <w:basedOn w:val="Normal"/>
    <w:rsid w:val="00EB0D4C"/>
    <w:pPr>
      <w:spacing w:after="60"/>
    </w:pPr>
    <w:rPr>
      <w:noProof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EB0D4C"/>
    <w:pPr>
      <w:tabs>
        <w:tab w:pos="9072" w:val="right"/>
      </w:tabs>
      <w:spacing w:after="480"/>
      <w:jc w:val="right"/>
    </w:pPr>
    <w:rPr>
      <w:noProof/>
    </w:rPr>
  </w:style>
  <w:style w:customStyle="true" w:styleId="ZaglavljeChar" w:type="character">
    <w:name w:val="Zaglavlje Char"/>
    <w:basedOn w:val="Zadanifontodlomka"/>
    <w:link w:val="Zaglavlje"/>
    <w:uiPriority w:val="99"/>
    <w:rsid w:val="00EB0D4C"/>
    <w:rPr>
      <w:rFonts w:hAnsi="Times New Roman" w:ascii="Times New Roman"/>
      <w:noProof/>
      <w:sz w:val="24"/>
      <w:szCs w:val="24"/>
      <w:lang w:val="hr-HR"/>
    </w:rPr>
  </w:style>
  <w:style w:styleId="Jakoisticanje" w:type="character">
    <w:name w:val="Intense Emphasis"/>
    <w:basedOn w:val="Zadanifontodlomka"/>
    <w:uiPriority w:val="21"/>
    <w:qFormat/>
    <w:rsid w:val="00551CB3"/>
    <w:rPr>
      <w:b/>
      <w:bCs/>
      <w:i/>
      <w:iCs/>
      <w:color w:themeColor="accent1" w:val="4F81BD"/>
    </w:rPr>
  </w:style>
  <w:style w:styleId="Naglaencitat" w:type="paragraph">
    <w:name w:val="Intense Quote"/>
    <w:basedOn w:val="Normal"/>
    <w:next w:val="Normal"/>
    <w:link w:val="NaglaencitatChar"/>
    <w:uiPriority w:val="30"/>
    <w:rsid w:val="00551CB3"/>
    <w:pPr>
      <w:pBdr>
        <w:bottom w:space="4" w:sz="4" w:themeColor="accent1" w:color="4F81BD" w:val="single"/>
      </w:pBdr>
      <w:spacing w:after="280" w:before="200"/>
      <w:ind w:right="936" w:left="936"/>
    </w:pPr>
    <w:rPr>
      <w:b/>
      <w:bCs/>
      <w:i/>
      <w:iCs/>
      <w:color w:themeColor="accent1" w:val="4F81BD"/>
    </w:rPr>
  </w:style>
  <w:style w:customStyle="true" w:styleId="NaglaencitatChar" w:type="character">
    <w:name w:val="Naglašen citat Char"/>
    <w:basedOn w:val="Zadanifontodlomka"/>
    <w:link w:val="Naglaencitat"/>
    <w:uiPriority w:val="30"/>
    <w:rsid w:val="00551CB3"/>
    <w:rPr>
      <w:rFonts w:hAnsi="Times New Roman" w:ascii="Times New Roman"/>
      <w:b/>
      <w:bCs/>
      <w:i/>
      <w:iCs/>
      <w:color w:themeColor="accent1" w:val="4F81BD"/>
      <w:sz w:val="24"/>
      <w:szCs w:val="24"/>
      <w:lang w:val="hr-HR"/>
    </w:rPr>
  </w:style>
  <w:style w:styleId="Popis" w:type="paragraph">
    <w:name w:val="List"/>
    <w:basedOn w:val="NormalDefault"/>
    <w:rsid w:val="00EB0D4C"/>
    <w:pPr>
      <w:spacing w:after="0" w:before="120"/>
      <w:ind w:left="567"/>
    </w:pPr>
  </w:style>
  <w:style w:styleId="Popis2" w:type="paragraph">
    <w:name w:val="List 2"/>
    <w:basedOn w:val="NormalDefault"/>
    <w:rsid w:val="00EB0D4C"/>
    <w:pPr>
      <w:spacing w:after="0" w:before="120"/>
      <w:ind w:left="851"/>
    </w:pPr>
  </w:style>
  <w:style w:styleId="Popis3" w:type="paragraph">
    <w:name w:val="List 3"/>
    <w:basedOn w:val="NormalDefault"/>
    <w:rsid w:val="00EB0D4C"/>
    <w:pPr>
      <w:spacing w:after="0" w:before="120"/>
      <w:ind w:left="1134"/>
    </w:pPr>
  </w:style>
  <w:style w:styleId="Popis4" w:type="paragraph">
    <w:name w:val="List 4"/>
    <w:basedOn w:val="NormalDefault"/>
    <w:rsid w:val="00EB0D4C"/>
    <w:pPr>
      <w:spacing w:after="0" w:before="120"/>
      <w:ind w:left="1418"/>
    </w:pPr>
  </w:style>
  <w:style w:styleId="Popis5" w:type="paragraph">
    <w:name w:val="List 5"/>
    <w:basedOn w:val="NormalDefault"/>
    <w:rsid w:val="00EB0D4C"/>
    <w:pPr>
      <w:spacing w:after="0" w:before="120"/>
      <w:ind w:left="1701"/>
    </w:pPr>
  </w:style>
  <w:style w:styleId="Grafikeoznake" w:type="paragraph">
    <w:name w:val="List Bullet"/>
    <w:basedOn w:val="NormalDefault"/>
    <w:rsid w:val="00EB0D4C"/>
    <w:pPr>
      <w:numPr>
        <w:numId w:val="23"/>
      </w:numPr>
      <w:spacing w:after="0" w:before="120"/>
    </w:pPr>
  </w:style>
  <w:style w:styleId="Grafikeoznake2" w:type="paragraph">
    <w:name w:val="List Bullet 2"/>
    <w:basedOn w:val="NormalDefault"/>
    <w:rsid w:val="00EB0D4C"/>
    <w:pPr>
      <w:numPr>
        <w:numId w:val="24"/>
      </w:numPr>
      <w:spacing w:after="0" w:before="120"/>
    </w:pPr>
  </w:style>
  <w:style w:styleId="Grafikeoznake3" w:type="paragraph">
    <w:name w:val="List Bullet 3"/>
    <w:basedOn w:val="NormalDefault"/>
    <w:rsid w:val="00EB0D4C"/>
    <w:pPr>
      <w:numPr>
        <w:numId w:val="25"/>
      </w:numPr>
      <w:spacing w:after="0" w:before="120"/>
    </w:pPr>
  </w:style>
  <w:style w:styleId="Grafikeoznake4" w:type="paragraph">
    <w:name w:val="List Bullet 4"/>
    <w:basedOn w:val="NormalDefault"/>
    <w:rsid w:val="00EB0D4C"/>
    <w:pPr>
      <w:numPr>
        <w:numId w:val="26"/>
      </w:numPr>
      <w:spacing w:after="0" w:before="120"/>
    </w:pPr>
  </w:style>
  <w:style w:styleId="Grafikeoznake5" w:type="paragraph">
    <w:name w:val="List Bullet 5"/>
    <w:basedOn w:val="NormalDefault"/>
    <w:rsid w:val="00EB0D4C"/>
    <w:pPr>
      <w:numPr>
        <w:numId w:val="27"/>
      </w:numPr>
      <w:spacing w:after="0" w:before="120"/>
    </w:pPr>
  </w:style>
  <w:style w:styleId="Nastavakpopisa" w:type="paragraph">
    <w:name w:val="List Continue"/>
    <w:basedOn w:val="NormalDefault"/>
    <w:rsid w:val="00EB0D4C"/>
    <w:pPr>
      <w:spacing w:after="0" w:before="60"/>
      <w:ind w:left="851"/>
    </w:pPr>
  </w:style>
  <w:style w:styleId="Nastavakpopisa2" w:type="paragraph">
    <w:name w:val="List Continue 2"/>
    <w:basedOn w:val="NormalDefault"/>
    <w:rsid w:val="00EB0D4C"/>
    <w:pPr>
      <w:spacing w:after="0" w:before="60"/>
      <w:ind w:left="1134"/>
    </w:pPr>
  </w:style>
  <w:style w:styleId="Nastavakpopisa3" w:type="paragraph">
    <w:name w:val="List Continue 3"/>
    <w:basedOn w:val="NormalDefault"/>
    <w:rsid w:val="00EB0D4C"/>
    <w:pPr>
      <w:spacing w:after="0" w:before="60"/>
      <w:ind w:left="1418"/>
    </w:pPr>
  </w:style>
  <w:style w:styleId="Nastavakpopisa4" w:type="paragraph">
    <w:name w:val="List Continue 4"/>
    <w:basedOn w:val="NormalDefault"/>
    <w:rsid w:val="00EB0D4C"/>
    <w:pPr>
      <w:spacing w:after="0" w:before="60"/>
      <w:ind w:left="1701"/>
    </w:pPr>
  </w:style>
  <w:style w:styleId="Nastavakpopisa5" w:type="paragraph">
    <w:name w:val="List Continue 5"/>
    <w:basedOn w:val="NormalDefault"/>
    <w:rsid w:val="00EB0D4C"/>
    <w:pPr>
      <w:spacing w:after="0" w:before="60"/>
      <w:ind w:left="1985"/>
    </w:pPr>
  </w:style>
  <w:style w:styleId="Brojevi" w:type="paragraph">
    <w:name w:val="List Number"/>
    <w:basedOn w:val="NormalDefault"/>
    <w:rsid w:val="00EB0D4C"/>
    <w:pPr>
      <w:numPr>
        <w:numId w:val="28"/>
      </w:numPr>
      <w:spacing w:after="0" w:before="120"/>
    </w:pPr>
  </w:style>
  <w:style w:styleId="Brojevi2" w:type="paragraph">
    <w:name w:val="List Number 2"/>
    <w:basedOn w:val="NormalDefault"/>
    <w:rsid w:val="00EB0D4C"/>
    <w:pPr>
      <w:numPr>
        <w:numId w:val="29"/>
      </w:numPr>
      <w:spacing w:after="0" w:before="120"/>
    </w:pPr>
  </w:style>
  <w:style w:styleId="Brojevi3" w:type="paragraph">
    <w:name w:val="List Number 3"/>
    <w:basedOn w:val="NormalDefault"/>
    <w:rsid w:val="00EB0D4C"/>
    <w:pPr>
      <w:numPr>
        <w:numId w:val="30"/>
      </w:numPr>
      <w:spacing w:after="0" w:before="120"/>
    </w:pPr>
  </w:style>
  <w:style w:styleId="Brojevi4" w:type="paragraph">
    <w:name w:val="List Number 4"/>
    <w:basedOn w:val="NormalDefault"/>
    <w:rsid w:val="00EB0D4C"/>
    <w:pPr>
      <w:numPr>
        <w:numId w:val="31"/>
      </w:numPr>
      <w:spacing w:after="0" w:before="120"/>
    </w:pPr>
  </w:style>
  <w:style w:styleId="Brojevi5" w:type="paragraph">
    <w:name w:val="List Number 5"/>
    <w:basedOn w:val="NormalDefault"/>
    <w:rsid w:val="00EB0D4C"/>
    <w:pPr>
      <w:numPr>
        <w:numId w:val="32"/>
      </w:numPr>
      <w:spacing w:after="0" w:before="120"/>
    </w:pPr>
  </w:style>
  <w:style w:styleId="Odlomakpopisa" w:type="paragraph">
    <w:name w:val="List Paragraph"/>
    <w:basedOn w:val="NormaleSPIS"/>
    <w:next w:val="ListaeSPIS"/>
    <w:link w:val="OdlomakpopisaChar"/>
    <w:uiPriority w:val="34"/>
    <w:rsid w:val="00EB0D4C"/>
    <w:pPr>
      <w:tabs>
        <w:tab w:pos="851" w:val="left"/>
      </w:tabs>
    </w:pPr>
  </w:style>
  <w:style w:customStyle="true" w:styleId="OdlomakpopisaChar" w:type="character">
    <w:name w:val="Odlomak popisa Char"/>
    <w:basedOn w:val="Zadanifontodlomka"/>
    <w:link w:val="Odlomakpopisa"/>
    <w:uiPriority w:val="34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123" w:type="paragraph">
    <w:name w:val="Lista_123"/>
    <w:basedOn w:val="Odlomakpopisa"/>
    <w:link w:val="Lista123Char"/>
    <w:qFormat/>
    <w:rsid w:val="00EB0D4C"/>
    <w:pPr>
      <w:numPr>
        <w:numId w:val="33"/>
      </w:numPr>
      <w:spacing w:after="0" w:before="120"/>
      <w:jc w:val="left"/>
    </w:pPr>
  </w:style>
  <w:style w:customStyle="true" w:styleId="Lista123Char" w:type="character">
    <w:name w:val="Lista_123 Char"/>
    <w:basedOn w:val="OdlomakpopisaChar"/>
    <w:link w:val="Lista123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abc" w:type="paragraph">
    <w:name w:val="Lista_abc"/>
    <w:basedOn w:val="Odlomakpopisa"/>
    <w:link w:val="ListaabcChar"/>
    <w:qFormat/>
    <w:rsid w:val="00EB0D4C"/>
    <w:pPr>
      <w:numPr>
        <w:numId w:val="34"/>
      </w:numPr>
      <w:spacing w:after="0" w:before="120"/>
      <w:jc w:val="left"/>
    </w:pPr>
  </w:style>
  <w:style w:customStyle="true" w:styleId="ListaabcChar" w:type="character">
    <w:name w:val="Lista_abc Char"/>
    <w:basedOn w:val="OdlomakpopisaChar"/>
    <w:link w:val="Listaabc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krui" w:type="paragraph">
    <w:name w:val="Lista_kružić"/>
    <w:basedOn w:val="Odlomakpopisa"/>
    <w:link w:val="ListakruiChar"/>
    <w:qFormat/>
    <w:rsid w:val="00EB0D4C"/>
    <w:pPr>
      <w:numPr>
        <w:numId w:val="36"/>
      </w:numPr>
      <w:spacing w:after="0" w:before="120"/>
      <w:jc w:val="left"/>
    </w:pPr>
  </w:style>
  <w:style w:customStyle="true" w:styleId="ListakruiChar" w:type="character">
    <w:name w:val="Lista_kružić Char"/>
    <w:basedOn w:val="Zadanifontodlomka"/>
    <w:link w:val="Listakrui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nastavak" w:type="numbering">
    <w:name w:val="Lista_nastavak"/>
    <w:uiPriority w:val="99"/>
    <w:rsid w:val="00551CB3"/>
    <w:pPr>
      <w:numPr>
        <w:numId w:val="7"/>
      </w:numPr>
    </w:pPr>
  </w:style>
  <w:style w:customStyle="true" w:styleId="ListanastavakQS" w:type="paragraph">
    <w:name w:val="Lista_nastavak_QS"/>
    <w:basedOn w:val="Normal"/>
    <w:link w:val="ListanastavakQSChar"/>
    <w:rsid w:val="00EB0D4C"/>
    <w:pPr>
      <w:numPr>
        <w:numId w:val="37"/>
      </w:numPr>
      <w:spacing w:after="0" w:before="60"/>
    </w:pPr>
    <w:rPr>
      <w:rFonts w:eastAsia="Times New Roman"/>
      <w:lang w:eastAsia="hr-HR"/>
    </w:rPr>
  </w:style>
  <w:style w:customStyle="true" w:styleId="ListanastavakQSChar" w:type="character">
    <w:name w:val="Lista_nastavak_QS Char"/>
    <w:basedOn w:val="Zadanifontodlomka"/>
    <w:link w:val="Listanastavak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nastavakQSGraf" w:type="paragraph">
    <w:name w:val="Lista_nastavak_QS_Graf"/>
    <w:basedOn w:val="Odlomakpopisa"/>
    <w:link w:val="ListanastavakQSGrafChar"/>
    <w:rsid w:val="00EB0D4C"/>
    <w:pPr>
      <w:numPr>
        <w:numId w:val="38"/>
      </w:numPr>
      <w:tabs>
        <w:tab w:pos="851" w:val="clear"/>
      </w:tabs>
      <w:jc w:val="left"/>
    </w:pPr>
  </w:style>
  <w:style w:customStyle="true" w:styleId="ListanastavakQSGrafChar" w:type="character">
    <w:name w:val="Lista_nastavak_QS_Graf Char"/>
    <w:basedOn w:val="OdlomakpopisaChar"/>
    <w:link w:val="ListanastavakQSGraf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slijed" w:type="paragraph">
    <w:name w:val="Lista_slijed"/>
    <w:basedOn w:val="Odlomakpopisa"/>
    <w:link w:val="ListaslijedChar"/>
    <w:qFormat/>
    <w:rsid w:val="00EB0D4C"/>
    <w:pPr>
      <w:numPr>
        <w:numId w:val="39"/>
      </w:numPr>
      <w:tabs>
        <w:tab w:pos="851" w:val="clear"/>
      </w:tabs>
      <w:spacing w:after="60"/>
      <w:contextualSpacing/>
      <w:jc w:val="left"/>
    </w:pPr>
  </w:style>
  <w:style w:customStyle="true" w:styleId="ListaslijedChar" w:type="character">
    <w:name w:val="Lista_slijed Char"/>
    <w:basedOn w:val="OdlomakpopisaChar"/>
    <w:link w:val="Listaslijed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XIV" w:type="paragraph">
    <w:name w:val="Lista_XIV"/>
    <w:basedOn w:val="Odlomakpopisa"/>
    <w:link w:val="ListaXIVChar"/>
    <w:qFormat/>
    <w:rsid w:val="00EB0D4C"/>
    <w:pPr>
      <w:numPr>
        <w:numId w:val="40"/>
      </w:numPr>
      <w:spacing w:after="0" w:before="120"/>
      <w:jc w:val="left"/>
    </w:pPr>
  </w:style>
  <w:style w:customStyle="true" w:styleId="ListaXIVChar" w:type="character">
    <w:name w:val="Lista_XIV Char"/>
    <w:basedOn w:val="OdlomakpopisaChar"/>
    <w:link w:val="ListaXIV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Razmak" w:type="paragraph">
    <w:name w:val="ListaRazmak"/>
    <w:basedOn w:val="Normal"/>
    <w:rsid w:val="00551CB3"/>
    <w:pPr>
      <w:spacing w:after="0" w:before="120"/>
    </w:pPr>
  </w:style>
  <w:style w:customStyle="true" w:styleId="Naslovdokumenta" w:type="paragraph">
    <w:name w:val="Naslov_dokumenta"/>
    <w:basedOn w:val="Normal"/>
    <w:next w:val="Normal"/>
    <w:link w:val="NaslovdokumentaChar"/>
    <w:qFormat/>
    <w:rsid w:val="00EB0D4C"/>
    <w:pPr>
      <w:keepNext/>
      <w:spacing w:after="480" w:before="480"/>
      <w:jc w:val="center"/>
    </w:pPr>
    <w:rPr>
      <w:b/>
      <w:caps/>
      <w:spacing w:val="100"/>
    </w:rPr>
  </w:style>
  <w:style w:styleId="Bezproreda" w:type="paragraph">
    <w:name w:val="No Spacing"/>
    <w:qFormat/>
    <w:rsid w:val="00EB0D4C"/>
    <w:pPr>
      <w:spacing w:lineRule="auto" w:line="240" w:after="240"/>
      <w:contextualSpacing/>
    </w:pPr>
    <w:rPr>
      <w:rFonts w:cs="Times New Roman" w:eastAsia="Times New Roman" w:hAnsi="Times New Roman" w:ascii="Times New Roman"/>
      <w:sz w:val="24"/>
      <w:szCs w:val="24"/>
      <w:lang w:eastAsia="hr-HR" w:val="hr-HR"/>
    </w:rPr>
  </w:style>
  <w:style w:styleId="StandardWeb" w:type="paragraph">
    <w:name w:val="Normal (Web)"/>
    <w:basedOn w:val="Normal"/>
    <w:semiHidden/>
    <w:unhideWhenUsed/>
    <w:rsid w:val="00551CB3"/>
    <w:pPr>
      <w:spacing w:afterAutospacing="true" w:after="100" w:beforeAutospacing="true" w:before="100"/>
    </w:pPr>
  </w:style>
  <w:style w:styleId="Obinouvueno" w:type="paragraph">
    <w:name w:val="Normal Indent"/>
    <w:basedOn w:val="Normal"/>
    <w:uiPriority w:val="99"/>
    <w:unhideWhenUsed/>
    <w:rsid w:val="00551CB3"/>
    <w:pPr>
      <w:ind w:left="720"/>
    </w:pPr>
  </w:style>
  <w:style w:customStyle="true" w:styleId="Normal-NoSpace" w:type="paragraph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customStyle="true" w:styleId="NumList1" w:type="numbering">
    <w:name w:val="NumList_1)"/>
    <w:uiPriority w:val="99"/>
    <w:locked/>
    <w:rsid w:val="00551CB3"/>
    <w:pPr>
      <w:numPr>
        <w:numId w:val="8"/>
      </w:numPr>
    </w:pPr>
  </w:style>
  <w:style w:customStyle="true" w:styleId="Naslov5Char" w:type="character">
    <w:name w:val="Naslov 5 Char"/>
    <w:basedOn w:val="Zadanifontodlomka"/>
    <w:link w:val="Naslov5"/>
    <w:rsid w:val="00EB0D4C"/>
    <w:rPr>
      <w:rFonts w:eastAsia="Times New Roman" w:hAnsi="Arial" w:ascii="Arial"/>
      <w:noProof/>
      <w:kern w:val="22"/>
      <w:szCs w:val="24"/>
      <w:lang w:eastAsia="hr-HR" w:val="hr-HR"/>
    </w:rPr>
  </w:style>
  <w:style w:customStyle="true" w:styleId="Naslov6Char" w:type="character">
    <w:name w:val="Naslov 6 Char"/>
    <w:basedOn w:val="Zadanifontodlomka"/>
    <w:link w:val="Naslov6"/>
    <w:rsid w:val="00EB0D4C"/>
    <w:rPr>
      <w:rFonts w:eastAsia="Times New Roman" w:hAnsi="Arial" w:ascii="Arial"/>
      <w:i/>
      <w:noProof/>
      <w:kern w:val="22"/>
      <w:szCs w:val="24"/>
      <w:lang w:eastAsia="hr-HR" w:val="hr-HR"/>
    </w:rPr>
  </w:style>
  <w:style w:customStyle="true" w:styleId="Naslov7Char" w:type="character">
    <w:name w:val="Naslov 7 Char"/>
    <w:basedOn w:val="Zadanifontodlomka"/>
    <w:link w:val="Naslov7"/>
    <w:rsid w:val="00EB0D4C"/>
    <w:rPr>
      <w:rFonts w:eastAsia="Times New Roman" w:hAnsi="Arial" w:ascii="Arial"/>
      <w:noProof/>
      <w:kern w:val="20"/>
      <w:szCs w:val="24"/>
      <w:lang w:eastAsia="hr-HR" w:val="hr-HR"/>
    </w:rPr>
  </w:style>
  <w:style w:customStyle="true" w:styleId="Naslov8Char" w:type="character">
    <w:name w:val="Naslov 8 Char"/>
    <w:basedOn w:val="Zadanifontodlomka"/>
    <w:link w:val="Naslov8"/>
    <w:rsid w:val="00EB0D4C"/>
    <w:rPr>
      <w:rFonts w:eastAsia="Times New Roman" w:hAnsi="Arial" w:ascii="Arial"/>
      <w:i/>
      <w:noProof/>
      <w:kern w:val="20"/>
      <w:szCs w:val="24"/>
      <w:lang w:eastAsia="hr-HR" w:val="hr-HR"/>
    </w:rPr>
  </w:style>
  <w:style w:customStyle="true" w:styleId="Naslov9Char" w:type="character">
    <w:name w:val="Naslov 9 Char"/>
    <w:basedOn w:val="Zadanifontodlomka"/>
    <w:link w:val="Naslov9"/>
    <w:rsid w:val="00EB0D4C"/>
    <w:rPr>
      <w:rFonts w:eastAsia="Times New Roman" w:hAnsi="Arial" w:ascii="Arial"/>
      <w:i/>
      <w:noProof/>
      <w:kern w:val="18"/>
      <w:sz w:val="18"/>
      <w:szCs w:val="24"/>
      <w:lang w:eastAsia="hr-HR" w:val="hr-HR"/>
    </w:rPr>
  </w:style>
  <w:style w:customStyle="true" w:styleId="NumList1QS" w:type="paragraph">
    <w:name w:val="NumList_1)_QS"/>
    <w:basedOn w:val="Normal"/>
    <w:link w:val="NumList1QSChar"/>
    <w:locked/>
    <w:rsid w:val="00EB0D4C"/>
    <w:pPr>
      <w:numPr>
        <w:numId w:val="41"/>
      </w:numPr>
      <w:spacing w:after="0" w:before="120"/>
    </w:pPr>
    <w:rPr>
      <w:rFonts w:eastAsia="Times New Roman"/>
      <w:lang w:eastAsia="hr-HR"/>
    </w:rPr>
  </w:style>
  <w:style w:customStyle="true" w:styleId="NumList1QSChar" w:type="character">
    <w:name w:val="NumList_1)_QS Char"/>
    <w:basedOn w:val="Zadanifontodlomka"/>
    <w:link w:val="NumList1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a" w:type="numbering">
    <w:name w:val="NumList_a"/>
    <w:uiPriority w:val="99"/>
    <w:locked/>
    <w:rsid w:val="00551CB3"/>
    <w:pPr>
      <w:numPr>
        <w:numId w:val="9"/>
      </w:numPr>
    </w:pPr>
  </w:style>
  <w:style w:customStyle="true" w:styleId="NumListA0" w:type="numbering">
    <w:name w:val="NumList_A)"/>
    <w:uiPriority w:val="99"/>
    <w:locked/>
    <w:rsid w:val="00551CB3"/>
    <w:pPr>
      <w:numPr>
        <w:numId w:val="10"/>
      </w:numPr>
    </w:pPr>
  </w:style>
  <w:style w:customStyle="true" w:styleId="NumListaQS0" w:type="paragraph">
    <w:name w:val="NumList_a)_QS"/>
    <w:basedOn w:val="Normal"/>
    <w:link w:val="NumListaQSChar"/>
    <w:locked/>
    <w:rsid w:val="00EB0D4C"/>
    <w:pPr>
      <w:spacing w:after="0" w:before="120"/>
    </w:pPr>
    <w:rPr>
      <w:rFonts w:eastAsia="Times New Roman"/>
      <w:lang w:eastAsia="hr-HR"/>
    </w:rPr>
  </w:style>
  <w:style w:customStyle="true" w:styleId="NumListaQSChar" w:type="character">
    <w:name w:val="NumList_a)_QS Char"/>
    <w:basedOn w:val="Zadanifontodlomka"/>
    <w:link w:val="NumListaQS0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AQS" w:type="paragraph">
    <w:name w:val="NumList_A)_QS"/>
    <w:basedOn w:val="Normal"/>
    <w:link w:val="NumListAQSChar0"/>
    <w:locked/>
    <w:rsid w:val="00EB0D4C"/>
    <w:pPr>
      <w:numPr>
        <w:numId w:val="42"/>
      </w:numPr>
      <w:spacing w:after="0" w:before="120"/>
    </w:pPr>
    <w:rPr>
      <w:rFonts w:eastAsia="Times New Roman"/>
      <w:lang w:eastAsia="hr-HR"/>
    </w:rPr>
  </w:style>
  <w:style w:customStyle="true" w:styleId="NumListAQSChar0" w:type="character">
    <w:name w:val="NumList_A)_QS Char"/>
    <w:basedOn w:val="Zadanifontodlomka"/>
    <w:link w:val="NumListA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i0" w:type="numbering">
    <w:name w:val="NumList_i)"/>
    <w:uiPriority w:val="99"/>
    <w:locked/>
    <w:rsid w:val="00551CB3"/>
    <w:pPr>
      <w:numPr>
        <w:numId w:val="11"/>
      </w:numPr>
    </w:pPr>
  </w:style>
  <w:style w:customStyle="true" w:styleId="NumListI" w:type="numbering">
    <w:name w:val="NumList_I)"/>
    <w:uiPriority w:val="99"/>
    <w:locked/>
    <w:rsid w:val="00551CB3"/>
    <w:pPr>
      <w:numPr>
        <w:numId w:val="12"/>
      </w:numPr>
    </w:pPr>
  </w:style>
  <w:style w:customStyle="true" w:styleId="NumListiQS0" w:type="paragraph">
    <w:name w:val="NumList_i)_QS"/>
    <w:basedOn w:val="Normal"/>
    <w:link w:val="NumListiQSChar"/>
    <w:locked/>
    <w:rsid w:val="00EB0D4C"/>
    <w:pPr>
      <w:spacing w:after="0" w:before="120"/>
    </w:pPr>
    <w:rPr>
      <w:rFonts w:eastAsia="Times New Roman"/>
      <w:lang w:eastAsia="hr-HR"/>
    </w:rPr>
  </w:style>
  <w:style w:customStyle="true" w:styleId="NumListiQSChar" w:type="character">
    <w:name w:val="NumList_i)_QS Char"/>
    <w:basedOn w:val="Zadanifontodlomka"/>
    <w:link w:val="NumListiQS0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IQS" w:type="paragraph">
    <w:name w:val="NumList_I)_QS"/>
    <w:basedOn w:val="Normal"/>
    <w:link w:val="NumListIQSChar0"/>
    <w:locked/>
    <w:rsid w:val="00EB0D4C"/>
    <w:pPr>
      <w:numPr>
        <w:numId w:val="43"/>
      </w:numPr>
      <w:spacing w:after="0" w:before="120"/>
    </w:pPr>
    <w:rPr>
      <w:rFonts w:eastAsia="Times New Roman"/>
      <w:lang w:eastAsia="hr-HR"/>
    </w:rPr>
  </w:style>
  <w:style w:customStyle="true" w:styleId="NumListIQSChar0" w:type="character">
    <w:name w:val="NumList_I)_QS Char"/>
    <w:basedOn w:val="Zadanifontodlomka"/>
    <w:link w:val="NumList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OI" w:type="numbering">
    <w:name w:val="NumList_OI)"/>
    <w:uiPriority w:val="99"/>
    <w:locked/>
    <w:rsid w:val="00551CB3"/>
    <w:pPr>
      <w:numPr>
        <w:numId w:val="13"/>
      </w:numPr>
    </w:pPr>
  </w:style>
  <w:style w:customStyle="true" w:styleId="NumListOIQS" w:type="paragraph">
    <w:name w:val="NumList_OI_QS"/>
    <w:basedOn w:val="Normal"/>
    <w:link w:val="NumListOIQSChar"/>
    <w:locked/>
    <w:rsid w:val="00EB0D4C"/>
    <w:pPr>
      <w:numPr>
        <w:numId w:val="44"/>
      </w:numPr>
      <w:spacing w:after="0" w:before="120"/>
    </w:pPr>
    <w:rPr>
      <w:rFonts w:eastAsia="Times New Roman"/>
      <w:lang w:eastAsia="hr-HR"/>
    </w:rPr>
  </w:style>
  <w:style w:customStyle="true" w:styleId="NumListOIQSChar" w:type="character">
    <w:name w:val="NumList_OI_QS Char"/>
    <w:basedOn w:val="Zadanifontodlomka"/>
    <w:link w:val="NumListO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Oznakaspisa" w:type="paragraph">
    <w:name w:val="Oznaka spisa"/>
    <w:basedOn w:val="Normal"/>
    <w:rsid w:val="00EB0D4C"/>
    <w:pPr>
      <w:jc w:val="right"/>
    </w:pPr>
    <w:rPr>
      <w:noProof/>
      <w:szCs w:val="18"/>
    </w:rPr>
  </w:style>
  <w:style w:styleId="Brojstranice" w:type="character">
    <w:name w:val="page number"/>
    <w:basedOn w:val="Zadanifontodlomka"/>
    <w:uiPriority w:val="99"/>
    <w:unhideWhenUsed/>
    <w:rsid w:val="00551CB3"/>
  </w:style>
  <w:style w:styleId="Tekstrezerviranogmjesta" w:type="character">
    <w:name w:val="Placeholder Text"/>
    <w:basedOn w:val="Zadanifontodlomka"/>
    <w:uiPriority w:val="99"/>
    <w:semiHidden/>
    <w:rsid w:val="00EB0D4C"/>
    <w:rPr>
      <w:noProof/>
      <w:color w:val="808080"/>
      <w:bdr w:space="0" w:sz="0" w:color="auto" w:val="none"/>
      <w:shd w:fill="auto" w:color="auto" w:val="clear"/>
      <w:lang w:val="hr-HR"/>
    </w:rPr>
  </w:style>
  <w:style w:customStyle="true" w:styleId="Poetniodjeljak" w:type="paragraph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customStyle="true" w:styleId="PozadinaSvijetloCrvena" w:type="character">
    <w:name w:val="Pozadina_SvijetloCrvena"/>
    <w:basedOn w:val="Zadanifontodlomka"/>
    <w:uiPriority w:val="3"/>
    <w:rsid w:val="00EB0D4C"/>
    <w:rPr>
      <w:noProof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Zadanifontodlomka"/>
    <w:rsid w:val="00EB0D4C"/>
    <w:rPr>
      <w:noProof/>
      <w:bdr w:space="0" w:sz="0" w:color="auto" w:val="none"/>
      <w:shd w:fill="CCFFCC" w:color="auto" w:val="clear"/>
      <w:lang w:val="hr-HR"/>
    </w:rPr>
  </w:style>
  <w:style w:customStyle="true" w:styleId="PozadinaSvijetloZuta" w:type="character">
    <w:name w:val="Pozadina_SvijetloZuta"/>
    <w:basedOn w:val="Zadanifontodlomka"/>
    <w:uiPriority w:val="3"/>
    <w:rsid w:val="00EB0D4C"/>
    <w:rPr>
      <w:noProof/>
      <w:bdr w:space="0" w:sz="0" w:color="auto" w:val="none"/>
      <w:shd w:fill="FFFFCC" w:color="auto" w:val="clear"/>
      <w:lang w:val="hr-HR"/>
    </w:rPr>
  </w:style>
  <w:style w:customStyle="true" w:styleId="Proir0pt" w:type="character">
    <w:name w:val="Prošir_0pt"/>
    <w:basedOn w:val="Zadanifontodlomka"/>
    <w:qFormat/>
    <w:rsid w:val="00EB0D4C"/>
    <w:rPr>
      <w:spacing w:val="0"/>
    </w:rPr>
  </w:style>
  <w:style w:customStyle="true" w:styleId="Proir5pt" w:type="character">
    <w:name w:val="Prošir_5pt"/>
    <w:basedOn w:val="Zadanifontodlomka"/>
    <w:qFormat/>
    <w:rsid w:val="00EB0D4C"/>
    <w:rPr>
      <w:spacing w:val="100"/>
    </w:rPr>
  </w:style>
  <w:style w:styleId="Citat" w:type="paragraph">
    <w:name w:val="Quote"/>
    <w:basedOn w:val="Normal"/>
    <w:next w:val="Normal"/>
    <w:link w:val="CitatChar"/>
    <w:uiPriority w:val="29"/>
    <w:rsid w:val="00551CB3"/>
    <w:rPr>
      <w:i/>
      <w:iCs/>
      <w:color w:themeColor="text1" w:val="000000"/>
    </w:rPr>
  </w:style>
  <w:style w:customStyle="true" w:styleId="CitatChar" w:type="character">
    <w:name w:val="Citat Char"/>
    <w:basedOn w:val="Zadanifontodlomka"/>
    <w:link w:val="Citat"/>
    <w:uiPriority w:val="29"/>
    <w:rsid w:val="00551CB3"/>
    <w:rPr>
      <w:rFonts w:hAnsi="Times New Roman" w:ascii="Times New Roman"/>
      <w:i/>
      <w:iCs/>
      <w:color w:themeColor="text1" w:val="000000"/>
      <w:sz w:val="24"/>
      <w:szCs w:val="24"/>
      <w:lang w:val="hr-HR"/>
    </w:rPr>
  </w:style>
  <w:style w:customStyle="true" w:styleId="RedniBrojTablica" w:type="paragraph">
    <w:name w:val="RedniBroj_Tablica"/>
    <w:basedOn w:val="Normal"/>
    <w:rsid w:val="00551CB3"/>
    <w:pPr>
      <w:numPr>
        <w:numId w:val="15"/>
      </w:numPr>
    </w:pPr>
    <w:rPr>
      <w:rFonts w:hAnsiTheme="minorHAnsi" w:asciiTheme="minorHAnsi"/>
      <w:sz w:val="18"/>
      <w:szCs w:val="18"/>
    </w:rPr>
  </w:style>
  <w:style w:customStyle="true" w:styleId="Stranica" w:type="paragraph">
    <w:name w:val="Stranica"/>
    <w:basedOn w:val="Podnoje"/>
    <w:rsid w:val="00551CB3"/>
  </w:style>
  <w:style w:styleId="Naglaeno" w:type="character">
    <w:name w:val="Strong"/>
    <w:basedOn w:val="Zadanifontodlomka"/>
    <w:uiPriority w:val="22"/>
    <w:qFormat/>
    <w:rsid w:val="00551CB3"/>
    <w:rPr>
      <w:b/>
      <w:bCs/>
    </w:rPr>
  </w:style>
  <w:style w:customStyle="true" w:styleId="StyleHeading1ItalicUnderline" w:type="paragraph">
    <w:name w:val="Style Heading 1 + Italic Underline"/>
    <w:basedOn w:val="Naslov1"/>
    <w:link w:val="StyleHeading1ItalicUnderlineCharChar"/>
    <w:uiPriority w:val="99"/>
    <w:rsid w:val="00551CB3"/>
    <w:pPr>
      <w:keepLines w:val="false"/>
      <w:spacing w:before="0"/>
    </w:pPr>
    <w:rPr>
      <w:rFonts w:eastAsia="Times New Roman"/>
      <w:i/>
      <w:iCs/>
      <w:szCs w:val="20"/>
      <w:u w:val="single"/>
    </w:rPr>
  </w:style>
  <w:style w:customStyle="true" w:styleId="StyleHeading1ItalicUnderlineCharChar" w:type="character">
    <w:name w:val="Style Heading 1 + Italic Underline Char Char"/>
    <w:basedOn w:val="Naslov1Char"/>
    <w:link w:val="StyleHeading1ItalicUnderline"/>
    <w:uiPriority w:val="99"/>
    <w:rsid w:val="00551CB3"/>
    <w:rPr>
      <w:rFonts w:cstheme="majorBidi" w:eastAsia="Times New Roman" w:hAnsi="Times New Roman" w:ascii="Times New Roman"/>
      <w:b/>
      <w:bCs/>
      <w:i/>
      <w:iCs/>
      <w:color w:themeShade="BF" w:themeColor="accent1" w:val="365F91"/>
      <w:sz w:val="28"/>
      <w:szCs w:val="20"/>
      <w:u w:val="single"/>
      <w:lang w:val="hr-HR"/>
    </w:rPr>
  </w:style>
  <w:style w:customStyle="true" w:styleId="Style1" w:type="numbering">
    <w:name w:val="Style1"/>
    <w:uiPriority w:val="99"/>
    <w:rsid w:val="00551CB3"/>
    <w:pPr>
      <w:numPr>
        <w:numId w:val="16"/>
      </w:numPr>
    </w:pPr>
  </w:style>
  <w:style w:customStyle="true" w:styleId="Style2" w:type="numbering">
    <w:name w:val="Style2"/>
    <w:uiPriority w:val="99"/>
    <w:rsid w:val="00551CB3"/>
    <w:pPr>
      <w:numPr>
        <w:numId w:val="17"/>
      </w:numPr>
    </w:pPr>
  </w:style>
  <w:style w:customStyle="true" w:styleId="Style3" w:type="numbering">
    <w:name w:val="Style3"/>
    <w:uiPriority w:val="99"/>
    <w:rsid w:val="00551CB3"/>
    <w:pPr>
      <w:numPr>
        <w:numId w:val="18"/>
      </w:numPr>
    </w:pPr>
  </w:style>
  <w:style w:styleId="Neupadljivoisticanje" w:type="character">
    <w:name w:val="Subtle Emphasis"/>
    <w:basedOn w:val="Zadanifontodlomka"/>
    <w:uiPriority w:val="19"/>
    <w:qFormat/>
    <w:rsid w:val="00551CB3"/>
    <w:rPr>
      <w:i/>
      <w:iCs/>
      <w:color w:themeTint="7F" w:themeColor="text1" w:val="808080"/>
    </w:rPr>
  </w:style>
  <w:style w:customStyle="true" w:styleId="SudAdresa" w:type="paragraph">
    <w:name w:val="Sud_Adresa"/>
    <w:basedOn w:val="Normal"/>
    <w:rsid w:val="00EB0D4C"/>
    <w:pPr>
      <w:spacing w:after="0"/>
    </w:pPr>
    <w:rPr>
      <w:noProof/>
    </w:rPr>
  </w:style>
  <w:style w:customStyle="true" w:styleId="SudNaziv" w:type="paragraph">
    <w:name w:val="Sud_Naziv"/>
    <w:basedOn w:val="Normal"/>
    <w:rsid w:val="00EB0D4C"/>
    <w:pPr>
      <w:spacing w:after="0"/>
    </w:pPr>
    <w:rPr>
      <w:b/>
      <w:noProof/>
    </w:rPr>
  </w:style>
  <w:style w:customStyle="true" w:styleId="SudSjedite" w:type="paragraph">
    <w:name w:val="Sud_Sjedište"/>
    <w:basedOn w:val="Bezproreda"/>
    <w:rsid w:val="00EB0D4C"/>
    <w:pPr>
      <w:tabs>
        <w:tab w:pos="7088" w:val="left"/>
      </w:tabs>
      <w:spacing w:after="0"/>
    </w:pPr>
    <w:rPr>
      <w:noProof/>
    </w:rPr>
  </w:style>
  <w:style w:customStyle="true" w:styleId="SudStalnasluba" w:type="paragraph">
    <w:name w:val="Sud_Stalna služba"/>
    <w:basedOn w:val="SudSjedite"/>
    <w:rsid w:val="00EB0D4C"/>
  </w:style>
  <w:style w:customStyle="true" w:styleId="Sudac" w:type="paragraph">
    <w:name w:val="Sudac"/>
    <w:basedOn w:val="Normal"/>
    <w:next w:val="Normal"/>
    <w:link w:val="SudacChar"/>
    <w:qFormat/>
    <w:rsid w:val="00EB0D4C"/>
    <w:pPr>
      <w:keepNext/>
      <w:spacing w:after="0" w:before="400"/>
      <w:ind w:left="5387"/>
      <w:contextualSpacing/>
    </w:pPr>
    <w:rPr>
      <w:noProof/>
    </w:rPr>
  </w:style>
  <w:style w:customStyle="true" w:styleId="SudacChar" w:type="character">
    <w:name w:val="Sudac Char"/>
    <w:basedOn w:val="Zadanifontodlomka"/>
    <w:link w:val="Sudac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SudacPotpis" w:type="paragraph">
    <w:name w:val="SudacPotpis"/>
    <w:basedOn w:val="Normal"/>
    <w:next w:val="Normal"/>
    <w:link w:val="SudacPotpisChar"/>
    <w:uiPriority w:val="2"/>
    <w:qFormat/>
    <w:rsid w:val="00551CB3"/>
    <w:pPr>
      <w:spacing w:after="360" w:before="480"/>
      <w:ind w:left="5387"/>
    </w:pPr>
    <w:rPr>
      <w:noProof/>
    </w:rPr>
  </w:style>
  <w:style w:customStyle="true" w:styleId="SudacPotpisChar" w:type="character">
    <w:name w:val="SudacPotpis Char"/>
    <w:basedOn w:val="DostavitiChar"/>
    <w:link w:val="SudacPotpis"/>
    <w:uiPriority w:val="2"/>
    <w:rsid w:val="00551CB3"/>
    <w:rPr>
      <w:rFonts w:hAnsi="Times New Roman" w:ascii="Times New Roman"/>
      <w:noProof/>
      <w:sz w:val="24"/>
      <w:szCs w:val="24"/>
      <w:lang w:val="hr-HR"/>
    </w:rPr>
  </w:style>
  <w:style w:styleId="Reetkatablice" w:type="table">
    <w:name w:val="Table Grid"/>
    <w:basedOn w:val="Obinatablica"/>
    <w:uiPriority w:val="59"/>
    <w:rsid w:val="00551CB3"/>
    <w:pPr>
      <w:spacing w:lineRule="auto" w:line="240" w:after="0"/>
    </w:pPr>
    <w:rPr>
      <w:rFonts w:hAnsi="Times New Roman" w:ascii="Times New Roman"/>
      <w:sz w:val="24"/>
      <w:szCs w:val="24"/>
      <w:lang w:val="hr-HR"/>
    </w:rPr>
    <w:tblPr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</w:tblPr>
  </w:style>
  <w:style w:customStyle="true" w:styleId="Uputaopravnomlijeku" w:type="paragraph">
    <w:name w:val="Uputa o pravnom lijeku"/>
    <w:basedOn w:val="Normal"/>
    <w:next w:val="NormalJustified"/>
    <w:qFormat/>
    <w:rsid w:val="00EB0D4C"/>
    <w:pPr>
      <w:keepNext/>
      <w:spacing w:after="120" w:before="360"/>
    </w:pPr>
  </w:style>
  <w:style w:customStyle="true" w:styleId="Zapisniar" w:type="paragraph">
    <w:name w:val="Zapisničar"/>
    <w:basedOn w:val="Normal"/>
    <w:next w:val="ZapisniarPotpis"/>
    <w:qFormat/>
    <w:rsid w:val="00EB0D4C"/>
    <w:pPr>
      <w:keepNext/>
      <w:spacing w:after="360" w:before="360"/>
      <w:ind w:left="5387"/>
    </w:pPr>
    <w:rPr>
      <w:noProof/>
    </w:rPr>
  </w:style>
  <w:style w:customStyle="true" w:styleId="ZapisniarPotpis" w:type="paragraph">
    <w:name w:val="ZapisničarPotpis"/>
    <w:basedOn w:val="Normal"/>
    <w:next w:val="Normal"/>
    <w:qFormat/>
    <w:rsid w:val="00EB0D4C"/>
    <w:pPr>
      <w:spacing w:after="120" w:before="360"/>
      <w:ind w:left="5387"/>
    </w:pPr>
    <w:rPr>
      <w:noProof/>
    </w:rPr>
  </w:style>
  <w:style w:customStyle="true" w:styleId="ABCNaslovChar" w:type="character">
    <w:name w:val="ABC_Naslov Char"/>
    <w:basedOn w:val="Zadanifontodlomka"/>
    <w:link w:val="ABCNaslov"/>
    <w:rsid w:val="00EB0D4C"/>
    <w:rPr>
      <w:rFonts w:hAnsi="Times New Roman" w:ascii="Times New Roman"/>
      <w:caps/>
      <w:spacing w:val="100"/>
      <w:sz w:val="24"/>
      <w:szCs w:val="24"/>
      <w:lang w:val="hr-HR"/>
    </w:rPr>
  </w:style>
  <w:style w:customStyle="true" w:styleId="abcNaslovChar0" w:type="character">
    <w:name w:val="abc_Naslov Char"/>
    <w:basedOn w:val="Zadanifontodlomka"/>
    <w:link w:val="abcNaslov0"/>
    <w:rsid w:val="00EB0D4C"/>
    <w:rPr>
      <w:rFonts w:hAnsi="Times New Roman" w:ascii="Times New Roman"/>
      <w:spacing w:val="100"/>
      <w:sz w:val="24"/>
      <w:szCs w:val="24"/>
      <w:lang w:val="hr-HR"/>
    </w:rPr>
  </w:style>
  <w:style w:customStyle="true" w:styleId="abc2Naslov" w:type="paragraph">
    <w:name w:val="abc2_Naslov"/>
    <w:basedOn w:val="Normal"/>
    <w:next w:val="NormaleSPIS"/>
    <w:link w:val="abc2NaslovChar"/>
    <w:qFormat/>
    <w:rsid w:val="00EB0D4C"/>
    <w:pPr>
      <w:keepNext/>
      <w:spacing w:after="480" w:before="480"/>
      <w:jc w:val="center"/>
    </w:pPr>
  </w:style>
  <w:style w:customStyle="true" w:styleId="abc2NaslovChar" w:type="character">
    <w:name w:val="abc2_Naslov Char"/>
    <w:basedOn w:val="Zadanifontodlomka"/>
    <w:link w:val="abc2Naslov"/>
    <w:rsid w:val="00EB0D4C"/>
    <w:rPr>
      <w:rFonts w:hAnsi="Times New Roman" w:ascii="Times New Roman"/>
      <w:sz w:val="24"/>
      <w:szCs w:val="24"/>
      <w:lang w:val="hr-HR"/>
    </w:rPr>
  </w:style>
  <w:style w:styleId="Hiperveza" w:type="character">
    <w:name w:val="Hyperlink"/>
    <w:basedOn w:val="Zadanifontodlomka"/>
    <w:uiPriority w:val="99"/>
    <w:unhideWhenUsed/>
    <w:rsid w:val="00551CB3"/>
    <w:rPr>
      <w:color w:themeColor="hyperlink" w:val="0000FF"/>
      <w:u w:val="single"/>
    </w:rPr>
  </w:style>
  <w:style w:customStyle="true" w:styleId="Listarazmak0" w:type="paragraph">
    <w:name w:val="Lista_razmak"/>
    <w:basedOn w:val="Listaslijed"/>
    <w:qFormat/>
    <w:rsid w:val="00EB0D4C"/>
    <w:pPr>
      <w:numPr>
        <w:numId w:val="0"/>
      </w:numPr>
      <w:tabs>
        <w:tab w:pos="851" w:val="left"/>
      </w:tabs>
      <w:spacing w:before="120"/>
    </w:pPr>
  </w:style>
  <w:style w:customStyle="true" w:styleId="NaslovdokumentaChar" w:type="character">
    <w:name w:val="Naslov_dokumenta Char"/>
    <w:basedOn w:val="Zadanifontodlomka"/>
    <w:link w:val="Naslovdokumenta"/>
    <w:rsid w:val="00EB0D4C"/>
    <w:rPr>
      <w:rFonts w:hAnsi="Times New Roman" w:ascii="Times New Roman"/>
      <w:b/>
      <w:caps/>
      <w:spacing w:val="100"/>
      <w:sz w:val="24"/>
      <w:szCs w:val="24"/>
      <w:lang w:val="hr-HR"/>
    </w:rPr>
  </w:style>
  <w:style w:customStyle="true" w:styleId="NormaleSPIS" w:type="paragraph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customStyle="true" w:styleId="NormaleSPISChar" w:type="character">
    <w:name w:val="Normal_eSPIS Char"/>
    <w:basedOn w:val="Zadanifontodlomka"/>
    <w:link w:val="NormaleSPI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OI1" w:type="numbering">
    <w:name w:val="NumList_OI)1"/>
    <w:uiPriority w:val="99"/>
    <w:locked/>
    <w:rsid w:val="00551CB3"/>
    <w:pPr>
      <w:numPr>
        <w:numId w:val="14"/>
      </w:numPr>
    </w:pPr>
  </w:style>
  <w:style w:styleId="Podnaslov" w:type="paragraph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cstheme="majorBidi" w:eastAsiaTheme="majorEastAsia" w:hAnsiTheme="majorHAnsi" w:asciiTheme="majorHAnsi"/>
      <w:i/>
      <w:iCs/>
      <w:color w:themeColor="accent1" w:val="4F81BD"/>
      <w:spacing w:val="15"/>
    </w:rPr>
  </w:style>
  <w:style w:customStyle="true" w:styleId="PodnaslovChar" w:type="character">
    <w:name w:val="Podnaslov Char"/>
    <w:basedOn w:val="Zadanifontodlomka"/>
    <w:link w:val="Podnaslov"/>
    <w:uiPriority w:val="11"/>
    <w:rsid w:val="00551CB3"/>
    <w:rPr>
      <w:rFonts w:cstheme="majorBidi" w:eastAsiaTheme="majorEastAsia" w:hAnsiTheme="majorHAnsi" w:asciiTheme="majorHAnsi"/>
      <w:i/>
      <w:iCs/>
      <w:color w:themeColor="accent1" w:val="4F81BD"/>
      <w:spacing w:val="15"/>
      <w:sz w:val="24"/>
      <w:szCs w:val="24"/>
      <w:lang w:val="hr-HR"/>
    </w:rPr>
  </w:style>
  <w:style w:customStyle="true" w:styleId="SudacPotpisIzvornik" w:type="paragraph">
    <w:name w:val="SudacPotpis_Izvornik"/>
    <w:basedOn w:val="Normal"/>
    <w:next w:val="Normal"/>
    <w:link w:val="SudacPotpisIzvornikChar"/>
    <w:qFormat/>
    <w:rsid w:val="00EB0D4C"/>
    <w:pPr>
      <w:spacing w:after="0" w:before="360"/>
      <w:ind w:left="5387"/>
    </w:pPr>
    <w:rPr>
      <w:noProof/>
    </w:rPr>
  </w:style>
  <w:style w:customStyle="true" w:styleId="SudacPotpisIzvornikChar" w:type="character">
    <w:name w:val="SudacPotpis_Izvornik Char"/>
    <w:basedOn w:val="DostavitiChar"/>
    <w:link w:val="SudacPotpisIzvornik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SudacPotpisOtpravak" w:type="paragraph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customStyle="true" w:styleId="SudacPotpisOtpravakChar" w:type="character">
    <w:name w:val="SudacPotpis_Otpravak Char"/>
    <w:basedOn w:val="SudacPotpisIzvornikChar"/>
    <w:link w:val="SudacPotpisOtpravak"/>
    <w:rsid w:val="00EB0D4C"/>
    <w:rPr>
      <w:rFonts w:hAnsi="Times New Roman" w:ascii="Times New Roman"/>
      <w:noProof/>
      <w:sz w:val="24"/>
      <w:szCs w:val="24"/>
      <w:lang w:eastAsia="hr-HR" w:val="hr-HR"/>
    </w:rPr>
  </w:style>
  <w:style w:styleId="Naslov" w:type="paragraph">
    <w:name w:val="Title"/>
    <w:basedOn w:val="Normal"/>
    <w:next w:val="Normal"/>
    <w:link w:val="NaslovChar"/>
    <w:uiPriority w:val="10"/>
    <w:rsid w:val="00551CB3"/>
    <w:pPr>
      <w:pBdr>
        <w:bottom w:space="4" w:sz="8" w:themeColor="accent1" w:color="4F81BD" w:val="single"/>
      </w:pBdr>
      <w:spacing w:after="300"/>
      <w:contextualSpacing/>
    </w:pPr>
    <w:rPr>
      <w:rFonts w:cstheme="majorBidi" w:eastAsiaTheme="majorEastAsia" w:hAnsiTheme="majorHAnsi" w:asciiTheme="majorHAnsi"/>
      <w:color w:themeShade="BF" w:themeColor="text2" w:val="17365D"/>
      <w:spacing w:val="5"/>
      <w:kern w:val="28"/>
      <w:sz w:val="52"/>
      <w:szCs w:val="52"/>
    </w:rPr>
  </w:style>
  <w:style w:customStyle="true" w:styleId="NaslovChar" w:type="character">
    <w:name w:val="Naslov Char"/>
    <w:basedOn w:val="Zadanifontodlomka"/>
    <w:link w:val="Naslov"/>
    <w:uiPriority w:val="10"/>
    <w:rsid w:val="00551CB3"/>
    <w:rPr>
      <w:rFonts w:cstheme="majorBidi" w:eastAsiaTheme="majorEastAsia" w:hAnsiTheme="majorHAnsi" w:asciiTheme="majorHAnsi"/>
      <w:color w:themeShade="BF" w:themeColor="text2" w:val="17365D"/>
      <w:spacing w:val="5"/>
      <w:kern w:val="28"/>
      <w:sz w:val="52"/>
      <w:szCs w:val="52"/>
      <w:lang w:val="hr-HR"/>
    </w:rPr>
  </w:style>
  <w:style w:styleId="111111" w:type="numbering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styleId="1ai" w:type="numbering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styleId="lanaksekcija" w:type="numbering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styleId="Bibliografija" w:type="paragraph">
    <w:name w:val="Bibliography"/>
    <w:basedOn w:val="Normal"/>
    <w:next w:val="Normal"/>
    <w:uiPriority w:val="99"/>
    <w:semiHidden/>
    <w:unhideWhenUsed/>
    <w:rsid w:val="00551CB3"/>
  </w:style>
  <w:style w:styleId="Blokteksta" w:type="paragraph">
    <w:name w:val="Block Text"/>
    <w:basedOn w:val="Normal"/>
    <w:uiPriority w:val="99"/>
    <w:semiHidden/>
    <w:unhideWhenUsed/>
    <w:rsid w:val="00551CB3"/>
    <w:pPr>
      <w:pBdr>
        <w:top w:shadow="true" w:space="10" w:sz="2" w:themeColor="accent1" w:color="4F81BD" w:val="single"/>
        <w:left w:shadow="true" w:space="10" w:sz="2" w:themeColor="accent1" w:color="4F81BD" w:val="single"/>
        <w:bottom w:shadow="true" w:space="10" w:sz="2" w:themeColor="accent1" w:color="4F81BD" w:val="single"/>
        <w:right w:shadow="true" w:space="10" w:sz="2" w:themeColor="accent1" w:color="4F81BD" w:val="single"/>
      </w:pBdr>
      <w:ind w:right="1152" w:left="1152"/>
    </w:pPr>
    <w:rPr>
      <w:rFonts w:eastAsiaTheme="minorEastAsia" w:hAnsiTheme="minorHAnsi" w:asciiTheme="minorHAnsi"/>
      <w:i/>
      <w:iCs/>
      <w:color w:themeColor="accent1" w:val="4F81BD"/>
    </w:rPr>
  </w:style>
  <w:style w:styleId="Tijeloteksta" w:type="paragraph">
    <w:name w:val="Body Text"/>
    <w:basedOn w:val="Normal"/>
    <w:link w:val="TijelotekstaChar"/>
    <w:uiPriority w:val="99"/>
    <w:unhideWhenUsed/>
    <w:rsid w:val="00551CB3"/>
    <w:pPr>
      <w:spacing w:after="120"/>
    </w:pPr>
  </w:style>
  <w:style w:customStyle="true" w:styleId="TijelotekstaChar" w:type="character">
    <w:name w:val="Tijelo teksta Char"/>
    <w:basedOn w:val="Zadanifontodlomka"/>
    <w:link w:val="Tijeloteksta"/>
    <w:uiPriority w:val="99"/>
    <w:rsid w:val="00551CB3"/>
    <w:rPr>
      <w:rFonts w:hAnsi="Times New Roman" w:ascii="Times New Roman"/>
      <w:sz w:val="24"/>
      <w:szCs w:val="24"/>
      <w:lang w:val="hr-HR"/>
    </w:rPr>
  </w:style>
  <w:style w:styleId="Tijeloteksta2" w:type="paragraph">
    <w:name w:val="Body Text 2"/>
    <w:basedOn w:val="Normal"/>
    <w:link w:val="Tijeloteksta2Char"/>
    <w:uiPriority w:val="99"/>
    <w:semiHidden/>
    <w:unhideWhenUsed/>
    <w:rsid w:val="00551CB3"/>
    <w:pPr>
      <w:spacing w:lineRule="auto" w:line="480" w:after="120"/>
    </w:pPr>
  </w:style>
  <w:style w:customStyle="true" w:styleId="Tijeloteksta2Char" w:type="character">
    <w:name w:val="Tijelo teksta 2 Char"/>
    <w:basedOn w:val="Zadanifontodlomka"/>
    <w:link w:val="Tijelotekst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prvauvlaka" w:type="paragraph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customStyle="true" w:styleId="Tijeloteksta-prvauvlakaChar" w:type="character">
    <w:name w:val="Tijelo teksta - prva uvlaka Char"/>
    <w:basedOn w:val="TijelotekstaChar"/>
    <w:link w:val="Tijeloteksta-prvauvlaka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Uvuenotijeloteksta" w:type="paragraph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customStyle="true" w:styleId="UvuenotijelotekstaChar" w:type="character">
    <w:name w:val="Uvučeno tijelo teksta Char"/>
    <w:basedOn w:val="Zadanifontodlomka"/>
    <w:link w:val="Uvuenotijeloteksta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prvauvlaka2" w:type="paragraph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firstLine="360" w:left="360"/>
    </w:pPr>
  </w:style>
  <w:style w:customStyle="true" w:styleId="Tijeloteksta-prvauvlaka2Char" w:type="character">
    <w:name w:val="Tijelo teksta - prva uvlaka 2 Char"/>
    <w:basedOn w:val="UvuenotijelotekstaChar"/>
    <w:link w:val="Tijeloteksta-prvauvlak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uvlaka2" w:type="paragraph">
    <w:name w:val="Body Text Indent 2"/>
    <w:basedOn w:val="Normal"/>
    <w:link w:val="Tijeloteksta-uvlaka2Char"/>
    <w:uiPriority w:val="99"/>
    <w:semiHidden/>
    <w:unhideWhenUsed/>
    <w:rsid w:val="00551CB3"/>
    <w:pPr>
      <w:spacing w:lineRule="auto" w:line="480" w:after="120"/>
      <w:ind w:left="283"/>
    </w:pPr>
  </w:style>
  <w:style w:customStyle="true" w:styleId="Tijeloteksta-uvlaka2Char" w:type="character">
    <w:name w:val="Tijelo teksta - uvlaka 2 Char"/>
    <w:basedOn w:val="Zadanifontodlomka"/>
    <w:link w:val="Tijeloteksta-uvlak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uvlaka3" w:type="paragraph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customStyle="true" w:styleId="Tijeloteksta-uvlaka3Char" w:type="character">
    <w:name w:val="Tijelo teksta - uvlaka 3 Char"/>
    <w:basedOn w:val="Zadanifontodlomka"/>
    <w:link w:val="Tijeloteksta-uvlaka3"/>
    <w:uiPriority w:val="99"/>
    <w:semiHidden/>
    <w:rsid w:val="00551CB3"/>
    <w:rPr>
      <w:rFonts w:hAnsi="Times New Roman" w:ascii="Times New Roman"/>
      <w:sz w:val="16"/>
      <w:szCs w:val="16"/>
      <w:lang w:val="hr-HR"/>
    </w:rPr>
  </w:style>
  <w:style w:styleId="Naslovknjige" w:type="character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styleId="Opisslike" w:type="paragraph">
    <w:name w:val="caption"/>
    <w:basedOn w:val="Normal"/>
    <w:next w:val="Normal"/>
    <w:uiPriority w:val="99"/>
    <w:semiHidden/>
    <w:unhideWhenUsed/>
    <w:rsid w:val="00551CB3"/>
    <w:rPr>
      <w:b/>
      <w:bCs/>
      <w:color w:themeColor="accent1" w:val="4F81BD"/>
      <w:sz w:val="18"/>
      <w:szCs w:val="18"/>
    </w:rPr>
  </w:style>
  <w:style w:styleId="Zavretak" w:type="paragraph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customStyle="true" w:styleId="ZavretakChar" w:type="character">
    <w:name w:val="Završetak Char"/>
    <w:basedOn w:val="Zadanifontodlomka"/>
    <w:link w:val="Zavretak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Obojanareetka" w:type="table">
    <w:name w:val="Colorful Grid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text1" w:fill="CCCCCC" w:color="auto" w:val="clear"/>
    </w:tcPr>
    <w:tblStylePr w:type="firstRow">
      <w:rPr>
        <w:b/>
        <w:bCs/>
      </w:rPr>
      <w:tblPr/>
      <w:tcPr>
        <w:shd w:themeFillTint="66" w:themeFill="text1" w:fill="999999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text1" w:fill="999999" w:color="auto" w:val="clear"/>
      </w:tcPr>
    </w:tblStylePr>
    <w:tblStylePr w:type="firstCol">
      <w:rPr>
        <w:color w:themeColor="background1" w:val="FFFFFF"/>
      </w:rPr>
      <w:tblPr/>
      <w:tcPr>
        <w:shd w:themeFillShade="BF" w:themeFill="text1" w:fill="000000" w:color="auto" w:val="clear"/>
      </w:tcPr>
    </w:tblStylePr>
    <w:tblStylePr w:type="lastCol">
      <w:rPr>
        <w:color w:themeColor="background1" w:val="FFFFFF"/>
      </w:rPr>
      <w:tblPr/>
      <w:tcPr>
        <w:shd w:themeFillShade="BF" w:themeFill="text1" w:fill="000000" w:color="auto" w:val="clear"/>
      </w:tc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</w:style>
  <w:style w:styleId="Obojanareetka-Isticanje1" w:type="table">
    <w:name w:val="Colorful Grid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1" w:fill="DBE5F1" w:color="auto" w:val="clear"/>
    </w:tcPr>
    <w:tblStylePr w:type="firstRow">
      <w:rPr>
        <w:b/>
        <w:bCs/>
      </w:rPr>
      <w:tblPr/>
      <w:tcPr>
        <w:shd w:themeFillTint="66" w:themeFill="accent1" w:fill="B8CCE4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1" w:fill="B8CCE4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1" w:fill="365F91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1" w:fill="365F91" w:color="auto" w:val="clear"/>
      </w:tc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</w:style>
  <w:style w:styleId="Obojanoreetka-Isticanje2" w:type="table">
    <w:name w:val="Colorful Grid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2" w:fill="F2DBDB" w:color="auto" w:val="clear"/>
    </w:tcPr>
    <w:tblStylePr w:type="firstRow">
      <w:rPr>
        <w:b/>
        <w:bCs/>
      </w:rPr>
      <w:tblPr/>
      <w:tcPr>
        <w:shd w:themeFillTint="66" w:themeFill="accent2" w:fill="E5B8B7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2" w:fill="E5B8B7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2" w:fill="943634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2" w:fill="943634" w:color="auto" w:val="clear"/>
      </w:tc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</w:style>
  <w:style w:styleId="Obojanareetka-Isticanje3" w:type="table">
    <w:name w:val="Colorful Grid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3" w:fill="EAF1DD" w:color="auto" w:val="clear"/>
    </w:tcPr>
    <w:tblStylePr w:type="firstRow">
      <w:rPr>
        <w:b/>
        <w:bCs/>
      </w:rPr>
      <w:tblPr/>
      <w:tcPr>
        <w:shd w:themeFillTint="66" w:themeFill="accent3" w:fill="D6E3BC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3" w:fill="D6E3BC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3" w:fill="76923C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3" w:fill="76923C" w:color="auto" w:val="clear"/>
      </w:tc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Obojanareetka-Isticanje4" w:type="table">
    <w:name w:val="Colorful Grid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4" w:fill="E5DFEC" w:color="auto" w:val="clear"/>
    </w:tcPr>
    <w:tblStylePr w:type="firstRow">
      <w:rPr>
        <w:b/>
        <w:bCs/>
      </w:rPr>
      <w:tblPr/>
      <w:tcPr>
        <w:shd w:themeFillTint="66" w:themeFill="accent4" w:fill="CCC0D9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4" w:fill="CCC0D9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4" w:fill="5F497A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4" w:fill="5F497A" w:color="auto" w:val="clear"/>
      </w:tc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</w:style>
  <w:style w:styleId="Obojanareetka-Isticanje5" w:type="table">
    <w:name w:val="Colorful Grid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5" w:fill="DAEEF3" w:color="auto" w:val="clear"/>
    </w:tcPr>
    <w:tblStylePr w:type="firstRow">
      <w:rPr>
        <w:b/>
        <w:bCs/>
      </w:rPr>
      <w:tblPr/>
      <w:tcPr>
        <w:shd w:themeFillTint="66" w:themeFill="accent5" w:fill="B6DDE8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5" w:fill="B6DDE8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5" w:fill="31849B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5" w:fill="31849B" w:color="auto" w:val="clear"/>
      </w:tc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</w:style>
  <w:style w:styleId="Obojanareetka-Isticanje6" w:type="table">
    <w:name w:val="Colorful Grid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6" w:fill="FDE9D9" w:color="auto" w:val="clear"/>
    </w:tcPr>
    <w:tblStylePr w:type="firstRow">
      <w:rPr>
        <w:b/>
        <w:bCs/>
      </w:rPr>
      <w:tblPr/>
      <w:tcPr>
        <w:shd w:themeFillTint="66" w:themeFill="accent6" w:fill="FBD4B4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6" w:fill="FBD4B4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6" w:fill="E36C0A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6" w:fill="E36C0A" w:color="auto" w:val="clear"/>
      </w:tc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</w:style>
  <w:style w:styleId="Obojanipopis" w:type="table">
    <w:name w:val="Colorful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text1" w:fill="E6E6E6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shd w:themeFillTint="33" w:themeFill="text1" w:fill="CCCCCC" w:color="auto" w:val="clear"/>
      </w:tcPr>
    </w:tblStylePr>
  </w:style>
  <w:style w:styleId="Obojanipopis-Isticanje1" w:type="table">
    <w:name w:val="Colorful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1" w:fill="EDF2F8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shd w:themeFillTint="33" w:themeFill="accent1" w:fill="DBE5F1" w:color="auto" w:val="clear"/>
      </w:tcPr>
    </w:tblStylePr>
  </w:style>
  <w:style w:styleId="Obojanopopis-Isticanje2" w:type="table">
    <w:name w:val="Colorful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2" w:fill="F8EDED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shd w:themeFillTint="33" w:themeFill="accent2" w:fill="F2DBDB" w:color="auto" w:val="clear"/>
      </w:tcPr>
    </w:tblStylePr>
  </w:style>
  <w:style w:styleId="Obojanipopis-Isticanje3" w:type="table">
    <w:name w:val="Colorful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3" w:fill="F5F8EE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4" w:fill="664E82" w:color="auto" w:val="clear"/>
      </w:tcPr>
    </w:tblStylePr>
    <w:tblStylePr w:type="lastRow">
      <w:rPr>
        <w:b/>
        <w:bCs/>
        <w:color w:themeShade="CC" w:themeColor="accent4" w:val="664E82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shd w:themeFillTint="33" w:themeFill="accent3" w:fill="EAF1DD" w:color="auto" w:val="clear"/>
      </w:tcPr>
    </w:tblStylePr>
  </w:style>
  <w:style w:styleId="Obojanipopis-Isticanje4" w:type="table">
    <w:name w:val="Colorful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4" w:fill="F2EFF6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3" w:fill="7E9C40" w:color="auto" w:val="clear"/>
      </w:tcPr>
    </w:tblStylePr>
    <w:tblStylePr w:type="lastRow">
      <w:rPr>
        <w:b/>
        <w:bCs/>
        <w:color w:themeShade="CC" w:themeColor="accent3" w:val="7E9C40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shd w:themeFillTint="33" w:themeFill="accent4" w:fill="E5DFEC" w:color="auto" w:val="clear"/>
      </w:tcPr>
    </w:tblStylePr>
  </w:style>
  <w:style w:styleId="Obojanipopis-Isticanje5" w:type="table">
    <w:name w:val="Colorful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5" w:fill="EDF6F9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6" w:fill="F2730A" w:color="auto" w:val="clear"/>
      </w:tcPr>
    </w:tblStylePr>
    <w:tblStylePr w:type="lastRow">
      <w:rPr>
        <w:b/>
        <w:bCs/>
        <w:color w:themeShade="CC" w:themeColor="accent6" w:val="F2730A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shd w:themeFillTint="33" w:themeFill="accent5" w:fill="DAEEF3" w:color="auto" w:val="clear"/>
      </w:tcPr>
    </w:tblStylePr>
  </w:style>
  <w:style w:styleId="Obojanipopis-Isticanje6" w:type="table">
    <w:name w:val="Colorful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6" w:fill="FEF4EC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5" w:fill="348DA5" w:color="auto" w:val="clear"/>
      </w:tcPr>
    </w:tblStylePr>
    <w:tblStylePr w:type="lastRow">
      <w:rPr>
        <w:b/>
        <w:bCs/>
        <w:color w:themeShade="CC" w:themeColor="accent5" w:val="348DA5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shd w:themeFillTint="33" w:themeFill="accent6" w:fill="FDE9D9" w:color="auto" w:val="clear"/>
      </w:tcPr>
    </w:tblStylePr>
  </w:style>
  <w:style w:styleId="Obojanosjenanje" w:type="table">
    <w:name w:val="Colorful Shading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2" w:color="C0504D" w:val="single"/>
        <w:left w:space="0" w:sz="4" w:themeColor="text1" w:color="000000" w:val="single"/>
        <w:bottom w:space="0" w:sz="4" w:themeColor="text1" w:color="000000" w:val="single"/>
        <w:right w:space="0" w:sz="4" w:themeColor="text1" w:color="000000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text1" w:fill="E6E6E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text1" w:fill="000000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text1" w:color="000000" w:val="single"/>
          <w:insideV w:val="nil"/>
        </w:tcBorders>
        <w:shd w:themeFillShade="99" w:themeFill="text1" w:fill="000000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Vert">
      <w:tblPr/>
      <w:tcPr>
        <w:shd w:themeFillTint="66" w:themeFill="text1" w:fill="999999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1" w:type="table">
    <w:name w:val="Colorful Shading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2" w:color="C0504D" w:val="single"/>
        <w:left w:space="0" w:sz="4" w:themeColor="accent1" w:color="4F81BD" w:val="single"/>
        <w:bottom w:space="0" w:sz="4" w:themeColor="accent1" w:color="4F81BD" w:val="single"/>
        <w:right w:space="0" w:sz="4" w:themeColor="accent1" w:color="4F81BD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1" w:fill="EDF2F8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1" w:fill="2C4C74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1" w:color="2C4C74" w:val="single"/>
          <w:insideV w:val="nil"/>
        </w:tcBorders>
        <w:shd w:themeFillShade="99" w:themeFill="accent1" w:fill="2C4C74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1" w:fill="2C4C74" w:color="auto" w:val="clear"/>
      </w:tcPr>
    </w:tblStylePr>
    <w:tblStylePr w:type="band1Vert">
      <w:tblPr/>
      <w:tcPr>
        <w:shd w:themeFillTint="66" w:themeFill="accent1" w:fill="B8CCE4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Sjenanjeuboji-Isticanje2" w:type="table">
    <w:name w:val="Colorful Shading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2" w:color="C0504D" w:val="single"/>
        <w:left w:space="0" w:sz="4" w:themeColor="accent2" w:color="C0504D" w:val="single"/>
        <w:bottom w:space="0" w:sz="4" w:themeColor="accent2" w:color="C0504D" w:val="single"/>
        <w:right w:space="0" w:sz="4" w:themeColor="accent2" w:color="C0504D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2" w:fill="F8EDE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2" w:fill="772C2A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2" w:color="772C2A" w:val="single"/>
          <w:insideV w:val="nil"/>
        </w:tcBorders>
        <w:shd w:themeFillShade="99" w:themeFill="accent2" w:fill="772C2A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2" w:fill="772C2A" w:color="auto" w:val="clear"/>
      </w:tcPr>
    </w:tblStylePr>
    <w:tblStylePr w:type="band1Vert">
      <w:tblPr/>
      <w:tcPr>
        <w:shd w:themeFillTint="66" w:themeFill="accent2" w:fill="E5B8B7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3" w:type="table">
    <w:name w:val="Colorful Shading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4" w:color="8064A2" w:val="single"/>
        <w:left w:space="0" w:sz="4" w:themeColor="accent3" w:color="9BBB59" w:val="single"/>
        <w:bottom w:space="0" w:sz="4" w:themeColor="accent3" w:color="9BBB59" w:val="single"/>
        <w:right w:space="0" w:sz="4" w:themeColor="accent3" w:color="9BBB59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3" w:fill="F5F8EE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4" w:color="8064A2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3" w:fill="5E7530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3" w:color="5E7530" w:val="single"/>
          <w:insideV w:val="nil"/>
        </w:tcBorders>
        <w:shd w:themeFillShade="99" w:themeFill="accent3" w:fill="5E7530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3" w:fill="5E7530" w:color="auto" w:val="clear"/>
      </w:tcPr>
    </w:tblStylePr>
    <w:tblStylePr w:type="band1Vert">
      <w:tblPr/>
      <w:tcPr>
        <w:shd w:themeFillTint="66" w:themeFill="accent3" w:fill="D6E3B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Obojanosjenanje-Isticanje4" w:type="table">
    <w:name w:val="Colorful Shading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3" w:color="9BBB59" w:val="single"/>
        <w:left w:space="0" w:sz="4" w:themeColor="accent4" w:color="8064A2" w:val="single"/>
        <w:bottom w:space="0" w:sz="4" w:themeColor="accent4" w:color="8064A2" w:val="single"/>
        <w:right w:space="0" w:sz="4" w:themeColor="accent4" w:color="8064A2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4" w:fill="F2EFF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3" w:color="9BBB59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4" w:fill="4C3B62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4" w:color="4C3B62" w:val="single"/>
          <w:insideV w:val="nil"/>
        </w:tcBorders>
        <w:shd w:themeFillShade="99" w:themeFill="accent4" w:fill="4C3B62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4" w:fill="4C3B62" w:color="auto" w:val="clear"/>
      </w:tcPr>
    </w:tblStylePr>
    <w:tblStylePr w:type="band1Vert">
      <w:tblPr/>
      <w:tcPr>
        <w:shd w:themeFillTint="66" w:themeFill="accent4" w:fill="CCC0D9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5" w:type="table">
    <w:name w:val="Colorful Shading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6" w:color="F79646" w:val="single"/>
        <w:left w:space="0" w:sz="4" w:themeColor="accent5" w:color="4BACC6" w:val="single"/>
        <w:bottom w:space="0" w:sz="4" w:themeColor="accent5" w:color="4BACC6" w:val="single"/>
        <w:right w:space="0" w:sz="4" w:themeColor="accent5" w:color="4BACC6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5" w:fill="EDF6F9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6" w:color="F7964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5" w:fill="276A7C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5" w:color="276A7C" w:val="single"/>
          <w:insideV w:val="nil"/>
        </w:tcBorders>
        <w:shd w:themeFillShade="99" w:themeFill="accent5" w:fill="276A7C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5" w:fill="276A7C" w:color="auto" w:val="clear"/>
      </w:tcPr>
    </w:tblStylePr>
    <w:tblStylePr w:type="band1Vert">
      <w:tblPr/>
      <w:tcPr>
        <w:shd w:themeFillTint="66" w:themeFill="accent5" w:fill="B6DDE8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6" w:type="table">
    <w:name w:val="Colorful Shading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5" w:color="4BACC6" w:val="single"/>
        <w:left w:space="0" w:sz="4" w:themeColor="accent6" w:color="F79646" w:val="single"/>
        <w:bottom w:space="0" w:sz="4" w:themeColor="accent6" w:color="F79646" w:val="single"/>
        <w:right w:space="0" w:sz="4" w:themeColor="accent6" w:color="F79646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6" w:fill="FEF4EC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5" w:color="4BACC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6" w:fill="B65608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6" w:color="B65608" w:val="single"/>
          <w:insideV w:val="nil"/>
        </w:tcBorders>
        <w:shd w:themeFillShade="99" w:themeFill="accent6" w:fill="B65608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6" w:fill="B65608" w:color="auto" w:val="clear"/>
      </w:tcPr>
    </w:tblStylePr>
    <w:tblStylePr w:type="band1Vert">
      <w:tblPr/>
      <w:tcPr>
        <w:shd w:themeFillTint="66" w:themeFill="accent6" w:fill="FBD4B4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Referencakomentara" w:type="character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styleId="Tekstkomentara" w:type="paragraph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customStyle="true" w:styleId="TekstkomentaraChar" w:type="character">
    <w:name w:val="Tekst komentara Char"/>
    <w:basedOn w:val="Zadanifontodlomka"/>
    <w:link w:val="Tekstkomentara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Predmetkomentara" w:type="paragraph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customStyle="true" w:styleId="PredmetkomentaraChar" w:type="character">
    <w:name w:val="Predmet komentara Char"/>
    <w:basedOn w:val="TekstkomentaraChar"/>
    <w:link w:val="Predmetkomentara"/>
    <w:uiPriority w:val="99"/>
    <w:semiHidden/>
    <w:rsid w:val="00551CB3"/>
    <w:rPr>
      <w:rFonts w:hAnsi="Times New Roman" w:ascii="Times New Roman"/>
      <w:b/>
      <w:bCs/>
      <w:sz w:val="20"/>
      <w:szCs w:val="20"/>
      <w:lang w:val="hr-HR"/>
    </w:rPr>
  </w:style>
  <w:style w:styleId="Tamnipopis" w:type="table">
    <w:name w:val="Dark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text1" w:fill="000000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text1" w:fill="000000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text1" w:fill="000000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</w:style>
  <w:style w:styleId="Tamnipopis-Isticanje1" w:type="table">
    <w:name w:val="Dark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1" w:fill="4F81B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1" w:fill="243F60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1" w:fill="365F91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</w:style>
  <w:style w:styleId="Tamnipopis-Isticanje2" w:type="table">
    <w:name w:val="Dark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2" w:fill="C0504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2" w:fill="622423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2" w:fill="943634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</w:style>
  <w:style w:styleId="Tamnipopis-Isticanje3" w:type="table">
    <w:name w:val="Dark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3" w:fill="9BBB59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3" w:fill="4E6128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3" w:fill="76923C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</w:style>
  <w:style w:styleId="Tamnipopis-Isticanje4" w:type="table">
    <w:name w:val="Dark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4" w:fill="8064A2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4" w:fill="3F3151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4" w:fill="5F497A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</w:style>
  <w:style w:styleId="Tamnipopis-Isticanje5" w:type="table">
    <w:name w:val="Dark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5" w:fill="4BACC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5" w:fill="205867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5" w:fill="31849B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</w:style>
  <w:style w:styleId="Tamnipopis-Isticanje6" w:type="table">
    <w:name w:val="Dark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6" w:fill="F7964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6" w:fill="974706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6" w:fill="E36C0A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</w:style>
  <w:style w:styleId="Datum" w:type="paragraph">
    <w:name w:val="Date"/>
    <w:basedOn w:val="Normal"/>
    <w:next w:val="Normal"/>
    <w:link w:val="DatumChar"/>
    <w:uiPriority w:val="99"/>
    <w:semiHidden/>
    <w:unhideWhenUsed/>
    <w:rsid w:val="00551CB3"/>
  </w:style>
  <w:style w:customStyle="true" w:styleId="DatumChar" w:type="character">
    <w:name w:val="Datum Char"/>
    <w:basedOn w:val="Zadanifontodlomka"/>
    <w:link w:val="Datum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Kartadokumenta" w:type="paragraph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cs="Tahoma" w:hAnsi="Tahoma" w:ascii="Tahoma"/>
      <w:sz w:val="16"/>
      <w:szCs w:val="16"/>
    </w:rPr>
  </w:style>
  <w:style w:customStyle="true" w:styleId="KartadokumentaChar" w:type="character">
    <w:name w:val="Karta dokumenta Char"/>
    <w:basedOn w:val="Zadanifontodlomka"/>
    <w:link w:val="Kartadokumenta"/>
    <w:uiPriority w:val="99"/>
    <w:rsid w:val="00551CB3"/>
    <w:rPr>
      <w:rFonts w:cs="Tahoma" w:hAnsi="Tahoma" w:ascii="Tahoma"/>
      <w:sz w:val="16"/>
      <w:szCs w:val="16"/>
      <w:lang w:val="hr-HR"/>
    </w:rPr>
  </w:style>
  <w:style w:styleId="Potpise-pote" w:type="paragraph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customStyle="true" w:styleId="Potpise-poteChar" w:type="character">
    <w:name w:val="Potpis e-pošte Char"/>
    <w:basedOn w:val="Zadanifontodlomka"/>
    <w:link w:val="Potpise-pote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Referencakrajnjebiljeke" w:type="character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styleId="Tekstkrajnjebiljeke" w:type="paragraph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true" w:styleId="TekstkrajnjebiljekeChar" w:type="character">
    <w:name w:val="Tekst krajnje bilješke Char"/>
    <w:basedOn w:val="Zadanifontodlomka"/>
    <w:link w:val="Tekstkrajnjebiljeke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Povratnaomotnica" w:type="paragraph">
    <w:name w:val="envelope return"/>
    <w:basedOn w:val="Normal"/>
    <w:uiPriority w:val="99"/>
    <w:semiHidden/>
    <w:unhideWhenUsed/>
    <w:rsid w:val="00551CB3"/>
    <w:pPr>
      <w:spacing w:after="0"/>
    </w:pPr>
    <w:rPr>
      <w:rFonts w:cstheme="majorBidi" w:eastAsiaTheme="majorEastAsia" w:hAnsiTheme="majorHAnsi" w:asciiTheme="majorHAnsi"/>
      <w:sz w:val="20"/>
      <w:szCs w:val="20"/>
    </w:rPr>
  </w:style>
  <w:style w:styleId="SlijeenaHiperveza" w:type="character">
    <w:name w:val="FollowedHyperlink"/>
    <w:basedOn w:val="Zadanifontodlomka"/>
    <w:uiPriority w:val="99"/>
    <w:semiHidden/>
    <w:unhideWhenUsed/>
    <w:rsid w:val="00551CB3"/>
    <w:rPr>
      <w:color w:themeColor="followedHyperlink" w:val="800080"/>
      <w:u w:val="single"/>
    </w:rPr>
  </w:style>
  <w:style w:styleId="Referencafusnote" w:type="character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styleId="Tekstfusnote" w:type="paragraph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true" w:styleId="TekstfusnoteChar" w:type="character">
    <w:name w:val="Tekst fusnote Char"/>
    <w:basedOn w:val="Zadanifontodlomka"/>
    <w:link w:val="Tekstfusnote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HTML-akronim" w:type="character">
    <w:name w:val="HTML Acronym"/>
    <w:basedOn w:val="Zadanifontodlomka"/>
    <w:uiPriority w:val="99"/>
    <w:semiHidden/>
    <w:unhideWhenUsed/>
    <w:rsid w:val="00551CB3"/>
  </w:style>
  <w:style w:styleId="HTML-adresa" w:type="paragraph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customStyle="true" w:styleId="HTML-adresaChar" w:type="character">
    <w:name w:val="HTML-adresa Char"/>
    <w:basedOn w:val="Zadanifontodlomka"/>
    <w:link w:val="HTML-adresa"/>
    <w:uiPriority w:val="99"/>
    <w:semiHidden/>
    <w:rsid w:val="00551CB3"/>
    <w:rPr>
      <w:rFonts w:hAnsi="Times New Roman" w:ascii="Times New Roman"/>
      <w:i/>
      <w:iCs/>
      <w:sz w:val="24"/>
      <w:szCs w:val="24"/>
      <w:lang w:val="hr-HR"/>
    </w:rPr>
  </w:style>
  <w:style w:styleId="HTML-navod" w:type="character">
    <w:name w:val="HTML Cite"/>
    <w:basedOn w:val="Zadanifontodlomka"/>
    <w:uiPriority w:val="99"/>
    <w:semiHidden/>
    <w:unhideWhenUsed/>
    <w:rsid w:val="00551CB3"/>
    <w:rPr>
      <w:i/>
      <w:iCs/>
    </w:rPr>
  </w:style>
  <w:style w:styleId="HTML-kod" w:type="character">
    <w:name w:val="HTML Code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-definicija" w:type="character">
    <w:name w:val="HTML Definition"/>
    <w:basedOn w:val="Zadanifontodlomka"/>
    <w:uiPriority w:val="99"/>
    <w:semiHidden/>
    <w:unhideWhenUsed/>
    <w:rsid w:val="00551CB3"/>
    <w:rPr>
      <w:i/>
      <w:iCs/>
    </w:rPr>
  </w:style>
  <w:style w:styleId="HTML-tipkovnica" w:type="character">
    <w:name w:val="HTML Keyboard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unaprijedoblikovano" w:type="paragraph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cs="Consolas" w:hAnsi="Consolas" w:ascii="Consolas"/>
      <w:sz w:val="20"/>
      <w:szCs w:val="20"/>
    </w:rPr>
  </w:style>
  <w:style w:customStyle="true" w:styleId="HTMLunaprijedoblikovanoChar" w:type="character">
    <w:name w:val="HTML unaprijed oblikovano Char"/>
    <w:basedOn w:val="Zadanifontodlomka"/>
    <w:link w:val="HTMLunaprijedoblikovano"/>
    <w:uiPriority w:val="99"/>
    <w:semiHidden/>
    <w:rsid w:val="00551CB3"/>
    <w:rPr>
      <w:rFonts w:cs="Consolas" w:hAnsi="Consolas" w:ascii="Consolas"/>
      <w:sz w:val="20"/>
      <w:szCs w:val="20"/>
      <w:lang w:val="hr-HR"/>
    </w:rPr>
  </w:style>
  <w:style w:styleId="HTML-primjer" w:type="character">
    <w:name w:val="HTML Sample"/>
    <w:basedOn w:val="Zadanifontodlomka"/>
    <w:uiPriority w:val="99"/>
    <w:semiHidden/>
    <w:unhideWhenUsed/>
    <w:rsid w:val="00551CB3"/>
    <w:rPr>
      <w:rFonts w:cs="Consolas" w:hAnsi="Consolas" w:ascii="Consolas"/>
      <w:sz w:val="24"/>
      <w:szCs w:val="24"/>
    </w:rPr>
  </w:style>
  <w:style w:styleId="HTMLpisaistroj" w:type="character">
    <w:name w:val="HTML Typewriter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-varijabla" w:type="character">
    <w:name w:val="HTML Variable"/>
    <w:basedOn w:val="Zadanifontodlomka"/>
    <w:uiPriority w:val="99"/>
    <w:semiHidden/>
    <w:unhideWhenUsed/>
    <w:rsid w:val="00551CB3"/>
    <w:rPr>
      <w:i/>
      <w:iCs/>
    </w:rPr>
  </w:style>
  <w:style w:styleId="Indeks1" w:type="paragraph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hanging="240" w:left="240"/>
    </w:pPr>
  </w:style>
  <w:style w:styleId="Indeks2" w:type="paragraph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hanging="240" w:left="480"/>
    </w:pPr>
  </w:style>
  <w:style w:styleId="Indeks3" w:type="paragraph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hanging="240" w:left="720"/>
    </w:pPr>
  </w:style>
  <w:style w:styleId="Indeks4" w:type="paragraph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hanging="240" w:left="960"/>
    </w:pPr>
  </w:style>
  <w:style w:styleId="Indeks5" w:type="paragraph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hanging="240" w:left="1200"/>
    </w:pPr>
  </w:style>
  <w:style w:styleId="Indeks6" w:type="paragraph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hanging="240" w:left="1440"/>
    </w:pPr>
  </w:style>
  <w:style w:styleId="Indeks7" w:type="paragraph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hanging="240" w:left="1680"/>
    </w:pPr>
  </w:style>
  <w:style w:styleId="Indeks8" w:type="paragraph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hanging="240" w:left="1920"/>
    </w:pPr>
  </w:style>
  <w:style w:styleId="Indeks9" w:type="paragraph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hanging="240" w:left="2160"/>
    </w:pPr>
  </w:style>
  <w:style w:styleId="Naslovindeksa" w:type="paragraph">
    <w:name w:val="index heading"/>
    <w:basedOn w:val="Normal"/>
    <w:next w:val="Indeks1"/>
    <w:uiPriority w:val="99"/>
    <w:semiHidden/>
    <w:unhideWhenUsed/>
    <w:rsid w:val="00551CB3"/>
    <w:rPr>
      <w:rFonts w:cstheme="majorBidi" w:eastAsiaTheme="majorEastAsia" w:hAnsiTheme="majorHAnsi" w:asciiTheme="majorHAnsi"/>
      <w:b/>
      <w:bCs/>
    </w:rPr>
  </w:style>
  <w:style w:styleId="Istaknutareferenca" w:type="character">
    <w:name w:val="Intense Reference"/>
    <w:basedOn w:val="Zadanifontodlomka"/>
    <w:uiPriority w:val="99"/>
    <w:unhideWhenUsed/>
    <w:rsid w:val="00551CB3"/>
    <w:rPr>
      <w:b/>
      <w:bCs/>
      <w:smallCaps/>
      <w:color w:themeColor="accent2" w:val="C0504D"/>
      <w:spacing w:val="5"/>
      <w:u w:val="single"/>
    </w:rPr>
  </w:style>
  <w:style w:styleId="Svijetlareetka" w:type="table">
    <w:name w:val="Light Grid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  <w:insideH w:space="0" w:sz="8" w:themeColor="text1" w:color="000000" w:val="single"/>
        <w:insideV w:space="0" w:sz="8" w:themeColor="text1" w:color="000000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18" w:themeColor="text1" w:color="000000" w:val="single"/>
          <w:right w:space="0" w:sz="8" w:themeColor="text1" w:color="000000" w:val="single"/>
          <w:insideH w:val="nil"/>
          <w:insideV w:space="0" w:sz="8" w:themeColor="text1" w:color="000000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text1" w:color="000000" w:val="doub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H w:val="nil"/>
          <w:insideV w:space="0" w:sz="8" w:themeColor="text1" w:color="000000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band1Vert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  <w:shd w:themeFillTint="3F" w:themeFill="text1" w:fill="C0C0C0" w:color="auto" w:val="clear"/>
      </w:tcPr>
    </w:tblStylePr>
    <w:tblStylePr w:type="band1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V w:space="0" w:sz="8" w:themeColor="text1" w:color="000000" w:val="single"/>
        </w:tcBorders>
        <w:shd w:themeFillTint="3F" w:themeFill="text1" w:fill="C0C0C0" w:color="auto" w:val="clear"/>
      </w:tcPr>
    </w:tblStylePr>
    <w:tblStylePr w:type="band2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V w:space="0" w:sz="8" w:themeColor="text1" w:color="000000" w:val="single"/>
        </w:tcBorders>
      </w:tcPr>
    </w:tblStylePr>
  </w:style>
  <w:style w:styleId="Svijetlareetka-Isticanje1" w:type="table">
    <w:name w:val="Light Grid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  <w:insideH w:space="0" w:sz="8" w:themeColor="accent1" w:color="4F81BD" w:val="single"/>
        <w:insideV w:space="0" w:sz="8" w:themeColor="accent1" w:color="4F81BD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18" w:themeColor="accent1" w:color="4F81BD" w:val="single"/>
          <w:right w:space="0" w:sz="8" w:themeColor="accent1" w:color="4F81BD" w:val="single"/>
          <w:insideH w:val="nil"/>
          <w:insideV w:space="0" w:sz="8" w:themeColor="accent1" w:color="4F81BD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1" w:color="4F81BD" w:val="doub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H w:val="nil"/>
          <w:insideV w:space="0" w:sz="8" w:themeColor="accent1" w:color="4F81BD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band1Vert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  <w:shd w:themeFillTint="3F" w:themeFill="accent1" w:fill="D3DFEE" w:color="auto" w:val="clear"/>
      </w:tcPr>
    </w:tblStylePr>
    <w:tblStylePr w:type="band1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V w:space="0" w:sz="8" w:themeColor="accent1" w:color="4F81BD" w:val="single"/>
        </w:tcBorders>
        <w:shd w:themeFillTint="3F" w:themeFill="accent1" w:fill="D3DFEE" w:color="auto" w:val="clear"/>
      </w:tcPr>
    </w:tblStylePr>
    <w:tblStylePr w:type="band2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V w:space="0" w:sz="8" w:themeColor="accent1" w:color="4F81BD" w:val="single"/>
        </w:tcBorders>
      </w:tcPr>
    </w:tblStylePr>
  </w:style>
  <w:style w:styleId="Svijetlareetka-Isticanje2" w:type="table">
    <w:name w:val="Light Grid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  <w:insideH w:space="0" w:sz="8" w:themeColor="accent2" w:color="C0504D" w:val="single"/>
        <w:insideV w:space="0" w:sz="8" w:themeColor="accent2" w:color="C0504D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18" w:themeColor="accent2" w:color="C0504D" w:val="single"/>
          <w:right w:space="0" w:sz="8" w:themeColor="accent2" w:color="C0504D" w:val="single"/>
          <w:insideH w:val="nil"/>
          <w:insideV w:space="0" w:sz="8" w:themeColor="accent2" w:color="C0504D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2" w:color="C0504D" w:val="doub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H w:val="nil"/>
          <w:insideV w:space="0" w:sz="8" w:themeColor="accent2" w:color="C0504D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band1Vert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  <w:shd w:themeFillTint="3F" w:themeFill="accent2" w:fill="EFD3D2" w:color="auto" w:val="clear"/>
      </w:tcPr>
    </w:tblStylePr>
    <w:tblStylePr w:type="band1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V w:space="0" w:sz="8" w:themeColor="accent2" w:color="C0504D" w:val="single"/>
        </w:tcBorders>
        <w:shd w:themeFillTint="3F" w:themeFill="accent2" w:fill="EFD3D2" w:color="auto" w:val="clear"/>
      </w:tcPr>
    </w:tblStylePr>
    <w:tblStylePr w:type="band2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V w:space="0" w:sz="8" w:themeColor="accent2" w:color="C0504D" w:val="single"/>
        </w:tcBorders>
      </w:tcPr>
    </w:tblStylePr>
  </w:style>
  <w:style w:styleId="Svijetlareetka-Isticanje3" w:type="table">
    <w:name w:val="Light Grid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  <w:insideH w:space="0" w:sz="8" w:themeColor="accent3" w:color="9BBB59" w:val="single"/>
        <w:insideV w:space="0" w:sz="8" w:themeColor="accent3" w:color="9BBB59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18" w:themeColor="accent3" w:color="9BBB59" w:val="single"/>
          <w:right w:space="0" w:sz="8" w:themeColor="accent3" w:color="9BBB59" w:val="single"/>
          <w:insideH w:val="nil"/>
          <w:insideV w:space="0" w:sz="8" w:themeColor="accent3" w:color="9BBB59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3" w:color="9BBB59" w:val="doub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H w:val="nil"/>
          <w:insideV w:space="0" w:sz="8" w:themeColor="accent3" w:color="9BBB59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band1Vert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  <w:shd w:themeFillTint="3F" w:themeFill="accent3" w:fill="E6EED5" w:color="auto" w:val="clear"/>
      </w:tcPr>
    </w:tblStylePr>
    <w:tblStylePr w:type="band1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V w:space="0" w:sz="8" w:themeColor="accent3" w:color="9BBB59" w:val="single"/>
        </w:tcBorders>
        <w:shd w:themeFillTint="3F" w:themeFill="accent3" w:fill="E6EED5" w:color="auto" w:val="clear"/>
      </w:tcPr>
    </w:tblStylePr>
    <w:tblStylePr w:type="band2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V w:space="0" w:sz="8" w:themeColor="accent3" w:color="9BBB59" w:val="single"/>
        </w:tcBorders>
      </w:tcPr>
    </w:tblStylePr>
  </w:style>
  <w:style w:styleId="Svijetlareetka-Isticanje4" w:type="table">
    <w:name w:val="Light Grid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  <w:insideH w:space="0" w:sz="8" w:themeColor="accent4" w:color="8064A2" w:val="single"/>
        <w:insideV w:space="0" w:sz="8" w:themeColor="accent4" w:color="8064A2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18" w:themeColor="accent4" w:color="8064A2" w:val="single"/>
          <w:right w:space="0" w:sz="8" w:themeColor="accent4" w:color="8064A2" w:val="single"/>
          <w:insideH w:val="nil"/>
          <w:insideV w:space="0" w:sz="8" w:themeColor="accent4" w:color="8064A2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4" w:color="8064A2" w:val="doub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H w:val="nil"/>
          <w:insideV w:space="0" w:sz="8" w:themeColor="accent4" w:color="8064A2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band1Vert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  <w:shd w:themeFillTint="3F" w:themeFill="accent4" w:fill="DFD8E8" w:color="auto" w:val="clear"/>
      </w:tcPr>
    </w:tblStylePr>
    <w:tblStylePr w:type="band1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V w:space="0" w:sz="8" w:themeColor="accent4" w:color="8064A2" w:val="single"/>
        </w:tcBorders>
        <w:shd w:themeFillTint="3F" w:themeFill="accent4" w:fill="DFD8E8" w:color="auto" w:val="clear"/>
      </w:tcPr>
    </w:tblStylePr>
    <w:tblStylePr w:type="band2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V w:space="0" w:sz="8" w:themeColor="accent4" w:color="8064A2" w:val="single"/>
        </w:tcBorders>
      </w:tcPr>
    </w:tblStylePr>
  </w:style>
  <w:style w:styleId="Svijetlareetka-Isticanje5" w:type="table">
    <w:name w:val="Light Grid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  <w:insideH w:space="0" w:sz="8" w:themeColor="accent5" w:color="4BACC6" w:val="single"/>
        <w:insideV w:space="0" w:sz="8" w:themeColor="accent5" w:color="4BACC6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18" w:themeColor="accent5" w:color="4BACC6" w:val="single"/>
          <w:right w:space="0" w:sz="8" w:themeColor="accent5" w:color="4BACC6" w:val="single"/>
          <w:insideH w:val="nil"/>
          <w:insideV w:space="0" w:sz="8" w:themeColor="accent5" w:color="4BACC6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5" w:color="4BACC6" w:val="doub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H w:val="nil"/>
          <w:insideV w:space="0" w:sz="8" w:themeColor="accent5" w:color="4BACC6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band1Vert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  <w:shd w:themeFillTint="3F" w:themeFill="accent5" w:fill="D2EAF1" w:color="auto" w:val="clear"/>
      </w:tcPr>
    </w:tblStylePr>
    <w:tblStylePr w:type="band1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V w:space="0" w:sz="8" w:themeColor="accent5" w:color="4BACC6" w:val="single"/>
        </w:tcBorders>
        <w:shd w:themeFillTint="3F" w:themeFill="accent5" w:fill="D2EAF1" w:color="auto" w:val="clear"/>
      </w:tcPr>
    </w:tblStylePr>
    <w:tblStylePr w:type="band2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V w:space="0" w:sz="8" w:themeColor="accent5" w:color="4BACC6" w:val="single"/>
        </w:tcBorders>
      </w:tcPr>
    </w:tblStylePr>
  </w:style>
  <w:style w:styleId="Srednjareetka-Isticanje6" w:type="table">
    <w:name w:val="Light Grid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  <w:insideH w:space="0" w:sz="8" w:themeColor="accent6" w:color="F79646" w:val="single"/>
        <w:insideV w:space="0" w:sz="8" w:themeColor="accent6" w:color="F79646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18" w:themeColor="accent6" w:color="F79646" w:val="single"/>
          <w:right w:space="0" w:sz="8" w:themeColor="accent6" w:color="F79646" w:val="single"/>
          <w:insideH w:val="nil"/>
          <w:insideV w:space="0" w:sz="8" w:themeColor="accent6" w:color="F79646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6" w:color="F79646" w:val="doub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H w:val="nil"/>
          <w:insideV w:space="0" w:sz="8" w:themeColor="accent6" w:color="F79646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band1Vert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  <w:shd w:themeFillTint="3F" w:themeFill="accent6" w:fill="FDE4D0" w:color="auto" w:val="clear"/>
      </w:tcPr>
    </w:tblStylePr>
    <w:tblStylePr w:type="band1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V w:space="0" w:sz="8" w:themeColor="accent6" w:color="F79646" w:val="single"/>
        </w:tcBorders>
        <w:shd w:themeFillTint="3F" w:themeFill="accent6" w:fill="FDE4D0" w:color="auto" w:val="clear"/>
      </w:tcPr>
    </w:tblStylePr>
    <w:tblStylePr w:type="band2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V w:space="0" w:sz="8" w:themeColor="accent6" w:color="F79646" w:val="single"/>
        </w:tcBorders>
      </w:tcPr>
    </w:tblStylePr>
  </w:style>
  <w:style w:styleId="Svijetlipopis" w:type="table">
    <w:name w:val="Light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text1" w:color="000000" w:val="doub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band1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</w:style>
  <w:style w:styleId="Svijetlipopis-Isticanje1" w:type="table">
    <w:name w:val="Light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1" w:color="4F81BD" w:val="doub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band1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</w:style>
  <w:style w:styleId="Svijetlipopis-Isticanje2" w:type="table">
    <w:name w:val="Light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2" w:color="C0504D" w:val="doub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band1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</w:style>
  <w:style w:styleId="Svijetlipopis-Isticanje3" w:type="table">
    <w:name w:val="Light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3" w:color="9BBB59" w:val="doub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band1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</w:style>
  <w:style w:styleId="Svijetlipopis-Isticanje4" w:type="table">
    <w:name w:val="Light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4" w:color="8064A2" w:val="doub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band1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</w:style>
  <w:style w:styleId="Svijetlipopis-Isticanje5" w:type="table">
    <w:name w:val="Light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5" w:color="4BACC6" w:val="doub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band1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</w:style>
  <w:style w:styleId="Srednjipopis-Isticanje6" w:type="table">
    <w:name w:val="Light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6" w:color="F79646" w:val="doub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band1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</w:style>
  <w:style w:styleId="Svijetlosjenanje" w:type="table">
    <w:name w:val="Light Shading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bottom w:space="0" w:sz="8" w:themeColor="text1" w:color="000000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text1" w:color="000000" w:val="single"/>
          <w:left w:val="nil"/>
          <w:bottom w:space="0" w:sz="8" w:themeColor="text1" w:color="000000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text1" w:color="000000" w:val="single"/>
          <w:left w:val="nil"/>
          <w:bottom w:space="0" w:sz="8" w:themeColor="text1" w:color="000000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</w:style>
  <w:style w:styleId="Svijetlosjenanje-Isticanje1" w:type="table">
    <w:name w:val="Light Shading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1" w:val="365F91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bottom w:space="0" w:sz="8" w:themeColor="accent1" w:color="4F81BD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1" w:color="4F81BD" w:val="single"/>
          <w:left w:val="nil"/>
          <w:bottom w:space="0" w:sz="8" w:themeColor="accent1" w:color="4F81BD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1" w:color="4F81BD" w:val="single"/>
          <w:left w:val="nil"/>
          <w:bottom w:space="0" w:sz="8" w:themeColor="accent1" w:color="4F81BD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</w:style>
  <w:style w:styleId="Svijetlosjenanje-Isticanje2" w:type="table">
    <w:name w:val="Light Shading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2" w:val="943634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bottom w:space="0" w:sz="8" w:themeColor="accent2" w:color="C0504D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2" w:color="C0504D" w:val="single"/>
          <w:left w:val="nil"/>
          <w:bottom w:space="0" w:sz="8" w:themeColor="accent2" w:color="C0504D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2" w:color="C0504D" w:val="single"/>
          <w:left w:val="nil"/>
          <w:bottom w:space="0" w:sz="8" w:themeColor="accent2" w:color="C0504D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</w:style>
  <w:style w:styleId="Svijetlosjenanje-Isticanje3" w:type="table">
    <w:name w:val="Light Shading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3" w:val="76923C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bottom w:space="0" w:sz="8" w:themeColor="accent3" w:color="9BBB59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3" w:color="9BBB59" w:val="single"/>
          <w:left w:val="nil"/>
          <w:bottom w:space="0" w:sz="8" w:themeColor="accent3" w:color="9BBB59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3" w:color="9BBB59" w:val="single"/>
          <w:left w:val="nil"/>
          <w:bottom w:space="0" w:sz="8" w:themeColor="accent3" w:color="9BBB59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</w:style>
  <w:style w:styleId="Svijetlosjenanje-Isticanje4" w:type="table">
    <w:name w:val="Light Shading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4" w:val="5F497A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bottom w:space="0" w:sz="8" w:themeColor="accent4" w:color="8064A2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4" w:color="8064A2" w:val="single"/>
          <w:left w:val="nil"/>
          <w:bottom w:space="0" w:sz="8" w:themeColor="accent4" w:color="8064A2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4" w:color="8064A2" w:val="single"/>
          <w:left w:val="nil"/>
          <w:bottom w:space="0" w:sz="8" w:themeColor="accent4" w:color="8064A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</w:style>
  <w:style w:styleId="Svijetlosjenanje-Isticanje5" w:type="table">
    <w:name w:val="Light Shading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5" w:val="31849B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bottom w:space="0" w:sz="8" w:themeColor="accent5" w:color="4BACC6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5" w:color="4BACC6" w:val="single"/>
          <w:left w:val="nil"/>
          <w:bottom w:space="0" w:sz="8" w:themeColor="accent5" w:color="4BACC6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5" w:color="4BACC6" w:val="single"/>
          <w:left w:val="nil"/>
          <w:bottom w:space="0" w:sz="8" w:themeColor="accent5" w:color="4BACC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</w:style>
  <w:style w:styleId="Svijetlosjenanje-Isticanje6" w:type="table">
    <w:name w:val="Light Shading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6" w:val="E36C0A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bottom w:space="0" w:sz="8" w:themeColor="accent6" w:color="F79646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6" w:color="F79646" w:val="single"/>
          <w:left w:val="nil"/>
          <w:bottom w:space="0" w:sz="8" w:themeColor="accent6" w:color="F79646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6" w:color="F79646" w:val="single"/>
          <w:left w:val="nil"/>
          <w:bottom w:space="0" w:sz="8" w:themeColor="accent6" w:color="F7964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</w:style>
  <w:style w:styleId="Brojretka" w:type="character">
    <w:name w:val="line number"/>
    <w:basedOn w:val="Zadanifontodlomka"/>
    <w:uiPriority w:val="99"/>
    <w:semiHidden/>
    <w:unhideWhenUsed/>
    <w:rsid w:val="00551CB3"/>
  </w:style>
  <w:style w:styleId="Tekstmakronaredbe" w:type="paragraph">
    <w:name w:val="macro"/>
    <w:link w:val="TekstmakronaredbeChar"/>
    <w:uiPriority w:val="99"/>
    <w:semiHidden/>
    <w:unhideWhenUsed/>
    <w:rsid w:val="00551CB3"/>
    <w:pPr>
      <w:tabs>
        <w:tab w:pos="480" w:val="left"/>
        <w:tab w:pos="960" w:val="left"/>
        <w:tab w:pos="1440" w:val="left"/>
        <w:tab w:pos="1920" w:val="left"/>
        <w:tab w:pos="2400" w:val="left"/>
        <w:tab w:pos="2880" w:val="left"/>
        <w:tab w:pos="3360" w:val="left"/>
        <w:tab w:pos="3840" w:val="left"/>
        <w:tab w:pos="4320" w:val="left"/>
      </w:tabs>
      <w:spacing w:lineRule="auto" w:line="240" w:after="0"/>
    </w:pPr>
    <w:rPr>
      <w:rFonts w:cs="Consolas" w:hAnsi="Consolas" w:ascii="Consolas"/>
      <w:sz w:val="20"/>
      <w:szCs w:val="20"/>
    </w:rPr>
  </w:style>
  <w:style w:customStyle="true" w:styleId="TekstmakronaredbeChar" w:type="character">
    <w:name w:val="Tekst makronaredbe Char"/>
    <w:basedOn w:val="Zadanifontodlomka"/>
    <w:link w:val="Tekstmakronaredbe"/>
    <w:uiPriority w:val="99"/>
    <w:semiHidden/>
    <w:rsid w:val="00551CB3"/>
    <w:rPr>
      <w:rFonts w:cs="Consolas" w:hAnsi="Consolas" w:ascii="Consolas"/>
      <w:sz w:val="20"/>
      <w:szCs w:val="20"/>
    </w:rPr>
  </w:style>
  <w:style w:styleId="Srednjareetka1" w:type="table">
    <w:name w:val="Medium Grid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text1" w:color="404040" w:val="single"/>
        <w:left w:space="0" w:sz="8" w:themeTint="BF" w:themeColor="text1" w:color="404040" w:val="single"/>
        <w:bottom w:space="0" w:sz="8" w:themeTint="BF" w:themeColor="text1" w:color="404040" w:val="single"/>
        <w:right w:space="0" w:sz="8" w:themeTint="BF" w:themeColor="text1" w:color="404040" w:val="single"/>
        <w:insideH w:space="0" w:sz="8" w:themeTint="BF" w:themeColor="text1" w:color="404040" w:val="single"/>
        <w:insideV w:space="0" w:sz="8" w:themeTint="BF" w:themeColor="text1" w:color="404040" w:val="single"/>
      </w:tblBorders>
    </w:tblPr>
    <w:tcPr>
      <w:shd w:themeFillTint="3F" w:themeFill="text1" w:fill="C0C0C0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text1" w:color="40404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</w:style>
  <w:style w:styleId="Srednjareetka1-Isticanje1" w:type="table">
    <w:name w:val="Medium Grid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1" w:color="7BA0CD" w:val="single"/>
        <w:left w:space="0" w:sz="8" w:themeTint="BF" w:themeColor="accent1" w:color="7BA0CD" w:val="single"/>
        <w:bottom w:space="0" w:sz="8" w:themeTint="BF" w:themeColor="accent1" w:color="7BA0CD" w:val="single"/>
        <w:right w:space="0" w:sz="8" w:themeTint="BF" w:themeColor="accent1" w:color="7BA0CD" w:val="single"/>
        <w:insideH w:space="0" w:sz="8" w:themeTint="BF" w:themeColor="accent1" w:color="7BA0CD" w:val="single"/>
        <w:insideV w:space="0" w:sz="8" w:themeTint="BF" w:themeColor="accent1" w:color="7BA0CD" w:val="single"/>
      </w:tblBorders>
    </w:tblPr>
    <w:tcPr>
      <w:shd w:themeFillTint="3F" w:themeFill="accent1" w:fill="D3DFEE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1" w:color="7BA0C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</w:style>
  <w:style w:styleId="Srednjareetka1-Isticanje2" w:type="table">
    <w:name w:val="Medium Grid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2" w:color="CF7B79" w:val="single"/>
        <w:left w:space="0" w:sz="8" w:themeTint="BF" w:themeColor="accent2" w:color="CF7B79" w:val="single"/>
        <w:bottom w:space="0" w:sz="8" w:themeTint="BF" w:themeColor="accent2" w:color="CF7B79" w:val="single"/>
        <w:right w:space="0" w:sz="8" w:themeTint="BF" w:themeColor="accent2" w:color="CF7B79" w:val="single"/>
        <w:insideH w:space="0" w:sz="8" w:themeTint="BF" w:themeColor="accent2" w:color="CF7B79" w:val="single"/>
        <w:insideV w:space="0" w:sz="8" w:themeTint="BF" w:themeColor="accent2" w:color="CF7B79" w:val="single"/>
      </w:tblBorders>
    </w:tblPr>
    <w:tcPr>
      <w:shd w:themeFillTint="3F" w:themeFill="accent2" w:fill="EFD3D2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2" w:color="CF7B7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</w:style>
  <w:style w:styleId="Srednjareetka1-Isticanje3" w:type="table">
    <w:name w:val="Medium Grid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3" w:color="B3CC82" w:val="single"/>
        <w:left w:space="0" w:sz="8" w:themeTint="BF" w:themeColor="accent3" w:color="B3CC82" w:val="single"/>
        <w:bottom w:space="0" w:sz="8" w:themeTint="BF" w:themeColor="accent3" w:color="B3CC82" w:val="single"/>
        <w:right w:space="0" w:sz="8" w:themeTint="BF" w:themeColor="accent3" w:color="B3CC82" w:val="single"/>
        <w:insideH w:space="0" w:sz="8" w:themeTint="BF" w:themeColor="accent3" w:color="B3CC82" w:val="single"/>
        <w:insideV w:space="0" w:sz="8" w:themeTint="BF" w:themeColor="accent3" w:color="B3CC82" w:val="single"/>
      </w:tblBorders>
    </w:tblPr>
    <w:tcPr>
      <w:shd w:themeFillTint="3F" w:themeFill="accent3" w:fill="E6EED5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3" w:color="B3CC8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Srednjareetka1-Isticanje4" w:type="table">
    <w:name w:val="Medium Grid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4" w:color="9F8AB9" w:val="single"/>
        <w:left w:space="0" w:sz="8" w:themeTint="BF" w:themeColor="accent4" w:color="9F8AB9" w:val="single"/>
        <w:bottom w:space="0" w:sz="8" w:themeTint="BF" w:themeColor="accent4" w:color="9F8AB9" w:val="single"/>
        <w:right w:space="0" w:sz="8" w:themeTint="BF" w:themeColor="accent4" w:color="9F8AB9" w:val="single"/>
        <w:insideH w:space="0" w:sz="8" w:themeTint="BF" w:themeColor="accent4" w:color="9F8AB9" w:val="single"/>
        <w:insideV w:space="0" w:sz="8" w:themeTint="BF" w:themeColor="accent4" w:color="9F8AB9" w:val="single"/>
      </w:tblBorders>
    </w:tblPr>
    <w:tcPr>
      <w:shd w:themeFillTint="3F" w:themeFill="accent4" w:fill="DFD8E8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4" w:color="9F8AB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</w:style>
  <w:style w:styleId="Srednjareetka1-Isticanje5" w:type="table">
    <w:name w:val="Medium Grid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5" w:color="78C0D4" w:val="single"/>
        <w:left w:space="0" w:sz="8" w:themeTint="BF" w:themeColor="accent5" w:color="78C0D4" w:val="single"/>
        <w:bottom w:space="0" w:sz="8" w:themeTint="BF" w:themeColor="accent5" w:color="78C0D4" w:val="single"/>
        <w:right w:space="0" w:sz="8" w:themeTint="BF" w:themeColor="accent5" w:color="78C0D4" w:val="single"/>
        <w:insideH w:space="0" w:sz="8" w:themeTint="BF" w:themeColor="accent5" w:color="78C0D4" w:val="single"/>
        <w:insideV w:space="0" w:sz="8" w:themeTint="BF" w:themeColor="accent5" w:color="78C0D4" w:val="single"/>
      </w:tblBorders>
    </w:tblPr>
    <w:tcPr>
      <w:shd w:themeFillTint="3F" w:themeFill="accent5" w:fill="D2EAF1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5" w:color="78C0D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</w:style>
  <w:style w:styleId="Srednjareetka1-Isticanje6" w:type="table">
    <w:name w:val="Medium Grid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6" w:color="F9B074" w:val="single"/>
        <w:left w:space="0" w:sz="8" w:themeTint="BF" w:themeColor="accent6" w:color="F9B074" w:val="single"/>
        <w:bottom w:space="0" w:sz="8" w:themeTint="BF" w:themeColor="accent6" w:color="F9B074" w:val="single"/>
        <w:right w:space="0" w:sz="8" w:themeTint="BF" w:themeColor="accent6" w:color="F9B074" w:val="single"/>
        <w:insideH w:space="0" w:sz="8" w:themeTint="BF" w:themeColor="accent6" w:color="F9B074" w:val="single"/>
        <w:insideV w:space="0" w:sz="8" w:themeTint="BF" w:themeColor="accent6" w:color="F9B074" w:val="single"/>
      </w:tblBorders>
    </w:tblPr>
    <w:tcPr>
      <w:shd w:themeFillTint="3F" w:themeFill="accent6" w:fill="FDE4D0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6" w:color="F9B07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</w:style>
  <w:style w:styleId="Srednjareetka2" w:type="table">
    <w:name w:val="Medium Grid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  <w:insideH w:space="0" w:sz="8" w:themeColor="text1" w:color="000000" w:val="single"/>
        <w:insideV w:space="0" w:sz="8" w:themeColor="text1" w:color="000000" w:val="single"/>
      </w:tblBorders>
    </w:tblPr>
    <w:tcPr>
      <w:shd w:themeFillTint="3F" w:themeFill="text1" w:fill="C0C0C0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text1" w:fill="E6E6E6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text1" w:fill="CCCCCC" w:color="auto" w:val="clear"/>
      </w:tc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tcBorders>
          <w:insideH w:space="0" w:sz="6" w:themeColor="text1" w:color="000000" w:val="single"/>
          <w:insideV w:space="0" w:sz="6" w:themeColor="text1" w:color="000000" w:val="single"/>
        </w:tcBorders>
        <w:shd w:themeFillTint="7F" w:themeFill="text1" w:fill="808080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1" w:type="table">
    <w:name w:val="Medium Grid 2 Accent 1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  <w:insideH w:space="0" w:sz="8" w:themeColor="accent1" w:color="4F81BD" w:val="single"/>
        <w:insideV w:space="0" w:sz="8" w:themeColor="accent1" w:color="4F81BD" w:val="single"/>
      </w:tblBorders>
    </w:tblPr>
    <w:tcPr>
      <w:shd w:themeFillTint="3F" w:themeFill="accent1" w:fill="D3DFEE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1" w:fill="EDF2F8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1" w:fill="DBE5F1" w:color="auto" w:val="clear"/>
      </w:tc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tcBorders>
          <w:insideH w:space="0" w:sz="6" w:themeColor="accent1" w:color="4F81BD" w:val="single"/>
          <w:insideV w:space="0" w:sz="6" w:themeColor="accent1" w:color="4F81BD" w:val="single"/>
        </w:tcBorders>
        <w:shd w:themeFillTint="7F" w:themeFill="accent1" w:fill="A7BFDE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2" w:type="table">
    <w:name w:val="Medium Grid 2 Accen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  <w:insideH w:space="0" w:sz="8" w:themeColor="accent2" w:color="C0504D" w:val="single"/>
        <w:insideV w:space="0" w:sz="8" w:themeColor="accent2" w:color="C0504D" w:val="single"/>
      </w:tblBorders>
    </w:tblPr>
    <w:tcPr>
      <w:shd w:themeFillTint="3F" w:themeFill="accent2" w:fill="EFD3D2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2" w:fill="F8EDED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2" w:fill="F2DBDB" w:color="auto" w:val="clear"/>
      </w:tc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tcBorders>
          <w:insideH w:space="0" w:sz="6" w:themeColor="accent2" w:color="C0504D" w:val="single"/>
          <w:insideV w:space="0" w:sz="6" w:themeColor="accent2" w:color="C0504D" w:val="single"/>
        </w:tcBorders>
        <w:shd w:themeFillTint="7F" w:themeFill="accent2" w:fill="DFA7A6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3" w:type="table">
    <w:name w:val="Medium Grid 2 Accent 3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  <w:insideH w:space="0" w:sz="8" w:themeColor="accent3" w:color="9BBB59" w:val="single"/>
        <w:insideV w:space="0" w:sz="8" w:themeColor="accent3" w:color="9BBB59" w:val="single"/>
      </w:tblBorders>
    </w:tblPr>
    <w:tcPr>
      <w:shd w:themeFillTint="3F" w:themeFill="accent3" w:fill="E6EED5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3" w:fill="F5F8EE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3" w:fill="EAF1DD" w:color="auto" w:val="clear"/>
      </w:tc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tcBorders>
          <w:insideH w:space="0" w:sz="6" w:themeColor="accent3" w:color="9BBB59" w:val="single"/>
          <w:insideV w:space="0" w:sz="6" w:themeColor="accent3" w:color="9BBB59" w:val="single"/>
        </w:tcBorders>
        <w:shd w:themeFillTint="7F" w:themeFill="accent3" w:fill="CDDDAC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4" w:type="table">
    <w:name w:val="Medium Grid 2 Accent 4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  <w:insideH w:space="0" w:sz="8" w:themeColor="accent4" w:color="8064A2" w:val="single"/>
        <w:insideV w:space="0" w:sz="8" w:themeColor="accent4" w:color="8064A2" w:val="single"/>
      </w:tblBorders>
    </w:tblPr>
    <w:tcPr>
      <w:shd w:themeFillTint="3F" w:themeFill="accent4" w:fill="DFD8E8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4" w:fill="F2EFF6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4" w:fill="E5DFEC" w:color="auto" w:val="clear"/>
      </w:tc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tcBorders>
          <w:insideH w:space="0" w:sz="6" w:themeColor="accent4" w:color="8064A2" w:val="single"/>
          <w:insideV w:space="0" w:sz="6" w:themeColor="accent4" w:color="8064A2" w:val="single"/>
        </w:tcBorders>
        <w:shd w:themeFillTint="7F" w:themeFill="accent4" w:fill="BFB1D0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5" w:type="table">
    <w:name w:val="Medium Grid 2 Accent 5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  <w:insideH w:space="0" w:sz="8" w:themeColor="accent5" w:color="4BACC6" w:val="single"/>
        <w:insideV w:space="0" w:sz="8" w:themeColor="accent5" w:color="4BACC6" w:val="single"/>
      </w:tblBorders>
    </w:tblPr>
    <w:tcPr>
      <w:shd w:themeFillTint="3F" w:themeFill="accent5" w:fill="D2EAF1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5" w:fill="EDF6F9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5" w:fill="DAEEF3" w:color="auto" w:val="clear"/>
      </w:tc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tcBorders>
          <w:insideH w:space="0" w:sz="6" w:themeColor="accent5" w:color="4BACC6" w:val="single"/>
          <w:insideV w:space="0" w:sz="6" w:themeColor="accent5" w:color="4BACC6" w:val="single"/>
        </w:tcBorders>
        <w:shd w:themeFillTint="7F" w:themeFill="accent5" w:fill="A5D5E2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6" w:type="table">
    <w:name w:val="Medium Grid 2 Accent 6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  <w:insideH w:space="0" w:sz="8" w:themeColor="accent6" w:color="F79646" w:val="single"/>
        <w:insideV w:space="0" w:sz="8" w:themeColor="accent6" w:color="F79646" w:val="single"/>
      </w:tblBorders>
    </w:tblPr>
    <w:tcPr>
      <w:shd w:themeFillTint="3F" w:themeFill="accent6" w:fill="FDE4D0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6" w:fill="FEF4EC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6" w:fill="FDE9D9" w:color="auto" w:val="clear"/>
      </w:tc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tcBorders>
          <w:insideH w:space="0" w:sz="6" w:themeColor="accent6" w:color="F79646" w:val="single"/>
          <w:insideV w:space="0" w:sz="6" w:themeColor="accent6" w:color="F79646" w:val="single"/>
        </w:tcBorders>
        <w:shd w:themeFillTint="7F" w:themeFill="accent6" w:fill="FBCAA2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3" w:type="table">
    <w:name w:val="Medium Grid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text1" w:fill="C0C0C0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text1" w:fill="000000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text1" w:fill="000000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text1" w:fill="000000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text1" w:fill="000000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text1" w:fill="808080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text1" w:fill="808080" w:color="auto" w:val="clear"/>
      </w:tcPr>
    </w:tblStylePr>
  </w:style>
  <w:style w:styleId="Srednjareetka3-Isticanje1" w:type="table">
    <w:name w:val="Medium Grid 3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1" w:fill="D3DFEE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1" w:fill="4F81BD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1" w:fill="4F81BD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1" w:fill="4F81BD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1" w:fill="4F81BD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1" w:fill="A7BFDE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1" w:fill="A7BFDE" w:color="auto" w:val="clear"/>
      </w:tcPr>
    </w:tblStylePr>
  </w:style>
  <w:style w:styleId="Srednjareetka3-Isticanje2" w:type="table">
    <w:name w:val="Medium Grid 3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2" w:fill="EFD3D2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2" w:fill="C0504D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2" w:fill="C0504D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2" w:fill="C0504D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2" w:fill="C0504D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2" w:fill="DFA7A6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2" w:fill="DFA7A6" w:color="auto" w:val="clear"/>
      </w:tcPr>
    </w:tblStylePr>
  </w:style>
  <w:style w:styleId="Srednjareetka3-Isticanje3" w:type="table">
    <w:name w:val="Medium Grid 3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3" w:fill="E6EED5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3" w:fill="9BBB59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3" w:fill="9BBB59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3" w:fill="9BBB59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3" w:fill="9BBB59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3" w:fill="CDDDAC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3" w:fill="CDDDAC" w:color="auto" w:val="clear"/>
      </w:tcPr>
    </w:tblStylePr>
  </w:style>
  <w:style w:styleId="Srednjareetka3-Isticanje4" w:type="table">
    <w:name w:val="Medium Grid 3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4" w:fill="DFD8E8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4" w:fill="8064A2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4" w:fill="8064A2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4" w:fill="8064A2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4" w:fill="8064A2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4" w:fill="BFB1D0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4" w:fill="BFB1D0" w:color="auto" w:val="clear"/>
      </w:tcPr>
    </w:tblStylePr>
  </w:style>
  <w:style w:styleId="Srednjareetka3-Isticanje5" w:type="table">
    <w:name w:val="Medium Grid 3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5" w:fill="D2EAF1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5" w:fill="4BACC6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5" w:fill="4BACC6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5" w:fill="4BACC6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5" w:fill="4BACC6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5" w:fill="A5D5E2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5" w:fill="A5D5E2" w:color="auto" w:val="clear"/>
      </w:tcPr>
    </w:tblStylePr>
  </w:style>
  <w:style w:styleId="Srednjareetka3-Isticanje6" w:type="table">
    <w:name w:val="Medium Grid 3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6" w:fill="FDE4D0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6" w:fill="F79646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6" w:fill="F79646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6" w:fill="F79646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6" w:fill="F79646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6" w:fill="FBCAA2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6" w:fill="FBCAA2" w:color="auto" w:val="clear"/>
      </w:tcPr>
    </w:tblStylePr>
  </w:style>
  <w:style w:styleId="Srednjipopis1" w:type="table">
    <w:name w:val="Medium Lis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bottom w:space="0" w:sz="8" w:themeColor="text1" w:color="000000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text1" w:color="000000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text1" w:color="000000" w:val="single"/>
          <w:bottom w:space="0" w:sz="8" w:themeColor="text1" w:color="00000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text1" w:color="000000" w:val="single"/>
          <w:bottom w:space="0" w:sz="8" w:themeColor="text1" w:color="000000" w:val="single"/>
        </w:tcBorders>
      </w:tcPr>
    </w:tblStylePr>
    <w:tblStylePr w:type="band1Vert">
      <w:tblPr/>
      <w:tcPr>
        <w:shd w:themeFillTint="3F" w:themeFill="text1" w:fill="C0C0C0" w:color="auto" w:val="clear"/>
      </w:tcPr>
    </w:tblStylePr>
    <w:tblStylePr w:type="band1Horz">
      <w:tblPr/>
      <w:tcPr>
        <w:shd w:themeFillTint="3F" w:themeFill="text1" w:fill="C0C0C0" w:color="auto" w:val="clear"/>
      </w:tcPr>
    </w:tblStylePr>
  </w:style>
  <w:style w:styleId="Srednjipopis1-Isticanje1" w:type="table">
    <w:name w:val="Medium List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bottom w:space="0" w:sz="8" w:themeColor="accent1" w:color="4F81BD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1" w:color="4F81BD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1" w:color="4F81BD" w:val="single"/>
          <w:bottom w:space="0" w:sz="8" w:themeColor="accent1" w:color="4F81B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1" w:color="4F81BD" w:val="single"/>
          <w:bottom w:space="0" w:sz="8" w:themeColor="accent1" w:color="4F81BD" w:val="single"/>
        </w:tcBorders>
      </w:tcPr>
    </w:tblStylePr>
    <w:tblStylePr w:type="band1Vert">
      <w:tblPr/>
      <w:tcPr>
        <w:shd w:themeFillTint="3F" w:themeFill="accent1" w:fill="D3DFEE" w:color="auto" w:val="clear"/>
      </w:tcPr>
    </w:tblStylePr>
    <w:tblStylePr w:type="band1Horz">
      <w:tblPr/>
      <w:tcPr>
        <w:shd w:themeFillTint="3F" w:themeFill="accent1" w:fill="D3DFEE" w:color="auto" w:val="clear"/>
      </w:tcPr>
    </w:tblStylePr>
  </w:style>
  <w:style w:styleId="Srednjipopis1-Isticanje2" w:type="table">
    <w:name w:val="Medium List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bottom w:space="0" w:sz="8" w:themeColor="accent2" w:color="C0504D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2" w:color="C0504D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2" w:color="C0504D" w:val="single"/>
          <w:bottom w:space="0" w:sz="8" w:themeColor="accent2" w:color="C0504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2" w:color="C0504D" w:val="single"/>
          <w:bottom w:space="0" w:sz="8" w:themeColor="accent2" w:color="C0504D" w:val="single"/>
        </w:tcBorders>
      </w:tcPr>
    </w:tblStylePr>
    <w:tblStylePr w:type="band1Vert">
      <w:tblPr/>
      <w:tcPr>
        <w:shd w:themeFillTint="3F" w:themeFill="accent2" w:fill="EFD3D2" w:color="auto" w:val="clear"/>
      </w:tcPr>
    </w:tblStylePr>
    <w:tblStylePr w:type="band1Horz">
      <w:tblPr/>
      <w:tcPr>
        <w:shd w:themeFillTint="3F" w:themeFill="accent2" w:fill="EFD3D2" w:color="auto" w:val="clear"/>
      </w:tcPr>
    </w:tblStylePr>
  </w:style>
  <w:style w:styleId="Srednjipopis1-Isticanje3" w:type="table">
    <w:name w:val="Medium List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bottom w:space="0" w:sz="8" w:themeColor="accent3" w:color="9BBB59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3" w:color="9BBB59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3" w:color="9BBB59" w:val="single"/>
          <w:bottom w:space="0" w:sz="8" w:themeColor="accent3" w:color="9BBB5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3" w:color="9BBB59" w:val="single"/>
          <w:bottom w:space="0" w:sz="8" w:themeColor="accent3" w:color="9BBB59" w:val="single"/>
        </w:tcBorders>
      </w:tcPr>
    </w:tblStylePr>
    <w:tblStylePr w:type="band1Vert">
      <w:tblPr/>
      <w:tcPr>
        <w:shd w:themeFillTint="3F" w:themeFill="accent3" w:fill="E6EED5" w:color="auto" w:val="clear"/>
      </w:tcPr>
    </w:tblStylePr>
    <w:tblStylePr w:type="band1Horz">
      <w:tblPr/>
      <w:tcPr>
        <w:shd w:themeFillTint="3F" w:themeFill="accent3" w:fill="E6EED5" w:color="auto" w:val="clear"/>
      </w:tcPr>
    </w:tblStylePr>
  </w:style>
  <w:style w:styleId="Srednjipopis1-Isticanje4" w:type="table">
    <w:name w:val="Medium List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bottom w:space="0" w:sz="8" w:themeColor="accent4" w:color="8064A2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4" w:color="8064A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4" w:color="8064A2" w:val="single"/>
          <w:bottom w:space="0" w:sz="8" w:themeColor="accent4" w:color="8064A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4" w:color="8064A2" w:val="single"/>
          <w:bottom w:space="0" w:sz="8" w:themeColor="accent4" w:color="8064A2" w:val="single"/>
        </w:tcBorders>
      </w:tcPr>
    </w:tblStylePr>
    <w:tblStylePr w:type="band1Vert">
      <w:tblPr/>
      <w:tcPr>
        <w:shd w:themeFillTint="3F" w:themeFill="accent4" w:fill="DFD8E8" w:color="auto" w:val="clear"/>
      </w:tcPr>
    </w:tblStylePr>
    <w:tblStylePr w:type="band1Horz">
      <w:tblPr/>
      <w:tcPr>
        <w:shd w:themeFillTint="3F" w:themeFill="accent4" w:fill="DFD8E8" w:color="auto" w:val="clear"/>
      </w:tcPr>
    </w:tblStylePr>
  </w:style>
  <w:style w:styleId="Srednjipopis1-Isticanje5" w:type="table">
    <w:name w:val="Medium List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bottom w:space="0" w:sz="8" w:themeColor="accent5" w:color="4BACC6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5" w:color="4BACC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5" w:color="4BACC6" w:val="single"/>
          <w:bottom w:space="0" w:sz="8" w:themeColor="accent5" w:color="4BACC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5" w:color="4BACC6" w:val="single"/>
          <w:bottom w:space="0" w:sz="8" w:themeColor="accent5" w:color="4BACC6" w:val="single"/>
        </w:tcBorders>
      </w:tcPr>
    </w:tblStylePr>
    <w:tblStylePr w:type="band1Vert">
      <w:tblPr/>
      <w:tcPr>
        <w:shd w:themeFillTint="3F" w:themeFill="accent5" w:fill="D2EAF1" w:color="auto" w:val="clear"/>
      </w:tcPr>
    </w:tblStylePr>
    <w:tblStylePr w:type="band1Horz">
      <w:tblPr/>
      <w:tcPr>
        <w:shd w:themeFillTint="3F" w:themeFill="accent5" w:fill="D2EAF1" w:color="auto" w:val="clear"/>
      </w:tcPr>
    </w:tblStylePr>
  </w:style>
  <w:style w:styleId="Srednjipopis1-Isticanje6" w:type="table">
    <w:name w:val="Medium List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bottom w:space="0" w:sz="8" w:themeColor="accent6" w:color="F79646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6" w:color="F7964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6" w:color="F79646" w:val="single"/>
          <w:bottom w:space="0" w:sz="8" w:themeColor="accent6" w:color="F7964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6" w:color="F79646" w:val="single"/>
          <w:bottom w:space="0" w:sz="8" w:themeColor="accent6" w:color="F79646" w:val="single"/>
        </w:tcBorders>
      </w:tcPr>
    </w:tblStylePr>
    <w:tblStylePr w:type="band1Vert">
      <w:tblPr/>
      <w:tcPr>
        <w:shd w:themeFillTint="3F" w:themeFill="accent6" w:fill="FDE4D0" w:color="auto" w:val="clear"/>
      </w:tcPr>
    </w:tblStylePr>
    <w:tblStylePr w:type="band1Horz">
      <w:tblPr/>
      <w:tcPr>
        <w:shd w:themeFillTint="3F" w:themeFill="accent6" w:fill="FDE4D0" w:color="auto" w:val="clear"/>
      </w:tcPr>
    </w:tblStylePr>
  </w:style>
  <w:style w:styleId="Srednjipopis2" w:type="table">
    <w:name w:val="Medium Lis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text1" w:color="000000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text1" w:color="000000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text1" w:color="000000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text1" w:fill="C0C0C0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1" w:type="table">
    <w:name w:val="Medium List 2 Accent 1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1" w:color="4F81B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1" w:color="4F81BD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1" w:color="4F81BD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1" w:color="4F81BD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1" w:fill="D3DFEE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2" w:type="table">
    <w:name w:val="Medium List 2 Accen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2" w:color="C0504D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2" w:color="C0504D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2" w:color="C0504D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2" w:fill="EFD3D2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3" w:type="table">
    <w:name w:val="Medium List 2 Accent 3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3" w:color="9BBB59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3" w:color="9BBB59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3" w:color="9BBB59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3" w:color="9BBB59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3" w:fill="E6EED5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4" w:type="table">
    <w:name w:val="Medium List 2 Accent 4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4" w:color="8064A2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4" w:color="8064A2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4" w:color="8064A2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4" w:color="8064A2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4" w:fill="DFD8E8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5" w:type="table">
    <w:name w:val="Medium List 2 Accent 5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5" w:color="4BACC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5" w:color="4BACC6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5" w:color="4BACC6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5" w:color="4BACC6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5" w:fill="D2EAF1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6" w:type="table">
    <w:name w:val="Medium List 2 Accent 6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6" w:color="F7964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6" w:color="F79646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6" w:color="F79646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6" w:color="F79646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6" w:fill="FDE4D0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esjenanje1" w:type="table">
    <w:name w:val="Medium Shading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text1" w:color="404040" w:val="single"/>
        <w:left w:space="0" w:sz="8" w:themeTint="BF" w:themeColor="text1" w:color="404040" w:val="single"/>
        <w:bottom w:space="0" w:sz="8" w:themeTint="BF" w:themeColor="text1" w:color="404040" w:val="single"/>
        <w:right w:space="0" w:sz="8" w:themeTint="BF" w:themeColor="text1" w:color="404040" w:val="single"/>
        <w:insideH w:space="0" w:sz="8" w:themeTint="BF" w:themeColor="text1" w:color="404040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text1" w:color="404040" w:val="single"/>
          <w:left w:space="0" w:sz="8" w:themeTint="BF" w:themeColor="text1" w:color="404040" w:val="single"/>
          <w:bottom w:space="0" w:sz="8" w:themeTint="BF" w:themeColor="text1" w:color="404040" w:val="single"/>
          <w:right w:space="0" w:sz="8" w:themeTint="BF" w:themeColor="text1" w:color="404040" w:val="single"/>
          <w:insideH w:val="nil"/>
          <w:insideV w:val="nil"/>
        </w:tcBorders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text1" w:color="404040" w:val="double"/>
          <w:left w:space="0" w:sz="8" w:themeTint="BF" w:themeColor="text1" w:color="404040" w:val="single"/>
          <w:bottom w:space="0" w:sz="8" w:themeTint="BF" w:themeColor="text1" w:color="404040" w:val="single"/>
          <w:right w:space="0" w:sz="8" w:themeTint="BF" w:themeColor="text1" w:color="404040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text1" w:fill="C0C0C0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text1" w:fill="C0C0C0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1" w:type="table">
    <w:name w:val="Medium Shading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1" w:color="7BA0CD" w:val="single"/>
        <w:left w:space="0" w:sz="8" w:themeTint="BF" w:themeColor="accent1" w:color="7BA0CD" w:val="single"/>
        <w:bottom w:space="0" w:sz="8" w:themeTint="BF" w:themeColor="accent1" w:color="7BA0CD" w:val="single"/>
        <w:right w:space="0" w:sz="8" w:themeTint="BF" w:themeColor="accent1" w:color="7BA0CD" w:val="single"/>
        <w:insideH w:space="0" w:sz="8" w:themeTint="BF" w:themeColor="accent1" w:color="7BA0CD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1" w:color="7BA0CD" w:val="single"/>
          <w:left w:space="0" w:sz="8" w:themeTint="BF" w:themeColor="accent1" w:color="7BA0CD" w:val="single"/>
          <w:bottom w:space="0" w:sz="8" w:themeTint="BF" w:themeColor="accent1" w:color="7BA0CD" w:val="single"/>
          <w:right w:space="0" w:sz="8" w:themeTint="BF" w:themeColor="accent1" w:color="7BA0CD" w:val="single"/>
          <w:insideH w:val="nil"/>
          <w:insideV w:val="nil"/>
        </w:tcBorders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1" w:color="7BA0CD" w:val="double"/>
          <w:left w:space="0" w:sz="8" w:themeTint="BF" w:themeColor="accent1" w:color="7BA0CD" w:val="single"/>
          <w:bottom w:space="0" w:sz="8" w:themeTint="BF" w:themeColor="accent1" w:color="7BA0CD" w:val="single"/>
          <w:right w:space="0" w:sz="8" w:themeTint="BF" w:themeColor="accent1" w:color="7BA0CD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1" w:fill="D3DFEE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1" w:fill="D3DFEE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2" w:type="table">
    <w:name w:val="Medium Shading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2" w:color="CF7B79" w:val="single"/>
        <w:left w:space="0" w:sz="8" w:themeTint="BF" w:themeColor="accent2" w:color="CF7B79" w:val="single"/>
        <w:bottom w:space="0" w:sz="8" w:themeTint="BF" w:themeColor="accent2" w:color="CF7B79" w:val="single"/>
        <w:right w:space="0" w:sz="8" w:themeTint="BF" w:themeColor="accent2" w:color="CF7B79" w:val="single"/>
        <w:insideH w:space="0" w:sz="8" w:themeTint="BF" w:themeColor="accent2" w:color="CF7B79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2" w:color="CF7B79" w:val="single"/>
          <w:left w:space="0" w:sz="8" w:themeTint="BF" w:themeColor="accent2" w:color="CF7B79" w:val="single"/>
          <w:bottom w:space="0" w:sz="8" w:themeTint="BF" w:themeColor="accent2" w:color="CF7B79" w:val="single"/>
          <w:right w:space="0" w:sz="8" w:themeTint="BF" w:themeColor="accent2" w:color="CF7B79" w:val="single"/>
          <w:insideH w:val="nil"/>
          <w:insideV w:val="nil"/>
        </w:tcBorders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2" w:color="CF7B79" w:val="double"/>
          <w:left w:space="0" w:sz="8" w:themeTint="BF" w:themeColor="accent2" w:color="CF7B79" w:val="single"/>
          <w:bottom w:space="0" w:sz="8" w:themeTint="BF" w:themeColor="accent2" w:color="CF7B79" w:val="single"/>
          <w:right w:space="0" w:sz="8" w:themeTint="BF" w:themeColor="accent2" w:color="CF7B79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2" w:fill="EFD3D2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2" w:fill="EFD3D2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3" w:type="table">
    <w:name w:val="Medium Shading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3" w:color="B3CC82" w:val="single"/>
        <w:left w:space="0" w:sz="8" w:themeTint="BF" w:themeColor="accent3" w:color="B3CC82" w:val="single"/>
        <w:bottom w:space="0" w:sz="8" w:themeTint="BF" w:themeColor="accent3" w:color="B3CC82" w:val="single"/>
        <w:right w:space="0" w:sz="8" w:themeTint="BF" w:themeColor="accent3" w:color="B3CC82" w:val="single"/>
        <w:insideH w:space="0" w:sz="8" w:themeTint="BF" w:themeColor="accent3" w:color="B3CC82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3" w:color="B3CC82" w:val="single"/>
          <w:left w:space="0" w:sz="8" w:themeTint="BF" w:themeColor="accent3" w:color="B3CC82" w:val="single"/>
          <w:bottom w:space="0" w:sz="8" w:themeTint="BF" w:themeColor="accent3" w:color="B3CC82" w:val="single"/>
          <w:right w:space="0" w:sz="8" w:themeTint="BF" w:themeColor="accent3" w:color="B3CC82" w:val="single"/>
          <w:insideH w:val="nil"/>
          <w:insideV w:val="nil"/>
        </w:tcBorders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3" w:color="B3CC82" w:val="double"/>
          <w:left w:space="0" w:sz="8" w:themeTint="BF" w:themeColor="accent3" w:color="B3CC82" w:val="single"/>
          <w:bottom w:space="0" w:sz="8" w:themeTint="BF" w:themeColor="accent3" w:color="B3CC82" w:val="single"/>
          <w:right w:space="0" w:sz="8" w:themeTint="BF" w:themeColor="accent3" w:color="B3CC82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3" w:fill="E6EED5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3" w:fill="E6EED5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4" w:type="table">
    <w:name w:val="Medium Shading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4" w:color="9F8AB9" w:val="single"/>
        <w:left w:space="0" w:sz="8" w:themeTint="BF" w:themeColor="accent4" w:color="9F8AB9" w:val="single"/>
        <w:bottom w:space="0" w:sz="8" w:themeTint="BF" w:themeColor="accent4" w:color="9F8AB9" w:val="single"/>
        <w:right w:space="0" w:sz="8" w:themeTint="BF" w:themeColor="accent4" w:color="9F8AB9" w:val="single"/>
        <w:insideH w:space="0" w:sz="8" w:themeTint="BF" w:themeColor="accent4" w:color="9F8AB9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4" w:color="9F8AB9" w:val="single"/>
          <w:left w:space="0" w:sz="8" w:themeTint="BF" w:themeColor="accent4" w:color="9F8AB9" w:val="single"/>
          <w:bottom w:space="0" w:sz="8" w:themeTint="BF" w:themeColor="accent4" w:color="9F8AB9" w:val="single"/>
          <w:right w:space="0" w:sz="8" w:themeTint="BF" w:themeColor="accent4" w:color="9F8AB9" w:val="single"/>
          <w:insideH w:val="nil"/>
          <w:insideV w:val="nil"/>
        </w:tcBorders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4" w:color="9F8AB9" w:val="double"/>
          <w:left w:space="0" w:sz="8" w:themeTint="BF" w:themeColor="accent4" w:color="9F8AB9" w:val="single"/>
          <w:bottom w:space="0" w:sz="8" w:themeTint="BF" w:themeColor="accent4" w:color="9F8AB9" w:val="single"/>
          <w:right w:space="0" w:sz="8" w:themeTint="BF" w:themeColor="accent4" w:color="9F8AB9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4" w:fill="DFD8E8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4" w:fill="DFD8E8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5" w:type="table">
    <w:name w:val="Medium Shading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5" w:color="78C0D4" w:val="single"/>
        <w:left w:space="0" w:sz="8" w:themeTint="BF" w:themeColor="accent5" w:color="78C0D4" w:val="single"/>
        <w:bottom w:space="0" w:sz="8" w:themeTint="BF" w:themeColor="accent5" w:color="78C0D4" w:val="single"/>
        <w:right w:space="0" w:sz="8" w:themeTint="BF" w:themeColor="accent5" w:color="78C0D4" w:val="single"/>
        <w:insideH w:space="0" w:sz="8" w:themeTint="BF" w:themeColor="accent5" w:color="78C0D4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5" w:color="78C0D4" w:val="single"/>
          <w:left w:space="0" w:sz="8" w:themeTint="BF" w:themeColor="accent5" w:color="78C0D4" w:val="single"/>
          <w:bottom w:space="0" w:sz="8" w:themeTint="BF" w:themeColor="accent5" w:color="78C0D4" w:val="single"/>
          <w:right w:space="0" w:sz="8" w:themeTint="BF" w:themeColor="accent5" w:color="78C0D4" w:val="single"/>
          <w:insideH w:val="nil"/>
          <w:insideV w:val="nil"/>
        </w:tcBorders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5" w:color="78C0D4" w:val="double"/>
          <w:left w:space="0" w:sz="8" w:themeTint="BF" w:themeColor="accent5" w:color="78C0D4" w:val="single"/>
          <w:bottom w:space="0" w:sz="8" w:themeTint="BF" w:themeColor="accent5" w:color="78C0D4" w:val="single"/>
          <w:right w:space="0" w:sz="8" w:themeTint="BF" w:themeColor="accent5" w:color="78C0D4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5" w:fill="D2EAF1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5" w:fill="D2EAF1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6" w:type="table">
    <w:name w:val="Medium Shading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6" w:color="F9B074" w:val="single"/>
        <w:left w:space="0" w:sz="8" w:themeTint="BF" w:themeColor="accent6" w:color="F9B074" w:val="single"/>
        <w:bottom w:space="0" w:sz="8" w:themeTint="BF" w:themeColor="accent6" w:color="F9B074" w:val="single"/>
        <w:right w:space="0" w:sz="8" w:themeTint="BF" w:themeColor="accent6" w:color="F9B074" w:val="single"/>
        <w:insideH w:space="0" w:sz="8" w:themeTint="BF" w:themeColor="accent6" w:color="F9B074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6" w:color="F9B074" w:val="single"/>
          <w:left w:space="0" w:sz="8" w:themeTint="BF" w:themeColor="accent6" w:color="F9B074" w:val="single"/>
          <w:bottom w:space="0" w:sz="8" w:themeTint="BF" w:themeColor="accent6" w:color="F9B074" w:val="single"/>
          <w:right w:space="0" w:sz="8" w:themeTint="BF" w:themeColor="accent6" w:color="F9B074" w:val="single"/>
          <w:insideH w:val="nil"/>
          <w:insideV w:val="nil"/>
        </w:tcBorders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6" w:color="F9B074" w:val="double"/>
          <w:left w:space="0" w:sz="8" w:themeTint="BF" w:themeColor="accent6" w:color="F9B074" w:val="single"/>
          <w:bottom w:space="0" w:sz="8" w:themeTint="BF" w:themeColor="accent6" w:color="F9B074" w:val="single"/>
          <w:right w:space="0" w:sz="8" w:themeTint="BF" w:themeColor="accent6" w:color="F9B074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6" w:fill="FDE4D0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6" w:fill="FDE4D0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2" w:type="table">
    <w:name w:val="Medium Shading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text1" w:fill="000000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1" w:type="table">
    <w:name w:val="Medium Shading 2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1" w:fill="4F81BD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1" w:fill="4F81BD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2" w:type="table">
    <w:name w:val="Medium Shading 2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2" w:fill="C0504D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2" w:fill="C0504D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3" w:type="table">
    <w:name w:val="Medium Shading 2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3" w:fill="9BBB59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3" w:fill="9BBB59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4" w:type="table">
    <w:name w:val="Medium Shading 2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4" w:fill="8064A2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4" w:fill="8064A2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5" w:type="table">
    <w:name w:val="Medium Shading 2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5" w:fill="4BACC6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5" w:fill="4BACC6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6" w:type="table">
    <w:name w:val="Medium Shading 2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6" w:fill="F79646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6" w:fill="F79646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Zaglavljeporuke" w:type="paragraph">
    <w:name w:val="Message Header"/>
    <w:basedOn w:val="Normal"/>
    <w:link w:val="ZaglavljeporukeChar"/>
    <w:uiPriority w:val="99"/>
    <w:semiHidden/>
    <w:unhideWhenUsed/>
    <w:rsid w:val="00551CB3"/>
    <w:pPr>
      <w:pBdr>
        <w:top w:space="1" w:sz="6" w:color="auto" w:val="single"/>
        <w:left w:space="1" w:sz="6" w:color="auto" w:val="single"/>
        <w:bottom w:space="1" w:sz="6" w:color="auto" w:val="single"/>
        <w:right w:space="1" w:sz="6" w:color="auto" w:val="single"/>
      </w:pBdr>
      <w:shd w:fill="auto" w:color="auto" w:val="pct20"/>
      <w:spacing w:after="0"/>
      <w:ind w:hanging="1134" w:left="1134"/>
    </w:pPr>
    <w:rPr>
      <w:rFonts w:cstheme="majorBidi" w:eastAsiaTheme="majorEastAsia" w:hAnsiTheme="majorHAnsi" w:asciiTheme="majorHAnsi"/>
    </w:rPr>
  </w:style>
  <w:style w:customStyle="true" w:styleId="ZaglavljeporukeChar" w:type="character">
    <w:name w:val="Zaglavlje poruke Char"/>
    <w:basedOn w:val="Zadanifontodlomka"/>
    <w:link w:val="Zaglavljeporuke"/>
    <w:uiPriority w:val="99"/>
    <w:semiHidden/>
    <w:rsid w:val="00551CB3"/>
    <w:rPr>
      <w:rFonts w:cstheme="majorBidi" w:eastAsiaTheme="majorEastAsia" w:hAnsiTheme="majorHAnsi" w:asciiTheme="majorHAnsi"/>
      <w:sz w:val="24"/>
      <w:szCs w:val="24"/>
      <w:shd w:fill="auto" w:color="auto" w:val="pct20"/>
      <w:lang w:val="hr-HR"/>
    </w:rPr>
  </w:style>
  <w:style w:customStyle="true" w:styleId="NormalDefault" w:type="paragraph">
    <w:name w:val="Normal_Default"/>
    <w:basedOn w:val="Normal"/>
    <w:link w:val="NormalDefaultChar"/>
    <w:rsid w:val="00EB0D4C"/>
  </w:style>
  <w:style w:customStyle="true" w:styleId="NormalDefaultChar" w:type="character">
    <w:name w:val="Normal_Default Char"/>
    <w:basedOn w:val="Zadanifontodlomka"/>
    <w:link w:val="NormalDefault"/>
    <w:rsid w:val="00EB0D4C"/>
    <w:rPr>
      <w:rFonts w:hAnsi="Times New Roman" w:ascii="Times New Roman"/>
      <w:sz w:val="24"/>
      <w:szCs w:val="24"/>
      <w:lang w:val="hr-HR"/>
    </w:rPr>
  </w:style>
  <w:style w:styleId="Naslovbiljeke" w:type="paragraph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customStyle="true" w:styleId="NaslovbiljekeChar" w:type="character">
    <w:name w:val="Naslov bilješke Char"/>
    <w:basedOn w:val="Zadanifontodlomka"/>
    <w:link w:val="Naslovbiljeke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Obinitekst" w:type="paragraph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cs="Consolas" w:hAnsi="Consolas" w:ascii="Consolas"/>
      <w:sz w:val="21"/>
      <w:szCs w:val="21"/>
    </w:rPr>
  </w:style>
  <w:style w:customStyle="true" w:styleId="ObinitekstChar" w:type="character">
    <w:name w:val="Obični tekst Char"/>
    <w:basedOn w:val="Zadanifontodlomka"/>
    <w:link w:val="Obinitekst"/>
    <w:uiPriority w:val="99"/>
    <w:semiHidden/>
    <w:rsid w:val="00551CB3"/>
    <w:rPr>
      <w:rFonts w:cs="Consolas" w:hAnsi="Consolas" w:ascii="Consolas"/>
      <w:sz w:val="21"/>
      <w:szCs w:val="21"/>
      <w:lang w:val="hr-HR"/>
    </w:rPr>
  </w:style>
  <w:style w:styleId="Pozdrav" w:type="paragraph">
    <w:name w:val="Salutation"/>
    <w:basedOn w:val="Normal"/>
    <w:next w:val="Normal"/>
    <w:link w:val="PozdravChar"/>
    <w:uiPriority w:val="99"/>
    <w:semiHidden/>
    <w:unhideWhenUsed/>
    <w:rsid w:val="00551CB3"/>
  </w:style>
  <w:style w:customStyle="true" w:styleId="PozdravChar" w:type="character">
    <w:name w:val="Pozdrav Char"/>
    <w:basedOn w:val="Zadanifontodlomka"/>
    <w:link w:val="Pozdrav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Potpis" w:type="paragraph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customStyle="true" w:styleId="PotpisChar" w:type="character">
    <w:name w:val="Potpis Char"/>
    <w:basedOn w:val="Zadanifontodlomka"/>
    <w:link w:val="Potpis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Neupadljivareferenca" w:type="character">
    <w:name w:val="Subtle Reference"/>
    <w:basedOn w:val="Zadanifontodlomka"/>
    <w:uiPriority w:val="99"/>
    <w:unhideWhenUsed/>
    <w:rsid w:val="00551CB3"/>
    <w:rPr>
      <w:smallCaps/>
      <w:color w:themeColor="accent2" w:val="C0504D"/>
      <w:u w:val="single"/>
    </w:rPr>
  </w:style>
  <w:style w:styleId="Tablicas3Defektima1" w:type="table">
    <w:name w:val="Table 3D effects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/>
    <w:tcPr>
      <w:shd w:fill="FFFFFF" w:color="C0C0C0" w:val="solid"/>
    </w:tcPr>
    <w:tblStylePr w:type="firstRow">
      <w:rPr>
        <w:b/>
        <w:bCs/>
        <w:color w:val="800080"/>
      </w:rPr>
      <w:tblPr/>
      <w:tcPr>
        <w:tcBorders>
          <w:bottom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lef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neCell">
      <w:tblPr/>
      <w:tcPr>
        <w:tcBorders>
          <w:left w:space="0" w:sz="0" w:color="auto" w:val="none"/>
          <w:bottom w:space="0" w:sz="0" w:color="auto" w:val="none"/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bottom w:space="0" w:sz="0" w:color="auto" w:val="none"/>
          <w:right w:space="0" w:sz="0" w:color="auto" w:val="none"/>
          <w:tl2br w:space="0" w:sz="0" w:color="auto" w:val="none"/>
          <w:tr2bl w:space="0" w:sz="0" w:color="auto" w:val="none"/>
        </w:tcBorders>
      </w:tcPr>
    </w:tblStylePr>
    <w:tblStylePr w:type="seCell">
      <w:tblPr/>
      <w:tcPr>
        <w:tcBorders>
          <w:top w:space="0" w:sz="0" w:color="auto" w:val="none"/>
          <w:left w:space="0" w:sz="0" w:color="auto" w:val="none"/>
          <w:tl2br w:space="0" w:sz="0" w:color="auto" w:val="none"/>
          <w:tr2bl w:space="0" w:sz="0" w:color="auto" w:val="none"/>
        </w:tcBorders>
      </w:tcPr>
    </w:tblStylePr>
    <w:tblStylePr w:type="swCell">
      <w:rPr>
        <w:color w:val="000080"/>
      </w:rPr>
      <w:tblPr/>
      <w:tcPr>
        <w:tcBorders>
          <w:top w:space="0" w:sz="0" w:color="auto" w:val="none"/>
          <w:right w:space="0" w:sz="0" w:color="auto" w:val="none"/>
          <w:tl2br w:space="0" w:sz="0" w:color="auto" w:val="none"/>
          <w:tr2bl w:space="0" w:sz="0" w:color="auto" w:val="none"/>
        </w:tcBorders>
      </w:tcPr>
    </w:tblStylePr>
  </w:style>
  <w:style w:styleId="Tablicas3Defektima2" w:type="table">
    <w:name w:val="Table 3D effects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</w:tblPr>
    <w:tcPr>
      <w:shd w:fill="FFFFFF" w:color="C0C0C0" w:val="solid"/>
    </w:tc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top w:space="0" w:sz="0" w:color="auto" w:val="none"/>
          <w:bottom w:space="0" w:sz="0" w:color="auto" w:val="none"/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righ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top w:space="0" w:sz="6" w:color="808080" w:val="single"/>
          <w:bottom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Tablicas3Defektima3" w:type="table">
    <w:name w:val="Table 3D effects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top w:space="0" w:sz="0" w:color="auto" w:val="none"/>
          <w:bottom w:space="0" w:sz="0" w:color="auto" w:val="none"/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righ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  <w:tblPr/>
      <w:tcPr>
        <w:shd w:fill="FFFFFF" w:color="C0C0C0" w:val="pct50"/>
      </w:tcPr>
    </w:tblStylePr>
    <w:tblStylePr w:type="band1Horz">
      <w:tblPr/>
      <w:tcPr>
        <w:tcBorders>
          <w:top w:space="0" w:sz="6" w:color="808080" w:val="single"/>
          <w:bottom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1" w:type="table">
    <w:name w:val="Table Classic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bottom w:space="0" w:sz="12" w:color="000000" w:val="single"/>
      </w:tblBorders>
    </w:tblPr>
    <w:tcPr>
      <w:shd w:fill="auto" w:color="auto" w:val="clear"/>
    </w:tcPr>
    <w:tblStylePr w:type="firstRow">
      <w:rPr>
        <w:i/>
        <w:i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right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2" w:type="table">
    <w:name w:val="Table Classic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bottom w:space="0" w:sz="12" w:color="000000" w:val="single"/>
      </w:tblBorders>
    </w:tblPr>
    <w:tcPr>
      <w:shd w:fill="auto" w:color="auto" w:val="clear"/>
    </w:tcPr>
    <w:tblStylePr w:type="firstRow">
      <w:rPr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800080" w:val="solid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0" w:color="auto" w:val="none"/>
          <w:tr2bl w:space="0" w:sz="0" w:color="auto" w:val="none"/>
        </w:tcBorders>
        <w:shd w:fill="FFFFFF" w:color="800080" w:val="solid"/>
      </w:tcPr>
    </w:tblStylePr>
    <w:tblStylePr w:type="swCell">
      <w:rPr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3" w:type="table">
    <w:name w:val="Table Classic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color w:val="000080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</w:tblPr>
    <w:tcPr>
      <w:shd w:fill="FFFFFF" w:color="C0C0C0" w:val="solid"/>
    </w:tcPr>
    <w:tblStylePr w:type="firstRow">
      <w:rPr>
        <w:b/>
        <w:bCs/>
        <w:i/>
        <w:i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color w:val="000080"/>
      </w:rPr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  <w:shd w:fill="FFFFFF" w:color="FFFFFF" w:val="solid"/>
      </w:tcPr>
    </w:tblStylePr>
    <w:tblStylePr w:type="firstCol">
      <w:rPr>
        <w:b/>
        <w:bCs/>
        <w:color w:val="00000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4" w:type="table">
    <w:name w:val="Table Classic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6" w:color="000000" w:val="single"/>
        <w:bottom w:space="0" w:sz="12" w:color="000000" w:val="single"/>
        <w:right w:space="0" w:sz="6" w:color="000000" w:val="single"/>
      </w:tblBorders>
    </w:tblPr>
    <w:tcPr>
      <w:shd w:fill="auto" w:color="auto" w:val="clear"/>
    </w:tcPr>
    <w:tblStylePr w:type="firstRow">
      <w:rPr>
        <w:b/>
        <w:bCs/>
        <w:i/>
        <w:i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80" w:val="pct50"/>
      </w:tcPr>
    </w:tblStylePr>
    <w:tblStylePr w:type="lastRow">
      <w:rPr>
        <w:color w:val="000080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00" w:val="pct50"/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1" w:type="table">
    <w:name w:val="Table Colorful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color w:val="FFFFFF"/>
      <w:sz w:val="24"/>
      <w:szCs w:val="24"/>
    </w:rPr>
    <w:tblPr>
      <w:tblBorders>
        <w:top w:space="0" w:sz="12" w:color="008080" w:val="single"/>
        <w:left w:space="0" w:sz="12" w:color="008080" w:val="single"/>
        <w:bottom w:space="0" w:sz="12" w:color="008080" w:val="single"/>
        <w:right w:space="0" w:sz="12" w:color="008080" w:val="single"/>
        <w:insideH w:space="0" w:sz="6" w:color="00FFFF" w:val="single"/>
      </w:tblBorders>
    </w:tblPr>
    <w:tcPr>
      <w:shd w:fill="FFFFFF" w:color="008080" w:val="solid"/>
    </w:tcPr>
    <w:tblStylePr w:type="firstRow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firstCol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nwCell"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sw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2" w:type="table">
    <w:name w:val="Table Colorful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bottom w:space="0" w:sz="12" w:color="000000" w:val="single"/>
      </w:tblBorders>
    </w:tblPr>
    <w:tcPr>
      <w:shd w:fill="FFFFFF" w:color="FFFF00" w:val="pct20"/>
    </w:tcPr>
    <w:tblStylePr w:type="firstRow">
      <w:rPr>
        <w:b/>
        <w:bCs/>
        <w:i/>
        <w:iCs/>
        <w:color w:val="FFFFFF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  <w:shd w:fill="FFFFFF" w:color="800000" w:val="solid"/>
      </w:tcPr>
    </w:tblStylePr>
    <w:tblStylePr w:type="firstCol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sw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3" w:type="table">
    <w:name w:val="Table Colorful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8" w:color="000000" w:val="single"/>
        <w:left w:space="0" w:sz="18" w:color="000000" w:val="single"/>
        <w:bottom w:space="0" w:sz="18" w:color="000000" w:val="single"/>
        <w:right w:space="0" w:sz="18" w:color="000000" w:val="single"/>
        <w:insideH w:space="0" w:sz="6" w:color="C0C0C0" w:val="single"/>
      </w:tblBorders>
    </w:tblPr>
    <w:tcPr>
      <w:shd w:fill="FFFFFF" w:color="008080" w:val="pct25"/>
    </w:tcPr>
    <w:tblStylePr w:type="firstRow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8080" w:val="solid"/>
      </w:tcPr>
    </w:tblStylePr>
    <w:tblStylePr w:type="firstCol">
      <w:tblPr/>
      <w:tcPr>
        <w:tcBorders>
          <w:left w:space="0" w:sz="36" w:color="000000" w:val="single"/>
          <w:right w:space="0" w:sz="6" w:color="000000" w:val="single"/>
          <w:tl2br w:space="0" w:sz="0" w:color="auto" w:val="none"/>
          <w:tr2bl w:space="0" w:sz="0" w:color="auto" w:val="none"/>
        </w:tcBorders>
        <w:shd w:fill="FFFFFF" w:color="008080" w:val="solid"/>
      </w:tcPr>
    </w:tblStylePr>
    <w:tblStylePr w:type="nwCell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Stupanatablica1" w:type="table">
    <w:name w:val="Table Columns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</w:tblPr>
    <w:tblStylePr w:type="firstRow">
      <w:rPr>
        <w:b w:val="false"/>
        <w:bCs w:val="false"/>
      </w:rPr>
      <w:tblPr/>
      <w:tcPr>
        <w:tcBorders>
          <w:bottom w:space="0" w:sz="6" w:color="000000" w:val="double"/>
          <w:tl2br w:space="0" w:sz="0" w:color="auto" w:val="none"/>
          <w:tr2bl w:space="0" w:sz="0" w:color="auto" w:val="none"/>
        </w:tcBorders>
      </w:tcPr>
    </w:tblStylePr>
    <w:tblStylePr w:type="lastRow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0000" w:val="pct25"/>
      </w:tcPr>
    </w:tblStylePr>
    <w:tblStylePr w:type="band2Vert">
      <w:rPr>
        <w:color w:val="auto"/>
      </w:rPr>
      <w:tblPr/>
      <w:tcPr>
        <w:shd w:fill="FFFFFF" w:color="FFFF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2" w:type="table">
    <w:name w:val="Table Columns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0000" w:val="pct30"/>
      </w:tcPr>
    </w:tblStylePr>
    <w:tblStylePr w:type="band2Vert">
      <w:rPr>
        <w:color w:val="auto"/>
      </w:rPr>
      <w:tblPr/>
      <w:tcPr>
        <w:shd w:fill="FFFFFF" w:color="00FF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3" w:type="table">
    <w:name w:val="Table Columns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  <w:tblBorders>
        <w:top w:space="0" w:sz="6" w:color="000080" w:val="single"/>
        <w:left w:space="0" w:sz="6" w:color="000080" w:val="single"/>
        <w:bottom w:space="0" w:sz="6" w:color="000080" w:val="single"/>
        <w:right w:space="0" w:sz="6" w:color="000080" w:val="single"/>
        <w:insideV w:space="0" w:sz="6" w:color="000080" w:val="single"/>
      </w:tblBorders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 w:val="false"/>
        <w:bCs w:val="false"/>
      </w:rPr>
      <w:tblPr/>
      <w:tcPr>
        <w:tcBorders>
          <w:top w:space="0" w:sz="6" w:color="00008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  <w:tblPr/>
      <w:tcPr>
        <w:shd w:fill="FFFFFF" w:color="000000" w:val="pct10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4" w:type="table">
    <w:name w:val="Table Columns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8080" w:val="pct50"/>
      </w:tcPr>
    </w:tblStylePr>
    <w:tblStylePr w:type="band2Vert">
      <w:rPr>
        <w:color w:val="auto"/>
      </w:rPr>
      <w:tblPr/>
      <w:tcPr>
        <w:shd w:fill="FFFFFF" w:color="000000" w:val="pct10"/>
      </w:tcPr>
    </w:tblStylePr>
  </w:style>
  <w:style w:styleId="Stupanatablica5" w:type="table">
    <w:name w:val="Table Columns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ColBandSize w:val="1"/>
      <w:tblBorders>
        <w:top w:space="0" w:sz="12" w:color="808080" w:val="single"/>
        <w:left w:space="0" w:sz="12" w:color="808080" w:val="single"/>
        <w:bottom w:space="0" w:sz="12" w:color="808080" w:val="single"/>
        <w:right w:space="0" w:sz="12" w:color="808080" w:val="single"/>
        <w:insideV w:space="0" w:sz="6" w:color="C0C0C0" w:val="single"/>
      </w:tblBorders>
    </w:tblPr>
    <w:tblStylePr w:type="firstRow">
      <w:rPr>
        <w:b/>
        <w:bCs/>
        <w:i/>
        <w:iCs/>
      </w:rPr>
      <w:tblPr/>
      <w:tcPr>
        <w:tcBorders>
          <w:bottom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op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</w:tblStylePr>
  </w:style>
  <w:style w:styleId="Modernatablica" w:type="table">
    <w:name w:val="Table Contemporary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insideH w:space="0" w:sz="18" w:color="FFFFFF" w:val="single"/>
        <w:insideV w:space="0" w:sz="18" w:color="FFFFFF" w:val="single"/>
      </w:tblBorders>
    </w:tblPr>
    <w:tblStylePr w:type="fir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5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</w:style>
  <w:style w:styleId="Elegantnatablica" w:type="table">
    <w:name w:val="Table Elegant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double"/>
        <w:left w:space="0" w:sz="6" w:color="000000" w:val="double"/>
        <w:bottom w:space="0" w:sz="6" w:color="000000" w:val="double"/>
        <w:right w:space="0" w:sz="6" w:color="000000" w:val="doub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cap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1" w:type="table">
    <w:name w:val="Table Grid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lastRow">
      <w:rPr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2" w:type="table">
    <w:name w:val="Table Grid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3" w:type="table">
    <w:name w:val="Table Grid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12" w:color="000000" w:val="single"/>
        <w:bottom w:space="0" w:sz="6" w:color="000000" w:val="single"/>
        <w:right w:space="0" w:sz="12" w:color="000000" w:val="single"/>
        <w:insideV w:space="0" w:sz="6" w:color="000000" w:val="single"/>
      </w:tblBorders>
    </w:tblPr>
    <w:tcPr>
      <w:shd w:fill="auto" w:color="auto" w:val="clear"/>
    </w:tcPr>
    <w:tblStylePr w:type="firstRow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4" w:type="table">
    <w:name w:val="Table Grid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left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color w:val="auto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Row">
      <w:rPr>
        <w:b/>
        <w:bCs/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Col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5" w:type="table">
    <w:name w:val="Table Grid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6" w:type="table">
    <w:name w:val="Table Grid 6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/>
        <w:b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7" w:type="table">
    <w:name w:val="Table Grid 7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 w:val="false"/>
        <w:bCs w:val="false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 w:val="false"/>
        <w:bCs w:val="false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8" w:type="table">
    <w:name w:val="Table Grid 8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80" w:val="single"/>
        <w:left w:space="0" w:sz="6" w:color="000080" w:val="single"/>
        <w:bottom w:space="0" w:sz="6" w:color="000080" w:val="single"/>
        <w:right w:space="0" w:sz="6" w:color="000080" w:val="single"/>
        <w:insideH w:space="0" w:sz="6" w:color="000080" w:val="single"/>
        <w:insideV w:space="0" w:sz="6" w:color="000080" w:val="single"/>
      </w:tblBorders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1" w:type="table">
    <w:name w:val="Table List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12" w:color="008080" w:val="single"/>
        <w:left w:space="0" w:sz="6" w:color="008080" w:val="single"/>
        <w:bottom w:space="0" w:sz="12" w:color="008080" w:val="single"/>
        <w:right w:space="0" w:sz="6" w:color="008080" w:val="single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2" w:type="table">
    <w:name w:val="Table List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2"/>
      <w:tblBorders>
        <w:bottom w:space="0" w:sz="12" w:color="808080" w:val="single"/>
      </w:tblBorders>
    </w:tblPr>
    <w:tblStylePr w:type="firstRow">
      <w:rPr>
        <w:b/>
        <w:b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008000" w:color="008080" w:val="pct75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FF00" w:val="pct20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3" w:type="table">
    <w:name w:val="Table List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bottom w:space="0" w:sz="12" w:color="000000" w:val="single"/>
        <w:insideH w:space="0" w:sz="6" w:color="000000" w:val="single"/>
      </w:tblBorders>
    </w:tblPr>
    <w:tcPr>
      <w:shd w:fill="auto" w:color="auto" w:val="clear"/>
    </w:tcPr>
    <w:tblStylePr w:type="firstRow">
      <w:rPr>
        <w:b/>
        <w:bCs/>
        <w:color w:val="000080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swCell">
      <w:rPr>
        <w:i/>
        <w:iCs/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4" w:type="table">
    <w:name w:val="Table List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</w:tblBorders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  <w:shd w:fill="FFFFFF" w:color="808080" w:val="solid"/>
      </w:tcPr>
    </w:tblStylePr>
  </w:style>
  <w:style w:styleId="Popisnatablica5" w:type="table">
    <w:name w:val="Table List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</w:tblBorders>
    </w:tblPr>
    <w:tcPr>
      <w:shd w:fill="auto" w:color="auto" w:val="clear"/>
    </w:tcPr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6" w:type="table">
    <w:name w:val="Table List 6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</w:tblBorders>
    </w:tblPr>
    <w:tcPr>
      <w:shd w:fill="FFFFFF" w:color="000000" w:val="pct50"/>
    </w:tcPr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tl2br w:space="0" w:sz="0" w:color="auto" w:val="none"/>
          <w:tr2bl w:space="0" w:sz="0" w:color="auto" w:val="none"/>
        </w:tcBorders>
        <w:shd w:fill="FFFFFF" w:color="000000" w:val="pct25"/>
      </w:tcPr>
    </w:tblStylePr>
  </w:style>
  <w:style w:styleId="Popisnatablica7" w:type="table">
    <w:name w:val="Table List 7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12" w:color="008000" w:val="single"/>
        <w:left w:space="0" w:sz="6" w:color="008000" w:val="single"/>
        <w:bottom w:space="0" w:sz="12" w:color="008000" w:val="single"/>
        <w:right w:space="0" w:sz="6" w:color="008000" w:val="single"/>
        <w:insideH w:space="0" w:sz="6" w:color="000000" w:val="single"/>
      </w:tblBorders>
    </w:tblPr>
    <w:tblStylePr w:type="firstRow">
      <w:rPr>
        <w:b/>
        <w:bCs/>
      </w:rPr>
      <w:tblPr/>
      <w:tcPr>
        <w:tcBorders>
          <w:bottom w:space="0" w:sz="12" w:color="008000" w:val="single"/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lastRow">
      <w:rPr>
        <w:b/>
        <w:bCs/>
      </w:rPr>
      <w:tblPr/>
      <w:tcPr>
        <w:tcBorders>
          <w:top w:space="0" w:sz="12" w:color="008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  <w:tblStylePr w:type="band2Horz">
      <w:tblPr/>
      <w:tcPr>
        <w:tcBorders>
          <w:tl2br w:space="0" w:sz="0" w:color="auto" w:val="none"/>
          <w:tr2bl w:space="0" w:sz="0" w:color="auto" w:val="none"/>
        </w:tcBorders>
        <w:shd w:fill="FFFFFF" w:color="FFFF00" w:val="pct25"/>
      </w:tcPr>
    </w:tblStylePr>
  </w:style>
  <w:style w:styleId="Popisnatablica8" w:type="table">
    <w:name w:val="Table List 8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V w:space="0" w:sz="6" w:color="000000" w:val="single"/>
      </w:tblBorders>
    </w:tblPr>
    <w:tblStylePr w:type="firstRow">
      <w:rPr>
        <w:b/>
        <w:bCs/>
        <w:i/>
        <w:i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solid"/>
      </w:tcPr>
    </w:tblStylePr>
    <w:tblStylePr w:type="lastRow">
      <w:rPr>
        <w:b/>
        <w:bCs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FFFF00" w:val="pct25"/>
      </w:tcPr>
    </w:tblStylePr>
    <w:tblStylePr w:type="band2Horz">
      <w:tblPr/>
      <w:tcPr>
        <w:tcBorders>
          <w:tl2br w:space="0" w:sz="0" w:color="auto" w:val="none"/>
          <w:tr2bl w:space="0" w:sz="0" w:color="auto" w:val="none"/>
        </w:tcBorders>
        <w:shd w:fill="FFFFFF" w:color="FF0000" w:val="pct50"/>
      </w:tcPr>
    </w:tblStylePr>
  </w:style>
  <w:style w:styleId="Tablicaizvora" w:type="paragraph">
    <w:name w:val="table of authorities"/>
    <w:basedOn w:val="Normal"/>
    <w:next w:val="Normal"/>
    <w:uiPriority w:val="99"/>
    <w:semiHidden/>
    <w:unhideWhenUsed/>
    <w:rsid w:val="00551CB3"/>
    <w:pPr>
      <w:spacing w:after="0"/>
      <w:ind w:hanging="240" w:left="240"/>
    </w:pPr>
  </w:style>
  <w:style w:styleId="Tablicaslika" w:type="paragraph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styleId="Profesionalnatablica" w:type="table">
    <w:name w:val="Table Professional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Jednostavnatablica1" w:type="table">
    <w:name w:val="Table Simple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8000" w:val="single"/>
        <w:bottom w:space="0" w:sz="12" w:color="008000" w:val="single"/>
      </w:tblBorders>
    </w:tblPr>
    <w:tcPr>
      <w:shd w:fill="auto" w:color="auto" w:val="clear"/>
    </w:tcPr>
    <w:tblStylePr w:type="firstRow">
      <w:tblPr/>
      <w:tcPr>
        <w:tcBorders>
          <w:bottom w:space="0" w:sz="6" w:color="008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6" w:color="008000" w:val="single"/>
          <w:tl2br w:space="0" w:sz="0" w:color="auto" w:val="none"/>
          <w:tr2bl w:space="0" w:sz="0" w:color="auto" w:val="none"/>
        </w:tcBorders>
      </w:tcPr>
    </w:tblStylePr>
  </w:style>
  <w:style w:styleId="Jednostavnatablica2" w:type="table">
    <w:name w:val="Table Simple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/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left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neCell">
      <w:rPr>
        <w:b/>
        <w:bCs/>
      </w:rPr>
      <w:tblPr/>
      <w:tcPr>
        <w:tcBorders>
          <w:left w:space="0" w:sz="0" w:color="auto" w:val="non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op w:space="0" w:sz="0" w:color="auto" w:val="none"/>
          <w:tl2br w:space="0" w:sz="0" w:color="auto" w:val="none"/>
          <w:tr2bl w:space="0" w:sz="0" w:color="auto" w:val="none"/>
        </w:tcBorders>
      </w:tcPr>
    </w:tblStylePr>
  </w:style>
  <w:style w:styleId="Jednostavnatablica3" w:type="table">
    <w:name w:val="Table Simple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Profinjenatablica1" w:type="table">
    <w:name w:val="Table Subtle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</w:tblPr>
    <w:tblStylePr w:type="firstRow">
      <w:tblPr/>
      <w:tcPr>
        <w:tcBorders>
          <w:top w:space="0" w:sz="6" w:color="000000" w:val="single"/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  <w:shd w:fill="FFFFFF" w:color="800080" w:val="pct25"/>
      </w:tcPr>
    </w:tblStylePr>
    <w:tblStylePr w:type="firstCol"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lef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8080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rofinjenatablica2" w:type="table">
    <w:name w:val="Table Subtle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left w:space="0" w:sz="6" w:color="000000" w:val="single"/>
        <w:right w:space="0" w:sz="6" w:color="000000" w:val="single"/>
      </w:tblBorders>
    </w:tblPr>
    <w:tblStylePr w:type="firstRow"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  <w:shd w:fill="FFFFFF" w:color="008000" w:val="pct25"/>
      </w:tcPr>
    </w:tblStylePr>
    <w:tblStylePr w:type="lastCol">
      <w:tblPr/>
      <w:tcPr>
        <w:tcBorders>
          <w:left w:space="0" w:sz="12" w:color="000000" w:val="single"/>
          <w:tl2br w:space="0" w:sz="0" w:color="auto" w:val="none"/>
          <w:tr2bl w:space="0" w:sz="0" w:color="auto" w:val="none"/>
        </w:tcBorders>
        <w:shd w:fill="FFFFFF" w:color="8080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Tematablice" w:type="table">
    <w:name w:val="Table Theme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</w:tblPr>
  </w:style>
  <w:style w:styleId="Web-tablica1" w:type="table">
    <w:name w:val="Table Web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Borders>
        <w:top w:space="0" w:sz="6" w:color="auto" w:val="outset"/>
        <w:left w:space="0" w:sz="6" w:color="auto" w:val="outset"/>
        <w:bottom w:space="0" w:sz="6" w:color="auto" w:val="outset"/>
        <w:right w:space="0" w:sz="6" w:color="auto" w:val="outset"/>
        <w:insideH w:space="0" w:sz="6" w:color="auto" w:val="outset"/>
        <w:insideV w:space="0" w:sz="6" w:color="auto" w:val="outset"/>
      </w:tblBorders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Web-tablica2" w:type="table">
    <w:name w:val="Table Web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Borders>
        <w:top w:space="0" w:sz="6" w:color="auto" w:val="inset"/>
        <w:left w:space="0" w:sz="6" w:color="auto" w:val="inset"/>
        <w:bottom w:space="0" w:sz="6" w:color="auto" w:val="inset"/>
        <w:right w:space="0" w:sz="6" w:color="auto" w:val="inset"/>
        <w:insideH w:space="0" w:sz="6" w:color="auto" w:val="inset"/>
        <w:insideV w:space="0" w:sz="6" w:color="auto" w:val="inset"/>
      </w:tblBorders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Web-tablica3" w:type="table">
    <w:name w:val="Table Web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Borders>
        <w:top w:space="0" w:sz="24" w:color="auto" w:val="outset"/>
        <w:left w:space="0" w:sz="24" w:color="auto" w:val="outset"/>
        <w:bottom w:space="0" w:sz="24" w:color="auto" w:val="outset"/>
        <w:right w:space="0" w:sz="24" w:color="auto" w:val="outset"/>
        <w:insideH w:space="0" w:sz="6" w:color="auto" w:val="outset"/>
        <w:insideV w:space="0" w:sz="6" w:color="auto" w:val="outset"/>
      </w:tblBorders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Naslovtabliceizvora" w:type="paragraph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cstheme="majorBidi" w:eastAsiaTheme="majorEastAsia" w:hAnsiTheme="majorHAnsi" w:asciiTheme="majorHAnsi"/>
      <w:b/>
      <w:bCs/>
    </w:rPr>
  </w:style>
  <w:style w:styleId="Sadraj1" w:type="paragraph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styleId="Sadraj2" w:type="paragraph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styleId="Sadraj3" w:type="paragraph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styleId="Sadraj4" w:type="paragraph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styleId="Sadraj5" w:type="paragraph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styleId="Sadraj6" w:type="paragraph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styleId="Sadraj7" w:type="paragraph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styleId="Sadraj8" w:type="paragraph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styleId="Sadraj9" w:type="paragraph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styleId="TOCNaslov" w:type="paragraph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hAnsiTheme="majorHAnsi" w:asciiTheme="majorHAnsi"/>
    </w:rPr>
  </w:style>
  <w:style w:customStyle="true" w:styleId="DNA" w:type="paragraph">
    <w:name w:val="DNA"/>
    <w:basedOn w:val="Normal"/>
    <w:next w:val="Dostaviti"/>
    <w:qFormat/>
    <w:rsid w:val="00EB0D4C"/>
    <w:pPr>
      <w:keepNext/>
      <w:spacing w:after="0" w:before="360"/>
    </w:pPr>
    <w:rPr>
      <w:sz w:val="20"/>
    </w:rPr>
  </w:style>
  <w:style w:customStyle="true" w:styleId="IzvornikNacrt" w:type="paragraph">
    <w:name w:val="Izvornik_Nacrt"/>
    <w:basedOn w:val="Normal"/>
    <w:link w:val="IzvornikNacrt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true" w:styleId="IzvornikNacrtChar" w:type="character">
    <w:name w:val="Izvornik_Nacrt Char"/>
    <w:basedOn w:val="Zadanifontodlomka"/>
    <w:link w:val="IzvornikNacrt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Obrada" w:type="paragraph">
    <w:name w:val="Izvornik_Obrada"/>
    <w:basedOn w:val="Normal"/>
    <w:link w:val="IzvornikObradaChar"/>
    <w:qFormat/>
    <w:rsid w:val="00EB0D4C"/>
    <w:pPr>
      <w:keepNext/>
      <w:spacing w:after="0" w:before="240"/>
    </w:pPr>
    <w:rPr>
      <w:rFonts w:cs="Times New Roman" w:eastAsia="Calibri"/>
      <w:noProof/>
      <w:color w:val="000000"/>
      <w:lang w:eastAsia="hr-HR"/>
    </w:rPr>
  </w:style>
  <w:style w:customStyle="true" w:styleId="IzvornikObradaChar" w:type="character">
    <w:name w:val="Izvornik_Obrada Char"/>
    <w:basedOn w:val="Zadanifontodlomka"/>
    <w:link w:val="IzvornikObrada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Savjetnik" w:type="paragraph">
    <w:name w:val="Izvornik_Savjetnik"/>
    <w:basedOn w:val="Normal"/>
    <w:link w:val="IzvornikSavjetnik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true" w:styleId="IzvornikSavjetnikChar" w:type="character">
    <w:name w:val="Izvornik_Savjetnik Char"/>
    <w:basedOn w:val="Zadanifontodlomka"/>
    <w:link w:val="IzvornikSavjetnik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SavjetnikPotpis" w:type="paragraph">
    <w:name w:val="Izvornik_SavjetnikPotpis"/>
    <w:basedOn w:val="Normal"/>
    <w:link w:val="IzvornikSavjetnikPotpisChar"/>
    <w:qFormat/>
    <w:rsid w:val="00EB0D4C"/>
    <w:pPr>
      <w:spacing w:after="0" w:before="360"/>
    </w:pPr>
    <w:rPr>
      <w:noProof/>
    </w:rPr>
  </w:style>
  <w:style w:customStyle="true" w:styleId="IzvornikSavjetnikPotpisChar" w:type="character">
    <w:name w:val="Izvornik_SavjetnikPotpis Char"/>
    <w:basedOn w:val="Zadanifontodlomka"/>
    <w:link w:val="IzvornikSavjetnikPotpis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IzvornikZapisniar" w:type="paragraph">
    <w:name w:val="Izvornik_Zapisničar"/>
    <w:basedOn w:val="Normal"/>
    <w:link w:val="IzvornikZapisniarChar"/>
    <w:qFormat/>
    <w:rsid w:val="00EB0D4C"/>
    <w:pPr>
      <w:keepNext/>
      <w:spacing w:after="0"/>
    </w:pPr>
    <w:rPr>
      <w:rFonts w:cs="Times New Roman" w:eastAsia="Calibri"/>
      <w:color w:val="000000"/>
      <w:lang w:eastAsia="hr-HR"/>
    </w:rPr>
  </w:style>
  <w:style w:customStyle="true" w:styleId="IzvornikZapisniarChar" w:type="character">
    <w:name w:val="Izvornik_Zapisničar Char"/>
    <w:basedOn w:val="Zadanifontodlomka"/>
    <w:link w:val="IzvornikZapisniar"/>
    <w:rsid w:val="00EB0D4C"/>
    <w:rPr>
      <w:rFonts w:cs="Times New Roman" w:eastAsia="Calibri" w:hAnsi="Times New Roman" w:ascii="Times New Roman"/>
      <w:color w:val="000000"/>
      <w:sz w:val="24"/>
      <w:szCs w:val="24"/>
      <w:lang w:eastAsia="hr-HR" w:val="hr-HR"/>
    </w:rPr>
  </w:style>
  <w:style w:customStyle="true" w:styleId="IzvornikZapisniarPotpis" w:type="paragraph">
    <w:name w:val="Izvornik_ZapisničarPotpis"/>
    <w:basedOn w:val="Normal"/>
    <w:link w:val="IzvornikZapisniarPotpisChar"/>
    <w:qFormat/>
    <w:rsid w:val="00EB0D4C"/>
    <w:pPr>
      <w:spacing w:after="0" w:before="360"/>
    </w:pPr>
    <w:rPr>
      <w:rFonts w:cs="Times New Roman" w:eastAsia="Calibri"/>
      <w:noProof/>
      <w:color w:val="000000"/>
      <w:lang w:eastAsia="hr-HR"/>
    </w:rPr>
  </w:style>
  <w:style w:customStyle="true" w:styleId="IzvornikZapisniarPotpisChar" w:type="character">
    <w:name w:val="Izvornik_ZapisničarPotpis Char"/>
    <w:basedOn w:val="Zadanifontodlomka"/>
    <w:link w:val="IzvornikZapisniarPotpis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ListaeSPIS" w:type="paragraph">
    <w:name w:val="Lista_eSPIS"/>
    <w:basedOn w:val="NormaleSPIS"/>
    <w:link w:val="ListaeSPISChar"/>
    <w:qFormat/>
    <w:rsid w:val="00EB0D4C"/>
    <w:pPr>
      <w:numPr>
        <w:numId w:val="35"/>
      </w:numPr>
    </w:pPr>
  </w:style>
  <w:style w:customStyle="true" w:styleId="ListaeSPISChar" w:type="character">
    <w:name w:val="Lista_eSPIS Char"/>
    <w:basedOn w:val="NormaleSPISChar"/>
    <w:link w:val="ListaeSPI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ormalJustified" w:type="paragraph">
    <w:name w:val="Normal_Justified"/>
    <w:basedOn w:val="Normal"/>
    <w:link w:val="NormalJustifiedChar"/>
    <w:qFormat/>
    <w:rsid w:val="00EB0D4C"/>
    <w:pPr>
      <w:jc w:val="both"/>
    </w:pPr>
  </w:style>
  <w:style w:customStyle="true" w:styleId="NormalJustifiedChar" w:type="character">
    <w:name w:val="Normal_Justified Char"/>
    <w:basedOn w:val="Zadanifontodlomka"/>
    <w:link w:val="NormalJustified"/>
    <w:rsid w:val="00EB0D4C"/>
    <w:rPr>
      <w:rFonts w:hAnsi="Times New Roman" w:ascii="Times New Roman"/>
      <w:sz w:val="24"/>
      <w:szCs w:val="24"/>
      <w:lang w:val="hr-HR"/>
    </w:rPr>
  </w:style>
  <w:style w:customStyle="true" w:styleId="StyleIzvornikSavjetnikPotpisBlack" w:type="paragraph">
    <w:name w:val="Style Izvornik_SavjetnikPotpis + Black"/>
    <w:basedOn w:val="IzvornikSavjetnikPotpis"/>
    <w:rsid w:val="00551CB3"/>
    <w:rPr>
      <w:color w:val="000000"/>
    </w:rPr>
  </w:style>
  <w:style w:customStyle="true" w:styleId="Uputatekst" w:type="paragraph">
    <w:name w:val="Uputa_tekst"/>
    <w:basedOn w:val="NormalJustified"/>
    <w:link w:val="UputatekstChar"/>
    <w:qFormat/>
    <w:rsid w:val="00EB0D4C"/>
    <w:pPr>
      <w:spacing w:after="120"/>
    </w:pPr>
  </w:style>
  <w:style w:customStyle="true" w:styleId="UputatekstChar" w:type="character">
    <w:name w:val="Uputa_tekst Char"/>
    <w:basedOn w:val="NormalJustifiedChar"/>
    <w:link w:val="Uputatekst"/>
    <w:rsid w:val="00EB0D4C"/>
    <w:rPr>
      <w:rFonts w:hAnsi="Times New Roman" w:ascii="Times New Roman"/>
      <w:sz w:val="24"/>
      <w:szCs w:val="24"/>
      <w:lang w:val="hr-HR"/>
    </w:rPr>
  </w:style>
  <w:style w:customStyle="true" w:styleId="Pravnastvar1" w:type="paragraph">
    <w:name w:val="Pravna stvar1"/>
    <w:basedOn w:val="Normal"/>
    <w:link w:val="Pravnastvar1Char"/>
    <w:qFormat/>
    <w:rsid w:val="00EB0D4C"/>
    <w:pPr>
      <w:tabs>
        <w:tab w:pos="1560" w:val="left"/>
      </w:tabs>
      <w:spacing w:after="120" w:before="480"/>
      <w:ind w:hanging="992" w:left="1559"/>
    </w:pPr>
  </w:style>
  <w:style w:customStyle="true" w:styleId="Pravnastvar1Char" w:type="character">
    <w:name w:val="Pravna stvar1 Char"/>
    <w:basedOn w:val="Zadanifontodlomka"/>
    <w:link w:val="Pravnastvar1"/>
    <w:rsid w:val="00EB0D4C"/>
    <w:rPr>
      <w:rFonts w:hAnsi="Times New Roman" w:ascii="Times New Roman"/>
      <w:sz w:val="24"/>
      <w:szCs w:val="24"/>
      <w:lang w:val="hr-HR"/>
    </w:rPr>
  </w:style>
  <w:style w:customStyle="true" w:styleId="Pravnastvar2" w:type="paragraph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customStyle="true" w:styleId="Pravnastvar2Char" w:type="character">
    <w:name w:val="Pravna stvar2 Char"/>
    <w:basedOn w:val="Pravnastvar1Char"/>
    <w:link w:val="Pravnastvar2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HeadereSPIS" w:type="paragraph">
    <w:name w:val="Header_eSPIS"/>
    <w:basedOn w:val="NormaleSPIS"/>
    <w:autoRedefine/>
    <w:qFormat/>
    <w:rsid w:val="00C92375"/>
    <w:pPr>
      <w:spacing w:after="480"/>
      <w:jc w:val="right"/>
    </w:p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en-US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0"/>
    <w:lsdException w:name="heading 6" w:qFormat="1" w:uiPriority="0"/>
    <w:lsdException w:name="heading 7" w:qFormat="1" w:uiPriority="0"/>
    <w:lsdException w:name="heading 8" w:qFormat="1" w:uiPriority="0"/>
    <w:lsdException w:name="heading 9" w:qFormat="1" w:uiPriority="0"/>
    <w:lsdException w:name="List" w:qFormat="1" w:uiPriority="0"/>
    <w:lsdException w:name="List Bullet" w:qFormat="1" w:uiPriority="0"/>
    <w:lsdException w:name="List Number" w:qFormat="1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qFormat="1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qFormat="1" w:semiHidden="0" w:uiPriority="10" w:unhideWhenUsed="0"/>
    <w:lsdException w:name="Default Paragraph Font" w:uiPriority="1"/>
    <w:lsdException w:name="List Continue" w:qFormat="1" w:uiPriority="0"/>
    <w:lsdException w:name="List Continue 2" w:qFormat="1" w:uiPriority="0"/>
    <w:lsdException w:name="List Continue 3" w:uiPriority="0"/>
    <w:lsdException w:name="List Continue 4" w:uiPriority="0"/>
    <w:lsdException w:name="List Continue 5" w:uiPriority="0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Normal (Web)" w:uiPriority="0"/>
    <w:lsdException w:name="Table Grid" w:semiHidden="0" w:uiPriority="59" w:unhideWhenUsed="0"/>
    <w:lsdException w:name="No Spacing" w:qFormat="1" w:uiPriority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qFormat="1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semiHidden="0" w:unhideWhenUsed="0"/>
    <w:lsdException w:name="Intense Reference" w:semiHidden="0" w:unhideWhenUsed="0"/>
    <w:lsdException w:name="Book Title" w:semiHidden="0" w:unhideWhenUsed="0"/>
  </w:latentStyles>
  <w:style w:default="1" w:styleId="Normal" w:type="paragraph">
    <w:name w:val="Normal"/>
    <w:qFormat/>
    <w:rsid w:val="0007483D"/>
    <w:pPr>
      <w:spacing w:after="240" w:line="240" w:lineRule="auto"/>
    </w:pPr>
    <w:rPr>
      <w:rFonts w:ascii="Times New Roman" w:hAnsi="Times New Roman"/>
      <w:sz w:val="24"/>
      <w:szCs w:val="24"/>
      <w:lang w:val="hr-HR"/>
    </w:rPr>
  </w:style>
  <w:style w:styleId="Naslov1" w:type="paragraph">
    <w:name w:val="heading 1"/>
    <w:basedOn w:val="Normal"/>
    <w:next w:val="Normal"/>
    <w:link w:val="Naslov1Char"/>
    <w:uiPriority w:val="9"/>
    <w:unhideWhenUsed/>
    <w:rsid w:val="004F27AE"/>
    <w:pPr>
      <w:keepNext/>
      <w:keepLines/>
      <w:spacing w:before="480"/>
      <w:outlineLvl w:val="0"/>
    </w:pPr>
    <w:rPr>
      <w:rFonts w:cstheme="majorBidi" w:eastAsiaTheme="majorEastAsia"/>
      <w:b/>
      <w:bCs/>
      <w:sz w:val="28"/>
      <w:szCs w:val="28"/>
    </w:rPr>
  </w:style>
  <w:style w:styleId="Naslov2" w:type="paragraph">
    <w:name w:val="heading 2"/>
    <w:basedOn w:val="Normal"/>
    <w:next w:val="Normal"/>
    <w:link w:val="Naslov2Char"/>
    <w:uiPriority w:val="9"/>
    <w:unhideWhenUsed/>
    <w:rsid w:val="004F27AE"/>
    <w:pPr>
      <w:keepNext/>
      <w:outlineLvl w:val="1"/>
    </w:pPr>
    <w:rPr>
      <w:b/>
      <w:sz w:val="28"/>
      <w:szCs w:val="20"/>
    </w:rPr>
  </w:style>
  <w:style w:styleId="Naslov3" w:type="paragraph">
    <w:name w:val="heading 3"/>
    <w:basedOn w:val="Normal"/>
    <w:next w:val="Normal"/>
    <w:link w:val="Naslov3Char"/>
    <w:uiPriority w:val="9"/>
    <w:unhideWhenUsed/>
    <w:rsid w:val="004F27AE"/>
    <w:pPr>
      <w:keepNext/>
      <w:keepLines/>
      <w:spacing w:before="200"/>
      <w:ind w:hanging="432" w:left="720"/>
      <w:outlineLvl w:val="2"/>
    </w:pPr>
    <w:rPr>
      <w:rFonts w:cstheme="majorBidi" w:eastAsiaTheme="majorEastAsia"/>
      <w:b/>
      <w:bCs/>
    </w:rPr>
  </w:style>
  <w:style w:styleId="Naslov4" w:type="paragraph">
    <w:name w:val="heading 4"/>
    <w:basedOn w:val="Normal"/>
    <w:next w:val="Normal"/>
    <w:link w:val="Naslov4Char"/>
    <w:uiPriority w:val="9"/>
    <w:unhideWhenUsed/>
    <w:rsid w:val="004F27AE"/>
    <w:pPr>
      <w:keepNext/>
      <w:keepLines/>
      <w:spacing w:before="200"/>
      <w:ind w:hanging="144" w:left="864"/>
      <w:outlineLvl w:val="3"/>
    </w:pPr>
    <w:rPr>
      <w:rFonts w:asciiTheme="majorHAnsi" w:cstheme="majorBidi" w:eastAsiaTheme="majorEastAsia" w:hAnsiTheme="majorHAnsi"/>
      <w:b/>
      <w:bCs/>
      <w:i/>
      <w:iCs/>
    </w:rPr>
  </w:style>
  <w:style w:styleId="Naslov5" w:type="paragraph">
    <w:name w:val="heading 5"/>
    <w:basedOn w:val="Normal"/>
    <w:next w:val="Normal"/>
    <w:link w:val="Naslov5Char"/>
    <w:rsid w:val="00EB0D4C"/>
    <w:pPr>
      <w:spacing w:after="0" w:before="120"/>
      <w:ind w:hanging="432" w:left="1008"/>
      <w:outlineLvl w:val="4"/>
    </w:pPr>
    <w:rPr>
      <w:rFonts w:ascii="Arial" w:eastAsia="Times New Roman" w:hAnsi="Arial"/>
      <w:noProof/>
      <w:kern w:val="22"/>
      <w:sz w:val="22"/>
      <w:lang w:eastAsia="hr-HR"/>
    </w:rPr>
  </w:style>
  <w:style w:styleId="Naslov6" w:type="paragraph">
    <w:name w:val="heading 6"/>
    <w:basedOn w:val="Normal"/>
    <w:next w:val="Normal"/>
    <w:link w:val="Naslov6Char"/>
    <w:rsid w:val="00EB0D4C"/>
    <w:pPr>
      <w:spacing w:after="0" w:before="120"/>
      <w:ind w:hanging="432" w:left="1152"/>
      <w:outlineLvl w:val="5"/>
    </w:pPr>
    <w:rPr>
      <w:rFonts w:ascii="Arial" w:eastAsia="Times New Roman" w:hAnsi="Arial"/>
      <w:i/>
      <w:noProof/>
      <w:kern w:val="22"/>
      <w:sz w:val="22"/>
      <w:lang w:eastAsia="hr-HR"/>
    </w:rPr>
  </w:style>
  <w:style w:styleId="Naslov7" w:type="paragraph">
    <w:name w:val="heading 7"/>
    <w:basedOn w:val="Normal"/>
    <w:next w:val="Normal"/>
    <w:link w:val="Naslov7Char"/>
    <w:rsid w:val="00EB0D4C"/>
    <w:pPr>
      <w:spacing w:after="0" w:before="120"/>
      <w:ind w:hanging="288" w:left="1296"/>
      <w:outlineLvl w:val="6"/>
    </w:pPr>
    <w:rPr>
      <w:rFonts w:ascii="Arial" w:eastAsia="Times New Roman" w:hAnsi="Arial"/>
      <w:noProof/>
      <w:kern w:val="20"/>
      <w:sz w:val="22"/>
      <w:lang w:eastAsia="hr-HR"/>
    </w:rPr>
  </w:style>
  <w:style w:styleId="Naslov8" w:type="paragraph">
    <w:name w:val="heading 8"/>
    <w:basedOn w:val="Normal"/>
    <w:next w:val="Normal"/>
    <w:link w:val="Naslov8Char"/>
    <w:rsid w:val="00EB0D4C"/>
    <w:pPr>
      <w:spacing w:after="0" w:before="120"/>
      <w:ind w:hanging="432" w:left="1440"/>
      <w:outlineLvl w:val="7"/>
    </w:pPr>
    <w:rPr>
      <w:rFonts w:ascii="Arial" w:eastAsia="Times New Roman" w:hAnsi="Arial"/>
      <w:i/>
      <w:noProof/>
      <w:kern w:val="20"/>
      <w:sz w:val="22"/>
      <w:lang w:eastAsia="hr-HR"/>
    </w:rPr>
  </w:style>
  <w:style w:styleId="Naslov9" w:type="paragraph">
    <w:name w:val="heading 9"/>
    <w:basedOn w:val="Normal"/>
    <w:next w:val="Normal"/>
    <w:link w:val="Naslov9Char"/>
    <w:rsid w:val="00EB0D4C"/>
    <w:pPr>
      <w:spacing w:after="0" w:before="120"/>
      <w:ind w:hanging="144" w:left="1584"/>
      <w:outlineLvl w:val="8"/>
    </w:pPr>
    <w:rPr>
      <w:rFonts w:ascii="Arial" w:eastAsia="Times New Roman" w:hAnsi="Arial"/>
      <w:i/>
      <w:noProof/>
      <w:kern w:val="18"/>
      <w:sz w:val="18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ABCNaslov" w:type="paragraph">
    <w:name w:val="ABC_Naslov"/>
    <w:basedOn w:val="Normal"/>
    <w:next w:val="Normal"/>
    <w:link w:val="ABCNaslovChar"/>
    <w:qFormat/>
    <w:rsid w:val="00EB0D4C"/>
    <w:pPr>
      <w:keepNext/>
      <w:spacing w:after="480" w:before="480"/>
      <w:jc w:val="center"/>
    </w:pPr>
    <w:rPr>
      <w:caps/>
      <w:spacing w:val="100"/>
    </w:rPr>
  </w:style>
  <w:style w:customStyle="1" w:styleId="abcNaslov0" w:type="paragraph">
    <w:name w:val="abc_Naslov"/>
    <w:basedOn w:val="Normal"/>
    <w:next w:val="NormaleSPIS"/>
    <w:link w:val="abcNaslovChar0"/>
    <w:qFormat/>
    <w:rsid w:val="00EB0D4C"/>
    <w:pPr>
      <w:keepNext/>
      <w:spacing w:after="480" w:before="480"/>
      <w:jc w:val="center"/>
    </w:pPr>
    <w:rPr>
      <w:spacing w:val="100"/>
    </w:rPr>
  </w:style>
  <w:style w:customStyle="1" w:styleId="Naslov1Char" w:type="character">
    <w:name w:val="Naslov 1 Char"/>
    <w:basedOn w:val="Zadanifontodlomka"/>
    <w:link w:val="Naslov1"/>
    <w:uiPriority w:val="9"/>
    <w:rsid w:val="004F27AE"/>
    <w:rPr>
      <w:rFonts w:ascii="Times New Roman" w:cstheme="majorBidi" w:eastAsiaTheme="majorEastAsia" w:hAnsi="Times New Roman"/>
      <w:b/>
      <w:bCs/>
      <w:sz w:val="28"/>
      <w:szCs w:val="28"/>
      <w:lang w:val="hr-HR"/>
    </w:rPr>
  </w:style>
  <w:style w:customStyle="1" w:styleId="Naslov2Char" w:type="character">
    <w:name w:val="Naslov 2 Char"/>
    <w:basedOn w:val="Zadanifontodlomka"/>
    <w:link w:val="Naslov2"/>
    <w:uiPriority w:val="9"/>
    <w:rsid w:val="004F27AE"/>
    <w:rPr>
      <w:rFonts w:ascii="Times New Roman" w:hAnsi="Times New Roman"/>
      <w:b/>
      <w:sz w:val="28"/>
      <w:szCs w:val="20"/>
      <w:lang w:val="hr-HR"/>
    </w:rPr>
  </w:style>
  <w:style w:customStyle="1" w:styleId="Naslov3Char" w:type="character">
    <w:name w:val="Naslov 3 Char"/>
    <w:basedOn w:val="Zadanifontodlomka"/>
    <w:link w:val="Naslov3"/>
    <w:uiPriority w:val="9"/>
    <w:rsid w:val="004F27AE"/>
    <w:rPr>
      <w:rFonts w:ascii="Times New Roman" w:cstheme="majorBidi" w:eastAsiaTheme="majorEastAsia" w:hAnsi="Times New Roman"/>
      <w:b/>
      <w:bCs/>
      <w:sz w:val="24"/>
      <w:szCs w:val="24"/>
      <w:lang w:val="hr-HR"/>
    </w:rPr>
  </w:style>
  <w:style w:customStyle="1" w:styleId="Naslov4Char" w:type="character">
    <w:name w:val="Naslov 4 Char"/>
    <w:basedOn w:val="Zadanifontodlomka"/>
    <w:link w:val="Naslov4"/>
    <w:uiPriority w:val="9"/>
    <w:rsid w:val="004F27AE"/>
    <w:rPr>
      <w:rFonts w:asciiTheme="majorHAnsi" w:cstheme="majorBidi" w:eastAsiaTheme="majorEastAsia" w:hAnsiTheme="majorHAnsi"/>
      <w:b/>
      <w:bCs/>
      <w:i/>
      <w:iCs/>
      <w:sz w:val="24"/>
      <w:szCs w:val="24"/>
      <w:lang w:val="hr-HR"/>
    </w:rPr>
  </w:style>
  <w:style w:styleId="Tekstbalonia" w:type="paragraph">
    <w:name w:val="Balloon Text"/>
    <w:basedOn w:val="Normal"/>
    <w:link w:val="TekstbaloniaChar"/>
    <w:uiPriority w:val="99"/>
    <w:unhideWhenUsed/>
    <w:rsid w:val="00551CB3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rsid w:val="00551CB3"/>
    <w:rPr>
      <w:rFonts w:ascii="Tahoma" w:cs="Tahoma" w:hAnsi="Tahoma"/>
      <w:sz w:val="16"/>
      <w:szCs w:val="16"/>
      <w:lang w:val="hr-HR"/>
    </w:rPr>
  </w:style>
  <w:style w:customStyle="1" w:styleId="Adresazaslanje" w:type="paragraph">
    <w:name w:val="Adresa za slanje"/>
    <w:basedOn w:val="Normal"/>
    <w:qFormat/>
    <w:rsid w:val="00EB0D4C"/>
    <w:pPr>
      <w:spacing w:after="120"/>
      <w:ind w:left="4820"/>
    </w:pPr>
    <w:rPr>
      <w:noProof/>
    </w:rPr>
  </w:style>
  <w:style w:styleId="Tijeloteksta3" w:type="paragraph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customStyle="1" w:styleId="Tijeloteksta3Char" w:type="character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customStyle="1" w:styleId="DatumPisanja" w:type="paragraph">
    <w:name w:val="DatumPisanja"/>
    <w:basedOn w:val="Normal"/>
    <w:next w:val="Sudac"/>
    <w:link w:val="DatumPisanjaChar"/>
    <w:qFormat/>
    <w:rsid w:val="00EB0D4C"/>
    <w:pPr>
      <w:spacing w:after="400" w:before="240"/>
      <w:jc w:val="center"/>
    </w:pPr>
  </w:style>
  <w:style w:customStyle="1" w:styleId="DatumPisanjaChar" w:type="character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customStyle="1" w:styleId="Dostaviti" w:type="paragraph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customStyle="1" w:styleId="DostavitiChar" w:type="character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styleId="Istaknuto" w:type="character">
    <w:name w:val="Emphasis"/>
    <w:basedOn w:val="Zadanifontodlomka"/>
    <w:uiPriority w:val="20"/>
    <w:rsid w:val="00551CB3"/>
    <w:rPr>
      <w:i/>
      <w:iCs/>
    </w:rPr>
  </w:style>
  <w:style w:styleId="Adresaomotnice" w:type="paragraph">
    <w:name w:val="envelope address"/>
    <w:basedOn w:val="Normal"/>
    <w:uiPriority w:val="99"/>
    <w:semiHidden/>
    <w:unhideWhenUsed/>
    <w:rsid w:val="00551CB3"/>
    <w:pPr>
      <w:framePr w:h="1980" w:hAnchor="page" w:hRule="exact" w:hSpace="180" w:w="7920" w:wrap="auto" w:xAlign="center" w:yAlign="bottom"/>
      <w:ind w:left="2880"/>
    </w:pPr>
    <w:rPr>
      <w:rFonts w:asciiTheme="majorHAnsi" w:cstheme="majorBidi" w:eastAsiaTheme="majorEastAsia" w:hAnsiTheme="majorHAnsi"/>
    </w:rPr>
  </w:style>
  <w:style w:customStyle="1" w:styleId="eSPISCCParagraphDefaultFont" w:type="character">
    <w:name w:val="eSPIS_CC_Paragraph Default Font"/>
    <w:basedOn w:val="NormaleSPISChar"/>
    <w:rsid w:val="00EB0D4C"/>
    <w:rPr>
      <w:rFonts w:ascii="Times New Roman" w:cs="Times New Roman" w:eastAsia="Times New Roman" w:hAnsi="Times New Roman"/>
      <w:noProof/>
      <w:color w:val="auto"/>
      <w:sz w:val="24"/>
      <w:szCs w:val="24"/>
      <w:bdr w:color="auto" w:space="0" w:sz="0" w:val="none"/>
      <w:shd w:color="auto" w:fill="auto" w:val="clear"/>
      <w:lang w:eastAsia="hr-HR" w:val="hr-HR"/>
    </w:rPr>
  </w:style>
  <w:style w:customStyle="1" w:styleId="FiksniRH" w:type="paragraph">
    <w:name w:val="Fiksni RH"/>
    <w:basedOn w:val="Normal"/>
    <w:next w:val="SudNaziv"/>
    <w:rsid w:val="00EB0D4C"/>
    <w:pPr>
      <w:spacing w:after="120" w:before="600"/>
    </w:pPr>
    <w:rPr>
      <w:b/>
      <w:caps/>
    </w:rPr>
  </w:style>
  <w:style w:styleId="Podnoje" w:type="paragraph">
    <w:name w:val="footer"/>
    <w:basedOn w:val="Normal"/>
    <w:link w:val="PodnojeChar"/>
    <w:uiPriority w:val="99"/>
    <w:unhideWhenUsed/>
    <w:rsid w:val="00EB0D4C"/>
    <w:pPr>
      <w:tabs>
        <w:tab w:pos="9072" w:val="right"/>
      </w:tabs>
      <w:spacing w:after="0"/>
      <w:jc w:val="right"/>
    </w:pPr>
    <w:rPr>
      <w:noProof/>
    </w:rPr>
  </w:style>
  <w:style w:customStyle="1" w:styleId="PodnojeChar" w:type="character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GrafListkrui" w:type="numbering">
    <w:name w:val="GrafList_kružić"/>
    <w:uiPriority w:val="99"/>
    <w:rsid w:val="00551CB3"/>
    <w:pPr>
      <w:numPr>
        <w:numId w:val="5"/>
      </w:numPr>
    </w:pPr>
  </w:style>
  <w:style w:customStyle="1" w:styleId="GrafListkruiQS" w:type="paragraph">
    <w:name w:val="GrafList_kružić_QS"/>
    <w:basedOn w:val="Normal"/>
    <w:link w:val="GrafListkruiQSChar"/>
    <w:rsid w:val="00EB0D4C"/>
    <w:pPr>
      <w:numPr>
        <w:numId w:val="20"/>
      </w:numPr>
      <w:spacing w:after="0" w:before="120"/>
    </w:pPr>
    <w:rPr>
      <w:rFonts w:eastAsia="Times New Roman"/>
      <w:lang w:eastAsia="hr-HR"/>
    </w:rPr>
  </w:style>
  <w:style w:customStyle="1" w:styleId="GrafListkruiQSChar" w:type="character">
    <w:name w:val="GrafList_kružić_QS Char"/>
    <w:basedOn w:val="Zadanifontodlomka"/>
    <w:link w:val="GrafListkru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GrafListstar" w:type="numbering">
    <w:name w:val="GrafList_star"/>
    <w:uiPriority w:val="99"/>
    <w:rsid w:val="00551CB3"/>
    <w:pPr>
      <w:numPr>
        <w:numId w:val="6"/>
      </w:numPr>
    </w:pPr>
  </w:style>
  <w:style w:customStyle="1" w:styleId="GrafListstarQS" w:type="paragraph">
    <w:name w:val="GrafList_star_QS"/>
    <w:basedOn w:val="Normal"/>
    <w:link w:val="GrafListstarQSChar"/>
    <w:rsid w:val="00EB0D4C"/>
    <w:pPr>
      <w:numPr>
        <w:numId w:val="21"/>
      </w:numPr>
      <w:spacing w:after="0" w:before="120"/>
    </w:pPr>
    <w:rPr>
      <w:rFonts w:eastAsia="Times New Roman"/>
      <w:lang w:eastAsia="hr-HR"/>
    </w:rPr>
  </w:style>
  <w:style w:customStyle="1" w:styleId="GrafListstarQSChar" w:type="character">
    <w:name w:val="GrafList_star_QS Char"/>
    <w:basedOn w:val="Zadanifontodlomka"/>
    <w:link w:val="GrafListstar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GrbRH" w:type="paragraph">
    <w:name w:val="GrbRH"/>
    <w:basedOn w:val="Normal"/>
    <w:rsid w:val="00EB0D4C"/>
    <w:pPr>
      <w:spacing w:after="60"/>
    </w:pPr>
    <w:rPr>
      <w:noProof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EB0D4C"/>
    <w:pPr>
      <w:tabs>
        <w:tab w:pos="9072" w:val="right"/>
      </w:tabs>
      <w:spacing w:after="480"/>
      <w:jc w:val="right"/>
    </w:pPr>
    <w:rPr>
      <w:noProof/>
    </w:rPr>
  </w:style>
  <w:style w:customStyle="1" w:styleId="ZaglavljeChar" w:type="character">
    <w:name w:val="Zaglavlje Char"/>
    <w:basedOn w:val="Zadanifontodlomka"/>
    <w:link w:val="Zaglavl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styleId="Jakoisticanje" w:type="character">
    <w:name w:val="Intense Emphasis"/>
    <w:basedOn w:val="Zadanifontodlomka"/>
    <w:uiPriority w:val="21"/>
    <w:qFormat/>
    <w:rsid w:val="00551CB3"/>
    <w:rPr>
      <w:b/>
      <w:bCs/>
      <w:i/>
      <w:iCs/>
      <w:color w:themeColor="accent1" w:val="4F81BD"/>
    </w:rPr>
  </w:style>
  <w:style w:styleId="Naglaencitat" w:type="paragraph">
    <w:name w:val="Intense Quote"/>
    <w:basedOn w:val="Normal"/>
    <w:next w:val="Normal"/>
    <w:link w:val="NaglaencitatChar"/>
    <w:uiPriority w:val="30"/>
    <w:rsid w:val="00551CB3"/>
    <w:pPr>
      <w:pBdr>
        <w:bottom w:color="4F81BD" w:space="4" w:sz="4" w:themeColor="accent1" w:val="single"/>
      </w:pBdr>
      <w:spacing w:after="280" w:before="200"/>
      <w:ind w:left="936" w:right="936"/>
    </w:pPr>
    <w:rPr>
      <w:b/>
      <w:bCs/>
      <w:i/>
      <w:iCs/>
      <w:color w:themeColor="accent1" w:val="4F81BD"/>
    </w:rPr>
  </w:style>
  <w:style w:customStyle="1" w:styleId="NaglaencitatChar" w:type="character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themeColor="accent1" w:val="4F81BD"/>
      <w:sz w:val="24"/>
      <w:szCs w:val="24"/>
      <w:lang w:val="hr-HR"/>
    </w:rPr>
  </w:style>
  <w:style w:styleId="Popis" w:type="paragraph">
    <w:name w:val="List"/>
    <w:basedOn w:val="NormalDefault"/>
    <w:rsid w:val="00EB0D4C"/>
    <w:pPr>
      <w:spacing w:after="0" w:before="120"/>
      <w:ind w:left="567"/>
    </w:pPr>
  </w:style>
  <w:style w:styleId="Popis2" w:type="paragraph">
    <w:name w:val="List 2"/>
    <w:basedOn w:val="NormalDefault"/>
    <w:rsid w:val="00EB0D4C"/>
    <w:pPr>
      <w:spacing w:after="0" w:before="120"/>
      <w:ind w:left="851"/>
    </w:pPr>
  </w:style>
  <w:style w:styleId="Popis3" w:type="paragraph">
    <w:name w:val="List 3"/>
    <w:basedOn w:val="NormalDefault"/>
    <w:rsid w:val="00EB0D4C"/>
    <w:pPr>
      <w:spacing w:after="0" w:before="120"/>
      <w:ind w:left="1134"/>
    </w:pPr>
  </w:style>
  <w:style w:styleId="Popis4" w:type="paragraph">
    <w:name w:val="List 4"/>
    <w:basedOn w:val="NormalDefault"/>
    <w:rsid w:val="00EB0D4C"/>
    <w:pPr>
      <w:spacing w:after="0" w:before="120"/>
      <w:ind w:left="1418"/>
    </w:pPr>
  </w:style>
  <w:style w:styleId="Popis5" w:type="paragraph">
    <w:name w:val="List 5"/>
    <w:basedOn w:val="NormalDefault"/>
    <w:rsid w:val="00EB0D4C"/>
    <w:pPr>
      <w:spacing w:after="0" w:before="120"/>
      <w:ind w:left="1701"/>
    </w:pPr>
  </w:style>
  <w:style w:styleId="Grafikeoznake" w:type="paragraph">
    <w:name w:val="List Bullet"/>
    <w:basedOn w:val="NormalDefault"/>
    <w:rsid w:val="00EB0D4C"/>
    <w:pPr>
      <w:numPr>
        <w:numId w:val="23"/>
      </w:numPr>
      <w:spacing w:after="0" w:before="120"/>
    </w:pPr>
  </w:style>
  <w:style w:styleId="Grafikeoznake2" w:type="paragraph">
    <w:name w:val="List Bullet 2"/>
    <w:basedOn w:val="NormalDefault"/>
    <w:rsid w:val="00EB0D4C"/>
    <w:pPr>
      <w:numPr>
        <w:numId w:val="24"/>
      </w:numPr>
      <w:spacing w:after="0" w:before="120"/>
    </w:pPr>
  </w:style>
  <w:style w:styleId="Grafikeoznake3" w:type="paragraph">
    <w:name w:val="List Bullet 3"/>
    <w:basedOn w:val="NormalDefault"/>
    <w:rsid w:val="00EB0D4C"/>
    <w:pPr>
      <w:numPr>
        <w:numId w:val="25"/>
      </w:numPr>
      <w:spacing w:after="0" w:before="120"/>
    </w:pPr>
  </w:style>
  <w:style w:styleId="Grafikeoznake4" w:type="paragraph">
    <w:name w:val="List Bullet 4"/>
    <w:basedOn w:val="NormalDefault"/>
    <w:rsid w:val="00EB0D4C"/>
    <w:pPr>
      <w:numPr>
        <w:numId w:val="26"/>
      </w:numPr>
      <w:spacing w:after="0" w:before="120"/>
    </w:pPr>
  </w:style>
  <w:style w:styleId="Grafikeoznake5" w:type="paragraph">
    <w:name w:val="List Bullet 5"/>
    <w:basedOn w:val="NormalDefault"/>
    <w:rsid w:val="00EB0D4C"/>
    <w:pPr>
      <w:numPr>
        <w:numId w:val="27"/>
      </w:numPr>
      <w:spacing w:after="0" w:before="120"/>
    </w:pPr>
  </w:style>
  <w:style w:styleId="Nastavakpopisa" w:type="paragraph">
    <w:name w:val="List Continue"/>
    <w:basedOn w:val="NormalDefault"/>
    <w:rsid w:val="00EB0D4C"/>
    <w:pPr>
      <w:spacing w:after="0" w:before="60"/>
      <w:ind w:left="851"/>
    </w:pPr>
  </w:style>
  <w:style w:styleId="Nastavakpopisa2" w:type="paragraph">
    <w:name w:val="List Continue 2"/>
    <w:basedOn w:val="NormalDefault"/>
    <w:rsid w:val="00EB0D4C"/>
    <w:pPr>
      <w:spacing w:after="0" w:before="60"/>
      <w:ind w:left="1134"/>
    </w:pPr>
  </w:style>
  <w:style w:styleId="Nastavakpopisa3" w:type="paragraph">
    <w:name w:val="List Continue 3"/>
    <w:basedOn w:val="NormalDefault"/>
    <w:rsid w:val="00EB0D4C"/>
    <w:pPr>
      <w:spacing w:after="0" w:before="60"/>
      <w:ind w:left="1418"/>
    </w:pPr>
  </w:style>
  <w:style w:styleId="Nastavakpopisa4" w:type="paragraph">
    <w:name w:val="List Continue 4"/>
    <w:basedOn w:val="NormalDefault"/>
    <w:rsid w:val="00EB0D4C"/>
    <w:pPr>
      <w:spacing w:after="0" w:before="60"/>
      <w:ind w:left="1701"/>
    </w:pPr>
  </w:style>
  <w:style w:styleId="Nastavakpopisa5" w:type="paragraph">
    <w:name w:val="List Continue 5"/>
    <w:basedOn w:val="NormalDefault"/>
    <w:rsid w:val="00EB0D4C"/>
    <w:pPr>
      <w:spacing w:after="0" w:before="60"/>
      <w:ind w:left="1985"/>
    </w:pPr>
  </w:style>
  <w:style w:styleId="Brojevi" w:type="paragraph">
    <w:name w:val="List Number"/>
    <w:basedOn w:val="NormalDefault"/>
    <w:rsid w:val="00EB0D4C"/>
    <w:pPr>
      <w:numPr>
        <w:numId w:val="28"/>
      </w:numPr>
      <w:spacing w:after="0" w:before="120"/>
    </w:pPr>
  </w:style>
  <w:style w:styleId="Brojevi2" w:type="paragraph">
    <w:name w:val="List Number 2"/>
    <w:basedOn w:val="NormalDefault"/>
    <w:rsid w:val="00EB0D4C"/>
    <w:pPr>
      <w:numPr>
        <w:numId w:val="29"/>
      </w:numPr>
      <w:spacing w:after="0" w:before="120"/>
    </w:pPr>
  </w:style>
  <w:style w:styleId="Brojevi3" w:type="paragraph">
    <w:name w:val="List Number 3"/>
    <w:basedOn w:val="NormalDefault"/>
    <w:rsid w:val="00EB0D4C"/>
    <w:pPr>
      <w:numPr>
        <w:numId w:val="30"/>
      </w:numPr>
      <w:spacing w:after="0" w:before="120"/>
    </w:pPr>
  </w:style>
  <w:style w:styleId="Brojevi4" w:type="paragraph">
    <w:name w:val="List Number 4"/>
    <w:basedOn w:val="NormalDefault"/>
    <w:rsid w:val="00EB0D4C"/>
    <w:pPr>
      <w:numPr>
        <w:numId w:val="31"/>
      </w:numPr>
      <w:spacing w:after="0" w:before="120"/>
    </w:pPr>
  </w:style>
  <w:style w:styleId="Brojevi5" w:type="paragraph">
    <w:name w:val="List Number 5"/>
    <w:basedOn w:val="NormalDefault"/>
    <w:rsid w:val="00EB0D4C"/>
    <w:pPr>
      <w:numPr>
        <w:numId w:val="32"/>
      </w:numPr>
      <w:spacing w:after="0" w:before="120"/>
    </w:pPr>
  </w:style>
  <w:style w:styleId="Odlomakpopisa" w:type="paragraph">
    <w:name w:val="List Paragraph"/>
    <w:basedOn w:val="NormaleSPIS"/>
    <w:next w:val="ListaeSPIS"/>
    <w:link w:val="OdlomakpopisaChar"/>
    <w:uiPriority w:val="34"/>
    <w:rsid w:val="00EB0D4C"/>
    <w:pPr>
      <w:tabs>
        <w:tab w:pos="851" w:val="left"/>
      </w:tabs>
    </w:pPr>
  </w:style>
  <w:style w:customStyle="1" w:styleId="OdlomakpopisaChar" w:type="character">
    <w:name w:val="Odlomak popisa Char"/>
    <w:basedOn w:val="Zadanifontodlomka"/>
    <w:link w:val="Odlomakpopisa"/>
    <w:uiPriority w:val="34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123" w:type="paragraph">
    <w:name w:val="Lista_123"/>
    <w:basedOn w:val="Odlomakpopisa"/>
    <w:link w:val="Lista123Char"/>
    <w:qFormat/>
    <w:rsid w:val="00EB0D4C"/>
    <w:pPr>
      <w:numPr>
        <w:numId w:val="33"/>
      </w:numPr>
      <w:spacing w:after="0" w:before="120"/>
      <w:jc w:val="left"/>
    </w:pPr>
  </w:style>
  <w:style w:customStyle="1" w:styleId="Lista123Char" w:type="character">
    <w:name w:val="Lista_123 Char"/>
    <w:basedOn w:val="OdlomakpopisaChar"/>
    <w:link w:val="Lista123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abc" w:type="paragraph">
    <w:name w:val="Lista_abc"/>
    <w:basedOn w:val="Odlomakpopisa"/>
    <w:link w:val="ListaabcChar"/>
    <w:qFormat/>
    <w:rsid w:val="00EB0D4C"/>
    <w:pPr>
      <w:numPr>
        <w:numId w:val="34"/>
      </w:numPr>
      <w:spacing w:after="0" w:before="120"/>
      <w:jc w:val="left"/>
    </w:pPr>
  </w:style>
  <w:style w:customStyle="1" w:styleId="ListaabcChar" w:type="character">
    <w:name w:val="Lista_abc Char"/>
    <w:basedOn w:val="OdlomakpopisaChar"/>
    <w:link w:val="Listaabc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krui" w:type="paragraph">
    <w:name w:val="Lista_kružić"/>
    <w:basedOn w:val="Odlomakpopisa"/>
    <w:link w:val="ListakruiChar"/>
    <w:qFormat/>
    <w:rsid w:val="00EB0D4C"/>
    <w:pPr>
      <w:numPr>
        <w:numId w:val="36"/>
      </w:numPr>
      <w:spacing w:after="0" w:before="120"/>
      <w:jc w:val="left"/>
    </w:pPr>
  </w:style>
  <w:style w:customStyle="1" w:styleId="ListakruiChar" w:type="character">
    <w:name w:val="Lista_kružić Char"/>
    <w:basedOn w:val="Zadanifontodlomka"/>
    <w:link w:val="Listakrui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nastavak" w:type="numbering">
    <w:name w:val="Lista_nastavak"/>
    <w:uiPriority w:val="99"/>
    <w:rsid w:val="00551CB3"/>
    <w:pPr>
      <w:numPr>
        <w:numId w:val="7"/>
      </w:numPr>
    </w:pPr>
  </w:style>
  <w:style w:customStyle="1" w:styleId="ListanastavakQS" w:type="paragraph">
    <w:name w:val="Lista_nastavak_QS"/>
    <w:basedOn w:val="Normal"/>
    <w:link w:val="ListanastavakQSChar"/>
    <w:rsid w:val="00EB0D4C"/>
    <w:pPr>
      <w:numPr>
        <w:numId w:val="37"/>
      </w:numPr>
      <w:spacing w:after="0" w:before="60"/>
    </w:pPr>
    <w:rPr>
      <w:rFonts w:eastAsia="Times New Roman"/>
      <w:lang w:eastAsia="hr-HR"/>
    </w:rPr>
  </w:style>
  <w:style w:customStyle="1" w:styleId="ListanastavakQSChar" w:type="character">
    <w:name w:val="Lista_nastavak_QS Char"/>
    <w:basedOn w:val="Zadanifontodlomka"/>
    <w:link w:val="Listanastavak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nastavakQSGraf" w:type="paragraph">
    <w:name w:val="Lista_nastavak_QS_Graf"/>
    <w:basedOn w:val="Odlomakpopisa"/>
    <w:link w:val="ListanastavakQSGrafChar"/>
    <w:rsid w:val="00EB0D4C"/>
    <w:pPr>
      <w:numPr>
        <w:numId w:val="38"/>
      </w:numPr>
      <w:tabs>
        <w:tab w:pos="851" w:val="clear"/>
      </w:tabs>
      <w:jc w:val="left"/>
    </w:pPr>
  </w:style>
  <w:style w:customStyle="1" w:styleId="ListanastavakQSGrafChar" w:type="character">
    <w:name w:val="Lista_nastavak_QS_Graf Char"/>
    <w:basedOn w:val="OdlomakpopisaChar"/>
    <w:link w:val="ListanastavakQSGraf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slijed" w:type="paragraph">
    <w:name w:val="Lista_slijed"/>
    <w:basedOn w:val="Odlomakpopisa"/>
    <w:link w:val="ListaslijedChar"/>
    <w:qFormat/>
    <w:rsid w:val="00EB0D4C"/>
    <w:pPr>
      <w:numPr>
        <w:numId w:val="39"/>
      </w:numPr>
      <w:tabs>
        <w:tab w:pos="851" w:val="clear"/>
      </w:tabs>
      <w:spacing w:after="60"/>
      <w:contextualSpacing/>
      <w:jc w:val="left"/>
    </w:pPr>
  </w:style>
  <w:style w:customStyle="1" w:styleId="ListaslijedChar" w:type="character">
    <w:name w:val="Lista_slijed Char"/>
    <w:basedOn w:val="OdlomakpopisaChar"/>
    <w:link w:val="Listaslijed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XIV" w:type="paragraph">
    <w:name w:val="Lista_XIV"/>
    <w:basedOn w:val="Odlomakpopisa"/>
    <w:link w:val="ListaXIVChar"/>
    <w:qFormat/>
    <w:rsid w:val="00EB0D4C"/>
    <w:pPr>
      <w:numPr>
        <w:numId w:val="40"/>
      </w:numPr>
      <w:spacing w:after="0" w:before="120"/>
      <w:jc w:val="left"/>
    </w:pPr>
  </w:style>
  <w:style w:customStyle="1" w:styleId="ListaXIVChar" w:type="character">
    <w:name w:val="Lista_XIV Char"/>
    <w:basedOn w:val="OdlomakpopisaChar"/>
    <w:link w:val="ListaXIV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Razmak" w:type="paragraph">
    <w:name w:val="ListaRazmak"/>
    <w:basedOn w:val="Normal"/>
    <w:rsid w:val="00551CB3"/>
    <w:pPr>
      <w:spacing w:after="0" w:before="120"/>
    </w:pPr>
  </w:style>
  <w:style w:customStyle="1" w:styleId="Naslovdokumenta" w:type="paragraph">
    <w:name w:val="Naslov_dokumenta"/>
    <w:basedOn w:val="Normal"/>
    <w:next w:val="Normal"/>
    <w:link w:val="NaslovdokumentaChar"/>
    <w:qFormat/>
    <w:rsid w:val="00EB0D4C"/>
    <w:pPr>
      <w:keepNext/>
      <w:spacing w:after="480" w:before="480"/>
      <w:jc w:val="center"/>
    </w:pPr>
    <w:rPr>
      <w:b/>
      <w:caps/>
      <w:spacing w:val="100"/>
    </w:rPr>
  </w:style>
  <w:style w:styleId="Bezproreda" w:type="paragraph">
    <w:name w:val="No Spacing"/>
    <w:qFormat/>
    <w:rsid w:val="00EB0D4C"/>
    <w:pPr>
      <w:spacing w:after="240" w:line="240" w:lineRule="auto"/>
      <w:contextualSpacing/>
    </w:pPr>
    <w:rPr>
      <w:rFonts w:ascii="Times New Roman" w:cs="Times New Roman" w:eastAsia="Times New Roman" w:hAnsi="Times New Roman"/>
      <w:sz w:val="24"/>
      <w:szCs w:val="24"/>
      <w:lang w:eastAsia="hr-HR" w:val="hr-HR"/>
    </w:rPr>
  </w:style>
  <w:style w:styleId="StandardWeb" w:type="paragraph">
    <w:name w:val="Normal (Web)"/>
    <w:basedOn w:val="Normal"/>
    <w:semiHidden/>
    <w:unhideWhenUsed/>
    <w:rsid w:val="00551CB3"/>
    <w:pPr>
      <w:spacing w:after="100" w:afterAutospacing="1" w:before="100" w:beforeAutospacing="1"/>
    </w:pPr>
  </w:style>
  <w:style w:styleId="Obinouvueno" w:type="paragraph">
    <w:name w:val="Normal Indent"/>
    <w:basedOn w:val="Normal"/>
    <w:uiPriority w:val="99"/>
    <w:unhideWhenUsed/>
    <w:rsid w:val="00551CB3"/>
    <w:pPr>
      <w:ind w:left="720"/>
    </w:pPr>
  </w:style>
  <w:style w:customStyle="1" w:styleId="Normal-NoSpace" w:type="paragraph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customStyle="1" w:styleId="NumList1" w:type="numbering">
    <w:name w:val="NumList_1)"/>
    <w:uiPriority w:val="99"/>
    <w:locked/>
    <w:rsid w:val="00551CB3"/>
    <w:pPr>
      <w:numPr>
        <w:numId w:val="8"/>
      </w:numPr>
    </w:pPr>
  </w:style>
  <w:style w:customStyle="1" w:styleId="Naslov5Char" w:type="character">
    <w:name w:val="Naslov 5 Char"/>
    <w:basedOn w:val="Zadanifontodlomka"/>
    <w:link w:val="Naslov5"/>
    <w:rsid w:val="00EB0D4C"/>
    <w:rPr>
      <w:rFonts w:ascii="Arial" w:eastAsia="Times New Roman" w:hAnsi="Arial"/>
      <w:noProof/>
      <w:kern w:val="22"/>
      <w:szCs w:val="24"/>
      <w:lang w:eastAsia="hr-HR" w:val="hr-HR"/>
    </w:rPr>
  </w:style>
  <w:style w:customStyle="1" w:styleId="Naslov6Char" w:type="character">
    <w:name w:val="Naslov 6 Char"/>
    <w:basedOn w:val="Zadanifontodlomka"/>
    <w:link w:val="Naslov6"/>
    <w:rsid w:val="00EB0D4C"/>
    <w:rPr>
      <w:rFonts w:ascii="Arial" w:eastAsia="Times New Roman" w:hAnsi="Arial"/>
      <w:i/>
      <w:noProof/>
      <w:kern w:val="22"/>
      <w:szCs w:val="24"/>
      <w:lang w:eastAsia="hr-HR" w:val="hr-HR"/>
    </w:rPr>
  </w:style>
  <w:style w:customStyle="1" w:styleId="Naslov7Char" w:type="character">
    <w:name w:val="Naslov 7 Char"/>
    <w:basedOn w:val="Zadanifontodlomka"/>
    <w:link w:val="Naslov7"/>
    <w:rsid w:val="00EB0D4C"/>
    <w:rPr>
      <w:rFonts w:ascii="Arial" w:eastAsia="Times New Roman" w:hAnsi="Arial"/>
      <w:noProof/>
      <w:kern w:val="20"/>
      <w:szCs w:val="24"/>
      <w:lang w:eastAsia="hr-HR" w:val="hr-HR"/>
    </w:rPr>
  </w:style>
  <w:style w:customStyle="1" w:styleId="Naslov8Char" w:type="character">
    <w:name w:val="Naslov 8 Char"/>
    <w:basedOn w:val="Zadanifontodlomka"/>
    <w:link w:val="Naslov8"/>
    <w:rsid w:val="00EB0D4C"/>
    <w:rPr>
      <w:rFonts w:ascii="Arial" w:eastAsia="Times New Roman" w:hAnsi="Arial"/>
      <w:i/>
      <w:noProof/>
      <w:kern w:val="20"/>
      <w:szCs w:val="24"/>
      <w:lang w:eastAsia="hr-HR" w:val="hr-HR"/>
    </w:rPr>
  </w:style>
  <w:style w:customStyle="1" w:styleId="Naslov9Char" w:type="character">
    <w:name w:val="Naslov 9 Char"/>
    <w:basedOn w:val="Zadanifontodlomka"/>
    <w:link w:val="Naslov9"/>
    <w:rsid w:val="00EB0D4C"/>
    <w:rPr>
      <w:rFonts w:ascii="Arial" w:eastAsia="Times New Roman" w:hAnsi="Arial"/>
      <w:i/>
      <w:noProof/>
      <w:kern w:val="18"/>
      <w:sz w:val="18"/>
      <w:szCs w:val="24"/>
      <w:lang w:eastAsia="hr-HR" w:val="hr-HR"/>
    </w:rPr>
  </w:style>
  <w:style w:customStyle="1" w:styleId="NumList1QS" w:type="paragraph">
    <w:name w:val="NumList_1)_QS"/>
    <w:basedOn w:val="Normal"/>
    <w:link w:val="NumList1QSChar"/>
    <w:locked/>
    <w:rsid w:val="00EB0D4C"/>
    <w:pPr>
      <w:numPr>
        <w:numId w:val="41"/>
      </w:numPr>
      <w:spacing w:after="0" w:before="120"/>
    </w:pPr>
    <w:rPr>
      <w:rFonts w:eastAsia="Times New Roman"/>
      <w:lang w:eastAsia="hr-HR"/>
    </w:rPr>
  </w:style>
  <w:style w:customStyle="1" w:styleId="NumList1QSChar" w:type="character">
    <w:name w:val="NumList_1)_QS Char"/>
    <w:basedOn w:val="Zadanifontodlomka"/>
    <w:link w:val="NumList1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a" w:type="numbering">
    <w:name w:val="NumList_a"/>
    <w:uiPriority w:val="99"/>
    <w:locked/>
    <w:rsid w:val="00551CB3"/>
    <w:pPr>
      <w:numPr>
        <w:numId w:val="9"/>
      </w:numPr>
    </w:pPr>
  </w:style>
  <w:style w:customStyle="1" w:styleId="NumListA0" w:type="numbering">
    <w:name w:val="NumList_A)"/>
    <w:uiPriority w:val="99"/>
    <w:locked/>
    <w:rsid w:val="00551CB3"/>
    <w:pPr>
      <w:numPr>
        <w:numId w:val="10"/>
      </w:numPr>
    </w:pPr>
  </w:style>
  <w:style w:customStyle="1" w:styleId="NumListaQS0" w:type="paragraph">
    <w:name w:val="NumList_a)_QS"/>
    <w:basedOn w:val="Normal"/>
    <w:link w:val="NumListaQSChar"/>
    <w:locked/>
    <w:rsid w:val="00EB0D4C"/>
    <w:pPr>
      <w:spacing w:after="0" w:before="120"/>
    </w:pPr>
    <w:rPr>
      <w:rFonts w:eastAsia="Times New Roman"/>
      <w:lang w:eastAsia="hr-HR"/>
    </w:rPr>
  </w:style>
  <w:style w:customStyle="1" w:styleId="NumListaQSChar" w:type="character">
    <w:name w:val="NumList_a)_QS Char"/>
    <w:basedOn w:val="Zadanifontodlomka"/>
    <w:link w:val="NumListaQS0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AQS" w:type="paragraph">
    <w:name w:val="NumList_A)_QS"/>
    <w:basedOn w:val="Normal"/>
    <w:link w:val="NumListAQSChar0"/>
    <w:locked/>
    <w:rsid w:val="00EB0D4C"/>
    <w:pPr>
      <w:numPr>
        <w:numId w:val="42"/>
      </w:numPr>
      <w:spacing w:after="0" w:before="120"/>
    </w:pPr>
    <w:rPr>
      <w:rFonts w:eastAsia="Times New Roman"/>
      <w:lang w:eastAsia="hr-HR"/>
    </w:rPr>
  </w:style>
  <w:style w:customStyle="1" w:styleId="NumListAQSChar0" w:type="character">
    <w:name w:val="NumList_A)_QS Char"/>
    <w:basedOn w:val="Zadanifontodlomka"/>
    <w:link w:val="NumListA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i0" w:type="numbering">
    <w:name w:val="NumList_i)"/>
    <w:uiPriority w:val="99"/>
    <w:locked/>
    <w:rsid w:val="00551CB3"/>
    <w:pPr>
      <w:numPr>
        <w:numId w:val="11"/>
      </w:numPr>
    </w:pPr>
  </w:style>
  <w:style w:customStyle="1" w:styleId="NumListI" w:type="numbering">
    <w:name w:val="NumList_I)"/>
    <w:uiPriority w:val="99"/>
    <w:locked/>
    <w:rsid w:val="00551CB3"/>
    <w:pPr>
      <w:numPr>
        <w:numId w:val="12"/>
      </w:numPr>
    </w:pPr>
  </w:style>
  <w:style w:customStyle="1" w:styleId="NumListiQS0" w:type="paragraph">
    <w:name w:val="NumList_i)_QS"/>
    <w:basedOn w:val="Normal"/>
    <w:link w:val="NumListiQSChar"/>
    <w:locked/>
    <w:rsid w:val="00EB0D4C"/>
    <w:pPr>
      <w:spacing w:after="0" w:before="120"/>
    </w:pPr>
    <w:rPr>
      <w:rFonts w:eastAsia="Times New Roman"/>
      <w:lang w:eastAsia="hr-HR"/>
    </w:rPr>
  </w:style>
  <w:style w:customStyle="1" w:styleId="NumListiQSChar" w:type="character">
    <w:name w:val="NumList_i)_QS Char"/>
    <w:basedOn w:val="Zadanifontodlomka"/>
    <w:link w:val="NumListiQS0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IQS" w:type="paragraph">
    <w:name w:val="NumList_I)_QS"/>
    <w:basedOn w:val="Normal"/>
    <w:link w:val="NumListIQSChar0"/>
    <w:locked/>
    <w:rsid w:val="00EB0D4C"/>
    <w:pPr>
      <w:numPr>
        <w:numId w:val="43"/>
      </w:numPr>
      <w:spacing w:after="0" w:before="120"/>
    </w:pPr>
    <w:rPr>
      <w:rFonts w:eastAsia="Times New Roman"/>
      <w:lang w:eastAsia="hr-HR"/>
    </w:rPr>
  </w:style>
  <w:style w:customStyle="1" w:styleId="NumListIQSChar0" w:type="character">
    <w:name w:val="NumList_I)_QS Char"/>
    <w:basedOn w:val="Zadanifontodlomka"/>
    <w:link w:val="NumList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OI" w:type="numbering">
    <w:name w:val="NumList_OI)"/>
    <w:uiPriority w:val="99"/>
    <w:locked/>
    <w:rsid w:val="00551CB3"/>
    <w:pPr>
      <w:numPr>
        <w:numId w:val="13"/>
      </w:numPr>
    </w:pPr>
  </w:style>
  <w:style w:customStyle="1" w:styleId="NumListOIQS" w:type="paragraph">
    <w:name w:val="NumList_OI_QS"/>
    <w:basedOn w:val="Normal"/>
    <w:link w:val="NumListOIQSChar"/>
    <w:locked/>
    <w:rsid w:val="00EB0D4C"/>
    <w:pPr>
      <w:numPr>
        <w:numId w:val="44"/>
      </w:numPr>
      <w:spacing w:after="0" w:before="120"/>
    </w:pPr>
    <w:rPr>
      <w:rFonts w:eastAsia="Times New Roman"/>
      <w:lang w:eastAsia="hr-HR"/>
    </w:rPr>
  </w:style>
  <w:style w:customStyle="1" w:styleId="NumListOIQSChar" w:type="character">
    <w:name w:val="NumList_OI_QS Char"/>
    <w:basedOn w:val="Zadanifontodlomka"/>
    <w:link w:val="NumListO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Oznakaspisa" w:type="paragraph">
    <w:name w:val="Oznaka spisa"/>
    <w:basedOn w:val="Normal"/>
    <w:rsid w:val="00EB0D4C"/>
    <w:pPr>
      <w:jc w:val="right"/>
    </w:pPr>
    <w:rPr>
      <w:noProof/>
      <w:szCs w:val="18"/>
    </w:rPr>
  </w:style>
  <w:style w:styleId="Brojstranice" w:type="character">
    <w:name w:val="page number"/>
    <w:basedOn w:val="Zadanifontodlomka"/>
    <w:uiPriority w:val="99"/>
    <w:unhideWhenUsed/>
    <w:rsid w:val="00551CB3"/>
  </w:style>
  <w:style w:styleId="Tekstrezerviranogmjesta" w:type="character">
    <w:name w:val="Placeholder Text"/>
    <w:basedOn w:val="Zadanifontodlomka"/>
    <w:uiPriority w:val="99"/>
    <w:semiHidden/>
    <w:rsid w:val="00EB0D4C"/>
    <w:rPr>
      <w:noProof/>
      <w:color w:val="808080"/>
      <w:bdr w:color="auto" w:space="0" w:sz="0" w:val="none"/>
      <w:shd w:color="auto" w:fill="auto" w:val="clear"/>
      <w:lang w:val="hr-HR"/>
    </w:rPr>
  </w:style>
  <w:style w:customStyle="1" w:styleId="Poetniodjeljak" w:type="paragraph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customStyle="1" w:styleId="PozadinaSvijetloCrvena" w:type="character">
    <w:name w:val="Pozadina_SvijetloCrvena"/>
    <w:basedOn w:val="Zadanifontodlomka"/>
    <w:uiPriority w:val="3"/>
    <w:rsid w:val="00EB0D4C"/>
    <w:rPr>
      <w:noProof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Zadanifontodlomka"/>
    <w:rsid w:val="00EB0D4C"/>
    <w:rPr>
      <w:noProof/>
      <w:bdr w:color="auto" w:space="0" w:sz="0" w:val="none"/>
      <w:shd w:color="auto" w:fill="CCFFCC" w:val="clear"/>
      <w:lang w:val="hr-HR"/>
    </w:rPr>
  </w:style>
  <w:style w:customStyle="1" w:styleId="PozadinaSvijetloZuta" w:type="character">
    <w:name w:val="Pozadina_SvijetloZuta"/>
    <w:basedOn w:val="Zadanifontodlomka"/>
    <w:uiPriority w:val="3"/>
    <w:rsid w:val="00EB0D4C"/>
    <w:rPr>
      <w:noProof/>
      <w:bdr w:color="auto" w:space="0" w:sz="0" w:val="none"/>
      <w:shd w:color="auto" w:fill="FFFFCC" w:val="clear"/>
      <w:lang w:val="hr-HR"/>
    </w:rPr>
  </w:style>
  <w:style w:customStyle="1" w:styleId="Proir0pt" w:type="character">
    <w:name w:val="Prošir_0pt"/>
    <w:basedOn w:val="Zadanifontodlomka"/>
    <w:qFormat/>
    <w:rsid w:val="00EB0D4C"/>
    <w:rPr>
      <w:spacing w:val="0"/>
    </w:rPr>
  </w:style>
  <w:style w:customStyle="1" w:styleId="Proir5pt" w:type="character">
    <w:name w:val="Prošir_5pt"/>
    <w:basedOn w:val="Zadanifontodlomka"/>
    <w:qFormat/>
    <w:rsid w:val="00EB0D4C"/>
    <w:rPr>
      <w:spacing w:val="100"/>
    </w:rPr>
  </w:style>
  <w:style w:styleId="Citat" w:type="paragraph">
    <w:name w:val="Quote"/>
    <w:basedOn w:val="Normal"/>
    <w:next w:val="Normal"/>
    <w:link w:val="CitatChar"/>
    <w:uiPriority w:val="29"/>
    <w:rsid w:val="00551CB3"/>
    <w:rPr>
      <w:i/>
      <w:iCs/>
      <w:color w:themeColor="text1" w:val="000000"/>
    </w:rPr>
  </w:style>
  <w:style w:customStyle="1" w:styleId="CitatChar" w:type="character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themeColor="text1" w:val="000000"/>
      <w:sz w:val="24"/>
      <w:szCs w:val="24"/>
      <w:lang w:val="hr-HR"/>
    </w:rPr>
  </w:style>
  <w:style w:customStyle="1" w:styleId="RedniBrojTablica" w:type="paragraph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customStyle="1" w:styleId="Stranica" w:type="paragraph">
    <w:name w:val="Stranica"/>
    <w:basedOn w:val="Podnoje"/>
    <w:rsid w:val="00551CB3"/>
  </w:style>
  <w:style w:styleId="Naglaeno" w:type="character">
    <w:name w:val="Strong"/>
    <w:basedOn w:val="Zadanifontodlomka"/>
    <w:uiPriority w:val="22"/>
    <w:qFormat/>
    <w:rsid w:val="00551CB3"/>
    <w:rPr>
      <w:b/>
      <w:bCs/>
    </w:rPr>
  </w:style>
  <w:style w:customStyle="1" w:styleId="StyleHeading1ItalicUnderline" w:type="paragraph">
    <w:name w:val="Style Heading 1 + Italic Underline"/>
    <w:basedOn w:val="Naslov1"/>
    <w:link w:val="StyleHeading1ItalicUnderlineCharChar"/>
    <w:uiPriority w:val="99"/>
    <w:rsid w:val="00551CB3"/>
    <w:pPr>
      <w:keepLines w:val="0"/>
      <w:spacing w:before="0"/>
    </w:pPr>
    <w:rPr>
      <w:rFonts w:eastAsia="Times New Roman"/>
      <w:i/>
      <w:iCs/>
      <w:szCs w:val="20"/>
      <w:u w:val="single"/>
    </w:rPr>
  </w:style>
  <w:style w:customStyle="1" w:styleId="StyleHeading1ItalicUnderlineCharChar" w:type="character">
    <w:name w:val="Style Heading 1 + Italic Underline Char Char"/>
    <w:basedOn w:val="Naslov1Char"/>
    <w:link w:val="StyleHeading1ItalicUnderline"/>
    <w:uiPriority w:val="99"/>
    <w:rsid w:val="00551CB3"/>
    <w:rPr>
      <w:rFonts w:ascii="Times New Roman" w:cstheme="majorBidi" w:eastAsia="Times New Roman" w:hAnsi="Times New Roman"/>
      <w:b/>
      <w:bCs/>
      <w:i/>
      <w:iCs/>
      <w:color w:themeColor="accent1" w:themeShade="BF" w:val="365F91"/>
      <w:sz w:val="28"/>
      <w:szCs w:val="20"/>
      <w:u w:val="single"/>
      <w:lang w:val="hr-HR"/>
    </w:rPr>
  </w:style>
  <w:style w:customStyle="1" w:styleId="Style1" w:type="numbering">
    <w:name w:val="Style1"/>
    <w:uiPriority w:val="99"/>
    <w:rsid w:val="00551CB3"/>
    <w:pPr>
      <w:numPr>
        <w:numId w:val="16"/>
      </w:numPr>
    </w:pPr>
  </w:style>
  <w:style w:customStyle="1" w:styleId="Style2" w:type="numbering">
    <w:name w:val="Style2"/>
    <w:uiPriority w:val="99"/>
    <w:rsid w:val="00551CB3"/>
    <w:pPr>
      <w:numPr>
        <w:numId w:val="17"/>
      </w:numPr>
    </w:pPr>
  </w:style>
  <w:style w:customStyle="1" w:styleId="Style3" w:type="numbering">
    <w:name w:val="Style3"/>
    <w:uiPriority w:val="99"/>
    <w:rsid w:val="00551CB3"/>
    <w:pPr>
      <w:numPr>
        <w:numId w:val="18"/>
      </w:numPr>
    </w:pPr>
  </w:style>
  <w:style w:styleId="Neupadljivoisticanje" w:type="character">
    <w:name w:val="Subtle Emphasis"/>
    <w:basedOn w:val="Zadanifontodlomka"/>
    <w:uiPriority w:val="19"/>
    <w:qFormat/>
    <w:rsid w:val="00551CB3"/>
    <w:rPr>
      <w:i/>
      <w:iCs/>
      <w:color w:themeColor="text1" w:themeTint="7F" w:val="808080"/>
    </w:rPr>
  </w:style>
  <w:style w:customStyle="1" w:styleId="SudAdresa" w:type="paragraph">
    <w:name w:val="Sud_Adresa"/>
    <w:basedOn w:val="Normal"/>
    <w:rsid w:val="00EB0D4C"/>
    <w:pPr>
      <w:spacing w:after="0"/>
    </w:pPr>
    <w:rPr>
      <w:noProof/>
    </w:rPr>
  </w:style>
  <w:style w:customStyle="1" w:styleId="SudNaziv" w:type="paragraph">
    <w:name w:val="Sud_Naziv"/>
    <w:basedOn w:val="Normal"/>
    <w:rsid w:val="00EB0D4C"/>
    <w:pPr>
      <w:spacing w:after="0"/>
    </w:pPr>
    <w:rPr>
      <w:b/>
      <w:noProof/>
    </w:rPr>
  </w:style>
  <w:style w:customStyle="1" w:styleId="SudSjedite" w:type="paragraph">
    <w:name w:val="Sud_Sjedište"/>
    <w:basedOn w:val="Bezproreda"/>
    <w:rsid w:val="00EB0D4C"/>
    <w:pPr>
      <w:tabs>
        <w:tab w:pos="7088" w:val="left"/>
      </w:tabs>
      <w:spacing w:after="0"/>
    </w:pPr>
    <w:rPr>
      <w:noProof/>
    </w:rPr>
  </w:style>
  <w:style w:customStyle="1" w:styleId="SudStalnasluba" w:type="paragraph">
    <w:name w:val="Sud_Stalna služba"/>
    <w:basedOn w:val="SudSjedite"/>
    <w:rsid w:val="00EB0D4C"/>
  </w:style>
  <w:style w:customStyle="1" w:styleId="Sudac" w:type="paragraph">
    <w:name w:val="Sudac"/>
    <w:basedOn w:val="Normal"/>
    <w:next w:val="Normal"/>
    <w:link w:val="SudacChar"/>
    <w:qFormat/>
    <w:rsid w:val="00EB0D4C"/>
    <w:pPr>
      <w:keepNext/>
      <w:spacing w:after="0" w:before="400"/>
      <w:ind w:left="5387"/>
      <w:contextualSpacing/>
    </w:pPr>
    <w:rPr>
      <w:noProof/>
    </w:rPr>
  </w:style>
  <w:style w:customStyle="1" w:styleId="SudacChar" w:type="character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SudacPotpis" w:type="paragraph">
    <w:name w:val="SudacPotpis"/>
    <w:basedOn w:val="Normal"/>
    <w:next w:val="Normal"/>
    <w:link w:val="SudacPotpisChar"/>
    <w:uiPriority w:val="2"/>
    <w:qFormat/>
    <w:rsid w:val="00551CB3"/>
    <w:pPr>
      <w:spacing w:after="360" w:before="480"/>
      <w:ind w:left="5387"/>
    </w:pPr>
    <w:rPr>
      <w:noProof/>
    </w:rPr>
  </w:style>
  <w:style w:customStyle="1" w:styleId="SudacPotpisChar" w:type="character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styleId="Reetkatablice" w:type="tabl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customStyle="1" w:styleId="Uputaopravnomlijeku" w:type="paragraph">
    <w:name w:val="Uputa o pravnom lijeku"/>
    <w:basedOn w:val="Normal"/>
    <w:next w:val="NormalJustified"/>
    <w:qFormat/>
    <w:rsid w:val="00EB0D4C"/>
    <w:pPr>
      <w:keepNext/>
      <w:spacing w:after="120" w:before="360"/>
    </w:pPr>
  </w:style>
  <w:style w:customStyle="1" w:styleId="Zapisniar" w:type="paragraph">
    <w:name w:val="Zapisničar"/>
    <w:basedOn w:val="Normal"/>
    <w:next w:val="ZapisniarPotpis"/>
    <w:qFormat/>
    <w:rsid w:val="00EB0D4C"/>
    <w:pPr>
      <w:keepNext/>
      <w:spacing w:after="360" w:before="360"/>
      <w:ind w:left="5387"/>
    </w:pPr>
    <w:rPr>
      <w:noProof/>
    </w:rPr>
  </w:style>
  <w:style w:customStyle="1" w:styleId="ZapisniarPotpis" w:type="paragraph">
    <w:name w:val="ZapisničarPotpis"/>
    <w:basedOn w:val="Normal"/>
    <w:next w:val="Normal"/>
    <w:qFormat/>
    <w:rsid w:val="00EB0D4C"/>
    <w:pPr>
      <w:spacing w:after="120" w:before="360"/>
      <w:ind w:left="5387"/>
    </w:pPr>
    <w:rPr>
      <w:noProof/>
    </w:rPr>
  </w:style>
  <w:style w:customStyle="1" w:styleId="ABCNaslovChar" w:type="character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customStyle="1" w:styleId="abcNaslovChar0" w:type="character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customStyle="1" w:styleId="abc2Naslov" w:type="paragraph">
    <w:name w:val="abc2_Naslov"/>
    <w:basedOn w:val="Normal"/>
    <w:next w:val="NormaleSPIS"/>
    <w:link w:val="abc2NaslovChar"/>
    <w:qFormat/>
    <w:rsid w:val="00EB0D4C"/>
    <w:pPr>
      <w:keepNext/>
      <w:spacing w:after="480" w:before="480"/>
      <w:jc w:val="center"/>
    </w:pPr>
  </w:style>
  <w:style w:customStyle="1" w:styleId="abc2NaslovChar" w:type="character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styleId="Hiperveza" w:type="character">
    <w:name w:val="Hyperlink"/>
    <w:basedOn w:val="Zadanifontodlomka"/>
    <w:uiPriority w:val="99"/>
    <w:unhideWhenUsed/>
    <w:rsid w:val="00551CB3"/>
    <w:rPr>
      <w:color w:themeColor="hyperlink" w:val="0000FF"/>
      <w:u w:val="single"/>
    </w:rPr>
  </w:style>
  <w:style w:customStyle="1" w:styleId="Listarazmak0" w:type="paragraph">
    <w:name w:val="Lista_razmak"/>
    <w:basedOn w:val="Listaslijed"/>
    <w:qFormat/>
    <w:rsid w:val="00EB0D4C"/>
    <w:pPr>
      <w:numPr>
        <w:numId w:val="0"/>
      </w:numPr>
      <w:tabs>
        <w:tab w:pos="851" w:val="left"/>
      </w:tabs>
      <w:spacing w:before="120"/>
    </w:pPr>
  </w:style>
  <w:style w:customStyle="1" w:styleId="NaslovdokumentaChar" w:type="character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customStyle="1" w:styleId="NormaleSPIS" w:type="paragraph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customStyle="1" w:styleId="NormaleSPISChar" w:type="character">
    <w:name w:val="Normal_eSPIS Char"/>
    <w:basedOn w:val="Zadanifontodlomka"/>
    <w:link w:val="NormaleSPI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OI1" w:type="numbering">
    <w:name w:val="NumList_OI)1"/>
    <w:uiPriority w:val="99"/>
    <w:locked/>
    <w:rsid w:val="00551CB3"/>
    <w:pPr>
      <w:numPr>
        <w:numId w:val="14"/>
      </w:numPr>
    </w:pPr>
  </w:style>
  <w:style w:styleId="Podnaslov" w:type="paragraph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cstheme="majorBidi" w:eastAsiaTheme="majorEastAsia" w:hAnsiTheme="majorHAnsi"/>
      <w:i/>
      <w:iCs/>
      <w:color w:themeColor="accent1" w:val="4F81BD"/>
      <w:spacing w:val="15"/>
    </w:rPr>
  </w:style>
  <w:style w:customStyle="1" w:styleId="PodnaslovChar" w:type="character">
    <w:name w:val="Podnaslov Char"/>
    <w:basedOn w:val="Zadanifontodlomka"/>
    <w:link w:val="Podnaslov"/>
    <w:uiPriority w:val="11"/>
    <w:rsid w:val="00551CB3"/>
    <w:rPr>
      <w:rFonts w:asciiTheme="majorHAnsi" w:cstheme="majorBidi" w:eastAsiaTheme="majorEastAsia" w:hAnsiTheme="majorHAnsi"/>
      <w:i/>
      <w:iCs/>
      <w:color w:themeColor="accent1" w:val="4F81BD"/>
      <w:spacing w:val="15"/>
      <w:sz w:val="24"/>
      <w:szCs w:val="24"/>
      <w:lang w:val="hr-HR"/>
    </w:rPr>
  </w:style>
  <w:style w:customStyle="1" w:styleId="SudacPotpisIzvornik" w:type="paragraph">
    <w:name w:val="SudacPotpis_Izvornik"/>
    <w:basedOn w:val="Normal"/>
    <w:next w:val="Normal"/>
    <w:link w:val="SudacPotpisIzvornikChar"/>
    <w:qFormat/>
    <w:rsid w:val="00EB0D4C"/>
    <w:pPr>
      <w:spacing w:after="0" w:before="360"/>
      <w:ind w:left="5387"/>
    </w:pPr>
    <w:rPr>
      <w:noProof/>
    </w:rPr>
  </w:style>
  <w:style w:customStyle="1" w:styleId="SudacPotpisIzvornikChar" w:type="character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SudacPotpisOtpravak" w:type="paragraph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customStyle="1" w:styleId="SudacPotpisOtpravakChar" w:type="character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eastAsia="hr-HR" w:val="hr-HR"/>
    </w:rPr>
  </w:style>
  <w:style w:styleId="Naslov" w:type="paragraph">
    <w:name w:val="Title"/>
    <w:basedOn w:val="Normal"/>
    <w:next w:val="Normal"/>
    <w:link w:val="NaslovChar"/>
    <w:uiPriority w:val="10"/>
    <w:rsid w:val="00551CB3"/>
    <w:pPr>
      <w:pBdr>
        <w:bottom w:color="4F81BD" w:space="4" w:sz="8" w:themeColor="accent1" w:val="single"/>
      </w:pBdr>
      <w:spacing w:after="300"/>
      <w:contextualSpacing/>
    </w:pPr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</w:rPr>
  </w:style>
  <w:style w:customStyle="1" w:styleId="NaslovChar" w:type="character">
    <w:name w:val="Naslov Char"/>
    <w:basedOn w:val="Zadanifontodlomka"/>
    <w:link w:val="Naslov"/>
    <w:uiPriority w:val="10"/>
    <w:rsid w:val="00551CB3"/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  <w:lang w:val="hr-HR"/>
    </w:rPr>
  </w:style>
  <w:style w:styleId="111111" w:type="numbering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styleId="1ai" w:type="numbering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styleId="lanaksekcija" w:type="numbering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styleId="Bibliografija" w:type="paragraph">
    <w:name w:val="Bibliography"/>
    <w:basedOn w:val="Normal"/>
    <w:next w:val="Normal"/>
    <w:uiPriority w:val="99"/>
    <w:semiHidden/>
    <w:unhideWhenUsed/>
    <w:rsid w:val="00551CB3"/>
  </w:style>
  <w:style w:styleId="Blokteksta" w:type="paragraph">
    <w:name w:val="Block Text"/>
    <w:basedOn w:val="Normal"/>
    <w:uiPriority w:val="99"/>
    <w:semiHidden/>
    <w:unhideWhenUsed/>
    <w:rsid w:val="00551CB3"/>
    <w:pPr>
      <w:pBdr>
        <w:top w:color="4F81BD" w:shadow="1" w:space="10" w:sz="2" w:themeColor="accent1" w:val="single"/>
        <w:left w:color="4F81BD" w:shadow="1" w:space="10" w:sz="2" w:themeColor="accent1" w:val="single"/>
        <w:bottom w:color="4F81BD" w:shadow="1" w:space="10" w:sz="2" w:themeColor="accent1" w:val="single"/>
        <w:right w:color="4F81BD" w:shadow="1" w:space="10" w:sz="2" w:themeColor="accent1" w:val="single"/>
      </w:pBdr>
      <w:ind w:left="1152" w:right="1152"/>
    </w:pPr>
    <w:rPr>
      <w:rFonts w:asciiTheme="minorHAnsi" w:eastAsiaTheme="minorEastAsia" w:hAnsiTheme="minorHAnsi"/>
      <w:i/>
      <w:iCs/>
      <w:color w:themeColor="accent1" w:val="4F81BD"/>
    </w:rPr>
  </w:style>
  <w:style w:styleId="Tijeloteksta" w:type="paragraph">
    <w:name w:val="Body Text"/>
    <w:basedOn w:val="Normal"/>
    <w:link w:val="TijelotekstaChar"/>
    <w:uiPriority w:val="99"/>
    <w:unhideWhenUsed/>
    <w:rsid w:val="00551CB3"/>
    <w:pPr>
      <w:spacing w:after="120"/>
    </w:pPr>
  </w:style>
  <w:style w:customStyle="1" w:styleId="TijelotekstaChar" w:type="character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styleId="Tijeloteksta2" w:type="paragraph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customStyle="1" w:styleId="Tijeloteksta2Char" w:type="character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prvauvlaka" w:type="paragraph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customStyle="1" w:styleId="Tijeloteksta-prvauvlakaChar" w:type="character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Uvuenotijeloteksta" w:type="paragraph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customStyle="1" w:styleId="UvuenotijelotekstaChar" w:type="character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prvauvlaka2" w:type="paragraph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firstLine="360" w:left="360"/>
    </w:pPr>
  </w:style>
  <w:style w:customStyle="1" w:styleId="Tijeloteksta-prvauvlaka2Char" w:type="character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uvlaka2" w:type="paragraph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customStyle="1" w:styleId="Tijeloteksta-uvlaka2Char" w:type="character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uvlaka3" w:type="paragraph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customStyle="1" w:styleId="Tijeloteksta-uvlaka3Char" w:type="character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styleId="Naslovknjige" w:type="character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styleId="Opisslike" w:type="paragraph">
    <w:name w:val="caption"/>
    <w:basedOn w:val="Normal"/>
    <w:next w:val="Normal"/>
    <w:uiPriority w:val="99"/>
    <w:semiHidden/>
    <w:unhideWhenUsed/>
    <w:rsid w:val="00551CB3"/>
    <w:rPr>
      <w:b/>
      <w:bCs/>
      <w:color w:themeColor="accent1" w:val="4F81BD"/>
      <w:sz w:val="18"/>
      <w:szCs w:val="18"/>
    </w:rPr>
  </w:style>
  <w:style w:styleId="Zavretak" w:type="paragraph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customStyle="1" w:styleId="ZavretakChar" w:type="character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Obojanareetka" w:type="table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CCCCCC" w:themeFill="text1" w:themeFillTint="33" w:val="clear"/>
    </w:tcPr>
    <w:tblStylePr w:type="firstRow">
      <w:rPr>
        <w:b/>
        <w:bCs/>
      </w:rPr>
      <w:tblPr/>
      <w:tcPr>
        <w:shd w:color="auto" w:fill="999999" w:themeFill="tex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999999" w:themeFill="text1" w:themeFillTint="66" w:val="clear"/>
      </w:tcPr>
    </w:tblStylePr>
    <w:tblStylePr w:type="fir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la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Obojanareetka-Isticanje1" w:type="table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DBE5F1" w:themeFill="accent1" w:themeFillTint="33" w:val="clear"/>
    </w:tcPr>
    <w:tblStylePr w:type="firstRow">
      <w:rPr>
        <w:b/>
        <w:bCs/>
      </w:rPr>
      <w:tblPr/>
      <w:tcPr>
        <w:shd w:color="auto" w:fill="B8CCE4" w:themeFill="accen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8CCE4" w:themeFill="accent1" w:themeFillTint="66" w:val="clear"/>
      </w:tcPr>
    </w:tblStylePr>
    <w:tblStylePr w:type="fir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la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Obojanoreetka-Isticanje2" w:type="table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F2DBDB" w:themeFill="accent2" w:themeFillTint="33" w:val="clear"/>
    </w:tcPr>
    <w:tblStylePr w:type="firstRow">
      <w:rPr>
        <w:b/>
        <w:bCs/>
      </w:rPr>
      <w:tblPr/>
      <w:tcPr>
        <w:shd w:color="auto" w:fill="E5B8B7" w:themeFill="accent2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E5B8B7" w:themeFill="accent2" w:themeFillTint="66" w:val="clear"/>
      </w:tcPr>
    </w:tblStylePr>
    <w:tblStylePr w:type="fir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la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Obojanareetka-Isticanje3" w:type="table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EAF1DD" w:themeFill="accent3" w:themeFillTint="33" w:val="clear"/>
    </w:tcPr>
    <w:tblStylePr w:type="firstRow">
      <w:rPr>
        <w:b/>
        <w:bCs/>
      </w:rPr>
      <w:tblPr/>
      <w:tcPr>
        <w:shd w:color="auto" w:fill="D6E3BC" w:themeFill="accent3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D6E3BC" w:themeFill="accent3" w:themeFillTint="66" w:val="clear"/>
      </w:tcPr>
    </w:tblStylePr>
    <w:tblStylePr w:type="fir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la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Obojanareetka-Isticanje4" w:type="table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E5DFEC" w:themeFill="accent4" w:themeFillTint="33" w:val="clear"/>
    </w:tcPr>
    <w:tblStylePr w:type="firstRow">
      <w:rPr>
        <w:b/>
        <w:bCs/>
      </w:rPr>
      <w:tblPr/>
      <w:tcPr>
        <w:shd w:color="auto" w:fill="CCC0D9" w:themeFill="accent4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CCC0D9" w:themeFill="accent4" w:themeFillTint="66" w:val="clear"/>
      </w:tcPr>
    </w:tblStylePr>
    <w:tblStylePr w:type="fir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la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Obojanareetka-Isticanje5" w:type="table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DAEEF3" w:themeFill="accent5" w:themeFillTint="33" w:val="clear"/>
    </w:tcPr>
    <w:tblStylePr w:type="firstRow">
      <w:rPr>
        <w:b/>
        <w:bCs/>
      </w:rPr>
      <w:tblPr/>
      <w:tcPr>
        <w:shd w:color="auto" w:fill="B6DDE8" w:themeFill="accent5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6DDE8" w:themeFill="accent5" w:themeFillTint="66" w:val="clear"/>
      </w:tcPr>
    </w:tblStylePr>
    <w:tblStylePr w:type="fir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la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Obojanareetka-Isticanje6" w:type="table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FDE9D9" w:themeFill="accent6" w:themeFillTint="33" w:val="clear"/>
    </w:tcPr>
    <w:tblStylePr w:type="firstRow">
      <w:rPr>
        <w:b/>
        <w:bCs/>
      </w:rPr>
      <w:tblPr/>
      <w:tcPr>
        <w:shd w:color="auto" w:fill="FBD4B4" w:themeFill="accent6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FBD4B4" w:themeFill="accent6" w:themeFillTint="66" w:val="clear"/>
      </w:tcPr>
    </w:tblStylePr>
    <w:tblStylePr w:type="fir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la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Obojanipopis" w:type="table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E6E6E6" w:themeFill="tex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shd w:color="auto" w:fill="CCCCCC" w:themeFill="text1" w:themeFillTint="33" w:val="clear"/>
      </w:tcPr>
    </w:tblStylePr>
  </w:style>
  <w:style w:styleId="Obojanipopis-Isticanje1" w:type="table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EDF2F8" w:themeFill="accen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shd w:color="auto" w:fill="DBE5F1" w:themeFill="accent1" w:themeFillTint="33" w:val="clear"/>
      </w:tcPr>
    </w:tblStylePr>
  </w:style>
  <w:style w:styleId="Obojanopopis-Isticanje2" w:type="table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8EDED" w:themeFill="accent2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shd w:color="auto" w:fill="F2DBDB" w:themeFill="accent2" w:themeFillTint="33" w:val="clear"/>
      </w:tcPr>
    </w:tblStylePr>
  </w:style>
  <w:style w:styleId="Obojanipopis-Isticanje3" w:type="table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5F8EE" w:themeFill="accent3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664E82" w:themeFill="accent4" w:themeFillShade="CC" w:val="clear"/>
      </w:tcPr>
    </w:tblStylePr>
    <w:tblStylePr w:type="lastRow">
      <w:rPr>
        <w:b/>
        <w:bCs/>
        <w:color w:themeColor="accent4" w:themeShade="CC" w:val="664E82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shd w:color="auto" w:fill="EAF1DD" w:themeFill="accent3" w:themeFillTint="33" w:val="clear"/>
      </w:tcPr>
    </w:tblStylePr>
  </w:style>
  <w:style w:styleId="Obojanipopis-Isticanje4" w:type="table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2EFF6" w:themeFill="accent4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7E9C40" w:themeFill="accent3" w:themeFillShade="CC" w:val="clear"/>
      </w:tcPr>
    </w:tblStylePr>
    <w:tblStylePr w:type="lastRow">
      <w:rPr>
        <w:b/>
        <w:bCs/>
        <w:color w:themeColor="accent3" w:themeShade="CC" w:val="7E9C40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shd w:color="auto" w:fill="E5DFEC" w:themeFill="accent4" w:themeFillTint="33" w:val="clear"/>
      </w:tcPr>
    </w:tblStylePr>
  </w:style>
  <w:style w:styleId="Obojanipopis-Isticanje5" w:type="table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EDF6F9" w:themeFill="accent5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F2730A" w:themeFill="accent6" w:themeFillShade="CC" w:val="clear"/>
      </w:tcPr>
    </w:tblStylePr>
    <w:tblStylePr w:type="lastRow">
      <w:rPr>
        <w:b/>
        <w:bCs/>
        <w:color w:themeColor="accent6" w:themeShade="CC" w:val="F2730A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shd w:color="auto" w:fill="DAEEF3" w:themeFill="accent5" w:themeFillTint="33" w:val="clear"/>
      </w:tcPr>
    </w:tblStylePr>
  </w:style>
  <w:style w:styleId="Obojanipopis-Isticanje6" w:type="table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EF4EC" w:themeFill="accent6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348DA5" w:themeFill="accent5" w:themeFillShade="CC" w:val="clear"/>
      </w:tcPr>
    </w:tblStylePr>
    <w:tblStylePr w:type="lastRow">
      <w:rPr>
        <w:b/>
        <w:bCs/>
        <w:color w:themeColor="accent5" w:themeShade="CC" w:val="348DA5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shd w:color="auto" w:fill="FDE9D9" w:themeFill="accent6" w:themeFillTint="33" w:val="clear"/>
      </w:tcPr>
    </w:tblStylePr>
  </w:style>
  <w:style w:styleId="Obojanosjenanje" w:type="tabl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24" w:themeColor="accent2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E6E6E6" w:themeFill="tex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000000" w:themeFill="tex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000000" w:space="0" w:sz="4" w:themeColor="text1" w:themeShade="99" w:val="single"/>
          <w:insideV w:val="nil"/>
        </w:tcBorders>
        <w:shd w:color="auto" w:fill="000000" w:themeFill="tex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shd w:color="auto" w:fill="999999" w:themeFill="text1" w:themeFillTint="66" w:val="clear"/>
      </w:tcPr>
    </w:tblStylePr>
    <w:tblStylePr w:type="band1Horz">
      <w:tblPr/>
      <w:tcPr>
        <w:shd w:color="auto" w:fill="808080" w:themeFill="tex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1" w:type="table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24" w:themeColor="accent2" w:val="single"/>
        <w:left w:color="4F81BD" w:space="0" w:sz="4" w:themeColor="accent1" w:val="single"/>
        <w:bottom w:color="4F81BD" w:space="0" w:sz="4" w:themeColor="accent1" w:val="single"/>
        <w:right w:color="4F81BD" w:space="0" w:sz="4" w:themeColor="accent1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EDF2F8" w:themeFill="accen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C4C74" w:themeFill="accen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C4C74" w:space="0" w:sz="4" w:themeColor="accent1" w:themeShade="99" w:val="single"/>
          <w:insideV w:val="nil"/>
        </w:tcBorders>
        <w:shd w:color="auto" w:fill="2C4C74" w:themeFill="accen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C4C74" w:themeFill="accent1" w:themeFillShade="99" w:val="clear"/>
      </w:tcPr>
    </w:tblStylePr>
    <w:tblStylePr w:type="band1Vert">
      <w:tblPr/>
      <w:tcPr>
        <w:shd w:color="auto" w:fill="B8CCE4" w:themeFill="accent1" w:themeFillTint="66" w:val="clear"/>
      </w:tcPr>
    </w:tblStylePr>
    <w:tblStylePr w:type="band1Horz">
      <w:tblPr/>
      <w:tcPr>
        <w:shd w:color="auto" w:fill="A7BFDE" w:themeFill="accen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Sjenanjeuboji-Isticanje2" w:type="table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24" w:themeColor="accent2" w:val="single"/>
        <w:left w:color="C0504D" w:space="0" w:sz="4" w:themeColor="accent2" w:val="single"/>
        <w:bottom w:color="C0504D" w:space="0" w:sz="4" w:themeColor="accent2" w:val="single"/>
        <w:right w:color="C0504D" w:space="0" w:sz="4" w:themeColor="accent2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8EDED" w:themeFill="accent2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772C2A" w:themeFill="accent2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772C2A" w:space="0" w:sz="4" w:themeColor="accent2" w:themeShade="99" w:val="single"/>
          <w:insideV w:val="nil"/>
        </w:tcBorders>
        <w:shd w:color="auto" w:fill="772C2A" w:themeFill="accent2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72C2A" w:themeFill="accent2" w:themeFillShade="99" w:val="clear"/>
      </w:tcPr>
    </w:tblStylePr>
    <w:tblStylePr w:type="band1Vert">
      <w:tblPr/>
      <w:tcPr>
        <w:shd w:color="auto" w:fill="E5B8B7" w:themeFill="accent2" w:themeFillTint="66" w:val="clear"/>
      </w:tcPr>
    </w:tblStylePr>
    <w:tblStylePr w:type="band1Horz">
      <w:tblPr/>
      <w:tcPr>
        <w:shd w:color="auto" w:fill="DFA7A6" w:themeFill="accent2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3" w:type="table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24" w:themeColor="accent4" w:val="single"/>
        <w:left w:color="9BBB59" w:space="0" w:sz="4" w:themeColor="accent3" w:val="single"/>
        <w:bottom w:color="9BBB59" w:space="0" w:sz="4" w:themeColor="accent3" w:val="single"/>
        <w:right w:color="9BBB59" w:space="0" w:sz="4" w:themeColor="accent3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5F8EE" w:themeFill="accent3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5E7530" w:themeFill="accent3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5E7530" w:space="0" w:sz="4" w:themeColor="accent3" w:themeShade="99" w:val="single"/>
          <w:insideV w:val="nil"/>
        </w:tcBorders>
        <w:shd w:color="auto" w:fill="5E7530" w:themeFill="accent3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E7530" w:themeFill="accent3" w:themeFillShade="99" w:val="clear"/>
      </w:tcPr>
    </w:tblStylePr>
    <w:tblStylePr w:type="band1Vert">
      <w:tblPr/>
      <w:tcPr>
        <w:shd w:color="auto" w:fill="D6E3BC" w:themeFill="accent3" w:themeFillTint="66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Obojanosjenanje-Isticanje4" w:type="table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24" w:themeColor="accent3" w:val="single"/>
        <w:left w:color="8064A2" w:space="0" w:sz="4" w:themeColor="accent4" w:val="single"/>
        <w:bottom w:color="8064A2" w:space="0" w:sz="4" w:themeColor="accent4" w:val="single"/>
        <w:right w:color="8064A2" w:space="0" w:sz="4" w:themeColor="accent4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2EFF6" w:themeFill="accent4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4C3B62" w:themeFill="accent4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4C3B62" w:space="0" w:sz="4" w:themeColor="accent4" w:themeShade="99" w:val="single"/>
          <w:insideV w:val="nil"/>
        </w:tcBorders>
        <w:shd w:color="auto" w:fill="4C3B62" w:themeFill="accent4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4C3B62" w:themeFill="accent4" w:themeFillShade="99" w:val="clear"/>
      </w:tcPr>
    </w:tblStylePr>
    <w:tblStylePr w:type="band1Vert">
      <w:tblPr/>
      <w:tcPr>
        <w:shd w:color="auto" w:fill="CCC0D9" w:themeFill="accent4" w:themeFillTint="66" w:val="clear"/>
      </w:tcPr>
    </w:tblStylePr>
    <w:tblStylePr w:type="band1Horz">
      <w:tblPr/>
      <w:tcPr>
        <w:shd w:color="auto" w:fill="BFB1D0" w:themeFill="accent4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5" w:type="table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24" w:themeColor="accent6" w:val="single"/>
        <w:left w:color="4BACC6" w:space="0" w:sz="4" w:themeColor="accent5" w:val="single"/>
        <w:bottom w:color="4BACC6" w:space="0" w:sz="4" w:themeColor="accent5" w:val="single"/>
        <w:right w:color="4BACC6" w:space="0" w:sz="4" w:themeColor="accent5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EDF6F9" w:themeFill="accent5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76A7C" w:themeFill="accent5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76A7C" w:space="0" w:sz="4" w:themeColor="accent5" w:themeShade="99" w:val="single"/>
          <w:insideV w:val="nil"/>
        </w:tcBorders>
        <w:shd w:color="auto" w:fill="276A7C" w:themeFill="accent5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76A7C" w:themeFill="accent5" w:themeFillShade="99" w:val="clear"/>
      </w:tcPr>
    </w:tblStylePr>
    <w:tblStylePr w:type="band1Vert">
      <w:tblPr/>
      <w:tcPr>
        <w:shd w:color="auto" w:fill="B6DDE8" w:themeFill="accent5" w:themeFillTint="66" w:val="clear"/>
      </w:tcPr>
    </w:tblStylePr>
    <w:tblStylePr w:type="band1Horz">
      <w:tblPr/>
      <w:tcPr>
        <w:shd w:color="auto" w:fill="A5D5E2" w:themeFill="accent5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6" w:type="table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24" w:themeColor="accent5" w:val="single"/>
        <w:left w:color="F79646" w:space="0" w:sz="4" w:themeColor="accent6" w:val="single"/>
        <w:bottom w:color="F79646" w:space="0" w:sz="4" w:themeColor="accent6" w:val="single"/>
        <w:right w:color="F79646" w:space="0" w:sz="4" w:themeColor="accent6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EF4EC" w:themeFill="accent6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B65608" w:themeFill="accent6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B65608" w:space="0" w:sz="4" w:themeColor="accent6" w:themeShade="99" w:val="single"/>
          <w:insideV w:val="nil"/>
        </w:tcBorders>
        <w:shd w:color="auto" w:fill="B65608" w:themeFill="accent6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B65608" w:themeFill="accent6" w:themeFillShade="99" w:val="clear"/>
      </w:tcPr>
    </w:tblStylePr>
    <w:tblStylePr w:type="band1Vert">
      <w:tblPr/>
      <w:tcPr>
        <w:shd w:color="auto" w:fill="FBD4B4" w:themeFill="accent6" w:themeFillTint="66" w:val="clear"/>
      </w:tcPr>
    </w:tblStylePr>
    <w:tblStylePr w:type="band1Horz">
      <w:tblPr/>
      <w:tcPr>
        <w:shd w:color="auto" w:fill="FBCAA2" w:themeFill="accent6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Referencakomentara" w:type="character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styleId="Tekstkomentara" w:type="paragraph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customStyle="1" w:styleId="TekstkomentaraChar" w:type="character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Predmetkomentara" w:type="paragraph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customStyle="1" w:styleId="PredmetkomentaraChar" w:type="character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styleId="Tamnipopis" w:type="table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000000" w:themeFill="tex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000000" w:themeFill="tex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</w:style>
  <w:style w:styleId="Tamnipopis-Isticanje1" w:type="table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4F81BD" w:themeFill="accen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43F60" w:themeFill="accen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65F91" w:themeFill="accen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</w:style>
  <w:style w:styleId="Tamnipopis-Isticanje2" w:type="table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C0504D" w:themeFill="accent2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622423" w:themeFill="accent2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943634" w:themeFill="accent2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</w:style>
  <w:style w:styleId="Tamnipopis-Isticanje3" w:type="table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9BBB59" w:themeFill="accent3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4E6128" w:themeFill="accent3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76923C" w:themeFill="accent3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</w:style>
  <w:style w:styleId="Tamnipopis-Isticanje4" w:type="table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8064A2" w:themeFill="accent4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3F3151" w:themeFill="accent4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5F497A" w:themeFill="accent4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</w:style>
  <w:style w:styleId="Tamnipopis-Isticanje5" w:type="table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4BACC6" w:themeFill="accent5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05867" w:themeFill="accent5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1849B" w:themeFill="accent5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</w:style>
  <w:style w:styleId="Tamnipopis-Isticanje6" w:type="table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F79646" w:themeFill="accent6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974706" w:themeFill="accent6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E36C0A" w:themeFill="accent6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</w:style>
  <w:style w:styleId="Datum" w:type="paragraph">
    <w:name w:val="Date"/>
    <w:basedOn w:val="Normal"/>
    <w:next w:val="Normal"/>
    <w:link w:val="DatumChar"/>
    <w:uiPriority w:val="99"/>
    <w:semiHidden/>
    <w:unhideWhenUsed/>
    <w:rsid w:val="00551CB3"/>
  </w:style>
  <w:style w:customStyle="1" w:styleId="DatumChar" w:type="character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Kartadokumenta" w:type="paragraph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cs="Tahoma" w:hAnsi="Tahoma"/>
      <w:sz w:val="16"/>
      <w:szCs w:val="16"/>
    </w:rPr>
  </w:style>
  <w:style w:customStyle="1" w:styleId="KartadokumentaChar" w:type="character">
    <w:name w:val="Karta dokumenta Char"/>
    <w:basedOn w:val="Zadanifontodlomka"/>
    <w:link w:val="Kartadokumenta"/>
    <w:uiPriority w:val="99"/>
    <w:rsid w:val="00551CB3"/>
    <w:rPr>
      <w:rFonts w:ascii="Tahoma" w:cs="Tahoma" w:hAnsi="Tahoma"/>
      <w:sz w:val="16"/>
      <w:szCs w:val="16"/>
      <w:lang w:val="hr-HR"/>
    </w:rPr>
  </w:style>
  <w:style w:styleId="Potpise-pote" w:type="paragraph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customStyle="1" w:styleId="Potpise-poteChar" w:type="character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Referencakrajnjebiljeke" w:type="character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styleId="Tekstkrajnjebiljeke" w:type="paragraph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1" w:styleId="TekstkrajnjebiljekeChar" w:type="character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Povratnaomotnica" w:type="paragraph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cstheme="majorBidi" w:eastAsiaTheme="majorEastAsia" w:hAnsiTheme="majorHAnsi"/>
      <w:sz w:val="20"/>
      <w:szCs w:val="20"/>
    </w:rPr>
  </w:style>
  <w:style w:styleId="SlijeenaHiperveza" w:type="character">
    <w:name w:val="FollowedHyperlink"/>
    <w:basedOn w:val="Zadanifontodlomka"/>
    <w:uiPriority w:val="99"/>
    <w:semiHidden/>
    <w:unhideWhenUsed/>
    <w:rsid w:val="00551CB3"/>
    <w:rPr>
      <w:color w:themeColor="followedHyperlink" w:val="800080"/>
      <w:u w:val="single"/>
    </w:rPr>
  </w:style>
  <w:style w:styleId="Referencafusnote" w:type="character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styleId="Tekstfusnote" w:type="paragraph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1" w:styleId="TekstfusnoteChar" w:type="character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HTML-akronim" w:type="character">
    <w:name w:val="HTML Acronym"/>
    <w:basedOn w:val="Zadanifontodlomka"/>
    <w:uiPriority w:val="99"/>
    <w:semiHidden/>
    <w:unhideWhenUsed/>
    <w:rsid w:val="00551CB3"/>
  </w:style>
  <w:style w:styleId="HTML-adresa" w:type="paragraph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customStyle="1" w:styleId="HTML-adresaChar" w:type="character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styleId="HTML-navod" w:type="character">
    <w:name w:val="HTML Cite"/>
    <w:basedOn w:val="Zadanifontodlomka"/>
    <w:uiPriority w:val="99"/>
    <w:semiHidden/>
    <w:unhideWhenUsed/>
    <w:rsid w:val="00551CB3"/>
    <w:rPr>
      <w:i/>
      <w:iCs/>
    </w:rPr>
  </w:style>
  <w:style w:styleId="HTML-kod" w:type="character">
    <w:name w:val="HTML Code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-definicija" w:type="character">
    <w:name w:val="HTML Definition"/>
    <w:basedOn w:val="Zadanifontodlomka"/>
    <w:uiPriority w:val="99"/>
    <w:semiHidden/>
    <w:unhideWhenUsed/>
    <w:rsid w:val="00551CB3"/>
    <w:rPr>
      <w:i/>
      <w:iCs/>
    </w:rPr>
  </w:style>
  <w:style w:styleId="HTML-tipkovnica" w:type="character">
    <w:name w:val="HTML Keyboard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unaprijedoblikovano" w:type="paragraph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cs="Consolas" w:hAnsi="Consolas"/>
      <w:sz w:val="20"/>
      <w:szCs w:val="20"/>
    </w:rPr>
  </w:style>
  <w:style w:customStyle="1" w:styleId="HTMLunaprijedoblikovanoChar" w:type="character">
    <w:name w:val="HTML unaprijed oblikovano Char"/>
    <w:basedOn w:val="Zadanifontodlomka"/>
    <w:link w:val="HTMLunaprijedoblikovano"/>
    <w:uiPriority w:val="99"/>
    <w:semiHidden/>
    <w:rsid w:val="00551CB3"/>
    <w:rPr>
      <w:rFonts w:ascii="Consolas" w:cs="Consolas" w:hAnsi="Consolas"/>
      <w:sz w:val="20"/>
      <w:szCs w:val="20"/>
      <w:lang w:val="hr-HR"/>
    </w:rPr>
  </w:style>
  <w:style w:styleId="HTML-primjer" w:type="character">
    <w:name w:val="HTML Sample"/>
    <w:basedOn w:val="Zadanifontodlomka"/>
    <w:uiPriority w:val="99"/>
    <w:semiHidden/>
    <w:unhideWhenUsed/>
    <w:rsid w:val="00551CB3"/>
    <w:rPr>
      <w:rFonts w:ascii="Consolas" w:cs="Consolas" w:hAnsi="Consolas"/>
      <w:sz w:val="24"/>
      <w:szCs w:val="24"/>
    </w:rPr>
  </w:style>
  <w:style w:styleId="HTMLpisaistroj" w:type="character">
    <w:name w:val="HTML Typewriter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-varijabla" w:type="character">
    <w:name w:val="HTML Variable"/>
    <w:basedOn w:val="Zadanifontodlomka"/>
    <w:uiPriority w:val="99"/>
    <w:semiHidden/>
    <w:unhideWhenUsed/>
    <w:rsid w:val="00551CB3"/>
    <w:rPr>
      <w:i/>
      <w:iCs/>
    </w:rPr>
  </w:style>
  <w:style w:styleId="Indeks1" w:type="paragraph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hanging="240" w:left="240"/>
    </w:pPr>
  </w:style>
  <w:style w:styleId="Indeks2" w:type="paragraph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hanging="240" w:left="480"/>
    </w:pPr>
  </w:style>
  <w:style w:styleId="Indeks3" w:type="paragraph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hanging="240" w:left="720"/>
    </w:pPr>
  </w:style>
  <w:style w:styleId="Indeks4" w:type="paragraph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hanging="240" w:left="960"/>
    </w:pPr>
  </w:style>
  <w:style w:styleId="Indeks5" w:type="paragraph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hanging="240" w:left="1200"/>
    </w:pPr>
  </w:style>
  <w:style w:styleId="Indeks6" w:type="paragraph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hanging="240" w:left="1440"/>
    </w:pPr>
  </w:style>
  <w:style w:styleId="Indeks7" w:type="paragraph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hanging="240" w:left="1680"/>
    </w:pPr>
  </w:style>
  <w:style w:styleId="Indeks8" w:type="paragraph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hanging="240" w:left="1920"/>
    </w:pPr>
  </w:style>
  <w:style w:styleId="Indeks9" w:type="paragraph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hanging="240" w:left="2160"/>
    </w:pPr>
  </w:style>
  <w:style w:styleId="Naslovindeksa" w:type="paragraph">
    <w:name w:val="index heading"/>
    <w:basedOn w:val="Normal"/>
    <w:next w:val="Indeks1"/>
    <w:uiPriority w:val="99"/>
    <w:semiHidden/>
    <w:unhideWhenUsed/>
    <w:rsid w:val="00551CB3"/>
    <w:rPr>
      <w:rFonts w:asciiTheme="majorHAnsi" w:cstheme="majorBidi" w:eastAsiaTheme="majorEastAsia" w:hAnsiTheme="majorHAnsi"/>
      <w:b/>
      <w:bCs/>
    </w:rPr>
  </w:style>
  <w:style w:styleId="Istaknutareferenca" w:type="character">
    <w:name w:val="Intense Reference"/>
    <w:basedOn w:val="Zadanifontodlomka"/>
    <w:uiPriority w:val="99"/>
    <w:unhideWhenUsed/>
    <w:rsid w:val="00551CB3"/>
    <w:rPr>
      <w:b/>
      <w:bCs/>
      <w:smallCaps/>
      <w:color w:themeColor="accent2" w:val="C0504D"/>
      <w:spacing w:val="5"/>
      <w:u w:val="single"/>
    </w:rPr>
  </w:style>
  <w:style w:styleId="Svijetlareetka" w:type="table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1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  <w:shd w:color="auto" w:fill="C0C0C0" w:themeFill="text1" w:themeFillTint="3F" w:val="clear"/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  <w:shd w:color="auto" w:fill="C0C0C0" w:themeFill="text1" w:themeFillTint="3F" w:val="clear"/>
      </w:tcPr>
    </w:tblStylePr>
    <w:tblStylePr w:type="band2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</w:tcPr>
    </w:tblStylePr>
  </w:style>
  <w:style w:styleId="Svijetlareetka-Isticanje1" w:type="table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1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  <w:shd w:color="auto" w:fill="D3DFEE" w:themeFill="accent1" w:themeFillTint="3F" w:val="clear"/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  <w:shd w:color="auto" w:fill="D3DFEE" w:themeFill="accent1" w:themeFillTint="3F" w:val="clear"/>
      </w:tcPr>
    </w:tblStylePr>
    <w:tblStylePr w:type="band2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</w:tcPr>
    </w:tblStylePr>
  </w:style>
  <w:style w:styleId="Svijetlareetka-Isticanje2" w:type="table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1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  <w:shd w:color="auto" w:fill="EFD3D2" w:themeFill="accent2" w:themeFillTint="3F" w:val="clear"/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  <w:shd w:color="auto" w:fill="EFD3D2" w:themeFill="accent2" w:themeFillTint="3F" w:val="clear"/>
      </w:tcPr>
    </w:tblStylePr>
    <w:tblStylePr w:type="band2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</w:tcPr>
    </w:tblStylePr>
  </w:style>
  <w:style w:styleId="Svijetlareetka-Isticanje3" w:type="table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1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  <w:shd w:color="auto" w:fill="E6EED5" w:themeFill="accent3" w:themeFillTint="3F" w:val="clear"/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  <w:shd w:color="auto" w:fill="E6EED5" w:themeFill="accent3" w:themeFillTint="3F" w:val="clear"/>
      </w:tcPr>
    </w:tblStylePr>
    <w:tblStylePr w:type="band2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</w:tcPr>
    </w:tblStylePr>
  </w:style>
  <w:style w:styleId="Svijetlareetka-Isticanje4" w:type="table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1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  <w:shd w:color="auto" w:fill="DFD8E8" w:themeFill="accent4" w:themeFillTint="3F" w:val="clear"/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  <w:shd w:color="auto" w:fill="DFD8E8" w:themeFill="accent4" w:themeFillTint="3F" w:val="clear"/>
      </w:tcPr>
    </w:tblStylePr>
    <w:tblStylePr w:type="band2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</w:tcPr>
    </w:tblStylePr>
  </w:style>
  <w:style w:styleId="Svijetlareetka-Isticanje5" w:type="table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1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  <w:shd w:color="auto" w:fill="D2EAF1" w:themeFill="accent5" w:themeFillTint="3F" w:val="clear"/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  <w:shd w:color="auto" w:fill="D2EAF1" w:themeFill="accent5" w:themeFillTint="3F" w:val="clear"/>
      </w:tcPr>
    </w:tblStylePr>
    <w:tblStylePr w:type="band2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</w:tcPr>
    </w:tblStylePr>
  </w:style>
  <w:style w:styleId="Srednjareetka-Isticanje6" w:type="table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1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  <w:shd w:color="auto" w:fill="FDE4D0" w:themeFill="accent6" w:themeFillTint="3F" w:val="clear"/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  <w:shd w:color="auto" w:fill="FDE4D0" w:themeFill="accent6" w:themeFillTint="3F" w:val="clear"/>
      </w:tcPr>
    </w:tblStylePr>
    <w:tblStylePr w:type="band2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</w:tcPr>
    </w:tblStylePr>
  </w:style>
  <w:style w:styleId="Svijetlipopis" w:type="table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</w:style>
  <w:style w:styleId="Svijetlipopis-Isticanje1" w:type="table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</w:style>
  <w:style w:styleId="Svijetlipopis-Isticanje2" w:type="table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</w:style>
  <w:style w:styleId="Svijetlipopis-Isticanje3" w:type="table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</w:style>
  <w:style w:styleId="Svijetlipopis-Isticanje4" w:type="table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</w:style>
  <w:style w:styleId="Svijetlipopis-Isticanje5" w:type="table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</w:style>
  <w:style w:styleId="Srednjipopis-Isticanje6" w:type="table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</w:style>
  <w:style w:styleId="Svijetlosjenanje" w:type="tabl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themeShade="BF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bottom w:color="000000" w:space="0" w:sz="8" w:themeColor="text1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</w:style>
  <w:style w:styleId="Svijetlosjenanje-Isticanje1" w:type="table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1" w:themeShade="BF" w:val="365F91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bottom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</w:style>
  <w:style w:styleId="Svijetlosjenanje-Isticanje2" w:type="table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2" w:themeShade="BF" w:val="943634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bottom w:color="C0504D" w:space="0" w:sz="8" w:themeColor="accent2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</w:style>
  <w:style w:styleId="Svijetlosjenanje-Isticanje3" w:type="table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3" w:themeShade="BF" w:val="76923C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bottom w:color="9BBB59" w:space="0" w:sz="8" w:themeColor="accent3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</w:style>
  <w:style w:styleId="Svijetlosjenanje-Isticanje4" w:type="table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4" w:themeShade="BF" w:val="5F497A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bottom w:color="8064A2" w:space="0" w:sz="8" w:themeColor="accent4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</w:style>
  <w:style w:styleId="Svijetlosjenanje-Isticanje5" w:type="table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5" w:themeShade="BF" w:val="31849B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bottom w:color="4BACC6" w:space="0" w:sz="8" w:themeColor="accent5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</w:style>
  <w:style w:styleId="Svijetlosjenanje-Isticanje6" w:type="table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6" w:themeShade="BF" w:val="E36C0A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bottom w:color="F79646" w:space="0" w:sz="8" w:themeColor="accent6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</w:style>
  <w:style w:styleId="Brojretka" w:type="character">
    <w:name w:val="line number"/>
    <w:basedOn w:val="Zadanifontodlomka"/>
    <w:uiPriority w:val="99"/>
    <w:semiHidden/>
    <w:unhideWhenUsed/>
    <w:rsid w:val="00551CB3"/>
  </w:style>
  <w:style w:styleId="Tekstmakronaredbe" w:type="paragraph">
    <w:name w:val="macro"/>
    <w:link w:val="TekstmakronaredbeChar"/>
    <w:uiPriority w:val="99"/>
    <w:semiHidden/>
    <w:unhideWhenUsed/>
    <w:rsid w:val="00551CB3"/>
    <w:pPr>
      <w:tabs>
        <w:tab w:pos="480" w:val="left"/>
        <w:tab w:pos="960" w:val="left"/>
        <w:tab w:pos="1440" w:val="left"/>
        <w:tab w:pos="1920" w:val="left"/>
        <w:tab w:pos="2400" w:val="left"/>
        <w:tab w:pos="2880" w:val="left"/>
        <w:tab w:pos="3360" w:val="left"/>
        <w:tab w:pos="3840" w:val="left"/>
        <w:tab w:pos="4320" w:val="left"/>
      </w:tabs>
      <w:spacing w:after="0" w:line="240" w:lineRule="auto"/>
    </w:pPr>
    <w:rPr>
      <w:rFonts w:ascii="Consolas" w:cs="Consolas" w:hAnsi="Consolas"/>
      <w:sz w:val="20"/>
      <w:szCs w:val="20"/>
    </w:rPr>
  </w:style>
  <w:style w:customStyle="1" w:styleId="TekstmakronaredbeChar" w:type="character">
    <w:name w:val="Tekst makronaredbe Char"/>
    <w:basedOn w:val="Zadanifontodlomka"/>
    <w:link w:val="Tekstmakronaredbe"/>
    <w:uiPriority w:val="99"/>
    <w:semiHidden/>
    <w:rsid w:val="00551CB3"/>
    <w:rPr>
      <w:rFonts w:ascii="Consolas" w:cs="Consolas" w:hAnsi="Consolas"/>
      <w:sz w:val="20"/>
      <w:szCs w:val="20"/>
    </w:rPr>
  </w:style>
  <w:style w:styleId="Srednjareetka1" w:type="table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  <w:insideV w:color="404040" w:space="0" w:sz="8" w:themeColor="text1" w:themeTint="BF" w:val="single"/>
      </w:tblBorders>
    </w:tblPr>
    <w:tcPr>
      <w:shd w:color="auto" w:fill="C0C0C0" w:themeFill="tex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404040" w:space="0" w:sz="18" w:themeColor="tex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Srednjareetka1-Isticanje1" w:type="table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  <w:insideV w:color="7BA0CD" w:space="0" w:sz="8" w:themeColor="accent1" w:themeTint="BF" w:val="single"/>
      </w:tblBorders>
    </w:tblPr>
    <w:tcPr>
      <w:shd w:color="auto" w:fill="D3DFEE" w:themeFill="accen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BA0CD" w:space="0" w:sz="18" w:themeColor="accen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Srednjareetka1-Isticanje2" w:type="table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  <w:insideV w:color="CF7B79" w:space="0" w:sz="8" w:themeColor="accent2" w:themeTint="BF" w:val="single"/>
      </w:tblBorders>
    </w:tblPr>
    <w:tcPr>
      <w:shd w:color="auto" w:fill="EFD3D2" w:themeFill="accent2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CF7B79" w:space="0" w:sz="18" w:themeColor="accent2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Srednjareetka1-Isticanje3" w:type="table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  <w:insideV w:color="B3CC82" w:space="0" w:sz="8" w:themeColor="accent3" w:themeTint="BF" w:val="single"/>
      </w:tblBorders>
    </w:tblPr>
    <w:tcPr>
      <w:shd w:color="auto" w:fill="E6EED5" w:themeFill="accent3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B3CC82" w:space="0" w:sz="18" w:themeColor="accent3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Srednjareetka1-Isticanje4" w:type="table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  <w:insideV w:color="9F8AB9" w:space="0" w:sz="8" w:themeColor="accent4" w:themeTint="BF" w:val="single"/>
      </w:tblBorders>
    </w:tblPr>
    <w:tcPr>
      <w:shd w:color="auto" w:fill="DFD8E8" w:themeFill="accent4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9F8AB9" w:space="0" w:sz="18" w:themeColor="accent4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Srednjareetka1-Isticanje5" w:type="table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  <w:insideV w:color="78C0D4" w:space="0" w:sz="8" w:themeColor="accent5" w:themeTint="BF" w:val="single"/>
      </w:tblBorders>
    </w:tblPr>
    <w:tcPr>
      <w:shd w:color="auto" w:fill="D2EAF1" w:themeFill="accent5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8C0D4" w:space="0" w:sz="18" w:themeColor="accent5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Srednjareetka1-Isticanje6" w:type="table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  <w:insideV w:color="F9B074" w:space="0" w:sz="8" w:themeColor="accent6" w:themeTint="BF" w:val="single"/>
      </w:tblBorders>
    </w:tblPr>
    <w:tcPr>
      <w:shd w:color="auto" w:fill="FDE4D0" w:themeFill="accent6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F9B074" w:space="0" w:sz="18" w:themeColor="accent6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Srednjareetka2" w:type="table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</w:tblPr>
    <w:tcPr>
      <w:shd w:color="auto" w:fill="C0C0C0" w:themeFill="text1" w:themeFillTint="3F" w:val="clear"/>
    </w:tcPr>
    <w:tblStylePr w:type="firstRow">
      <w:rPr>
        <w:b/>
        <w:bCs/>
        <w:color w:themeColor="text1" w:val="000000"/>
      </w:rPr>
      <w:tblPr/>
      <w:tcPr>
        <w:shd w:color="auto" w:fill="E6E6E6" w:themeFill="tex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CCCCC" w:themeFill="text1" w:themeFillTint="33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tcBorders>
          <w:insideH w:color="000000" w:space="0" w:sz="6" w:themeColor="text1" w:val="single"/>
          <w:insideV w:color="000000" w:space="0" w:sz="6" w:themeColor="text1" w:val="single"/>
        </w:tcBorders>
        <w:shd w:color="auto" w:fill="808080" w:themeFill="tex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1" w:type="table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</w:tblPr>
    <w:tcPr>
      <w:shd w:color="auto" w:fill="D3DFEE" w:themeFill="accent1" w:themeFillTint="3F" w:val="clear"/>
    </w:tcPr>
    <w:tblStylePr w:type="firstRow">
      <w:rPr>
        <w:b/>
        <w:bCs/>
        <w:color w:themeColor="text1" w:val="000000"/>
      </w:rPr>
      <w:tblPr/>
      <w:tcPr>
        <w:shd w:color="auto" w:fill="EDF2F8" w:themeFill="accen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BE5F1" w:themeFill="accent1" w:themeFillTint="33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tcBorders>
          <w:insideH w:color="4F81BD" w:space="0" w:sz="6" w:themeColor="accent1" w:val="single"/>
          <w:insideV w:color="4F81BD" w:space="0" w:sz="6" w:themeColor="accent1" w:val="single"/>
        </w:tcBorders>
        <w:shd w:color="auto" w:fill="A7BFDE" w:themeFill="accen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2" w:type="table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</w:tblPr>
    <w:tcPr>
      <w:shd w:color="auto" w:fill="EFD3D2" w:themeFill="accent2" w:themeFillTint="3F" w:val="clear"/>
    </w:tcPr>
    <w:tblStylePr w:type="firstRow">
      <w:rPr>
        <w:b/>
        <w:bCs/>
        <w:color w:themeColor="text1" w:val="000000"/>
      </w:rPr>
      <w:tblPr/>
      <w:tcPr>
        <w:shd w:color="auto" w:fill="F8EDED" w:themeFill="accent2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2DBDB" w:themeFill="accent2" w:themeFillTint="33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tcBorders>
          <w:insideH w:color="C0504D" w:space="0" w:sz="6" w:themeColor="accent2" w:val="single"/>
          <w:insideV w:color="C0504D" w:space="0" w:sz="6" w:themeColor="accent2" w:val="single"/>
        </w:tcBorders>
        <w:shd w:color="auto" w:fill="DFA7A6" w:themeFill="accent2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3" w:type="table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</w:tblPr>
    <w:tcPr>
      <w:shd w:color="auto" w:fill="E6EED5" w:themeFill="accent3" w:themeFillTint="3F" w:val="clear"/>
    </w:tcPr>
    <w:tblStylePr w:type="firstRow">
      <w:rPr>
        <w:b/>
        <w:bCs/>
        <w:color w:themeColor="text1" w:val="000000"/>
      </w:rPr>
      <w:tblPr/>
      <w:tcPr>
        <w:shd w:color="auto" w:fill="F5F8EE" w:themeFill="accent3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AF1DD" w:themeFill="accent3" w:themeFillTint="33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tcBorders>
          <w:insideH w:color="9BBB59" w:space="0" w:sz="6" w:themeColor="accent3" w:val="single"/>
          <w:insideV w:color="9BBB59" w:space="0" w:sz="6" w:themeColor="accent3" w:val="single"/>
        </w:tcBorders>
        <w:shd w:color="auto" w:fill="CDDDAC" w:themeFill="accent3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4" w:type="table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</w:tblPr>
    <w:tcPr>
      <w:shd w:color="auto" w:fill="DFD8E8" w:themeFill="accent4" w:themeFillTint="3F" w:val="clear"/>
    </w:tcPr>
    <w:tblStylePr w:type="firstRow">
      <w:rPr>
        <w:b/>
        <w:bCs/>
        <w:color w:themeColor="text1" w:val="000000"/>
      </w:rPr>
      <w:tblPr/>
      <w:tcPr>
        <w:shd w:color="auto" w:fill="F2EFF6" w:themeFill="accent4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5DFEC" w:themeFill="accent4" w:themeFillTint="33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tcBorders>
          <w:insideH w:color="8064A2" w:space="0" w:sz="6" w:themeColor="accent4" w:val="single"/>
          <w:insideV w:color="8064A2" w:space="0" w:sz="6" w:themeColor="accent4" w:val="single"/>
        </w:tcBorders>
        <w:shd w:color="auto" w:fill="BFB1D0" w:themeFill="accent4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5" w:type="table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</w:tblPr>
    <w:tcPr>
      <w:shd w:color="auto" w:fill="D2EAF1" w:themeFill="accent5" w:themeFillTint="3F" w:val="clear"/>
    </w:tcPr>
    <w:tblStylePr w:type="firstRow">
      <w:rPr>
        <w:b/>
        <w:bCs/>
        <w:color w:themeColor="text1" w:val="000000"/>
      </w:rPr>
      <w:tblPr/>
      <w:tcPr>
        <w:shd w:color="auto" w:fill="EDF6F9" w:themeFill="accent5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AEEF3" w:themeFill="accent5" w:themeFillTint="33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tcBorders>
          <w:insideH w:color="4BACC6" w:space="0" w:sz="6" w:themeColor="accent5" w:val="single"/>
          <w:insideV w:color="4BACC6" w:space="0" w:sz="6" w:themeColor="accent5" w:val="single"/>
        </w:tcBorders>
        <w:shd w:color="auto" w:fill="A5D5E2" w:themeFill="accent5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6" w:type="table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</w:tblPr>
    <w:tcPr>
      <w:shd w:color="auto" w:fill="FDE4D0" w:themeFill="accent6" w:themeFillTint="3F" w:val="clear"/>
    </w:tcPr>
    <w:tblStylePr w:type="firstRow">
      <w:rPr>
        <w:b/>
        <w:bCs/>
        <w:color w:themeColor="text1" w:val="000000"/>
      </w:rPr>
      <w:tblPr/>
      <w:tcPr>
        <w:shd w:color="auto" w:fill="FEF4EC" w:themeFill="accent6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9D9" w:themeFill="accent6" w:themeFillTint="33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tcBorders>
          <w:insideH w:color="F79646" w:space="0" w:sz="6" w:themeColor="accent6" w:val="single"/>
          <w:insideV w:color="F79646" w:space="0" w:sz="6" w:themeColor="accent6" w:val="single"/>
        </w:tcBorders>
        <w:shd w:color="auto" w:fill="FBCAA2" w:themeFill="accent6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3" w:type="table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C0C0C0" w:themeFill="tex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808080" w:themeFill="tex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808080" w:themeFill="text1" w:themeFillTint="7F" w:val="clear"/>
      </w:tcPr>
    </w:tblStylePr>
  </w:style>
  <w:style w:styleId="Srednjareetka3-Isticanje1" w:type="table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D3DFEE" w:themeFill="accen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7BFDE" w:themeFill="accen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7BFDE" w:themeFill="accent1" w:themeFillTint="7F" w:val="clear"/>
      </w:tcPr>
    </w:tblStylePr>
  </w:style>
  <w:style w:styleId="Srednjareetka3-Isticanje2" w:type="table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EFD3D2" w:themeFill="accent2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DFA7A6" w:themeFill="accent2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DFA7A6" w:themeFill="accent2" w:themeFillTint="7F" w:val="clear"/>
      </w:tcPr>
    </w:tblStylePr>
  </w:style>
  <w:style w:styleId="Srednjareetka3-Isticanje3" w:type="table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E6EED5" w:themeFill="accent3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CDDDAC" w:themeFill="accent3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CDDDAC" w:themeFill="accent3" w:themeFillTint="7F" w:val="clear"/>
      </w:tcPr>
    </w:tblStylePr>
  </w:style>
  <w:style w:styleId="Srednjareetka3-Isticanje4" w:type="table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DFD8E8" w:themeFill="accent4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BFB1D0" w:themeFill="accent4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BFB1D0" w:themeFill="accent4" w:themeFillTint="7F" w:val="clear"/>
      </w:tcPr>
    </w:tblStylePr>
  </w:style>
  <w:style w:styleId="Srednjareetka3-Isticanje5" w:type="table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D2EAF1" w:themeFill="accent5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5D5E2" w:themeFill="accent5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5D5E2" w:themeFill="accent5" w:themeFillTint="7F" w:val="clear"/>
      </w:tcPr>
    </w:tblStylePr>
  </w:style>
  <w:style w:styleId="Srednjareetka3-Isticanje6" w:type="table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FDE4D0" w:themeFill="accent6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FBCAA2" w:themeFill="accent6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FBCAA2" w:themeFill="accent6" w:themeFillTint="7F" w:val="clear"/>
      </w:tcPr>
    </w:tblStylePr>
  </w:style>
  <w:style w:styleId="Srednjipopis1" w:type="table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bottom w:color="000000" w:space="0" w:sz="8" w:themeColor="text1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000000" w:space="0" w:sz="8" w:themeColor="tex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shd w:color="auto" w:fill="C0C0C0" w:themeFill="text1" w:themeFillTint="3F" w:val="clear"/>
      </w:tcPr>
    </w:tblStylePr>
  </w:style>
  <w:style w:styleId="Srednjipopis1-Isticanje1" w:type="table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bottom w:color="4F81BD" w:space="0" w:sz="8" w:themeColor="accent1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F81BD" w:space="0" w:sz="8" w:themeColor="accen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shd w:color="auto" w:fill="D3DFEE" w:themeFill="accent1" w:themeFillTint="3F" w:val="clear"/>
      </w:tcPr>
    </w:tblStylePr>
  </w:style>
  <w:style w:styleId="Srednjipopis1-Isticanje2" w:type="table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bottom w:color="C0504D" w:space="0" w:sz="8" w:themeColor="accent2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C0504D" w:space="0" w:sz="8" w:themeColor="accent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shd w:color="auto" w:fill="EFD3D2" w:themeFill="accent2" w:themeFillTint="3F" w:val="clear"/>
      </w:tcPr>
    </w:tblStylePr>
  </w:style>
  <w:style w:styleId="Srednjipopis1-Isticanje3" w:type="table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bottom w:color="9BBB59" w:space="0" w:sz="8" w:themeColor="accent3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9BBB59" w:space="0" w:sz="8" w:themeColor="accent3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shd w:color="auto" w:fill="E6EED5" w:themeFill="accent3" w:themeFillTint="3F" w:val="clear"/>
      </w:tcPr>
    </w:tblStylePr>
  </w:style>
  <w:style w:styleId="Srednjipopis1-Isticanje4" w:type="table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bottom w:color="8064A2" w:space="0" w:sz="8" w:themeColor="accent4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8064A2" w:space="0" w:sz="8" w:themeColor="accent4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shd w:color="auto" w:fill="DFD8E8" w:themeFill="accent4" w:themeFillTint="3F" w:val="clear"/>
      </w:tcPr>
    </w:tblStylePr>
  </w:style>
  <w:style w:styleId="Srednjipopis1-Isticanje5" w:type="table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bottom w:color="4BACC6" w:space="0" w:sz="8" w:themeColor="accent5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BACC6" w:space="0" w:sz="8" w:themeColor="accent5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shd w:color="auto" w:fill="D2EAF1" w:themeFill="accent5" w:themeFillTint="3F" w:val="clear"/>
      </w:tcPr>
    </w:tblStylePr>
  </w:style>
  <w:style w:styleId="Srednjipopis1-Isticanje6" w:type="table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bottom w:color="F79646" w:space="0" w:sz="8" w:themeColor="accent6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F79646" w:space="0" w:sz="8" w:themeColor="accent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shd w:color="auto" w:fill="FDE4D0" w:themeFill="accent6" w:themeFillTint="3F" w:val="clear"/>
      </w:tcPr>
    </w:tblStylePr>
  </w:style>
  <w:style w:styleId="Srednjipopis2" w:type="table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000000" w:space="0" w:sz="24" w:themeColor="tex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000000" w:space="0" w:sz="8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000000" w:space="0" w:sz="8" w:themeColor="tex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000000" w:space="0" w:sz="8" w:themeColor="tex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C0C0C0" w:themeFill="tex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1" w:type="table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F81BD" w:space="0" w:sz="24" w:themeColor="accen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F81BD" w:space="0" w:sz="8" w:themeColor="accen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F81BD" w:space="0" w:sz="8" w:themeColor="accen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F81BD" w:space="0" w:sz="8" w:themeColor="accen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3DFEE" w:themeFill="accen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2" w:type="table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C0504D" w:space="0" w:sz="8" w:themeColor="accent2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C0504D" w:space="0" w:sz="8" w:themeColor="accent2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C0504D" w:space="0" w:sz="8" w:themeColor="accent2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FD3D2" w:themeFill="accent2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3" w:type="table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9BBB59" w:space="0" w:sz="8" w:themeColor="accent3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9BBB59" w:space="0" w:sz="8" w:themeColor="accent3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9BBB59" w:space="0" w:sz="8" w:themeColor="accent3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6EED5" w:themeFill="accent3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4" w:type="table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8064A2" w:space="0" w:sz="8" w:themeColor="accent4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8064A2" w:space="0" w:sz="8" w:themeColor="accent4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8064A2" w:space="0" w:sz="8" w:themeColor="accent4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FD8E8" w:themeFill="accent4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5" w:type="table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BACC6" w:space="0" w:sz="8" w:themeColor="accent5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BACC6" w:space="0" w:sz="8" w:themeColor="accent5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BACC6" w:space="0" w:sz="8" w:themeColor="accent5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2EAF1" w:themeFill="accent5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6" w:type="table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F79646" w:space="0" w:sz="8" w:themeColor="accent6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F79646" w:space="0" w:sz="8" w:themeColor="accent6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F79646" w:space="0" w:sz="8" w:themeColor="accent6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FDE4D0" w:themeFill="accent6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esjenanje1" w:type="table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404040" w:space="0" w:sz="8" w:themeColor="text1" w:themeTint="BF" w:val="sing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04040" w:space="0" w:sz="6" w:themeColor="text1" w:themeTint="BF" w:val="doub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C0C0C0" w:themeFill="tex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1" w:type="table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BA0CD" w:space="0" w:sz="8" w:themeColor="accent1" w:themeTint="BF" w:val="sing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BA0CD" w:space="0" w:sz="6" w:themeColor="accent1" w:themeTint="BF" w:val="doub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3DFEE" w:themeFill="accen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2" w:type="table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CF7B79" w:space="0" w:sz="8" w:themeColor="accent2" w:themeTint="BF" w:val="sing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F7B79" w:space="0" w:sz="6" w:themeColor="accent2" w:themeTint="BF" w:val="doub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FD3D2" w:themeFill="accent2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3" w:type="table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B3CC82" w:space="0" w:sz="8" w:themeColor="accent3" w:themeTint="BF" w:val="sing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B3CC82" w:space="0" w:sz="6" w:themeColor="accent3" w:themeTint="BF" w:val="doub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6EED5" w:themeFill="accent3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4" w:type="table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9F8AB9" w:space="0" w:sz="8" w:themeColor="accent4" w:themeTint="BF" w:val="sing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F8AB9" w:space="0" w:sz="6" w:themeColor="accent4" w:themeTint="BF" w:val="doub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FD8E8" w:themeFill="accent4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5" w:type="table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8C0D4" w:space="0" w:sz="8" w:themeColor="accent5" w:themeTint="BF" w:val="sing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8C0D4" w:space="0" w:sz="6" w:themeColor="accent5" w:themeTint="BF" w:val="doub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2EAF1" w:themeFill="accent5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6" w:type="table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F9B074" w:space="0" w:sz="8" w:themeColor="accent6" w:themeTint="BF" w:val="sing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9B074" w:space="0" w:sz="6" w:themeColor="accent6" w:themeTint="BF" w:val="doub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FDE4D0" w:themeFill="accent6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2" w:type="table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1" w:type="table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2" w:type="table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3" w:type="table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4" w:type="table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5" w:type="table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6" w:type="table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Zaglavljeporuke" w:type="paragraph">
    <w:name w:val="Message Header"/>
    <w:basedOn w:val="Normal"/>
    <w:link w:val="ZaglavljeporukeChar"/>
    <w:uiPriority w:val="99"/>
    <w:semiHidden/>
    <w:unhideWhenUsed/>
    <w:rsid w:val="00551CB3"/>
    <w:pPr>
      <w:pBdr>
        <w:top w:color="auto" w:space="1" w:sz="6" w:val="single"/>
        <w:left w:color="auto" w:space="1" w:sz="6" w:val="single"/>
        <w:bottom w:color="auto" w:space="1" w:sz="6" w:val="single"/>
        <w:right w:color="auto" w:space="1" w:sz="6" w:val="single"/>
      </w:pBdr>
      <w:shd w:color="auto" w:fill="auto" w:val="pct20"/>
      <w:spacing w:after="0"/>
      <w:ind w:hanging="1134" w:left="1134"/>
    </w:pPr>
    <w:rPr>
      <w:rFonts w:asciiTheme="majorHAnsi" w:cstheme="majorBidi" w:eastAsiaTheme="majorEastAsia" w:hAnsiTheme="majorHAnsi"/>
    </w:rPr>
  </w:style>
  <w:style w:customStyle="1" w:styleId="ZaglavljeporukeChar" w:type="character">
    <w:name w:val="Zaglavlje poruke Char"/>
    <w:basedOn w:val="Zadanifontodlomka"/>
    <w:link w:val="Zaglavljeporuke"/>
    <w:uiPriority w:val="99"/>
    <w:semiHidden/>
    <w:rsid w:val="00551CB3"/>
    <w:rPr>
      <w:rFonts w:asciiTheme="majorHAnsi" w:cstheme="majorBidi" w:eastAsiaTheme="majorEastAsia" w:hAnsiTheme="majorHAnsi"/>
      <w:sz w:val="24"/>
      <w:szCs w:val="24"/>
      <w:shd w:color="auto" w:fill="auto" w:val="pct20"/>
      <w:lang w:val="hr-HR"/>
    </w:rPr>
  </w:style>
  <w:style w:customStyle="1" w:styleId="NormalDefault" w:type="paragraph">
    <w:name w:val="Normal_Default"/>
    <w:basedOn w:val="Normal"/>
    <w:link w:val="NormalDefaultChar"/>
    <w:rsid w:val="00EB0D4C"/>
  </w:style>
  <w:style w:customStyle="1" w:styleId="NormalDefaultChar" w:type="character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styleId="Naslovbiljeke" w:type="paragraph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customStyle="1" w:styleId="NaslovbiljekeChar" w:type="character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Obinitekst" w:type="paragraph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cs="Consolas" w:hAnsi="Consolas"/>
      <w:sz w:val="21"/>
      <w:szCs w:val="21"/>
    </w:rPr>
  </w:style>
  <w:style w:customStyle="1" w:styleId="ObinitekstChar" w:type="character">
    <w:name w:val="Obični tekst Char"/>
    <w:basedOn w:val="Zadanifontodlomka"/>
    <w:link w:val="Obinitekst"/>
    <w:uiPriority w:val="99"/>
    <w:semiHidden/>
    <w:rsid w:val="00551CB3"/>
    <w:rPr>
      <w:rFonts w:ascii="Consolas" w:cs="Consolas" w:hAnsi="Consolas"/>
      <w:sz w:val="21"/>
      <w:szCs w:val="21"/>
      <w:lang w:val="hr-HR"/>
    </w:rPr>
  </w:style>
  <w:style w:styleId="Pozdrav" w:type="paragraph">
    <w:name w:val="Salutation"/>
    <w:basedOn w:val="Normal"/>
    <w:next w:val="Normal"/>
    <w:link w:val="PozdravChar"/>
    <w:uiPriority w:val="99"/>
    <w:semiHidden/>
    <w:unhideWhenUsed/>
    <w:rsid w:val="00551CB3"/>
  </w:style>
  <w:style w:customStyle="1" w:styleId="PozdravChar" w:type="character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Potpis" w:type="paragraph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customStyle="1" w:styleId="PotpisChar" w:type="character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Neupadljivareferenca" w:type="character">
    <w:name w:val="Subtle Reference"/>
    <w:basedOn w:val="Zadanifontodlomka"/>
    <w:uiPriority w:val="99"/>
    <w:unhideWhenUsed/>
    <w:rsid w:val="00551CB3"/>
    <w:rPr>
      <w:smallCaps/>
      <w:color w:themeColor="accent2" w:val="C0504D"/>
      <w:u w:val="single"/>
    </w:rPr>
  </w:style>
  <w:style w:styleId="Tablicas3Defektima1" w:type="table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cPr>
      <w:shd w:color="C0C0C0" w:fill="FFFFFF" w:val="solid"/>
    </w:tcPr>
    <w:tblStylePr w:type="firstRow">
      <w:rPr>
        <w:b/>
        <w:bCs/>
        <w:color w:val="800080"/>
      </w:rPr>
      <w:tblPr/>
      <w:tcPr>
        <w:tcBorders>
          <w:bottom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lef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tblPr/>
      <w:tcPr>
        <w:tcBorders>
          <w:left w:color="auto" w:space="0" w:sz="0" w:val="none"/>
          <w:bottom w:color="auto" w:space="0" w:sz="0" w:val="none"/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bottom w:color="auto" w:space="0" w:sz="0" w:val="none"/>
          <w:right w:color="auto" w:space="0" w:sz="0" w:val="none"/>
          <w:tl2br w:color="auto" w:space="0" w:sz="0" w:val="none"/>
          <w:tr2bl w:color="auto" w:space="0" w:sz="0" w:val="none"/>
        </w:tcBorders>
      </w:tcPr>
    </w:tblStylePr>
    <w:tblStylePr w:type="seCell">
      <w:tblPr/>
      <w:tcPr>
        <w:tcBorders>
          <w:top w:color="auto" w:space="0" w:sz="0" w:val="none"/>
          <w:left w:color="auto" w:space="0" w:sz="0" w:val="none"/>
          <w:tl2br w:color="auto" w:space="0" w:sz="0" w:val="none"/>
          <w:tr2bl w:color="auto" w:space="0" w:sz="0" w:val="none"/>
        </w:tcBorders>
      </w:tcPr>
    </w:tblStylePr>
    <w:tblStylePr w:type="swCell">
      <w:rPr>
        <w:color w:val="000080"/>
      </w:rPr>
      <w:tblPr/>
      <w:tcPr>
        <w:tcBorders>
          <w:top w:color="auto" w:space="0" w:sz="0" w:val="none"/>
          <w:right w:color="auto" w:space="0" w:sz="0" w:val="none"/>
          <w:tl2br w:color="auto" w:space="0" w:sz="0" w:val="none"/>
          <w:tr2bl w:color="auto" w:space="0" w:sz="0" w:val="none"/>
        </w:tcBorders>
      </w:tcPr>
    </w:tblStylePr>
  </w:style>
  <w:style w:styleId="Tablicas3Defektima2" w:type="table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cPr>
      <w:shd w:color="C0C0C0" w:fill="FFFFFF" w:val="solid"/>
    </w:tc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top w:color="auto" w:space="0" w:sz="0" w:val="none"/>
          <w:bottom w:color="auto" w:space="0" w:sz="0" w:val="none"/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righ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top w:color="808080" w:space="0" w:sz="6" w:val="single"/>
          <w:bottom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Tablicas3Defektima3" w:type="table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top w:color="auto" w:space="0" w:sz="0" w:val="none"/>
          <w:bottom w:color="auto" w:space="0" w:sz="0" w:val="none"/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righ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  <w:tblPr/>
      <w:tcPr>
        <w:shd w:color="C0C0C0" w:fill="FFFFFF" w:val="pct50"/>
      </w:tcPr>
    </w:tblStylePr>
    <w:tblStylePr w:type="band1Horz">
      <w:tblPr/>
      <w:tcPr>
        <w:tcBorders>
          <w:top w:color="808080" w:space="0" w:sz="6" w:val="single"/>
          <w:bottom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1" w:type="table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bottom w:color="000000" w:space="0" w:sz="12" w:val="single"/>
      </w:tblBorders>
    </w:tblPr>
    <w:tcPr>
      <w:shd w:color="auto" w:fill="auto" w:val="clear"/>
    </w:tcPr>
    <w:tblStylePr w:type="firstRow">
      <w:rPr>
        <w:i/>
        <w:i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right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2" w:type="table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bottom w:color="000000" w:space="0" w:sz="12" w:val="single"/>
      </w:tblBorders>
    </w:tblPr>
    <w:tcPr>
      <w:shd w:color="auto" w:fill="auto" w:val="clear"/>
    </w:tcPr>
    <w:tblStylePr w:type="firstRow">
      <w:rPr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800080" w:fill="FFFFFF" w:val="solid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auto" w:space="0" w:sz="0" w:val="none"/>
          <w:tr2bl w:color="auto" w:space="0" w:sz="0" w:val="none"/>
        </w:tcBorders>
        <w:shd w:color="800080" w:fill="FFFFFF" w:val="solid"/>
      </w:tcPr>
    </w:tblStylePr>
    <w:tblStylePr w:type="swCell">
      <w:rPr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3" w:type="table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</w:tblPr>
    <w:tcPr>
      <w:shd w:color="C0C0C0" w:fill="FFFFFF" w:val="solid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color w:val="000080"/>
      </w:rPr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  <w:shd w:color="FFFFFF" w:fill="FFFFFF" w:val="solid"/>
      </w:tcPr>
    </w:tblStylePr>
    <w:tblStylePr w:type="firstCol">
      <w:rPr>
        <w:b/>
        <w:bCs/>
        <w:color w:val="00000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4" w:type="table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6" w:val="single"/>
        <w:bottom w:color="000000" w:space="0" w:sz="12" w:val="single"/>
        <w:right w:color="000000" w:space="0" w:sz="6" w:val="single"/>
      </w:tblBorders>
    </w:tblPr>
    <w:tcPr>
      <w:shd w:color="auto" w:fill="auto" w:val="clear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80" w:fill="FFFFFF" w:val="pct50"/>
      </w:tcPr>
    </w:tblStylePr>
    <w:tblStylePr w:type="lastRow">
      <w:rPr>
        <w:color w:val="000080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00" w:fill="FFFFFF" w:val="pct50"/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1" w:type="table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Borders>
        <w:top w:color="008080" w:space="0" w:sz="12" w:val="single"/>
        <w:left w:color="008080" w:space="0" w:sz="12" w:val="single"/>
        <w:bottom w:color="008080" w:space="0" w:sz="12" w:val="single"/>
        <w:right w:color="008080" w:space="0" w:sz="12" w:val="single"/>
        <w:insideH w:color="00FFFF" w:space="0" w:sz="6" w:val="single"/>
      </w:tblBorders>
    </w:tblPr>
    <w:tcPr>
      <w:shd w:color="008080" w:fill="FFFFFF" w:val="solid"/>
    </w:tcPr>
    <w:tblStylePr w:type="firstRow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firstCol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nwCell"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sw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2" w:type="table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bottom w:color="000000" w:space="0" w:sz="12" w:val="single"/>
      </w:tblBorders>
    </w:tblPr>
    <w:tcPr>
      <w:shd w:color="FFFF00" w:fill="FFFFFF" w:val="pct20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  <w:shd w:color="800000" w:fill="FFFFFF" w:val="solid"/>
      </w:tcPr>
    </w:tblStylePr>
    <w:tblStylePr w:type="firstCol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sw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3" w:type="table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8" w:val="single"/>
        <w:left w:color="000000" w:space="0" w:sz="18" w:val="single"/>
        <w:bottom w:color="000000" w:space="0" w:sz="18" w:val="single"/>
        <w:right w:color="000000" w:space="0" w:sz="18" w:val="single"/>
        <w:insideH w:color="C0C0C0" w:space="0" w:sz="6" w:val="single"/>
      </w:tblBorders>
    </w:tblPr>
    <w:tcPr>
      <w:shd w:color="008080" w:fill="FFFFFF" w:val="pct25"/>
    </w:tcPr>
    <w:tblStylePr w:type="firstRow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8080" w:fill="FFFFFF" w:val="solid"/>
      </w:tcPr>
    </w:tblStylePr>
    <w:tblStylePr w:type="firstCol">
      <w:tblPr/>
      <w:tcPr>
        <w:tcBorders>
          <w:left w:color="000000" w:space="0" w:sz="36" w:val="single"/>
          <w:right w:color="000000" w:space="0" w:sz="6" w:val="single"/>
          <w:tl2br w:color="auto" w:space="0" w:sz="0" w:val="none"/>
          <w:tr2bl w:color="auto" w:space="0" w:sz="0" w:val="none"/>
        </w:tcBorders>
        <w:shd w:color="008080" w:fill="FFFFFF" w:val="solid"/>
      </w:tcPr>
    </w:tblStylePr>
    <w:tblStylePr w:type="nwCell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Stupanatablica1" w:type="table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</w:tblPr>
    <w:tblStylePr w:type="firstRow">
      <w:rPr>
        <w:b w:val="0"/>
        <w:bCs w:val="0"/>
      </w:rPr>
      <w:tblPr/>
      <w:tcPr>
        <w:tcBorders>
          <w:bottom w:color="000000" w:space="0" w:sz="6" w:val="double"/>
          <w:tl2br w:color="auto" w:space="0" w:sz="0" w:val="none"/>
          <w:tr2bl w:color="auto" w:space="0" w:sz="0" w:val="none"/>
        </w:tcBorders>
      </w:tcPr>
    </w:tblStylePr>
    <w:tblStylePr w:type="lastRow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0000" w:fill="FFFFFF" w:val="pct25"/>
      </w:tcPr>
    </w:tblStylePr>
    <w:tblStylePr w:type="band2Vert">
      <w:rPr>
        <w:color w:val="auto"/>
      </w:rPr>
      <w:tblPr/>
      <w:tcPr>
        <w:shd w:color="FFFF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2" w:type="table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0000" w:fill="FFFFFF" w:val="pct30"/>
      </w:tcPr>
    </w:tblStylePr>
    <w:tblStylePr w:type="band2Vert">
      <w:rPr>
        <w:color w:val="auto"/>
      </w:rPr>
      <w:tblPr/>
      <w:tcPr>
        <w:shd w:color="00FF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3" w:type="table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color="000080" w:space="0" w:sz="6" w:val="single"/>
        <w:left w:color="000080" w:space="0" w:sz="6" w:val="single"/>
        <w:bottom w:color="000080" w:space="0" w:sz="6" w:val="single"/>
        <w:right w:color="000080" w:space="0" w:sz="6" w:val="single"/>
        <w:insideV w:color="000080" w:space="0" w:sz="6" w:val="single"/>
      </w:tblBorders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 w:val="0"/>
        <w:bCs w:val="0"/>
      </w:rPr>
      <w:tblPr/>
      <w:tcPr>
        <w:tcBorders>
          <w:top w:color="00008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  <w:tblPr/>
      <w:tcPr>
        <w:shd w:color="000000" w:fill="FFFFFF" w:val="pct10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4" w:type="table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8080" w:fill="FFFFFF" w:val="pct50"/>
      </w:tcPr>
    </w:tblStylePr>
    <w:tblStylePr w:type="band2Vert">
      <w:rPr>
        <w:color w:val="auto"/>
      </w:rPr>
      <w:tblPr/>
      <w:tcPr>
        <w:shd w:color="000000" w:fill="FFFFFF" w:val="pct10"/>
      </w:tcPr>
    </w:tblStylePr>
  </w:style>
  <w:style w:styleId="Stupanatablica5" w:type="table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Borders>
        <w:top w:color="808080" w:space="0" w:sz="12" w:val="single"/>
        <w:left w:color="808080" w:space="0" w:sz="12" w:val="single"/>
        <w:bottom w:color="808080" w:space="0" w:sz="12" w:val="single"/>
        <w:right w:color="808080" w:space="0" w:sz="12" w:val="single"/>
        <w:insideV w:color="C0C0C0" w:space="0" w:sz="6" w:val="single"/>
      </w:tblBorders>
    </w:tblPr>
    <w:tblStylePr w:type="firstRow">
      <w:rPr>
        <w:b/>
        <w:bCs/>
        <w:i/>
        <w:iCs/>
      </w:rPr>
      <w:tblPr/>
      <w:tcPr>
        <w:tcBorders>
          <w:bottom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op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</w:tblStylePr>
  </w:style>
  <w:style w:styleId="Modernatablica" w:type="table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insideH w:color="FFFFFF" w:space="0" w:sz="18" w:val="single"/>
        <w:insideV w:color="FFFFFF" w:space="0" w:sz="18" w:val="single"/>
      </w:tblBorders>
    </w:tblPr>
    <w:tblStylePr w:type="fir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5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</w:style>
  <w:style w:styleId="Elegantnatablica" w:type="table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double"/>
        <w:left w:color="000000" w:space="0" w:sz="6" w:val="double"/>
        <w:bottom w:color="000000" w:space="0" w:sz="6" w:val="double"/>
        <w:right w:color="000000" w:space="0" w:sz="6" w:val="doub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cap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1" w:type="table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lastRow">
      <w:rPr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2" w:type="table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3" w:type="table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12" w:val="single"/>
        <w:bottom w:color="000000" w:space="0" w:sz="6" w:val="single"/>
        <w:right w:color="000000" w:space="0" w:sz="12" w:val="single"/>
        <w:insideV w:color="000000" w:space="0" w:sz="6" w:val="single"/>
      </w:tblBorders>
    </w:tblPr>
    <w:tcPr>
      <w:shd w:color="auto" w:fill="auto" w:val="clear"/>
    </w:tcPr>
    <w:tblStylePr w:type="firstRow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4" w:type="table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color w:val="auto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Row">
      <w:rPr>
        <w:b/>
        <w:bCs/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Col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5" w:type="table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6" w:type="table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V w:color="000000" w:space="0" w:sz="6" w:val="single"/>
      </w:tblBorders>
    </w:tblPr>
    <w:tcPr>
      <w:shd w:color="auto" w:fill="auto" w:val="clear"/>
    </w:tcPr>
    <w:tblStylePr w:type="firstRow">
      <w:rPr>
        <w:b/>
        <w:b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7" w:type="table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b w:val="0"/>
        <w:bCs w:val="0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 w:val="0"/>
        <w:bCs w:val="0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8" w:type="table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80" w:space="0" w:sz="6" w:val="single"/>
        <w:left w:color="000080" w:space="0" w:sz="6" w:val="single"/>
        <w:bottom w:color="000080" w:space="0" w:sz="6" w:val="single"/>
        <w:right w:color="000080" w:space="0" w:sz="6" w:val="single"/>
        <w:insideH w:color="000080" w:space="0" w:sz="6" w:val="single"/>
        <w:insideV w:color="000080" w:space="0" w:sz="6" w:val="single"/>
      </w:tblBorders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1" w:type="table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8080" w:space="0" w:sz="12" w:val="single"/>
        <w:left w:color="008080" w:space="0" w:sz="6" w:val="single"/>
        <w:bottom w:color="008080" w:space="0" w:sz="12" w:val="single"/>
        <w:right w:color="008080" w:space="0" w:sz="6" w:val="single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2" w:type="table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Borders>
        <w:bottom w:color="808080" w:space="0" w:sz="12" w:val="single"/>
      </w:tblBorders>
    </w:tblPr>
    <w:tblStylePr w:type="firstRow">
      <w:rPr>
        <w:b/>
        <w:b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8080" w:fill="008000" w:val="pct75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FF00" w:fill="FFFFFF" w:val="pct20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3" w:type="table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bottom w:color="000000" w:space="0" w:sz="12" w:val="single"/>
        <w:insideH w:color="000000" w:space="0" w:sz="6" w:val="single"/>
      </w:tblBorders>
    </w:tblPr>
    <w:tcPr>
      <w:shd w:color="auto" w:fill="auto" w:val="clear"/>
    </w:tcPr>
    <w:tblStylePr w:type="firstRow">
      <w:rPr>
        <w:b/>
        <w:bCs/>
        <w:color w:val="000080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swCell">
      <w:rPr>
        <w:i/>
        <w:iCs/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4" w:type="table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</w:tblBorders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  <w:shd w:color="808080" w:fill="FFFFFF" w:val="solid"/>
      </w:tcPr>
    </w:tblStylePr>
  </w:style>
  <w:style w:styleId="Popisnatablica5" w:type="table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</w:tblBorders>
    </w:tblPr>
    <w:tcPr>
      <w:shd w:color="auto" w:fill="auto" w:val="clear"/>
    </w:tc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6" w:type="table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</w:tblBorders>
    </w:tblPr>
    <w:tcPr>
      <w:shd w:color="000000" w:fill="FFFFFF" w:val="pct50"/>
    </w:tc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tl2br w:color="auto" w:space="0" w:sz="0" w:val="none"/>
          <w:tr2bl w:color="auto" w:space="0" w:sz="0" w:val="none"/>
        </w:tcBorders>
        <w:shd w:color="000000" w:fill="FFFFFF" w:val="pct25"/>
      </w:tcPr>
    </w:tblStylePr>
  </w:style>
  <w:style w:styleId="Popisnatablica7" w:type="table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8000" w:space="0" w:sz="12" w:val="single"/>
        <w:left w:color="008000" w:space="0" w:sz="6" w:val="single"/>
        <w:bottom w:color="008000" w:space="0" w:sz="12" w:val="single"/>
        <w:right w:color="008000" w:space="0" w:sz="6" w:val="single"/>
        <w:insideH w:color="000000" w:space="0" w:sz="6" w:val="single"/>
      </w:tblBorders>
    </w:tblPr>
    <w:tblStylePr w:type="firstRow">
      <w:rPr>
        <w:b/>
        <w:bCs/>
      </w:rPr>
      <w:tblPr/>
      <w:tcPr>
        <w:tcBorders>
          <w:bottom w:color="008000" w:space="0" w:sz="12" w:val="single"/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lastRow">
      <w:rPr>
        <w:b/>
        <w:bCs/>
      </w:rPr>
      <w:tblPr/>
      <w:tcPr>
        <w:tcBorders>
          <w:top w:color="008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  <w:tblStylePr w:type="band2Horz">
      <w:tblPr/>
      <w:tcPr>
        <w:tcBorders>
          <w:tl2br w:color="auto" w:space="0" w:sz="0" w:val="none"/>
          <w:tr2bl w:color="auto" w:space="0" w:sz="0" w:val="none"/>
        </w:tcBorders>
        <w:shd w:color="FFFF00" w:fill="FFFFFF" w:val="pct25"/>
      </w:tcPr>
    </w:tblStylePr>
  </w:style>
  <w:style w:styleId="Popisnatablica8" w:type="table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V w:color="000000" w:space="0" w:sz="6" w:val="single"/>
      </w:tblBorders>
    </w:tblPr>
    <w:tblStylePr w:type="firstRow">
      <w:rPr>
        <w:b/>
        <w:bCs/>
        <w:i/>
        <w:i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solid"/>
      </w:tcPr>
    </w:tblStylePr>
    <w:tblStylePr w:type="lastRow">
      <w:rPr>
        <w:b/>
        <w:bCs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FFFF00" w:fill="FFFFFF" w:val="pct25"/>
      </w:tcPr>
    </w:tblStylePr>
    <w:tblStylePr w:type="band2Horz">
      <w:tblPr/>
      <w:tcPr>
        <w:tcBorders>
          <w:tl2br w:color="auto" w:space="0" w:sz="0" w:val="none"/>
          <w:tr2bl w:color="auto" w:space="0" w:sz="0" w:val="none"/>
        </w:tcBorders>
        <w:shd w:color="FF0000" w:fill="FFFFFF" w:val="pct50"/>
      </w:tcPr>
    </w:tblStylePr>
  </w:style>
  <w:style w:styleId="Tablicaizvora" w:type="paragraph">
    <w:name w:val="table of authorities"/>
    <w:basedOn w:val="Normal"/>
    <w:next w:val="Normal"/>
    <w:uiPriority w:val="99"/>
    <w:semiHidden/>
    <w:unhideWhenUsed/>
    <w:rsid w:val="00551CB3"/>
    <w:pPr>
      <w:spacing w:after="0"/>
      <w:ind w:hanging="240" w:left="240"/>
    </w:pPr>
  </w:style>
  <w:style w:styleId="Tablicaslika" w:type="paragraph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styleId="Profesionalnatablica" w:type="table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Jednostavnatablica1" w:type="table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8000" w:space="0" w:sz="12" w:val="single"/>
        <w:bottom w:color="008000" w:space="0" w:sz="12" w:val="single"/>
      </w:tblBorders>
    </w:tblPr>
    <w:tcPr>
      <w:shd w:color="auto" w:fill="auto" w:val="clear"/>
    </w:tcPr>
    <w:tblStylePr w:type="firstRow">
      <w:tblPr/>
      <w:tcPr>
        <w:tcBorders>
          <w:bottom w:color="008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8000" w:space="0" w:sz="6" w:val="single"/>
          <w:tl2br w:color="auto" w:space="0" w:sz="0" w:val="none"/>
          <w:tr2bl w:color="auto" w:space="0" w:sz="0" w:val="none"/>
        </w:tcBorders>
      </w:tcPr>
    </w:tblStylePr>
  </w:style>
  <w:style w:styleId="Jednostavnatablica2" w:type="table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left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rPr>
        <w:b/>
        <w:bCs/>
      </w:rPr>
      <w:tblPr/>
      <w:tcPr>
        <w:tcBorders>
          <w:left w:color="auto" w:space="0" w:sz="0" w:val="non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op w:color="auto" w:space="0" w:sz="0" w:val="none"/>
          <w:tl2br w:color="auto" w:space="0" w:sz="0" w:val="none"/>
          <w:tr2bl w:color="auto" w:space="0" w:sz="0" w:val="none"/>
        </w:tcBorders>
      </w:tcPr>
    </w:tblStylePr>
  </w:style>
  <w:style w:styleId="Jednostavnatablica3" w:type="table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Profinjenatablica1" w:type="table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blStylePr w:type="firstRow">
      <w:tblPr/>
      <w:tcPr>
        <w:tcBorders>
          <w:top w:color="000000" w:space="0" w:sz="6" w:val="single"/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  <w:shd w:color="800080" w:fill="FFFFFF" w:val="pct25"/>
      </w:tcPr>
    </w:tblStylePr>
    <w:tblStylePr w:type="firstCol"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lef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8080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rofinjenatablica2" w:type="table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color="000000" w:space="0" w:sz="6" w:val="single"/>
        <w:right w:color="000000" w:space="0" w:sz="6" w:val="single"/>
      </w:tblBorders>
    </w:tblPr>
    <w:tblStylePr w:type="firstRow"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  <w:shd w:color="008000" w:fill="FFFFFF" w:val="pct25"/>
      </w:tcPr>
    </w:tblStylePr>
    <w:tblStylePr w:type="lastCol">
      <w:tblPr/>
      <w:tcPr>
        <w:tcBorders>
          <w:left w:color="000000" w:space="0" w:sz="12" w:val="single"/>
          <w:tl2br w:color="auto" w:space="0" w:sz="0" w:val="none"/>
          <w:tr2bl w:color="auto" w:space="0" w:sz="0" w:val="none"/>
        </w:tcBorders>
        <w:shd w:color="8080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Tematablice" w:type="tabl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styleId="Web-tablica1" w:type="table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Borders>
        <w:top w:color="auto" w:space="0" w:sz="6" w:val="outset"/>
        <w:left w:color="auto" w:space="0" w:sz="6" w:val="outset"/>
        <w:bottom w:color="auto" w:space="0" w:sz="6" w:val="outset"/>
        <w:right w:color="auto" w:space="0" w:sz="6" w:val="outset"/>
        <w:insideH w:color="auto" w:space="0" w:sz="6" w:val="outset"/>
        <w:insideV w:color="auto" w:space="0" w:sz="6" w:val="outset"/>
      </w:tblBorders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Web-tablica2" w:type="table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Borders>
        <w:top w:color="auto" w:space="0" w:sz="6" w:val="inset"/>
        <w:left w:color="auto" w:space="0" w:sz="6" w:val="inset"/>
        <w:bottom w:color="auto" w:space="0" w:sz="6" w:val="inset"/>
        <w:right w:color="auto" w:space="0" w:sz="6" w:val="inset"/>
        <w:insideH w:color="auto" w:space="0" w:sz="6" w:val="inset"/>
        <w:insideV w:color="auto" w:space="0" w:sz="6" w:val="inset"/>
      </w:tblBorders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Web-tablica3" w:type="table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Borders>
        <w:top w:color="auto" w:space="0" w:sz="24" w:val="outset"/>
        <w:left w:color="auto" w:space="0" w:sz="24" w:val="outset"/>
        <w:bottom w:color="auto" w:space="0" w:sz="24" w:val="outset"/>
        <w:right w:color="auto" w:space="0" w:sz="24" w:val="outset"/>
        <w:insideH w:color="auto" w:space="0" w:sz="6" w:val="outset"/>
        <w:insideV w:color="auto" w:space="0" w:sz="6" w:val="outset"/>
      </w:tblBorders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Naslovtabliceizvora" w:type="paragraph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cstheme="majorBidi" w:eastAsiaTheme="majorEastAsia" w:hAnsiTheme="majorHAnsi"/>
      <w:b/>
      <w:bCs/>
    </w:rPr>
  </w:style>
  <w:style w:styleId="Sadraj1" w:type="paragraph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styleId="Sadraj2" w:type="paragraph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styleId="Sadraj3" w:type="paragraph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styleId="Sadraj4" w:type="paragraph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styleId="Sadraj5" w:type="paragraph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styleId="Sadraj6" w:type="paragraph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styleId="Sadraj7" w:type="paragraph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styleId="Sadraj8" w:type="paragraph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styleId="Sadraj9" w:type="paragraph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styleId="TOCNaslov" w:type="paragraph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asciiTheme="majorHAnsi" w:hAnsiTheme="majorHAnsi"/>
    </w:rPr>
  </w:style>
  <w:style w:customStyle="1" w:styleId="DNA" w:type="paragraph">
    <w:name w:val="DNA"/>
    <w:basedOn w:val="Normal"/>
    <w:next w:val="Dostaviti"/>
    <w:qFormat/>
    <w:rsid w:val="00EB0D4C"/>
    <w:pPr>
      <w:keepNext/>
      <w:spacing w:after="0" w:before="360"/>
    </w:pPr>
    <w:rPr>
      <w:sz w:val="20"/>
    </w:rPr>
  </w:style>
  <w:style w:customStyle="1" w:styleId="IzvornikNacrt" w:type="paragraph">
    <w:name w:val="Izvornik_Nacrt"/>
    <w:basedOn w:val="Normal"/>
    <w:link w:val="IzvornikNacrt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1" w:styleId="IzvornikNacrtChar" w:type="character">
    <w:name w:val="Izvornik_Nacrt Char"/>
    <w:basedOn w:val="Zadanifontodlomka"/>
    <w:link w:val="IzvornikNacrt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Obrada" w:type="paragraph">
    <w:name w:val="Izvornik_Obrada"/>
    <w:basedOn w:val="Normal"/>
    <w:link w:val="IzvornikObradaChar"/>
    <w:qFormat/>
    <w:rsid w:val="00EB0D4C"/>
    <w:pPr>
      <w:keepNext/>
      <w:spacing w:after="0" w:before="240"/>
    </w:pPr>
    <w:rPr>
      <w:rFonts w:cs="Times New Roman" w:eastAsia="Calibri"/>
      <w:noProof/>
      <w:color w:val="000000"/>
      <w:lang w:eastAsia="hr-HR"/>
    </w:rPr>
  </w:style>
  <w:style w:customStyle="1" w:styleId="IzvornikObradaChar" w:type="character">
    <w:name w:val="Izvornik_Obrada Char"/>
    <w:basedOn w:val="Zadanifontodlomka"/>
    <w:link w:val="IzvornikObrada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Savjetnik" w:type="paragraph">
    <w:name w:val="Izvornik_Savjetnik"/>
    <w:basedOn w:val="Normal"/>
    <w:link w:val="IzvornikSavjetnik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1" w:styleId="IzvornikSavjetnikChar" w:type="character">
    <w:name w:val="Izvornik_Savjetnik Char"/>
    <w:basedOn w:val="Zadanifontodlomka"/>
    <w:link w:val="IzvornikSavjetnik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SavjetnikPotpis" w:type="paragraph">
    <w:name w:val="Izvornik_SavjetnikPotpis"/>
    <w:basedOn w:val="Normal"/>
    <w:link w:val="IzvornikSavjetnikPotpisChar"/>
    <w:qFormat/>
    <w:rsid w:val="00EB0D4C"/>
    <w:pPr>
      <w:spacing w:after="0" w:before="360"/>
    </w:pPr>
    <w:rPr>
      <w:noProof/>
    </w:rPr>
  </w:style>
  <w:style w:customStyle="1" w:styleId="IzvornikSavjetnikPotpisChar" w:type="character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IzvornikZapisniar" w:type="paragraph">
    <w:name w:val="Izvornik_Zapisničar"/>
    <w:basedOn w:val="Normal"/>
    <w:link w:val="IzvornikZapisniarChar"/>
    <w:qFormat/>
    <w:rsid w:val="00EB0D4C"/>
    <w:pPr>
      <w:keepNext/>
      <w:spacing w:after="0"/>
    </w:pPr>
    <w:rPr>
      <w:rFonts w:cs="Times New Roman" w:eastAsia="Calibri"/>
      <w:color w:val="000000"/>
      <w:lang w:eastAsia="hr-HR"/>
    </w:rPr>
  </w:style>
  <w:style w:customStyle="1" w:styleId="IzvornikZapisniarChar" w:type="character">
    <w:name w:val="Izvornik_Zapisničar Char"/>
    <w:basedOn w:val="Zadanifontodlomka"/>
    <w:link w:val="IzvornikZapisniar"/>
    <w:rsid w:val="00EB0D4C"/>
    <w:rPr>
      <w:rFonts w:ascii="Times New Roman" w:cs="Times New Roman" w:eastAsia="Calibri" w:hAnsi="Times New Roman"/>
      <w:color w:val="000000"/>
      <w:sz w:val="24"/>
      <w:szCs w:val="24"/>
      <w:lang w:eastAsia="hr-HR" w:val="hr-HR"/>
    </w:rPr>
  </w:style>
  <w:style w:customStyle="1" w:styleId="IzvornikZapisniarPotpis" w:type="paragraph">
    <w:name w:val="Izvornik_ZapisničarPotpis"/>
    <w:basedOn w:val="Normal"/>
    <w:link w:val="IzvornikZapisniarPotpisChar"/>
    <w:qFormat/>
    <w:rsid w:val="00EB0D4C"/>
    <w:pPr>
      <w:spacing w:after="0" w:before="360"/>
    </w:pPr>
    <w:rPr>
      <w:rFonts w:cs="Times New Roman" w:eastAsia="Calibri"/>
      <w:noProof/>
      <w:color w:val="000000"/>
      <w:lang w:eastAsia="hr-HR"/>
    </w:rPr>
  </w:style>
  <w:style w:customStyle="1" w:styleId="IzvornikZapisniarPotpisChar" w:type="character">
    <w:name w:val="Izvornik_ZapisničarPotpis Char"/>
    <w:basedOn w:val="Zadanifontodlomka"/>
    <w:link w:val="IzvornikZapisniarPotpis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ListaeSPIS" w:type="paragraph">
    <w:name w:val="Lista_eSPIS"/>
    <w:basedOn w:val="NormaleSPIS"/>
    <w:link w:val="ListaeSPISChar"/>
    <w:qFormat/>
    <w:rsid w:val="00EB0D4C"/>
    <w:pPr>
      <w:numPr>
        <w:numId w:val="35"/>
      </w:numPr>
    </w:pPr>
  </w:style>
  <w:style w:customStyle="1" w:styleId="ListaeSPISChar" w:type="character">
    <w:name w:val="Lista_eSPIS Char"/>
    <w:basedOn w:val="NormaleSPISChar"/>
    <w:link w:val="ListaeSPI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ormalJustified" w:type="paragraph">
    <w:name w:val="Normal_Justified"/>
    <w:basedOn w:val="Normal"/>
    <w:link w:val="NormalJustifiedChar"/>
    <w:qFormat/>
    <w:rsid w:val="00EB0D4C"/>
    <w:pPr>
      <w:jc w:val="both"/>
    </w:pPr>
  </w:style>
  <w:style w:customStyle="1" w:styleId="NormalJustifiedChar" w:type="character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customStyle="1" w:styleId="StyleIzvornikSavjetnikPotpisBlack" w:type="paragraph">
    <w:name w:val="Style Izvornik_SavjetnikPotpis + Black"/>
    <w:basedOn w:val="IzvornikSavjetnikPotpis"/>
    <w:rsid w:val="00551CB3"/>
    <w:rPr>
      <w:color w:val="000000"/>
    </w:rPr>
  </w:style>
  <w:style w:customStyle="1" w:styleId="Uputatekst" w:type="paragraph">
    <w:name w:val="Uputa_tekst"/>
    <w:basedOn w:val="NormalJustified"/>
    <w:link w:val="UputatekstChar"/>
    <w:qFormat/>
    <w:rsid w:val="00EB0D4C"/>
    <w:pPr>
      <w:spacing w:after="120"/>
    </w:pPr>
  </w:style>
  <w:style w:customStyle="1" w:styleId="UputatekstChar" w:type="character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customStyle="1" w:styleId="Pravnastvar1" w:type="paragraph">
    <w:name w:val="Pravna stvar1"/>
    <w:basedOn w:val="Normal"/>
    <w:link w:val="Pravnastvar1Char"/>
    <w:qFormat/>
    <w:rsid w:val="00EB0D4C"/>
    <w:pPr>
      <w:tabs>
        <w:tab w:pos="1560" w:val="left"/>
      </w:tabs>
      <w:spacing w:after="120" w:before="480"/>
      <w:ind w:hanging="992" w:left="1559"/>
    </w:pPr>
  </w:style>
  <w:style w:customStyle="1" w:styleId="Pravnastvar1Char" w:type="character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customStyle="1" w:styleId="Pravnastvar2" w:type="paragraph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customStyle="1" w:styleId="Pravnastvar2Char" w:type="character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HeadereSPIS" w:type="paragraph">
    <w:name w:val="Header_eSPIS"/>
    <w:basedOn w:val="NormaleSPIS"/>
    <w:autoRedefine/>
    <w:qFormat/>
    <w:rsid w:val="00C92375"/>
    <w:pPr>
      <w:spacing w:after="480"/>
      <w:jc w:val="righ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2599849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471094158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3. srpnja 2019.</izvorni_sadrzaj>
    <derivirana_varijabla naziv="DomainObject.DatumDonosenjaOdluke_1">3. srpnja 2019.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St-1126/2019-8</izvorni_sadrzaj>
    <derivirana_varijabla naziv="DomainObject.Oznaka_1">St-1126/2019-8</derivirana_varijabla>
  </DomainObject.Oznaka>
  <DomainObject.DonositeljOdluke.Ime>
    <izvorni_sadrzaj>Jadranka</izvorni_sadrzaj>
    <derivirana_varijabla naziv="DomainObject.DonositeljOdluke.Ime_1">Jadranka</derivirana_varijabla>
  </DomainObject.DonositeljOdluke.Ime>
  <DomainObject.DonositeljOdluke.Prezime>
    <izvorni_sadrzaj>Mađeruh</izvorni_sadrzaj>
    <derivirana_varijabla naziv="DomainObject.DonositeljOdluke.Prezime_1">Mađeruh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2</izvorni_sadrzaj>
    <derivirana_varijabla naziv="DomainObject.BrojStranica_1">2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1126</izvorni_sadrzaj>
    <derivirana_varijabla naziv="DomainObject.Predmet.Broj_1">1126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15. svibnja 2019.</izvorni_sadrzaj>
    <derivirana_varijabla naziv="DomainObject.Predmet.DatumOsnivanja_1">15. svibnja 2019.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St-1126/2019</izvorni_sadrzaj>
    <derivirana_varijabla naziv="DomainObject.Predmet.OznakaBroj_1">St-1126/2019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MAR MAR TOURS d.o.o. zastupanog po punomoćniku Zdenko Bošnjak</izvorni_sadrzaj>
    <derivirana_varijabla naziv="DomainObject.Predmet.ProtustrankaFormated_1">  MAR MAR TOURS d.o.o. zastupanog po punomoćniku Zdenko Bošnjak</derivirana_varijabla>
  </DomainObject.Predmet.ProtustrankaFormated>
  <DomainObject.Predmet.ProtustrankaFormatedOIB>
    <izvorni_sadrzaj>  MAR MAR TOURS d.o.o., OIB 01173633908 zastupanog po punomoćniku Zdenko Bošnjak</izvorni_sadrzaj>
    <derivirana_varijabla naziv="DomainObject.Predmet.ProtustrankaFormatedOIB_1">  MAR MAR TOURS d.o.o., OIB 01173633908 zastupanog po punomoćniku Zdenko Bošnjak</derivirana_varijabla>
  </DomainObject.Predmet.ProtustrankaFormatedOIB>
  <DomainObject.Predmet.ProtustrankaFormatedWithAdress>
    <izvorni_sadrzaj> MAR MAR TOURS d.o.o., Ante Topića Mimare 43, 10000 Zagreb zastupanog po punomoćniku Zdenko Bošnjak</izvorni_sadrzaj>
    <derivirana_varijabla naziv="DomainObject.Predmet.ProtustrankaFormatedWithAdress_1"> MAR MAR TOURS d.o.o., Ante Topića Mimare 43, 10000 Zagreb zastupanog po punomoćniku Zdenko Bošnjak</derivirana_varijabla>
  </DomainObject.Predmet.ProtustrankaFormatedWithAdress>
  <DomainObject.Predmet.ProtustrankaFormatedWithAdressOIB>
    <izvorni_sadrzaj> MAR MAR TOURS d.o.o., OIB 01173633908, Ante Topića Mimare 43, 10000 Zagreb zastupanog po punomoćniku Zdenko Bošnjak</izvorni_sadrzaj>
    <derivirana_varijabla naziv="DomainObject.Predmet.ProtustrankaFormatedWithAdressOIB_1"> MAR MAR TOURS d.o.o., OIB 01173633908, Ante Topića Mimare 43, 10000 Zagreb zastupanog po punomoćniku Zdenko Bošnjak</derivirana_varijabla>
  </DomainObject.Predmet.ProtustrankaFormatedWithAdressOIB>
  <DomainObject.Predmet.ProtustrankaWithAdress>
    <izvorni_sadrzaj>MAR MAR TOURS d.o.o. Ante Topića Mimare 43, 10000 Zagreb</izvorni_sadrzaj>
    <derivirana_varijabla naziv="DomainObject.Predmet.ProtustrankaWithAdress_1">MAR MAR TOURS d.o.o. Ante Topića Mimare 43, 10000 Zagreb</derivirana_varijabla>
  </DomainObject.Predmet.ProtustrankaWithAdress>
  <DomainObject.Predmet.ProtustrankaWithAdressOIB>
    <izvorni_sadrzaj>MAR MAR TOURS d.o.o., OIB 01173633908, Ante Topića Mimare 43, 10000 Zagreb</izvorni_sadrzaj>
    <derivirana_varijabla naziv="DomainObject.Predmet.ProtustrankaWithAdressOIB_1">MAR MAR TOURS d.o.o., OIB 01173633908, Ante Topića Mimare 43, 10000 Zagreb</derivirana_varijabla>
  </DomainObject.Predmet.ProtustrankaWithAdressOIB>
  <DomainObject.Predmet.ProtustrankaNazivFormated>
    <izvorni_sadrzaj>MAR MAR TOURS d.o.o.</izvorni_sadrzaj>
    <derivirana_varijabla naziv="DomainObject.Predmet.ProtustrankaNazivFormated_1">MAR MAR TOURS d.o.o.</derivirana_varijabla>
  </DomainObject.Predmet.ProtustrankaNazivFormated>
  <DomainObject.Predmet.ProtustrankaNazivFormatedOIB>
    <izvorni_sadrzaj>MAR MAR TOURS d.o.o., OIB 01173633908</izvorni_sadrzaj>
    <derivirana_varijabla naziv="DomainObject.Predmet.ProtustrankaNazivFormatedOIB_1">MAR MAR TOURS d.o.o., OIB 01173633908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1. SSKa - J. Mađeruh </izvorni_sadrzaj>
    <derivirana_varijabla naziv="DomainObject.Predmet.Referada.Naziv_1">1. SSKa - J. Mađeruh </derivirana_varijabla>
  </DomainObject.Predmet.Referada.Naziv>
  <DomainObject.Predmet.Referada.Oznaka>
    <izvorni_sadrzaj>1. SSKa</izvorni_sadrzaj>
    <derivirana_varijabla naziv="DomainObject.Predmet.Referada.Oznaka_1">1. SSKa</derivirana_varijabla>
  </DomainObject.Predmet.Referada.Oznaka>
  <DomainObject.Predmet.Referada.Prostorija.Naziv>
    <izvorni_sadrzaj>Soba</izvorni_sadrzaj>
    <derivirana_varijabla naziv="DomainObject.Predmet.Referada.Prostorija.Naziv_1">Soba</derivirana_varijabla>
  </DomainObject.Predmet.Referada.Prostorija.Naziv>
  <DomainObject.Predmet.Referada.Prostorija.Oznaka>
    <izvorni_sadrzaj>341</izvorni_sadrzaj>
    <derivirana_varijabla naziv="DomainObject.Predmet.Referada.Prostorija.Oznaka_1">341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Jadranka Mađeruh</izvorni_sadrzaj>
    <derivirana_varijabla naziv="DomainObject.Predmet.Referada.Sudac_1">Jadranka Mađeruh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MAR MAR TOURS d.o.o.</izvorni_sadrzaj>
    <derivirana_varijabla naziv="DomainObject.Predmet.StrankaFormated_1">  MAR MAR TOURS d.o.o.</derivirana_varijabla>
  </DomainObject.Predmet.StrankaFormated>
  <DomainObject.Predmet.StrankaFormatedOIB>
    <izvorni_sadrzaj>  MAR MAR TOURS d.o.o., OIB 01173633908</izvorni_sadrzaj>
    <derivirana_varijabla naziv="DomainObject.Predmet.StrankaFormatedOIB_1">  MAR MAR TOURS d.o.o., OIB 01173633908</derivirana_varijabla>
  </DomainObject.Predmet.StrankaFormatedOIB>
  <DomainObject.Predmet.StrankaFormatedWithAdress>
    <izvorni_sadrzaj> MAR MAR TOURS d.o.o., Ante Topića Mimare 43, 10000 Zagreb</izvorni_sadrzaj>
    <derivirana_varijabla naziv="DomainObject.Predmet.StrankaFormatedWithAdress_1"> MAR MAR TOURS d.o.o., Ante Topića Mimare 43, 10000 Zagreb</derivirana_varijabla>
  </DomainObject.Predmet.StrankaFormatedWithAdress>
  <DomainObject.Predmet.StrankaFormatedWithAdressOIB>
    <izvorni_sadrzaj> MAR MAR TOURS d.o.o., OIB 01173633908, Ante Topića Mimare 43, 10000 Zagreb</izvorni_sadrzaj>
    <derivirana_varijabla naziv="DomainObject.Predmet.StrankaFormatedWithAdressOIB_1"> MAR MAR TOURS d.o.o., OIB 01173633908, Ante Topića Mimare 43, 10000 Zagreb</derivirana_varijabla>
  </DomainObject.Predmet.StrankaFormatedWithAdressOIB>
  <DomainObject.Predmet.StrankaWithAdress>
    <izvorni_sadrzaj>MAR MAR TOURS d.o.o. Ante Topića Mimare 43,10000 Zagreb</izvorni_sadrzaj>
    <derivirana_varijabla naziv="DomainObject.Predmet.StrankaWithAdress_1">MAR MAR TOURS d.o.o. Ante Topića Mimare 43,10000 Zagreb</derivirana_varijabla>
  </DomainObject.Predmet.StrankaWithAdress>
  <DomainObject.Predmet.StrankaWithAdressOIB>
    <izvorni_sadrzaj>MAR MAR TOURS d.o.o., OIB 01173633908, Ante Topića Mimare 43,10000 Zagreb</izvorni_sadrzaj>
    <derivirana_varijabla naziv="DomainObject.Predmet.StrankaWithAdressOIB_1">MAR MAR TOURS d.o.o., OIB 01173633908, Ante Topića Mimare 43,10000 Zagreb</derivirana_varijabla>
  </DomainObject.Predmet.StrankaWithAdressOIB>
  <DomainObject.Predmet.StrankaNazivFormated>
    <izvorni_sadrzaj>MAR MAR TOURS d.o.o.</izvorni_sadrzaj>
    <derivirana_varijabla naziv="DomainObject.Predmet.StrankaNazivFormated_1">MAR MAR TOURS d.o.o.</derivirana_varijabla>
  </DomainObject.Predmet.StrankaNazivFormated>
  <DomainObject.Predmet.StrankaNazivFormatedOIB>
    <izvorni_sadrzaj>MAR MAR TOURS d.o.o., OIB 01173633908</izvorni_sadrzaj>
    <derivirana_varijabla naziv="DomainObject.Predmet.StrankaNazivFormatedOIB_1">MAR MAR TOURS d.o.o., OIB 01173633908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1. SSKa - J. Mađeruh </izvorni_sadrzaj>
    <derivirana_varijabla naziv="DomainObject.Predmet.TrenutnaLokacijaSpisa.Naziv_1">1. SSKa - J. Mađeruh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 SSKA</izvorni_sadrzaj>
    <derivirana_varijabla naziv="DomainObject.Predmet.UstrojstvenaJedinicaVodi.Naziv_1">Izvanparnična pisarnica SSKA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Soba</izvorni_sadrzaj>
    <derivirana_varijabla naziv="DomainObject.Predmet.UstrojstvenaJedinicaVodi.Prostorija.Naziv_1">Soba</derivirana_varijabla>
  </DomainObject.Predmet.UstrojstvenaJedinicaVodi.Prostorija.Naziv>
  <DomainObject.Predmet.UstrojstvenaJedinicaVodi.Prostorija.Oznaka>
    <izvorni_sadrzaj>301</izvorni_sadrzaj>
    <derivirana_varijabla naziv="DomainObject.Predmet.UstrojstvenaJedinicaVodi.Prostorija.Oznaka_1">301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Predstečajni postupak</izvorni_sadrzaj>
    <derivirana_varijabla naziv="DomainObject.Predmet.VrstaSpora.Naziv_1">Predstečajni postupak</derivirana_varijabla>
  </DomainObject.Predmet.VrstaSpora.Naziv>
  <DomainObject.Predmet.Zapisnicar>
    <izvorni_sadrzaj>Draženka Prpić</izvorni_sadrzaj>
    <derivirana_varijabla naziv="DomainObject.Predmet.Zapisnicar_1">Draženka Prpić</derivirana_varijabla>
  </DomainObject.Predmet.Zapisnicar>
  <DomainObject.Predmet.StrankaListFormated>
    <izvorni_sadrzaj>
      <item>MAR MAR TOURS d.o.o.</item>
    </izvorni_sadrzaj>
    <derivirana_varijabla naziv="DomainObject.Predmet.StrankaListFormated_1">
      <item>MAR MAR TOURS d.o.o.</item>
    </derivirana_varijabla>
  </DomainObject.Predmet.StrankaListFormated>
  <DomainObject.Predmet.StrankaListFormatedOIB>
    <izvorni_sadrzaj>
      <item>MAR MAR TOURS d.o.o., OIB 01173633908</item>
    </izvorni_sadrzaj>
    <derivirana_varijabla naziv="DomainObject.Predmet.StrankaListFormatedOIB_1">
      <item>MAR MAR TOURS d.o.o., OIB 01173633908</item>
    </derivirana_varijabla>
  </DomainObject.Predmet.StrankaListFormatedOIB>
  <DomainObject.Predmet.StrankaListFormatedWithAdress>
    <izvorni_sadrzaj>
      <item>MAR MAR TOURS d.o.o., Ante Topića Mimare 43, 10000 Zagreb</item>
    </izvorni_sadrzaj>
    <derivirana_varijabla naziv="DomainObject.Predmet.StrankaListFormatedWithAdress_1">
      <item>MAR MAR TOURS d.o.o., Ante Topića Mimare 43, 10000 Zagreb</item>
    </derivirana_varijabla>
  </DomainObject.Predmet.StrankaListFormatedWithAdress>
  <DomainObject.Predmet.StrankaListFormatedWithAdressOIB>
    <izvorni_sadrzaj>
      <item>MAR MAR TOURS d.o.o., OIB 01173633908, Ante Topića Mimare 43, 10000 Zagreb</item>
    </izvorni_sadrzaj>
    <derivirana_varijabla naziv="DomainObject.Predmet.StrankaListFormatedWithAdressOIB_1">
      <item>MAR MAR TOURS d.o.o., OIB 01173633908, Ante Topića Mimare 43, 10000 Zagreb</item>
    </derivirana_varijabla>
  </DomainObject.Predmet.StrankaListFormatedWithAdressOIB>
  <DomainObject.Predmet.StrankaListNazivFormated>
    <izvorni_sadrzaj>
      <item>MAR MAR TOURS d.o.o.</item>
    </izvorni_sadrzaj>
    <derivirana_varijabla naziv="DomainObject.Predmet.StrankaListNazivFormated_1">
      <item>MAR MAR TOURS d.o.o.</item>
    </derivirana_varijabla>
  </DomainObject.Predmet.StrankaListNazivFormated>
  <DomainObject.Predmet.StrankaListNazivFormatedOIB>
    <izvorni_sadrzaj>
      <item>MAR MAR TOURS d.o.o., OIB 01173633908</item>
    </izvorni_sadrzaj>
    <derivirana_varijabla naziv="DomainObject.Predmet.StrankaListNazivFormatedOIB_1">
      <item>MAR MAR TOURS d.o.o., OIB 01173633908</item>
    </derivirana_varijabla>
  </DomainObject.Predmet.StrankaListNazivFormatedOIB>
  <DomainObject.Predmet.ProtuStrankaListFormated>
    <izvorni_sadrzaj>
      <item>MAR MAR TOURS d.o.o. zastupanog po punomoćniku Zdenko Bošnjak</item>
    </izvorni_sadrzaj>
    <derivirana_varijabla naziv="DomainObject.Predmet.ProtuStrankaListFormated_1">
      <item>MAR MAR TOURS d.o.o. zastupanog po punomoćniku Zdenko Bošnjak</item>
    </derivirana_varijabla>
  </DomainObject.Predmet.ProtuStrankaListFormated>
  <DomainObject.Predmet.ProtuStrankaListFormatedOIB>
    <izvorni_sadrzaj>
      <item>MAR MAR TOURS d.o.o., OIB 01173633908 zastupanog po punomoćniku Zdenko Bošnjak</item>
    </izvorni_sadrzaj>
    <derivirana_varijabla naziv="DomainObject.Predmet.ProtuStrankaListFormatedOIB_1">
      <item>MAR MAR TOURS d.o.o., OIB 01173633908 zastupanog po punomoćniku Zdenko Bošnjak</item>
    </derivirana_varijabla>
  </DomainObject.Predmet.ProtuStrankaListFormatedOIB>
  <DomainObject.Predmet.ProtuStrankaListFormatedWithAdress>
    <izvorni_sadrzaj>
      <item>MAR MAR TOURS d.o.o., Ante Topića Mimare 43, 10000 Zagreb zastupanog po punomoćniku Zdenko Bošnjak</item>
    </izvorni_sadrzaj>
    <derivirana_varijabla naziv="DomainObject.Predmet.ProtuStrankaListFormatedWithAdress_1">
      <item>MAR MAR TOURS d.o.o., Ante Topića Mimare 43, 10000 Zagreb zastupanog po punomoćniku Zdenko Bošnjak</item>
    </derivirana_varijabla>
  </DomainObject.Predmet.ProtuStrankaListFormatedWithAdress>
  <DomainObject.Predmet.ProtuStrankaListFormatedWithAdressOIB>
    <izvorni_sadrzaj>
      <item>MAR MAR TOURS d.o.o., OIB 01173633908, Ante Topića Mimare 43, 10000 Zagreb zastupanog po punomoćniku Zdenko Bošnjak</item>
    </izvorni_sadrzaj>
    <derivirana_varijabla naziv="DomainObject.Predmet.ProtuStrankaListFormatedWithAdressOIB_1">
      <item>MAR MAR TOURS d.o.o., OIB 01173633908, Ante Topića Mimare 43, 10000 Zagreb zastupanog po punomoćniku Zdenko Bošnjak</item>
    </derivirana_varijabla>
  </DomainObject.Predmet.ProtuStrankaListFormatedWithAdressOIB>
  <DomainObject.Predmet.ProtuStrankaListNazivFormated>
    <izvorni_sadrzaj>
      <item>MAR MAR TOURS d.o.o.</item>
    </izvorni_sadrzaj>
    <derivirana_varijabla naziv="DomainObject.Predmet.ProtuStrankaListNazivFormated_1">
      <item>MAR MAR TOURS d.o.o.</item>
    </derivirana_varijabla>
  </DomainObject.Predmet.ProtuStrankaListNazivFormated>
  <DomainObject.Predmet.ProtuStrankaListNazivFormatedOIB>
    <izvorni_sadrzaj>
      <item>MAR MAR TOURS d.o.o., OIB 01173633908</item>
    </izvorni_sadrzaj>
    <derivirana_varijabla naziv="DomainObject.Predmet.ProtuStrankaListNazivFormatedOIB_1">
      <item>MAR MAR TOURS d.o.o., OIB 01173633908</item>
    </derivirana_varijabla>
  </DomainObject.Predmet.ProtuStrankaListNazivFormatedOIB>
  <DomainObject.Predmet.OstaliListFormated>
    <izvorni_sadrzaj>
      <item>Zdenko Bošnjak punomoćnik sudionika u postupku MAR MAR TOURS d.o.o.</item>
    </izvorni_sadrzaj>
    <derivirana_varijabla naziv="DomainObject.Predmet.OstaliListFormated_1">
      <item>Zdenko Bošnjak punomoćnik sudionika u postupku MAR MAR TOURS d.o.o.</item>
    </derivirana_varijabla>
  </DomainObject.Predmet.OstaliListFormated>
  <DomainObject.Predmet.OstaliListFormatedOIB>
    <izvorni_sadrzaj>
      <item>Zdenko Bošnjak, OIB 98874462537 punomoćnik sudionika u postupku MAR MAR TOURS d.o.o.</item>
    </izvorni_sadrzaj>
    <derivirana_varijabla naziv="DomainObject.Predmet.OstaliListFormatedOIB_1">
      <item>Zdenko Bošnjak, OIB 98874462537 punomoćnik sudionika u postupku MAR MAR TOURS d.o.o.</item>
    </derivirana_varijabla>
  </DomainObject.Predmet.OstaliListFormatedOIB>
  <DomainObject.Predmet.OstaliListFormatedWithAdress>
    <izvorni_sadrzaj>
      <item>Zdenko Bošnjak, Ulica Ivice Drmića 8, 10000 Zagreb punomoćnik sudionika u postupku MAR MAR TOURS d.o.o.</item>
    </izvorni_sadrzaj>
    <derivirana_varijabla naziv="DomainObject.Predmet.OstaliListFormatedWithAdress_1">
      <item>Zdenko Bošnjak, Ulica Ivice Drmića 8, 10000 Zagreb punomoćnik sudionika u postupku MAR MAR TOURS d.o.o.</item>
    </derivirana_varijabla>
  </DomainObject.Predmet.OstaliListFormatedWithAdress>
  <DomainObject.Predmet.OstaliListFormatedWithAdressOIB>
    <izvorni_sadrzaj>
      <item>Zdenko Bošnjak, OIB 98874462537, Ulica Ivice Drmića 8, 10000 Zagreb punomoćnik sudionika u postupku MAR MAR TOURS d.o.o.</item>
    </izvorni_sadrzaj>
    <derivirana_varijabla naziv="DomainObject.Predmet.OstaliListFormatedWithAdressOIB_1">
      <item>Zdenko Bošnjak, OIB 98874462537, Ulica Ivice Drmića 8, 10000 Zagreb punomoćnik sudionika u postupku MAR MAR TOURS d.o.o.</item>
    </derivirana_varijabla>
  </DomainObject.Predmet.OstaliListFormatedWithAdressOIB>
  <DomainObject.Predmet.OstaliListNazivFormated>
    <izvorni_sadrzaj>
      <item>Zdenko Bošnjak</item>
    </izvorni_sadrzaj>
    <derivirana_varijabla naziv="DomainObject.Predmet.OstaliListNazivFormated_1">
      <item>Zdenko Bošnjak</item>
    </derivirana_varijabla>
  </DomainObject.Predmet.OstaliListNazivFormated>
  <DomainObject.Predmet.OstaliListNazivFormatedOIB>
    <izvorni_sadrzaj>
      <item>Zdenko Bošnjak, OIB 98874462537</item>
    </izvorni_sadrzaj>
    <derivirana_varijabla naziv="DomainObject.Predmet.OstaliListNazivFormatedOIB_1">
      <item>Zdenko Bošnjak, OIB 98874462537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3. srpnja 2019.</izvorni_sadrzaj>
    <derivirana_varijabla naziv="DomainObject.Datum_1">3. srpnja 2019.</derivirana_varijabla>
  </DomainObject.Datum>
  <DomainObject.PoslovniBrojDokumenta>
    <izvorni_sadrzaj>St-1126/2019-8</izvorni_sadrzaj>
    <derivirana_varijabla naziv="DomainObject.PoslovniBrojDokumenta_1">St-1126/2019-8</derivirana_varijabla>
  </DomainObject.PoslovniBrojDokumenta>
  <DomainObject.Predmet.StrankaIDrugi>
    <izvorni_sadrzaj>MAR MAR TOURS d.o.o.</izvorni_sadrzaj>
    <derivirana_varijabla naziv="DomainObject.Predmet.StrankaIDrugi_1">MAR MAR TOURS d.o.o.</derivirana_varijabla>
  </DomainObject.Predmet.StrankaIDrugi>
  <DomainObject.Predmet.ProtustrankaIDrugi>
    <izvorni_sadrzaj>MAR MAR TOURS d.o.o.</izvorni_sadrzaj>
    <derivirana_varijabla naziv="DomainObject.Predmet.ProtustrankaIDrugi_1">MAR MAR TOURS d.o.o.</derivirana_varijabla>
  </DomainObject.Predmet.ProtustrankaIDrugi>
  <DomainObject.Predmet.StrankaIDrugiAdressOIB>
    <izvorni_sadrzaj>MAR MAR TOURS d.o.o., OIB 01173633908, Ante Topića Mimare 43, 10000 Zagreb</izvorni_sadrzaj>
    <derivirana_varijabla naziv="DomainObject.Predmet.StrankaIDrugiAdressOIB_1">MAR MAR TOURS d.o.o., OIB 01173633908, Ante Topića Mimare 43, 10000 Zagreb</derivirana_varijabla>
  </DomainObject.Predmet.StrankaIDrugiAdressOIB>
  <DomainObject.Predmet.ProtustrankaIDrugiAdressOIB>
    <izvorni_sadrzaj>MAR MAR TOURS d.o.o., OIB 01173633908, Ante Topića Mimare 43, 10000 Zagreb</izvorni_sadrzaj>
    <derivirana_varijabla naziv="DomainObject.Predmet.ProtustrankaIDrugiAdressOIB_1">MAR MAR TOURS d.o.o., OIB 01173633908, Ante Topića Mimare 43,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MAR MAR TOURS d.o.o.</item>
      <item>MAR MAR TOURS d.o.o.</item>
      <item>Zdenko Bošnjak</item>
    </izvorni_sadrzaj>
    <derivirana_varijabla naziv="DomainObject.Predmet.SudioniciListNaziv_1">
      <item>MAR MAR TOURS d.o.o.</item>
      <item>MAR MAR TOURS d.o.o.</item>
      <item>Zdenko Bošnjak</item>
    </derivirana_varijabla>
  </DomainObject.Predmet.SudioniciListNaziv>
  <DomainObject.Predmet.SudioniciListAdressOIB>
    <izvorni_sadrzaj>
      <item>MAR MAR TOURS d.o.o., OIB 01173633908, Ante Topića Mimare 43,10000 Zagreb</item>
      <item>MAR MAR TOURS d.o.o., OIB 01173633908, Ante Topića Mimare 43,10000 Zagreb</item>
      <item>Zdenko Bošnjak, OIB 98874462537, Ulica Ivice Drmića 8,10000 Zagreb</item>
    </izvorni_sadrzaj>
    <derivirana_varijabla naziv="DomainObject.Predmet.SudioniciListAdressOIB_1">
      <item>MAR MAR TOURS d.o.o., OIB 01173633908, Ante Topića Mimare 43,10000 Zagreb</item>
      <item>MAR MAR TOURS d.o.o., OIB 01173633908, Ante Topića Mimare 43,10000 Zagreb</item>
      <item>Zdenko Bošnjak, OIB 98874462537, Ulica Ivice Drmića 8,10000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6EA3E922-C5BD-4333-BF54-0412C5E06487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2</properties:Pages>
  <properties:Words>301</properties:Words>
  <properties:Characters>1598</properties:Characters>
  <properties:Lines>57</properties:Lines>
  <properties:Paragraphs>27</properties:Paragraphs>
  <properties:TotalTime>4</properties:TotalTime>
  <properties:ScaleCrop>false</properties:ScaleCrop>
  <properties: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size="2" baseType="lpstr">
      <vt:lpstr>Prazni eSPIS predložak s naputkom</vt:lpstr>
      <vt:lpstr>Prazni eSPIS predložak s naputkom</vt:lpstr>
    </vt:vector>
  </properties:TitlesOfParts>
  <properties:LinksUpToDate>false</properties:LinksUpToDate>
  <properties:CharactersWithSpaces>2254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2016-05-12T08:09:00Z</dcterms:created>
  <dc:creator>Ratko Gospodnetić, ZI5 d.o.o. Zagreb</dc:creator>
  <dc:description>Ovaj predložak služi kao osnova za kreiranje novih eSPIS predložaka tijekom obrade sudskih dokumenata.</dc:description>
  <cp:lastModifiedBy>Draženka Prpić</cp:lastModifiedBy>
  <cp:lastPrinted>2019-07-03T07:57:00Z</cp:lastPrinted>
  <dcterms:modified xmlns:xsi="http://www.w3.org/2001/XMLSchema-instance" xsi:type="dcterms:W3CDTF">2019-07-03T07:58:00Z</dcterms:modified>
  <cp:revision>5</cp:revision>
  <dc:title>Prazni eSPIS predložak s naputkom</dc:title>
  <cp:version>9.4.8_Promjena1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CC_coloring" pid="2" fmtid="{D5CDD505-2E9C-101B-9397-08002B2CF9AE}">
    <vt:bool>false</vt:bool>
  </prop:property>
  <prop:property name="Saved" pid="3" fmtid="{D5CDD505-2E9C-101B-9397-08002B2CF9AE}">
    <vt:bool>true</vt:bool>
  </prop:property>
  <prop:property name="BrojStranica" pid="4" fmtid="{D5CDD505-2E9C-101B-9397-08002B2CF9AE}">
    <vt:i4>2</vt:i4>
  </prop:property>
  <prop:property name="Naslov" pid="5" fmtid="{D5CDD505-2E9C-101B-9397-08002B2CF9AE}">
    <vt:lpwstr>St-1126/2019-8 / Odluka - Rješenje - odbačen zahtjev/prijedlog (Odbačen_PRIJEDLOG_ZA_OTVARANJE_PREDSTEČAJNOG_POSTUPKA-St-1126-19-nije_uplatio_predujam.docx)</vt:lpwstr>
  </prop:property>
  <prop:property name="Predlozak_id" pid="6" fmtid="{D5CDD505-2E9C-101B-9397-08002B2CF9AE}">
    <vt:lpwstr>1000000457</vt:lpwstr>
  </prop:property>
  <prop:property name="Predlozak_oznaka" pid="7" fmtid="{D5CDD505-2E9C-101B-9397-08002B2CF9AE}">
    <vt:lpwstr>OD0000</vt:lpwstr>
  </prop:property>
  <prop:property name="Predlozak_naziv" pid="8" fmtid="{D5CDD505-2E9C-101B-9397-08002B2CF9AE}">
    <vt:lpwstr>Potpuno prazni predložak - odluka, dopis, rješenje, zaključak</vt:lpwstr>
  </prop:property>
</prop:Properties>
</file>