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ecdd3e" w14:paraId="3ecdd3e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F15DF3">
        <w:rPr>
          <w:b/>
          <w:lang w:val="hr-HR"/>
        </w:rPr>
        <w:t>140</w:t>
      </w:r>
      <w:r w:rsidR="006B08ED">
        <w:rPr>
          <w:b/>
          <w:lang w:val="hr-HR"/>
        </w:rPr>
        <w:t>9</w:t>
      </w:r>
      <w:r w:rsidR="00F15DF3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6B08ED">
        <w:rPr>
          <w:lang w:val="hr-HR"/>
        </w:rPr>
        <w:t>AMPLISSIMA d.o.o. Kaštel Gomilica, Vinkovačka 10</w:t>
      </w:r>
      <w:r w:rsidR="00337F1C">
        <w:rPr>
          <w:lang w:val="hr-HR"/>
        </w:rPr>
        <w:t xml:space="preserve">, </w:t>
      </w:r>
      <w:r w:rsidR="000467BE">
        <w:rPr>
          <w:lang w:val="hr-HR"/>
        </w:rPr>
        <w:t xml:space="preserve">OIB: </w:t>
      </w:r>
      <w:r w:rsidR="006B08ED">
        <w:rPr>
          <w:lang w:val="hr-HR"/>
        </w:rPr>
        <w:t>58229096910</w:t>
      </w:r>
      <w:r w:rsidR="004638FC">
        <w:rPr>
          <w:lang w:val="hr-HR"/>
        </w:rPr>
        <w:t xml:space="preserve">, MBS: </w:t>
      </w:r>
      <w:r w:rsidR="006B08ED">
        <w:rPr>
          <w:lang w:val="hr-HR"/>
        </w:rPr>
        <w:t>060205257</w:t>
      </w:r>
      <w:r>
        <w:rPr>
          <w:lang w:val="hr-HR"/>
        </w:rPr>
        <w:t>, dana</w:t>
      </w:r>
      <w:r w:rsidR="008668BE">
        <w:rPr>
          <w:lang w:val="hr-HR"/>
        </w:rPr>
        <w:t xml:space="preserve"> </w:t>
      </w:r>
      <w:r w:rsidR="001A17AD">
        <w:rPr>
          <w:lang w:val="hr-HR"/>
        </w:rPr>
        <w:t>18</w:t>
      </w:r>
      <w:r w:rsidR="00EE5098">
        <w:rPr>
          <w:lang w:val="hr-HR"/>
        </w:rPr>
        <w:t>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6B08ED">
        <w:rPr>
          <w:lang w:val="hr-HR"/>
        </w:rPr>
        <w:t>AMPLISSIMA d.o.o. Kaštel Gomilica, Vinkovačka 10, OIB: 58229096910</w:t>
      </w:r>
      <w:r w:rsidR="00CC1C6F">
        <w:rPr>
          <w:lang w:val="hr-HR"/>
        </w:rPr>
        <w:t xml:space="preserve">, </w:t>
      </w:r>
      <w:r w:rsidR="00B70173">
        <w:rPr>
          <w:lang w:val="hr-HR"/>
        </w:rPr>
        <w:t xml:space="preserve">na dan </w:t>
      </w:r>
      <w:r w:rsidR="000F0EF7">
        <w:rPr>
          <w:lang w:val="hr-HR"/>
        </w:rPr>
        <w:t>1. rujna 2015</w:t>
      </w:r>
      <w:r w:rsidR="00B70173">
        <w:rPr>
          <w:lang w:val="hr-HR"/>
        </w:rPr>
        <w:t>.</w:t>
      </w:r>
      <w:r w:rsidR="007D4D98" w:rsidRPr="007D4D98">
        <w:rPr>
          <w:lang w:val="hr-HR"/>
        </w:rPr>
        <w:t xml:space="preserve"> </w:t>
      </w:r>
      <w:r w:rsidR="007D4D98">
        <w:rPr>
          <w:lang w:val="hr-HR"/>
        </w:rPr>
        <w:t>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01565D">
        <w:rPr>
          <w:lang w:val="hr-HR"/>
        </w:rPr>
        <w:t xml:space="preserve">, u neprekinutom razdoblju od </w:t>
      </w:r>
      <w:r w:rsidR="006B08ED">
        <w:rPr>
          <w:lang w:val="hr-HR"/>
        </w:rPr>
        <w:t>2350</w:t>
      </w:r>
      <w:r w:rsidR="0001565D">
        <w:rPr>
          <w:lang w:val="hr-HR"/>
        </w:rPr>
        <w:t xml:space="preserve">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6B08ED">
        <w:rPr>
          <w:lang w:val="hr-HR"/>
        </w:rPr>
        <w:t>191.239,82</w:t>
      </w:r>
      <w:r w:rsidR="009C4010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1A17AD">
        <w:rPr>
          <w:lang w:val="hr-HR"/>
        </w:rPr>
        <w:t>18</w:t>
      </w:r>
      <w:r w:rsidR="00EE5098">
        <w:rPr>
          <w:lang w:val="hr-HR"/>
        </w:rPr>
        <w:t>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r>
        <w:t>Paško Bačić</w:t>
      </w:r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44088B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1565D"/>
    <w:rsid w:val="0002675F"/>
    <w:rsid w:val="000467BE"/>
    <w:rsid w:val="00062AEB"/>
    <w:rsid w:val="000660B1"/>
    <w:rsid w:val="000666DB"/>
    <w:rsid w:val="00094B4F"/>
    <w:rsid w:val="00097F28"/>
    <w:rsid w:val="000F0EF7"/>
    <w:rsid w:val="000F36DD"/>
    <w:rsid w:val="00110325"/>
    <w:rsid w:val="00121146"/>
    <w:rsid w:val="00133015"/>
    <w:rsid w:val="00160774"/>
    <w:rsid w:val="00192D51"/>
    <w:rsid w:val="001A17AD"/>
    <w:rsid w:val="001C5DB4"/>
    <w:rsid w:val="001D2E90"/>
    <w:rsid w:val="001D3918"/>
    <w:rsid w:val="001E4E14"/>
    <w:rsid w:val="001F5654"/>
    <w:rsid w:val="00200E29"/>
    <w:rsid w:val="00217DD3"/>
    <w:rsid w:val="002702A4"/>
    <w:rsid w:val="002D048F"/>
    <w:rsid w:val="002E018A"/>
    <w:rsid w:val="002E3193"/>
    <w:rsid w:val="00337F1C"/>
    <w:rsid w:val="00341E67"/>
    <w:rsid w:val="0034650D"/>
    <w:rsid w:val="00353786"/>
    <w:rsid w:val="003734BE"/>
    <w:rsid w:val="00382327"/>
    <w:rsid w:val="003855E7"/>
    <w:rsid w:val="00386062"/>
    <w:rsid w:val="003929B4"/>
    <w:rsid w:val="003C4B68"/>
    <w:rsid w:val="00403F01"/>
    <w:rsid w:val="004171BE"/>
    <w:rsid w:val="0044088B"/>
    <w:rsid w:val="004638FC"/>
    <w:rsid w:val="00473132"/>
    <w:rsid w:val="004777B1"/>
    <w:rsid w:val="004A6CA0"/>
    <w:rsid w:val="005212A2"/>
    <w:rsid w:val="00561AC7"/>
    <w:rsid w:val="00577A33"/>
    <w:rsid w:val="00590C54"/>
    <w:rsid w:val="005A3610"/>
    <w:rsid w:val="005D164A"/>
    <w:rsid w:val="00605AFA"/>
    <w:rsid w:val="00611E8A"/>
    <w:rsid w:val="006249B6"/>
    <w:rsid w:val="00642955"/>
    <w:rsid w:val="00650C5E"/>
    <w:rsid w:val="0066735D"/>
    <w:rsid w:val="006767AE"/>
    <w:rsid w:val="006B08ED"/>
    <w:rsid w:val="006E3551"/>
    <w:rsid w:val="00717EC0"/>
    <w:rsid w:val="00736EF6"/>
    <w:rsid w:val="00743750"/>
    <w:rsid w:val="007467C2"/>
    <w:rsid w:val="007556F0"/>
    <w:rsid w:val="007725FF"/>
    <w:rsid w:val="007A74B6"/>
    <w:rsid w:val="007B01E4"/>
    <w:rsid w:val="007D4D98"/>
    <w:rsid w:val="007E165A"/>
    <w:rsid w:val="007F312C"/>
    <w:rsid w:val="00814D57"/>
    <w:rsid w:val="00832F97"/>
    <w:rsid w:val="00833A1C"/>
    <w:rsid w:val="008540CA"/>
    <w:rsid w:val="008668BE"/>
    <w:rsid w:val="00876209"/>
    <w:rsid w:val="00883F0E"/>
    <w:rsid w:val="008B062D"/>
    <w:rsid w:val="008E30B1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C4010"/>
    <w:rsid w:val="009D46D2"/>
    <w:rsid w:val="009E5175"/>
    <w:rsid w:val="00A2463C"/>
    <w:rsid w:val="00A31ADC"/>
    <w:rsid w:val="00A452D7"/>
    <w:rsid w:val="00A503A3"/>
    <w:rsid w:val="00A515C9"/>
    <w:rsid w:val="00A66019"/>
    <w:rsid w:val="00A83CF1"/>
    <w:rsid w:val="00A97762"/>
    <w:rsid w:val="00AA1815"/>
    <w:rsid w:val="00AC4892"/>
    <w:rsid w:val="00AE57BC"/>
    <w:rsid w:val="00AE7747"/>
    <w:rsid w:val="00B12C69"/>
    <w:rsid w:val="00B347F0"/>
    <w:rsid w:val="00B348BA"/>
    <w:rsid w:val="00B6615F"/>
    <w:rsid w:val="00B70173"/>
    <w:rsid w:val="00B95BB8"/>
    <w:rsid w:val="00BC1BB3"/>
    <w:rsid w:val="00BD7EC6"/>
    <w:rsid w:val="00BF6161"/>
    <w:rsid w:val="00C07E08"/>
    <w:rsid w:val="00C30FC8"/>
    <w:rsid w:val="00C31A6E"/>
    <w:rsid w:val="00C435B4"/>
    <w:rsid w:val="00C5093E"/>
    <w:rsid w:val="00C603FD"/>
    <w:rsid w:val="00C922CF"/>
    <w:rsid w:val="00CB7DF0"/>
    <w:rsid w:val="00CC1B3F"/>
    <w:rsid w:val="00CC1C6F"/>
    <w:rsid w:val="00CE1BBC"/>
    <w:rsid w:val="00CF16CB"/>
    <w:rsid w:val="00D13D48"/>
    <w:rsid w:val="00D21837"/>
    <w:rsid w:val="00D230DD"/>
    <w:rsid w:val="00D4027A"/>
    <w:rsid w:val="00D4418F"/>
    <w:rsid w:val="00D44ECB"/>
    <w:rsid w:val="00D47B51"/>
    <w:rsid w:val="00D6076B"/>
    <w:rsid w:val="00D74C99"/>
    <w:rsid w:val="00D77107"/>
    <w:rsid w:val="00D8337F"/>
    <w:rsid w:val="00D94AC2"/>
    <w:rsid w:val="00DD751A"/>
    <w:rsid w:val="00DF770A"/>
    <w:rsid w:val="00E11B3C"/>
    <w:rsid w:val="00E14AE2"/>
    <w:rsid w:val="00E53346"/>
    <w:rsid w:val="00E92ACB"/>
    <w:rsid w:val="00EB167D"/>
    <w:rsid w:val="00EB78C8"/>
    <w:rsid w:val="00EC0B4A"/>
    <w:rsid w:val="00EE3EFC"/>
    <w:rsid w:val="00EE5098"/>
    <w:rsid w:val="00EF0486"/>
    <w:rsid w:val="00EF764D"/>
    <w:rsid w:val="00EF7F67"/>
    <w:rsid w:val="00F010A6"/>
    <w:rsid w:val="00F012D5"/>
    <w:rsid w:val="00F15DF3"/>
    <w:rsid w:val="00F5322A"/>
    <w:rsid w:val="00F72994"/>
    <w:rsid w:val="00F8408E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503A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503A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A503A3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A503A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A503A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2017.</izvorni_sadrzaj>
    <derivirana_varijabla naziv="DomainObject.DatumDonosenjaOdluke_1">18.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1409</izvorni_sadrzaj>
    <derivirana_varijabla naziv="DomainObject.Predmet.Broj_1">1409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St-1409/2016</izvorni_sadrzaj>
    <derivirana_varijabla naziv="DomainObject.Predmet.OznakaBroj_1">St-1409/2016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AMPLISSIMA za proizvodnju i trgovinu, društvo s ograničenom odgovornošću</izvorni_sadrzaj>
    <derivirana_varijabla naziv="DomainObject.Predmet.ProtustrankaFormated_1">  AMPLISSIMA za proizvodnju i trgovinu, društvo s ograničenom odgovornošću</derivirana_varijabla>
  </DomainObject.Predmet.ProtustrankaFormated>
  <DomainObject.Predmet.ProtustrankaFormatedOIB>
    <izvorni_sadrzaj>  AMPLISSIMA za proizvodnju i trgovinu, društvo s ograničenom odgovornošću, OIB 58229096910</izvorni_sadrzaj>
    <derivirana_varijabla naziv="DomainObject.Predmet.ProtustrankaFormatedOIB_1">  AMPLISSIMA za proizvodnju i trgovinu, društvo s ograničenom odgovornošću, OIB 58229096910</derivirana_varijabla>
  </DomainObject.Predmet.ProtustrankaFormatedOIB>
  <DomainObject.Predmet.ProtustrankaFormatedWithAdress>
    <izvorni_sadrzaj> AMPLISSIMA za proizvodnju i trgovinu, društvo s ograničenom odgovornošću, Vinkovačka 10, 21214 Kaštel Gomilica</izvorni_sadrzaj>
    <derivirana_varijabla naziv="DomainObject.Predmet.ProtustrankaFormatedWithAdress_1"> AMPLISSIMA za proizvodnju i trgovinu, društvo s ograničenom odgovornošću, Vinkovačka 10, 21214 Kaštel Gomilica</derivirana_varijabla>
  </DomainObject.Predmet.ProtustrankaFormatedWithAdress>
  <DomainObject.Predmet.ProtustrankaFormatedWithAdressOIB>
    <izvorni_sadrzaj> AMPLISSIMA za proizvodnju i trgovinu, društvo s ograničenom odgovornošću, OIB 58229096910, Vinkovačka 10, 21214 Kaštel Gomilica</izvorni_sadrzaj>
    <derivirana_varijabla naziv="DomainObject.Predmet.ProtustrankaFormatedWithAdressOIB_1"> AMPLISSIMA za proizvodnju i trgovinu, društvo s ograničenom odgovornošću, OIB 58229096910, Vinkovačka 10, 21214 Kaštel Gomilica</derivirana_varijabla>
  </DomainObject.Predmet.ProtustrankaFormatedWithAdressOIB>
  <DomainObject.Predmet.ProtustrankaWithAdress>
    <izvorni_sadrzaj>AMPLISSIMA za proizvodnju i trgovinu, društvo s ograničenom odgovornošću Vinkovačka 10, 21214 Kaštel Gomilica</izvorni_sadrzaj>
    <derivirana_varijabla naziv="DomainObject.Predmet.ProtustrankaWithAdress_1">AMPLISSIMA za proizvodnju i trgovinu, društvo s ograničenom odgovornošću Vinkovačka 10, 21214 Kaštel Gomilica</derivirana_varijabla>
  </DomainObject.Predmet.ProtustrankaWithAdress>
  <DomainObject.Predmet.ProtustrankaWithAdressOIB>
    <izvorni_sadrzaj>AMPLISSIMA za proizvodnju i trgovinu, društvo s ograničenom odgovornošću, OIB 58229096910, Vinkovačka 10, 21214 Kaštel Gomilica</izvorni_sadrzaj>
    <derivirana_varijabla naziv="DomainObject.Predmet.ProtustrankaWithAdressOIB_1">AMPLISSIMA za proizvodnju i trgovinu, društvo s ograničenom odgovornošću, OIB 58229096910, Vinkovačka 10, 21214 Kaštel Gomilica</derivirana_varijabla>
  </DomainObject.Predmet.ProtustrankaWithAdressOIB>
  <DomainObject.Predmet.ProtustrankaNazivFormated>
    <izvorni_sadrzaj>AMPLISSIMA za proizvodnju i trgovinu, društvo s ograničenom odgovornošću</izvorni_sadrzaj>
    <derivirana_varijabla naziv="DomainObject.Predmet.ProtustrankaNazivFormated_1">AMPLISSIMA za proizvodnju i trgovinu, društvo s ograničenom odgovornošću</derivirana_varijabla>
  </DomainObject.Predmet.ProtustrankaNazivFormated>
  <DomainObject.Predmet.ProtustrankaNazivFormatedOIB>
    <izvorni_sadrzaj>AMPLISSIMA za proizvodnju i trgovinu, društvo s ograničenom odgovornošću, OIB 58229096910</izvorni_sadrzaj>
    <derivirana_varijabla naziv="DomainObject.Predmet.ProtustrankaNazivFormatedOIB_1">AMPLISSIMA za proizvodnju i trgovinu, društvo s ograničenom odgovornošću, OIB 58229096910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191239.82</izvorni_sadrzaj>
    <derivirana_varijabla naziv="DomainObject.Predmet.TrenutnaVrijednost_1">191239.82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AMPLISSIMA za proizvodnju i trgovinu, društvo s ograničenom odgovornošću</item>
    </izvorni_sadrzaj>
    <derivirana_varijabla naziv="DomainObject.Predmet.ProtuStrankaListFormated_1">
      <item>AMPLISSIMA za proizvodnju i trgovinu, društvo s ograničenom odgovornošću</item>
    </derivirana_varijabla>
  </DomainObject.Predmet.ProtuStrankaListFormated>
  <DomainObject.Predmet.ProtuStrankaListFormatedOIB>
    <izvorni_sadrzaj>
      <item>AMPLISSIMA za proizvodnju i trgovinu, društvo s ograničenom odgovornošću, OIB 58229096910</item>
    </izvorni_sadrzaj>
    <derivirana_varijabla naziv="DomainObject.Predmet.ProtuStrankaListFormatedOIB_1">
      <item>AMPLISSIMA za proizvodnju i trgovinu, društvo s ograničenom odgovornošću, OIB 58229096910</item>
    </derivirana_varijabla>
  </DomainObject.Predmet.ProtuStrankaListFormatedOIB>
  <DomainObject.Predmet.ProtuStrankaListFormatedWithAdress>
    <izvorni_sadrzaj>
      <item>AMPLISSIMA za proizvodnju i trgovinu, društvo s ograničenom odgovornošću, Vinkovačka 10, 21214 Kaštel Gomilica</item>
    </izvorni_sadrzaj>
    <derivirana_varijabla naziv="DomainObject.Predmet.ProtuStrankaListFormatedWithAdress_1">
      <item>AMPLISSIMA za proizvodnju i trgovinu, društvo s ograničenom odgovornošću, Vinkovačka 10, 21214 Kaštel Gomilica</item>
    </derivirana_varijabla>
  </DomainObject.Predmet.ProtuStrankaListFormatedWithAdress>
  <DomainObject.Predmet.ProtuStrankaListFormatedWithAdressOIB>
    <izvorni_sadrzaj>
      <item>AMPLISSIMA za proizvodnju i trgovinu, društvo s ograničenom odgovornošću, OIB 58229096910, Vinkovačka 10, 21214 Kaštel Gomilica</item>
    </izvorni_sadrzaj>
    <derivirana_varijabla naziv="DomainObject.Predmet.ProtuStrankaListFormatedWithAdressOIB_1">
      <item>AMPLISSIMA za proizvodnju i trgovinu, društvo s ograničenom odgovornošću, OIB 58229096910, Vinkovačka 10, 21214 Kaštel Gomilica</item>
    </derivirana_varijabla>
  </DomainObject.Predmet.ProtuStrankaListFormatedWithAdressOIB>
  <DomainObject.Predmet.ProtuStrankaListNazivFormated>
    <izvorni_sadrzaj>
      <item>AMPLISSIMA za proizvodnju i trgovinu, društvo s ograničenom odgovornošću</item>
    </izvorni_sadrzaj>
    <derivirana_varijabla naziv="DomainObject.Predmet.ProtuStrankaListNazivFormated_1">
      <item>AMPLISSIMA za proizvodnju i trgovinu, društvo s ograničenom odgovornošću</item>
    </derivirana_varijabla>
  </DomainObject.Predmet.ProtuStrankaListNazivFormated>
  <DomainObject.Predmet.ProtuStrankaListNazivFormatedOIB>
    <izvorni_sadrzaj>
      <item>AMPLISSIMA za proizvodnju i trgovinu, društvo s ograničenom odgovornošću, OIB 58229096910</item>
    </izvorni_sadrzaj>
    <derivirana_varijabla naziv="DomainObject.Predmet.ProtuStrankaListNazivFormatedOIB_1">
      <item>AMPLISSIMA za proizvodnju i trgovinu, društvo s ograničenom odgovornošću, OIB 58229096910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siječnja 2017.</izvorni_sadrzaj>
    <derivirana_varijabla naziv="DomainObject.Datum_1">18.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AMPLISSIMA za proizvodnju i trgovinu, društvo s ograničenom odgovornošću</izvorni_sadrzaj>
    <derivirana_varijabla naziv="DomainObject.Predmet.ProtustrankaIDrugi_1">AMPLISSIMA za proizvodnju i trgovinu,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AMPLISSIMA za proizvodnju i trgovinu, društvo s ograničenom odgovornošću, OIB 58229096910, Vinkovačka 10, 21214 Kaštel Gomilica</izvorni_sadrzaj>
    <derivirana_varijabla naziv="DomainObject.Predmet.ProtustrankaIDrugiAdressOIB_1">AMPLISSIMA za proizvodnju i trgovinu, društvo s ograničenom odgovornošću, OIB 58229096910, Vinkovačka 10, 21214 Kaštel Gomilica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AMPLISSIMA za proizvodnju i trgovinu, društvo s ograničenom odgovornošću</item>
      <item>FINANCIJSKA AGENCIJA, RC SPLIT</item>
    </izvorni_sadrzaj>
    <derivirana_varijabla naziv="DomainObject.Predmet.SudioniciListNaziv_1">
      <item>AMPLISSIMA za proizvodnju i trgovinu, društvo s ograničenom odgovornošću</item>
      <item>FINANCIJSKA AGENCIJA, RC SPLIT</item>
    </derivirana_varijabla>
  </DomainObject.Predmet.SudioniciListNaziv>
  <DomainObject.Predmet.SudioniciListAdressOIB>
    <izvorni_sadrzaj>
      <item>AMPLISSIMA za proizvodnju i trgovinu, društvo s ograničenom odgovornošću, OIB 58229096910, Vinkovačka 10,21214 Kaštel Gomilica</item>
      <item>FINANCIJSKA AGENCIJA, RC SPLIT, OIB 85821130368, Mažuranićevo šetalište 24 b,21000 Split</item>
    </izvorni_sadrzaj>
    <derivirana_varijabla naziv="DomainObject.Predmet.SudioniciListAdressOIB_1">
      <item>AMPLISSIMA za proizvodnju i trgovinu, društvo s ograničenom odgovornošću, OIB 58229096910, Vinkovačka 10,21214 Kaštel Gomilica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58229096910</item>
      <item>, OIB 85821130368</item>
    </izvorni_sadrzaj>
    <derivirana_varijabla naziv="DomainObject.Predmet.SudioniciListNazivOIB_1">
      <item>, OIB 58229096910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EBF1E07-2EAB-4BCE-AB6A-9B5ECFA887F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332</properties:Words>
  <properties:Characters>1789</properties:Characters>
  <properties:Lines>50</properties:Lines>
  <properties:Paragraphs>16</properties:Paragraphs>
  <properties:TotalTime>199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2017-01-18T09:11:00Z</cp:lastPrinted>
  <dcterms:modified xmlns:xsi="http://www.w3.org/2001/XMLSchema-instance" xsi:type="dcterms:W3CDTF">2017-01-18T09:11:00Z</dcterms:modified>
  <cp:revision>103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