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65062" w:rsidR="00E3466F" w:rsidP="00814236" w:rsidRDefault="00E3466F" w14:paraId="3fb52e8" w14:textId="3fb52e8">
      <w:pPr>
        <w15:collapsed w:val="false"/>
        <w:rPr>
          <w:rFonts w:ascii="Times New Roman" w:hAnsi="Times New Roman"/>
          <w:b/>
          <w:bCs/>
          <w:sz w:val="28"/>
          <w:szCs w:val="28"/>
          <w:lang w:val="hr-HR"/>
        </w:rPr>
      </w:pPr>
      <w:bookmarkStart w:name="_GoBack" w:id="0"/>
      <w:bookmarkEnd w:id="0"/>
    </w:p>
    <w:p w:rsidRPr="00465062" w:rsidR="00E3466F" w:rsidP="00551B70" w:rsidRDefault="00E3466F">
      <w:pPr>
        <w:ind w:left="143" w:firstLine="708"/>
        <w:rPr>
          <w:rFonts w:ascii="Times New Roman" w:hAnsi="Times New Roman"/>
          <w:b/>
          <w:bCs/>
          <w:sz w:val="28"/>
          <w:szCs w:val="28"/>
          <w:lang w:val="hr-HR"/>
        </w:rPr>
      </w:pPr>
    </w:p>
    <w:p w:rsidR="000E7895" w:rsidP="00551B70" w:rsidRDefault="000E7895">
      <w:pPr>
        <w:ind w:left="143" w:firstLine="708"/>
        <w:rPr>
          <w:rFonts w:ascii="Times New Roman" w:hAnsi="Times New Roman"/>
          <w:b/>
          <w:bCs/>
          <w:sz w:val="28"/>
          <w:szCs w:val="28"/>
          <w:lang w:val="hr-HR"/>
        </w:rPr>
      </w:pPr>
    </w:p>
    <w:p w:rsidR="000E7895" w:rsidP="00551B70" w:rsidRDefault="000E7895">
      <w:pPr>
        <w:ind w:left="143" w:firstLine="708"/>
        <w:rPr>
          <w:rFonts w:ascii="Times New Roman" w:hAnsi="Times New Roman"/>
          <w:b/>
          <w:bCs/>
          <w:sz w:val="28"/>
          <w:szCs w:val="28"/>
          <w:lang w:val="hr-HR"/>
        </w:rPr>
      </w:pPr>
    </w:p>
    <w:p w:rsidR="000E7895" w:rsidP="00551B70" w:rsidRDefault="000E7895">
      <w:pPr>
        <w:ind w:left="143" w:firstLine="708"/>
        <w:rPr>
          <w:rFonts w:ascii="Times New Roman" w:hAnsi="Times New Roman"/>
          <w:b/>
          <w:bCs/>
          <w:sz w:val="28"/>
          <w:szCs w:val="28"/>
          <w:lang w:val="hr-HR"/>
        </w:rPr>
      </w:pPr>
    </w:p>
    <w:p w:rsidR="000E7895" w:rsidP="00551B70" w:rsidRDefault="000E7895">
      <w:pPr>
        <w:ind w:left="143" w:firstLine="708"/>
        <w:rPr>
          <w:rFonts w:ascii="Times New Roman" w:hAnsi="Times New Roman"/>
          <w:b/>
          <w:bCs/>
          <w:sz w:val="28"/>
          <w:szCs w:val="28"/>
          <w:lang w:val="hr-HR"/>
        </w:rPr>
      </w:pPr>
    </w:p>
    <w:p w:rsidRPr="00465062" w:rsidR="00B721AF" w:rsidP="00551B70" w:rsidRDefault="00B721AF">
      <w:pPr>
        <w:ind w:left="143" w:firstLine="708"/>
        <w:rPr>
          <w:rFonts w:ascii="Times New Roman" w:hAnsi="Times New Roman"/>
          <w:b/>
          <w:bCs/>
          <w:sz w:val="28"/>
          <w:szCs w:val="28"/>
          <w:lang w:val="hr-HR"/>
        </w:rPr>
      </w:pPr>
      <w:r w:rsidRPr="00465062">
        <w:rPr>
          <w:rFonts w:ascii="Times New Roman" w:hAnsi="Times New Roman"/>
          <w:b/>
          <w:bCs/>
          <w:sz w:val="28"/>
          <w:szCs w:val="28"/>
          <w:lang w:val="hr-HR"/>
        </w:rPr>
        <w:t>MIHOVIL- BOGOSLAV  MATKOVIĆ</w:t>
      </w:r>
    </w:p>
    <w:p w:rsidRPr="00465062" w:rsidR="00B721AF" w:rsidP="00B721AF" w:rsidRDefault="00B721AF">
      <w:pPr>
        <w:ind w:left="143" w:firstLine="708"/>
        <w:rPr>
          <w:rFonts w:ascii="Times New Roman" w:hAnsi="Times New Roman"/>
          <w:b/>
          <w:bCs/>
          <w:sz w:val="28"/>
          <w:szCs w:val="28"/>
          <w:lang w:val="hr-HR"/>
        </w:rPr>
      </w:pPr>
      <w:r w:rsidRPr="00465062">
        <w:rPr>
          <w:rFonts w:ascii="Times New Roman" w:hAnsi="Times New Roman"/>
          <w:b/>
          <w:bCs/>
          <w:sz w:val="28"/>
          <w:szCs w:val="28"/>
          <w:lang w:val="hr-HR"/>
        </w:rPr>
        <w:t xml:space="preserve">STALNI SUDSKI  VJEŠTAK ZA VJEŠTAČENJE </w:t>
      </w:r>
    </w:p>
    <w:p w:rsidRPr="00465062" w:rsidR="00B721AF" w:rsidP="00B721AF" w:rsidRDefault="00B721AF">
      <w:pPr>
        <w:ind w:left="851"/>
        <w:rPr>
          <w:rFonts w:ascii="Times New Roman" w:hAnsi="Times New Roman"/>
          <w:b/>
          <w:bCs/>
          <w:sz w:val="28"/>
          <w:szCs w:val="28"/>
          <w:lang w:val="hr-HR"/>
        </w:rPr>
      </w:pPr>
      <w:r w:rsidRPr="00465062">
        <w:rPr>
          <w:rFonts w:ascii="Times New Roman" w:hAnsi="Times New Roman"/>
          <w:b/>
          <w:bCs/>
          <w:sz w:val="28"/>
          <w:szCs w:val="28"/>
          <w:lang w:val="hr-HR"/>
        </w:rPr>
        <w:t xml:space="preserve">knjižnih fondova, utvrđivanje pripadnosti </w:t>
      </w:r>
    </w:p>
    <w:p w:rsidRPr="00465062" w:rsidR="00B721AF" w:rsidP="00B721AF" w:rsidRDefault="00B721AF">
      <w:pPr>
        <w:ind w:left="851"/>
        <w:rPr>
          <w:rFonts w:ascii="Times New Roman" w:hAnsi="Times New Roman"/>
          <w:b/>
          <w:bCs/>
          <w:sz w:val="28"/>
          <w:szCs w:val="28"/>
          <w:lang w:val="hr-HR"/>
        </w:rPr>
      </w:pPr>
      <w:r w:rsidRPr="00465062">
        <w:rPr>
          <w:rFonts w:ascii="Times New Roman" w:hAnsi="Times New Roman"/>
          <w:b/>
          <w:bCs/>
          <w:sz w:val="28"/>
          <w:szCs w:val="28"/>
          <w:lang w:val="hr-HR"/>
        </w:rPr>
        <w:t xml:space="preserve">književnih tekstova i procjenu </w:t>
      </w:r>
    </w:p>
    <w:p w:rsidRPr="00465062" w:rsidR="00B721AF" w:rsidP="00B721AF" w:rsidRDefault="00B721AF">
      <w:pPr>
        <w:spacing w:line="360" w:lineRule="auto"/>
        <w:ind w:left="851"/>
        <w:rPr>
          <w:rFonts w:ascii="Times New Roman" w:hAnsi="Times New Roman"/>
          <w:b/>
          <w:bCs/>
          <w:sz w:val="28"/>
          <w:szCs w:val="28"/>
          <w:lang w:val="hr-HR"/>
        </w:rPr>
      </w:pPr>
      <w:r w:rsidRPr="00465062">
        <w:rPr>
          <w:rFonts w:ascii="Times New Roman" w:hAnsi="Times New Roman"/>
          <w:b/>
          <w:bCs/>
          <w:sz w:val="28"/>
          <w:szCs w:val="28"/>
          <w:lang w:val="hr-HR"/>
        </w:rPr>
        <w:t>umjetničkih djela i umjetnina</w:t>
      </w:r>
    </w:p>
    <w:p w:rsidRPr="00465062" w:rsidR="00B721AF" w:rsidP="00B721AF" w:rsidRDefault="00B721AF">
      <w:pPr>
        <w:spacing w:line="360" w:lineRule="auto"/>
        <w:ind w:left="851"/>
        <w:rPr>
          <w:rFonts w:ascii="Times New Roman" w:hAnsi="Times New Roman"/>
          <w:b/>
          <w:bCs/>
          <w:sz w:val="28"/>
          <w:szCs w:val="28"/>
          <w:lang w:val="hr-HR"/>
        </w:rPr>
      </w:pPr>
      <w:r w:rsidRPr="00465062">
        <w:rPr>
          <w:rFonts w:ascii="Times New Roman" w:hAnsi="Times New Roman"/>
          <w:b/>
          <w:bCs/>
          <w:sz w:val="28"/>
          <w:szCs w:val="28"/>
          <w:lang w:val="hr-HR"/>
        </w:rPr>
        <w:t>ZAGREB, ISCE 4B</w:t>
      </w:r>
    </w:p>
    <w:p w:rsidRPr="00465062" w:rsidR="00B721AF" w:rsidP="00B721AF" w:rsidRDefault="00B721AF">
      <w:pPr>
        <w:ind w:left="851"/>
        <w:rPr>
          <w:rFonts w:ascii="Times New Roman" w:hAnsi="Times New Roman"/>
          <w:bCs/>
          <w:sz w:val="28"/>
          <w:szCs w:val="28"/>
          <w:lang w:val="hr-HR"/>
        </w:rPr>
      </w:pPr>
      <w:r w:rsidRPr="00465062">
        <w:rPr>
          <w:rFonts w:ascii="Times New Roman" w:hAnsi="Times New Roman"/>
          <w:bCs/>
          <w:sz w:val="28"/>
          <w:szCs w:val="28"/>
          <w:lang w:val="hr-HR"/>
        </w:rPr>
        <w:t xml:space="preserve">tel/fax 01 46 74 422; mob 098 228 983 </w:t>
      </w:r>
      <w:r w:rsidRPr="00465062">
        <w:rPr>
          <w:rFonts w:ascii="Times New Roman" w:hAnsi="Times New Roman"/>
          <w:bCs/>
          <w:sz w:val="28"/>
          <w:szCs w:val="28"/>
          <w:lang w:val="hr-HR"/>
        </w:rPr>
        <w:tab/>
      </w:r>
      <w:r w:rsidRPr="00465062">
        <w:rPr>
          <w:rFonts w:ascii="Times New Roman" w:hAnsi="Times New Roman"/>
          <w:bCs/>
          <w:sz w:val="28"/>
          <w:szCs w:val="28"/>
          <w:lang w:val="hr-HR"/>
        </w:rPr>
        <w:tab/>
      </w:r>
      <w:r w:rsidRPr="00465062">
        <w:rPr>
          <w:rFonts w:ascii="Times New Roman" w:hAnsi="Times New Roman"/>
          <w:bCs/>
          <w:sz w:val="28"/>
          <w:szCs w:val="28"/>
          <w:lang w:val="hr-HR"/>
        </w:rPr>
        <w:tab/>
        <w:t xml:space="preserve">                                      mail: </w:t>
      </w:r>
      <w:hyperlink w:history="true" r:id="rId9">
        <w:r w:rsidRPr="00465062">
          <w:rPr>
            <w:rStyle w:val="Hiperveza"/>
            <w:rFonts w:ascii="Times New Roman" w:hAnsi="Times New Roman"/>
            <w:bCs/>
            <w:sz w:val="28"/>
            <w:szCs w:val="28"/>
            <w:lang w:val="hr-HR"/>
          </w:rPr>
          <w:t>mbmatko@gmail.com</w:t>
        </w:r>
      </w:hyperlink>
    </w:p>
    <w:p w:rsidRPr="00465062" w:rsidR="00B721AF" w:rsidP="00B721AF" w:rsidRDefault="00B721AF">
      <w:pPr>
        <w:ind w:left="851"/>
        <w:rPr>
          <w:rFonts w:ascii="Times New Roman" w:hAnsi="Times New Roman"/>
          <w:sz w:val="28"/>
          <w:szCs w:val="28"/>
          <w:lang w:val="hr-HR" w:eastAsia="hr-HR"/>
        </w:rPr>
      </w:pPr>
      <w:r w:rsidRPr="00465062">
        <w:rPr>
          <w:rFonts w:ascii="Times New Roman" w:hAnsi="Times New Roman"/>
          <w:sz w:val="28"/>
          <w:szCs w:val="28"/>
          <w:lang w:val="hr-HR" w:eastAsia="hr-HR"/>
        </w:rPr>
        <w:t>IBAN: ZB, HR2623600003111033663</w:t>
      </w:r>
    </w:p>
    <w:p w:rsidRPr="00465062" w:rsidR="00B721AF" w:rsidP="00B721AF" w:rsidRDefault="00B721AF">
      <w:pPr>
        <w:ind w:left="851"/>
        <w:rPr>
          <w:rFonts w:ascii="Times New Roman" w:hAnsi="Times New Roman"/>
          <w:sz w:val="28"/>
          <w:szCs w:val="28"/>
          <w:lang w:val="hr-HR" w:eastAsia="hr-HR"/>
        </w:rPr>
      </w:pPr>
    </w:p>
    <w:p w:rsidRPr="00465062" w:rsidR="00B721AF" w:rsidP="00B721AF" w:rsidRDefault="00B721AF">
      <w:pPr>
        <w:spacing w:line="360" w:lineRule="auto"/>
        <w:ind w:left="851"/>
        <w:rPr>
          <w:rFonts w:ascii="Times New Roman" w:hAnsi="Times New Roman"/>
          <w:sz w:val="28"/>
          <w:szCs w:val="28"/>
          <w:lang w:val="hr-HR" w:eastAsia="hr-HR"/>
        </w:rPr>
      </w:pPr>
    </w:p>
    <w:p w:rsidRPr="00465062" w:rsidR="00D108AA" w:rsidP="00FC10BC" w:rsidRDefault="00B721AF">
      <w:pPr>
        <w:ind w:left="851"/>
        <w:rPr>
          <w:rFonts w:ascii="Times New Roman" w:hAnsi="Times New Roman"/>
          <w:b/>
          <w:sz w:val="28"/>
          <w:szCs w:val="28"/>
          <w:lang w:val="hr-HR" w:eastAsia="hr-HR"/>
        </w:rPr>
      </w:pPr>
      <w:r w:rsidRPr="00465062">
        <w:rPr>
          <w:rFonts w:ascii="Times New Roman" w:hAnsi="Times New Roman"/>
          <w:sz w:val="28"/>
          <w:szCs w:val="28"/>
          <w:lang w:val="hr-HR" w:eastAsia="hr-HR"/>
        </w:rPr>
        <w:t>Predmet:</w:t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 xml:space="preserve"> </w:t>
      </w:r>
      <w:r w:rsidRPr="00465062" w:rsidR="00FC10BC">
        <w:rPr>
          <w:rFonts w:ascii="Times New Roman" w:hAnsi="Times New Roman"/>
          <w:b/>
          <w:bCs/>
          <w:sz w:val="28"/>
          <w:szCs w:val="28"/>
          <w:lang w:val="hr-HR" w:eastAsia="hr-HR"/>
        </w:rPr>
        <w:t xml:space="preserve">LAURUS BELLEVUE d.o.o.  u stečaju                           </w:t>
      </w:r>
      <w:r w:rsidRPr="00465062" w:rsidR="00FC10BC">
        <w:rPr>
          <w:rFonts w:ascii="Times New Roman" w:hAnsi="Times New Roman"/>
          <w:b/>
          <w:sz w:val="28"/>
          <w:szCs w:val="28"/>
          <w:lang w:val="hr-HR" w:eastAsia="hr-HR"/>
        </w:rPr>
        <w:t xml:space="preserve"> OIB</w:t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 xml:space="preserve">: 300664702924  </w:t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ab/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ab/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ab/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ab/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ab/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ab/>
      </w:r>
      <w:r w:rsidRPr="00465062" w:rsidR="00FC10BC">
        <w:rPr>
          <w:rFonts w:ascii="Times New Roman" w:hAnsi="Times New Roman"/>
          <w:sz w:val="28"/>
          <w:szCs w:val="28"/>
          <w:lang w:val="hr-HR" w:eastAsia="hr-HR"/>
        </w:rPr>
        <w:tab/>
        <w:t xml:space="preserve">         </w:t>
      </w:r>
      <w:r w:rsidRPr="00465062" w:rsidR="00FC10BC">
        <w:rPr>
          <w:rFonts w:ascii="Times New Roman" w:hAnsi="Times New Roman"/>
          <w:b/>
          <w:sz w:val="28"/>
          <w:szCs w:val="28"/>
          <w:lang w:val="hr-HR" w:eastAsia="hr-HR"/>
        </w:rPr>
        <w:t>Josipa Jelačića 2, 21000 Split</w:t>
      </w:r>
    </w:p>
    <w:p w:rsidR="00FC10BC" w:rsidP="00FC10BC" w:rsidRDefault="00FC10BC">
      <w:pPr>
        <w:ind w:left="851"/>
        <w:rPr>
          <w:rFonts w:ascii="Times New Roman" w:hAnsi="Times New Roman"/>
          <w:b/>
          <w:sz w:val="28"/>
          <w:szCs w:val="28"/>
          <w:lang w:val="hr-HR" w:eastAsia="hr-HR"/>
        </w:rPr>
      </w:pPr>
      <w:r w:rsidRPr="00465062">
        <w:rPr>
          <w:rFonts w:ascii="Times New Roman" w:hAnsi="Times New Roman"/>
          <w:b/>
          <w:sz w:val="28"/>
          <w:szCs w:val="28"/>
          <w:lang w:val="hr-HR" w:eastAsia="hr-HR"/>
        </w:rPr>
        <w:t xml:space="preserve">  </w:t>
      </w:r>
    </w:p>
    <w:p w:rsidRPr="00465062" w:rsidR="00560921" w:rsidP="00FC10BC" w:rsidRDefault="00560921">
      <w:pPr>
        <w:ind w:left="851"/>
        <w:rPr>
          <w:rFonts w:ascii="Times New Roman" w:hAnsi="Times New Roman"/>
          <w:b/>
          <w:sz w:val="28"/>
          <w:szCs w:val="28"/>
          <w:lang w:val="hr-HR" w:eastAsia="hr-HR"/>
        </w:rPr>
      </w:pPr>
    </w:p>
    <w:p w:rsidR="00DF5CE1" w:rsidP="00560921" w:rsidRDefault="00DF5CE1">
      <w:pPr>
        <w:spacing w:line="360" w:lineRule="auto"/>
        <w:ind w:left="851"/>
        <w:jc w:val="center"/>
        <w:rPr>
          <w:rFonts w:ascii="Times New Roman" w:hAnsi="Times New Roman"/>
          <w:b/>
          <w:sz w:val="28"/>
          <w:szCs w:val="28"/>
          <w:lang w:val="hr-HR" w:eastAsia="hr-HR"/>
        </w:rPr>
      </w:pPr>
    </w:p>
    <w:p w:rsidR="00DF5CE1" w:rsidP="00560921" w:rsidRDefault="00DF5CE1">
      <w:pPr>
        <w:spacing w:line="360" w:lineRule="auto"/>
        <w:ind w:left="851"/>
        <w:jc w:val="center"/>
        <w:rPr>
          <w:rFonts w:ascii="Times New Roman" w:hAnsi="Times New Roman"/>
          <w:b/>
          <w:sz w:val="28"/>
          <w:szCs w:val="28"/>
          <w:lang w:val="hr-HR" w:eastAsia="hr-HR"/>
        </w:rPr>
      </w:pPr>
    </w:p>
    <w:p w:rsidR="00560921" w:rsidP="003B5205" w:rsidRDefault="003B5205">
      <w:pPr>
        <w:spacing w:line="360" w:lineRule="auto"/>
        <w:ind w:left="851" w:firstLine="565"/>
        <w:rPr>
          <w:rFonts w:ascii="Times New Roman" w:hAnsi="Times New Roman"/>
          <w:b/>
          <w:sz w:val="28"/>
          <w:szCs w:val="28"/>
          <w:lang w:val="hr-HR" w:eastAsia="hr-HR"/>
        </w:rPr>
      </w:pPr>
      <w:r>
        <w:rPr>
          <w:rFonts w:ascii="Times New Roman" w:hAnsi="Times New Roman"/>
          <w:b/>
          <w:sz w:val="28"/>
          <w:szCs w:val="28"/>
          <w:lang w:val="hr-HR" w:eastAsia="hr-HR"/>
        </w:rPr>
        <w:t xml:space="preserve">   </w:t>
      </w:r>
      <w:r w:rsidRPr="00465062" w:rsidR="00D108AA">
        <w:rPr>
          <w:rFonts w:ascii="Times New Roman" w:hAnsi="Times New Roman"/>
          <w:b/>
          <w:sz w:val="28"/>
          <w:szCs w:val="28"/>
          <w:lang w:val="hr-HR" w:eastAsia="hr-HR"/>
        </w:rPr>
        <w:t xml:space="preserve">VJEŠTAČENJE I  TRŽIŠNA PROCJENA </w:t>
      </w:r>
    </w:p>
    <w:p w:rsidRPr="00465062" w:rsidR="00B721AF" w:rsidP="003B5205" w:rsidRDefault="00D108AA">
      <w:pPr>
        <w:spacing w:line="360" w:lineRule="auto"/>
        <w:ind w:left="2267" w:firstLine="565"/>
        <w:rPr>
          <w:rFonts w:ascii="Times New Roman" w:hAnsi="Times New Roman"/>
          <w:sz w:val="28"/>
          <w:szCs w:val="28"/>
          <w:lang w:val="hr-HR" w:eastAsia="hr-HR"/>
        </w:rPr>
      </w:pPr>
      <w:r w:rsidRPr="00465062">
        <w:rPr>
          <w:rFonts w:ascii="Times New Roman" w:hAnsi="Times New Roman"/>
          <w:b/>
          <w:sz w:val="28"/>
          <w:szCs w:val="28"/>
          <w:lang w:val="hr-HR" w:eastAsia="hr-HR"/>
        </w:rPr>
        <w:t>VRIJEDNOSTI SLIKA</w:t>
      </w:r>
    </w:p>
    <w:p w:rsidRPr="00465062" w:rsidR="00B721AF" w:rsidP="00B721AF" w:rsidRDefault="00B721AF">
      <w:pPr>
        <w:spacing w:line="360" w:lineRule="auto"/>
        <w:ind w:left="851"/>
        <w:rPr>
          <w:rFonts w:ascii="Times New Roman" w:hAnsi="Times New Roman"/>
          <w:sz w:val="28"/>
          <w:szCs w:val="28"/>
          <w:lang w:val="hr-HR" w:eastAsia="hr-HR"/>
        </w:rPr>
      </w:pPr>
    </w:p>
    <w:p w:rsidR="000E7895" w:rsidP="001021E5" w:rsidRDefault="000E7895">
      <w:pPr>
        <w:spacing w:line="360" w:lineRule="auto"/>
        <w:ind w:left="708" w:firstLine="708"/>
        <w:rPr>
          <w:rFonts w:ascii="Times New Roman" w:hAnsi="Times New Roman"/>
          <w:color w:val="222222"/>
          <w:sz w:val="28"/>
          <w:szCs w:val="28"/>
          <w:lang w:eastAsia="hr-HR"/>
        </w:rPr>
      </w:pPr>
    </w:p>
    <w:p w:rsidR="000E7895" w:rsidP="001021E5" w:rsidRDefault="000E7895">
      <w:pPr>
        <w:spacing w:line="360" w:lineRule="auto"/>
        <w:ind w:left="708" w:firstLine="708"/>
        <w:rPr>
          <w:rFonts w:ascii="Times New Roman" w:hAnsi="Times New Roman"/>
          <w:color w:val="222222"/>
          <w:sz w:val="28"/>
          <w:szCs w:val="28"/>
          <w:lang w:eastAsia="hr-HR"/>
        </w:rPr>
      </w:pPr>
    </w:p>
    <w:p w:rsidR="000E7895" w:rsidP="001021E5" w:rsidRDefault="000E7895">
      <w:pPr>
        <w:spacing w:line="360" w:lineRule="auto"/>
        <w:ind w:left="708" w:firstLine="708"/>
        <w:rPr>
          <w:rFonts w:ascii="Times New Roman" w:hAnsi="Times New Roman"/>
          <w:color w:val="222222"/>
          <w:sz w:val="28"/>
          <w:szCs w:val="28"/>
          <w:lang w:eastAsia="hr-HR"/>
        </w:rPr>
      </w:pPr>
    </w:p>
    <w:p w:rsidR="000E7895" w:rsidP="001021E5" w:rsidRDefault="000E7895">
      <w:pPr>
        <w:spacing w:line="360" w:lineRule="auto"/>
        <w:ind w:left="708" w:firstLine="708"/>
        <w:rPr>
          <w:rFonts w:ascii="Times New Roman" w:hAnsi="Times New Roman"/>
          <w:color w:val="222222"/>
          <w:sz w:val="28"/>
          <w:szCs w:val="28"/>
          <w:lang w:eastAsia="hr-HR"/>
        </w:rPr>
      </w:pPr>
    </w:p>
    <w:p w:rsidR="000E7895" w:rsidP="001021E5" w:rsidRDefault="000E7895">
      <w:pPr>
        <w:spacing w:line="360" w:lineRule="auto"/>
        <w:ind w:left="708" w:firstLine="708"/>
        <w:rPr>
          <w:rFonts w:ascii="Times New Roman" w:hAnsi="Times New Roman"/>
          <w:color w:val="222222"/>
          <w:sz w:val="28"/>
          <w:szCs w:val="28"/>
          <w:lang w:eastAsia="hr-HR"/>
        </w:rPr>
      </w:pPr>
    </w:p>
    <w:p w:rsidR="000E7895" w:rsidP="001021E5" w:rsidRDefault="000E7895">
      <w:pPr>
        <w:spacing w:line="360" w:lineRule="auto"/>
        <w:ind w:left="708" w:firstLine="708"/>
        <w:rPr>
          <w:rFonts w:ascii="Times New Roman" w:hAnsi="Times New Roman"/>
          <w:color w:val="222222"/>
          <w:sz w:val="28"/>
          <w:szCs w:val="28"/>
          <w:lang w:eastAsia="hr-HR"/>
        </w:rPr>
      </w:pPr>
    </w:p>
    <w:p w:rsidR="00560921" w:rsidP="00560921" w:rsidRDefault="00560921">
      <w:pPr>
        <w:spacing w:line="360" w:lineRule="auto"/>
        <w:rPr>
          <w:rFonts w:ascii="Times New Roman" w:hAnsi="Times New Roman"/>
          <w:color w:val="222222"/>
          <w:sz w:val="28"/>
          <w:szCs w:val="28"/>
          <w:lang w:eastAsia="hr-HR"/>
        </w:rPr>
      </w:pPr>
    </w:p>
    <w:p w:rsidR="00560921" w:rsidP="00560921" w:rsidRDefault="00B721AF">
      <w:pPr>
        <w:spacing w:line="360" w:lineRule="auto"/>
        <w:ind w:left="2832" w:firstLine="708"/>
        <w:rPr>
          <w:rFonts w:ascii="Times New Roman" w:hAnsi="Times New Roman"/>
          <w:color w:val="222222"/>
          <w:sz w:val="28"/>
          <w:szCs w:val="28"/>
          <w:lang w:eastAsia="hr-HR"/>
        </w:rPr>
      </w:pPr>
      <w:r w:rsidRPr="00465062">
        <w:rPr>
          <w:rFonts w:ascii="Times New Roman" w:hAnsi="Times New Roman"/>
          <w:color w:val="222222"/>
          <w:sz w:val="28"/>
          <w:szCs w:val="28"/>
          <w:lang w:eastAsia="hr-HR"/>
        </w:rPr>
        <w:t xml:space="preserve">Zagreb, </w:t>
      </w:r>
      <w:r w:rsidRPr="00465062" w:rsidR="001021E5">
        <w:rPr>
          <w:rFonts w:ascii="Times New Roman" w:hAnsi="Times New Roman"/>
          <w:color w:val="222222"/>
          <w:sz w:val="28"/>
          <w:szCs w:val="28"/>
          <w:lang w:eastAsia="hr-HR"/>
        </w:rPr>
        <w:t xml:space="preserve">svibanj </w:t>
      </w:r>
      <w:r w:rsidRPr="00465062">
        <w:rPr>
          <w:rFonts w:ascii="Times New Roman" w:hAnsi="Times New Roman"/>
          <w:color w:val="222222"/>
          <w:sz w:val="28"/>
          <w:szCs w:val="28"/>
          <w:lang w:eastAsia="hr-HR"/>
        </w:rPr>
        <w:t xml:space="preserve"> 202</w:t>
      </w:r>
      <w:r w:rsidRPr="00465062" w:rsidR="001021E5">
        <w:rPr>
          <w:rFonts w:ascii="Times New Roman" w:hAnsi="Times New Roman"/>
          <w:color w:val="222222"/>
          <w:sz w:val="28"/>
          <w:szCs w:val="28"/>
          <w:lang w:eastAsia="hr-HR"/>
        </w:rPr>
        <w:t>2</w:t>
      </w:r>
    </w:p>
    <w:p w:rsidRPr="000824D5" w:rsidR="00B721AF" w:rsidP="000824D5" w:rsidRDefault="00B721AF">
      <w:pPr>
        <w:pStyle w:val="Odlomakpopisa"/>
        <w:numPr>
          <w:ilvl w:val="0"/>
          <w:numId w:val="10"/>
        </w:numPr>
        <w:spacing w:line="360" w:lineRule="auto"/>
        <w:rPr>
          <w:rFonts w:ascii="Times New Roman" w:hAnsi="Times New Roman"/>
          <w:color w:val="222222"/>
          <w:sz w:val="28"/>
          <w:szCs w:val="28"/>
          <w:lang w:eastAsia="hr-HR"/>
        </w:rPr>
      </w:pPr>
      <w:r w:rsidRPr="000824D5">
        <w:rPr>
          <w:rFonts w:ascii="Times New Roman" w:hAnsi="Times New Roman"/>
          <w:b/>
          <w:color w:val="222222"/>
          <w:sz w:val="28"/>
          <w:szCs w:val="28"/>
          <w:lang w:eastAsia="hr-HR"/>
        </w:rPr>
        <w:lastRenderedPageBreak/>
        <w:t>Identifikacija</w:t>
      </w:r>
      <w:r w:rsidRPr="000824D5" w:rsidR="00CE674D">
        <w:rPr>
          <w:rFonts w:ascii="Times New Roman" w:hAnsi="Times New Roman"/>
          <w:b/>
          <w:color w:val="222222"/>
          <w:sz w:val="28"/>
          <w:szCs w:val="28"/>
          <w:lang w:eastAsia="hr-HR"/>
        </w:rPr>
        <w:t xml:space="preserve"> predmeta </w:t>
      </w:r>
    </w:p>
    <w:p w:rsidRPr="00DF5CE1" w:rsidR="00B721AF" w:rsidP="00274784" w:rsidRDefault="00B721AF">
      <w:pPr>
        <w:spacing w:line="360" w:lineRule="auto"/>
        <w:rPr>
          <w:rFonts w:ascii="Times New Roman" w:hAnsi="Times New Roman" w:eastAsiaTheme="minorHAnsi"/>
          <w:szCs w:val="22"/>
          <w:lang w:val="hr-HR"/>
        </w:rPr>
      </w:pPr>
      <w:r w:rsidRPr="00DF5CE1">
        <w:rPr>
          <w:rFonts w:ascii="Times New Roman" w:hAnsi="Times New Roman"/>
          <w:color w:val="222222"/>
          <w:szCs w:val="22"/>
          <w:lang w:eastAsia="hr-HR"/>
        </w:rPr>
        <w:t xml:space="preserve">Sukladno telefonskom pozivu  predstavnika tvrtke </w:t>
      </w:r>
      <w:r w:rsidRPr="00DF5CE1" w:rsidR="00FE7984">
        <w:rPr>
          <w:rFonts w:ascii="Times New Roman" w:hAnsi="Times New Roman"/>
          <w:color w:val="222222"/>
          <w:szCs w:val="22"/>
          <w:lang w:eastAsia="hr-HR"/>
        </w:rPr>
        <w:t xml:space="preserve">Laurus Bellevue </w:t>
      </w:r>
      <w:r w:rsidRPr="00DF5CE1">
        <w:rPr>
          <w:rFonts w:ascii="Times New Roman" w:hAnsi="Times New Roman"/>
          <w:color w:val="222222"/>
          <w:szCs w:val="22"/>
          <w:lang w:eastAsia="hr-HR"/>
        </w:rPr>
        <w:t>d.o.</w:t>
      </w:r>
      <w:r w:rsidRPr="00DF5CE1" w:rsidR="00FE7984">
        <w:rPr>
          <w:rFonts w:ascii="Times New Roman" w:hAnsi="Times New Roman"/>
          <w:color w:val="222222"/>
          <w:szCs w:val="22"/>
          <w:lang w:eastAsia="hr-HR"/>
        </w:rPr>
        <w:t xml:space="preserve">o. </w:t>
      </w:r>
      <w:r w:rsidRPr="00DF5CE1">
        <w:rPr>
          <w:rFonts w:ascii="Times New Roman" w:hAnsi="Times New Roman"/>
          <w:color w:val="222222"/>
          <w:szCs w:val="22"/>
          <w:lang w:eastAsia="hr-HR"/>
        </w:rPr>
        <w:t xml:space="preserve"> iz </w:t>
      </w:r>
      <w:r w:rsidRPr="00DF5CE1" w:rsidR="00FE7984">
        <w:rPr>
          <w:rFonts w:ascii="Times New Roman" w:hAnsi="Times New Roman"/>
          <w:color w:val="222222"/>
          <w:szCs w:val="22"/>
          <w:lang w:eastAsia="hr-HR"/>
        </w:rPr>
        <w:t>Splita</w:t>
      </w:r>
      <w:r w:rsidRPr="00DF5CE1">
        <w:rPr>
          <w:rFonts w:ascii="Times New Roman" w:hAnsi="Times New Roman"/>
          <w:color w:val="222222"/>
          <w:szCs w:val="22"/>
          <w:lang w:eastAsia="hr-HR"/>
        </w:rPr>
        <w:t xml:space="preserve">, </w:t>
      </w:r>
      <w:r w:rsidRPr="00DF5CE1" w:rsidR="00AE1153">
        <w:rPr>
          <w:rFonts w:ascii="Times New Roman" w:hAnsi="Times New Roman"/>
          <w:color w:val="222222"/>
          <w:szCs w:val="22"/>
          <w:lang w:eastAsia="hr-HR"/>
        </w:rPr>
        <w:t>(</w:t>
      </w:r>
      <w:r w:rsidRPr="00DF5CE1">
        <w:rPr>
          <w:rFonts w:ascii="Times New Roman" w:hAnsi="Times New Roman"/>
          <w:color w:val="222222"/>
          <w:szCs w:val="22"/>
          <w:lang w:eastAsia="hr-HR"/>
        </w:rPr>
        <w:t>dalje Naručitelj</w:t>
      </w:r>
      <w:r w:rsidRPr="00DF5CE1" w:rsidR="00AE1153">
        <w:rPr>
          <w:rFonts w:ascii="Times New Roman" w:hAnsi="Times New Roman"/>
          <w:color w:val="222222"/>
          <w:szCs w:val="22"/>
          <w:lang w:eastAsia="hr-HR"/>
        </w:rPr>
        <w:t>)</w:t>
      </w:r>
      <w:r w:rsidRPr="00DF5CE1">
        <w:rPr>
          <w:rFonts w:ascii="Times New Roman" w:hAnsi="Times New Roman"/>
          <w:color w:val="222222"/>
          <w:szCs w:val="22"/>
          <w:lang w:eastAsia="hr-HR"/>
        </w:rPr>
        <w:t xml:space="preserve">;  </w:t>
      </w:r>
      <w:r w:rsidRPr="00DF5CE1" w:rsidR="00FE7984">
        <w:rPr>
          <w:rFonts w:ascii="Times New Roman" w:hAnsi="Times New Roman"/>
          <w:color w:val="222222"/>
          <w:szCs w:val="22"/>
          <w:lang w:eastAsia="hr-HR"/>
        </w:rPr>
        <w:t xml:space="preserve">te </w:t>
      </w:r>
      <w:r w:rsidRPr="00DF5CE1">
        <w:rPr>
          <w:rFonts w:ascii="Times New Roman" w:hAnsi="Times New Roman"/>
          <w:color w:val="222222"/>
          <w:szCs w:val="22"/>
          <w:lang w:eastAsia="hr-HR"/>
        </w:rPr>
        <w:t>naknadnom razgovoru</w:t>
      </w:r>
      <w:r w:rsidRPr="00DF5CE1" w:rsidR="00FE7984">
        <w:rPr>
          <w:rFonts w:ascii="Times New Roman" w:hAnsi="Times New Roman"/>
          <w:color w:val="222222"/>
          <w:szCs w:val="22"/>
          <w:lang w:eastAsia="hr-HR"/>
        </w:rPr>
        <w:t xml:space="preserve"> s ovlaštenom osobno gospođom Meri Šitić</w:t>
      </w:r>
      <w:r w:rsidRPr="00DF5CE1">
        <w:rPr>
          <w:rFonts w:ascii="Times New Roman" w:hAnsi="Times New Roman" w:eastAsiaTheme="minorHAnsi"/>
          <w:szCs w:val="22"/>
          <w:lang w:val="hr-HR"/>
        </w:rPr>
        <w:t>,</w:t>
      </w:r>
      <w:r w:rsidRPr="00DF5CE1" w:rsidR="00FE7984">
        <w:rPr>
          <w:rFonts w:ascii="Times New Roman" w:hAnsi="Times New Roman" w:eastAsiaTheme="minorHAnsi"/>
          <w:szCs w:val="22"/>
          <w:lang w:val="hr-HR"/>
        </w:rPr>
        <w:t xml:space="preserve"> stečajnom upraviteljicom</w:t>
      </w:r>
      <w:r w:rsidRPr="00DF5CE1" w:rsidR="00B54C60">
        <w:rPr>
          <w:rFonts w:ascii="Times New Roman" w:hAnsi="Times New Roman" w:eastAsiaTheme="minorHAnsi"/>
          <w:szCs w:val="22"/>
          <w:lang w:val="hr-HR"/>
        </w:rPr>
        <w:t xml:space="preserve">, </w:t>
      </w:r>
      <w:r w:rsidRPr="00DF5CE1" w:rsidR="00FE7984">
        <w:rPr>
          <w:rFonts w:ascii="Times New Roman" w:hAnsi="Times New Roman" w:eastAsiaTheme="minorHAnsi"/>
          <w:szCs w:val="22"/>
          <w:lang w:val="hr-HR"/>
        </w:rPr>
        <w:t xml:space="preserve"> iskazanom interesu i 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potvrđeno</w:t>
      </w:r>
      <w:r w:rsidRPr="00DF5CE1" w:rsidR="00FE7984">
        <w:rPr>
          <w:rFonts w:ascii="Times New Roman" w:hAnsi="Times New Roman" w:eastAsiaTheme="minorHAnsi"/>
          <w:szCs w:val="22"/>
          <w:lang w:val="hr-HR"/>
        </w:rPr>
        <w:t>j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</w:t>
      </w:r>
      <w:r w:rsidRPr="00DF5CE1" w:rsidR="00FE7984">
        <w:rPr>
          <w:rFonts w:ascii="Times New Roman" w:hAnsi="Times New Roman" w:eastAsiaTheme="minorHAnsi"/>
          <w:szCs w:val="22"/>
          <w:lang w:val="hr-HR"/>
        </w:rPr>
        <w:t xml:space="preserve">volji 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o </w:t>
      </w:r>
      <w:r w:rsidRPr="00DF5CE1" w:rsidR="00FE7984">
        <w:rPr>
          <w:rFonts w:ascii="Times New Roman" w:hAnsi="Times New Roman" w:eastAsiaTheme="minorHAnsi"/>
          <w:szCs w:val="22"/>
          <w:lang w:val="hr-HR"/>
        </w:rPr>
        <w:t xml:space="preserve"> mome osobnom 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angažiranju kao vještaka navedenog predmeta u postupku  procjene tržišne vrijednosti umjetnina, prihvatio sam se obveze izrade tražena elaborata. </w:t>
      </w:r>
      <w:r w:rsidRPr="00DF5CE1" w:rsidR="00FE7984">
        <w:rPr>
          <w:rFonts w:ascii="Times New Roman" w:hAnsi="Times New Roman" w:eastAsiaTheme="minorHAnsi"/>
          <w:szCs w:val="22"/>
          <w:lang w:val="hr-HR"/>
        </w:rPr>
        <w:t xml:space="preserve"> Iz prve informacije, (navođenja popisa i naslova umjetničkih djela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 iz predmetnog  fundusa</w:t>
      </w:r>
      <w:r w:rsidRPr="00DF5CE1" w:rsidR="00601B86">
        <w:rPr>
          <w:rFonts w:ascii="Times New Roman" w:hAnsi="Times New Roman" w:eastAsiaTheme="minorHAnsi"/>
          <w:szCs w:val="22"/>
          <w:lang w:val="hr-HR"/>
        </w:rPr>
        <w:t xml:space="preserve">, </w:t>
      </w:r>
      <w:r w:rsidRPr="00DF5CE1" w:rsidR="00FE7984">
        <w:rPr>
          <w:rFonts w:ascii="Times New Roman" w:hAnsi="Times New Roman" w:eastAsiaTheme="minorHAnsi"/>
          <w:szCs w:val="22"/>
          <w:lang w:val="hr-HR"/>
        </w:rPr>
        <w:t xml:space="preserve"> kao i fotografskih snimaka mi dostavljenih od strane Naručitelja</w:t>
      </w:r>
      <w:r w:rsidRPr="00DF5CE1" w:rsidR="00601B86">
        <w:rPr>
          <w:rFonts w:ascii="Times New Roman" w:hAnsi="Times New Roman" w:eastAsiaTheme="minorHAnsi"/>
          <w:szCs w:val="22"/>
          <w:lang w:val="hr-HR"/>
        </w:rPr>
        <w:t>)</w:t>
      </w:r>
      <w:r w:rsidRPr="00DF5CE1" w:rsidR="00FE7984">
        <w:rPr>
          <w:rFonts w:ascii="Times New Roman" w:hAnsi="Times New Roman" w:eastAsiaTheme="minorHAnsi"/>
          <w:szCs w:val="22"/>
          <w:lang w:val="hr-HR"/>
        </w:rPr>
        <w:t xml:space="preserve">, nije bilo moguće provesti </w:t>
      </w:r>
      <w:r w:rsidRPr="00DF5CE1" w:rsidR="00601B86">
        <w:rPr>
          <w:rFonts w:ascii="Times New Roman" w:hAnsi="Times New Roman" w:eastAsiaTheme="minorHAnsi"/>
          <w:szCs w:val="22"/>
          <w:lang w:val="hr-HR"/>
        </w:rPr>
        <w:t>vjerodostojno vještačenje navedenih djela. Stoga sam prethodno os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obno </w:t>
      </w:r>
      <w:r w:rsidRPr="00DF5CE1" w:rsidR="00601B86">
        <w:rPr>
          <w:rFonts w:ascii="Times New Roman" w:hAnsi="Times New Roman" w:eastAsiaTheme="minorHAnsi"/>
          <w:szCs w:val="22"/>
          <w:lang w:val="hr-HR"/>
        </w:rPr>
        <w:t xml:space="preserve">putovao na mjesto lokacije, gdje sam 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pristupio očevidu i evidenciji predmetnih slika u radnom prostoru tvrtke  na navedenoj adresi </w:t>
      </w:r>
      <w:r w:rsidRPr="00DF5CE1" w:rsidR="00B54C60">
        <w:rPr>
          <w:rFonts w:ascii="Times New Roman" w:hAnsi="Times New Roman"/>
          <w:bCs/>
          <w:szCs w:val="22"/>
          <w:lang w:val="hr-HR" w:eastAsia="hr-HR"/>
        </w:rPr>
        <w:t>Josipa Jelačića 2, u Splitu</w:t>
      </w:r>
      <w:r w:rsidRPr="00DF5CE1" w:rsidR="00B54C60">
        <w:rPr>
          <w:rFonts w:ascii="Times New Roman" w:hAnsi="Times New Roman" w:eastAsiaTheme="minorHAnsi"/>
          <w:szCs w:val="22"/>
          <w:lang w:val="hr-HR"/>
        </w:rPr>
        <w:t xml:space="preserve"> 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dana </w:t>
      </w:r>
      <w:r w:rsidRPr="00DF5CE1" w:rsidR="00BF5E47">
        <w:rPr>
          <w:rFonts w:ascii="Times New Roman" w:hAnsi="Times New Roman" w:eastAsiaTheme="minorHAnsi"/>
          <w:szCs w:val="22"/>
          <w:lang w:val="hr-HR"/>
        </w:rPr>
        <w:t>27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. </w:t>
      </w:r>
      <w:r w:rsidRPr="00DF5CE1" w:rsidR="00BF5E47">
        <w:rPr>
          <w:rFonts w:ascii="Times New Roman" w:hAnsi="Times New Roman" w:eastAsiaTheme="minorHAnsi"/>
          <w:szCs w:val="22"/>
          <w:lang w:val="hr-HR"/>
        </w:rPr>
        <w:t>travnja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2</w:t>
      </w:r>
      <w:r w:rsidRPr="00DF5CE1" w:rsidR="00601B86">
        <w:rPr>
          <w:rFonts w:ascii="Times New Roman" w:hAnsi="Times New Roman" w:eastAsiaTheme="minorHAnsi"/>
          <w:szCs w:val="22"/>
          <w:lang w:val="hr-HR"/>
        </w:rPr>
        <w:t>022</w:t>
      </w:r>
      <w:r w:rsidRPr="00DF5CE1" w:rsidR="00B54C60">
        <w:rPr>
          <w:rFonts w:ascii="Times New Roman" w:hAnsi="Times New Roman" w:eastAsiaTheme="minorHAnsi"/>
          <w:szCs w:val="22"/>
          <w:lang w:val="hr-HR"/>
        </w:rPr>
        <w:t xml:space="preserve">. Pritom sam 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proveo izmjere formata, fotografsko snimanje, utvrđivanje stanja platna, 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razinu 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opreme, te 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identifikaciju i </w:t>
      </w:r>
      <w:r w:rsidRPr="00DF5CE1">
        <w:rPr>
          <w:rFonts w:ascii="Times New Roman" w:hAnsi="Times New Roman" w:eastAsiaTheme="minorHAnsi"/>
          <w:szCs w:val="22"/>
          <w:lang w:val="hr-HR"/>
        </w:rPr>
        <w:t>provjer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>u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atribucija naslova.  </w:t>
      </w:r>
    </w:p>
    <w:p w:rsidRPr="00512ADA" w:rsidR="00B54C60" w:rsidP="00274784" w:rsidRDefault="004639FA">
      <w:pPr>
        <w:spacing w:line="360" w:lineRule="auto"/>
        <w:rPr>
          <w:rFonts w:ascii="Times New Roman" w:hAnsi="Times New Roman" w:eastAsiaTheme="minorHAnsi"/>
          <w:b/>
          <w:sz w:val="24"/>
          <w:szCs w:val="24"/>
          <w:lang w:val="hr-HR"/>
        </w:rPr>
      </w:pPr>
      <w:r w:rsidRPr="00512ADA">
        <w:rPr>
          <w:rFonts w:ascii="Times New Roman" w:hAnsi="Times New Roman" w:eastAsiaTheme="minorHAnsi"/>
          <w:b/>
          <w:sz w:val="24"/>
          <w:szCs w:val="24"/>
          <w:lang w:val="hr-HR"/>
        </w:rPr>
        <w:t xml:space="preserve">         </w:t>
      </w:r>
    </w:p>
    <w:p w:rsidRPr="000824D5" w:rsidR="00B721AF" w:rsidP="000824D5" w:rsidRDefault="00B721AF">
      <w:pPr>
        <w:pStyle w:val="Odlomakpopisa"/>
        <w:numPr>
          <w:ilvl w:val="0"/>
          <w:numId w:val="10"/>
        </w:num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0824D5">
        <w:rPr>
          <w:rFonts w:ascii="Times New Roman" w:hAnsi="Times New Roman" w:eastAsiaTheme="minorHAnsi"/>
          <w:b/>
          <w:sz w:val="28"/>
          <w:szCs w:val="28"/>
          <w:lang w:val="hr-HR"/>
        </w:rPr>
        <w:t>Uvodne napomene</w:t>
      </w:r>
    </w:p>
    <w:p w:rsidRPr="00DF5CE1" w:rsidR="002D1CA9" w:rsidP="00274784" w:rsidRDefault="00BF5E47">
      <w:pPr>
        <w:spacing w:line="276" w:lineRule="auto"/>
        <w:rPr>
          <w:rFonts w:ascii="Times New Roman" w:hAnsi="Times New Roman" w:eastAsiaTheme="minorHAnsi"/>
          <w:szCs w:val="22"/>
          <w:lang w:val="hr-HR"/>
        </w:rPr>
      </w:pPr>
      <w:r w:rsidRPr="00DF5CE1">
        <w:rPr>
          <w:rFonts w:ascii="Times New Roman" w:hAnsi="Times New Roman" w:eastAsiaTheme="minorHAnsi"/>
          <w:szCs w:val="22"/>
          <w:lang w:val="hr-HR"/>
        </w:rPr>
        <w:t>U p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ostupku  izrade elaborata o tržišnoj  vrijednosti slika, stavljen mi je na uvid i raspolaganje od strane Naručitelja </w:t>
      </w:r>
      <w:r w:rsidRPr="00DF5CE1" w:rsidR="004C7C48">
        <w:rPr>
          <w:rFonts w:ascii="Times New Roman" w:hAnsi="Times New Roman" w:eastAsiaTheme="minorHAnsi"/>
          <w:szCs w:val="22"/>
          <w:lang w:val="hr-HR"/>
        </w:rPr>
        <w:t xml:space="preserve">fundus od 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 23 slikarska rada</w:t>
      </w:r>
      <w:r w:rsidRPr="00DF5CE1" w:rsidR="00606A6F">
        <w:rPr>
          <w:rFonts w:ascii="Times New Roman" w:hAnsi="Times New Roman" w:eastAsiaTheme="minorHAnsi"/>
          <w:szCs w:val="22"/>
          <w:lang w:val="hr-HR"/>
        </w:rPr>
        <w:t xml:space="preserve">, 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  sv</w:t>
      </w:r>
      <w:r w:rsidRPr="00DF5CE1" w:rsidR="00606A6F">
        <w:rPr>
          <w:rFonts w:ascii="Times New Roman" w:hAnsi="Times New Roman" w:eastAsiaTheme="minorHAnsi"/>
          <w:szCs w:val="22"/>
          <w:lang w:val="hr-HR"/>
        </w:rPr>
        <w:t>i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 smješten</w:t>
      </w:r>
      <w:r w:rsidRPr="00DF5CE1" w:rsidR="00606A6F">
        <w:rPr>
          <w:rFonts w:ascii="Times New Roman" w:hAnsi="Times New Roman" w:eastAsiaTheme="minorHAnsi"/>
          <w:szCs w:val="22"/>
          <w:lang w:val="hr-HR"/>
        </w:rPr>
        <w:t>i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 u interijernim poslovnim prostorima</w:t>
      </w:r>
      <w:r w:rsidRPr="00DF5CE1" w:rsidR="004C7C48">
        <w:rPr>
          <w:rFonts w:ascii="Times New Roman" w:hAnsi="Times New Roman" w:eastAsiaTheme="minorHAnsi"/>
          <w:szCs w:val="22"/>
          <w:lang w:val="hr-HR"/>
        </w:rPr>
        <w:t xml:space="preserve"> hotelsko ugostiteljske namjene</w:t>
      </w:r>
      <w:r w:rsidRPr="00DF5CE1" w:rsidR="00606A6F">
        <w:rPr>
          <w:rFonts w:ascii="Times New Roman" w:hAnsi="Times New Roman" w:eastAsiaTheme="minorHAnsi"/>
          <w:szCs w:val="22"/>
          <w:lang w:val="hr-HR"/>
        </w:rPr>
        <w:t xml:space="preserve"> Naručitelja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, u najvećem dijelu </w:t>
      </w:r>
      <w:r w:rsidRPr="00DF5CE1" w:rsidR="004C7C48">
        <w:rPr>
          <w:rFonts w:ascii="Times New Roman" w:hAnsi="Times New Roman" w:eastAsiaTheme="minorHAnsi"/>
          <w:szCs w:val="22"/>
          <w:lang w:val="hr-HR"/>
        </w:rPr>
        <w:t xml:space="preserve">prostora za goste restoranu i kavani hotela Bellevue.  </w:t>
      </w:r>
    </w:p>
    <w:p w:rsidRPr="00DF5CE1" w:rsidR="004C7C48" w:rsidP="00274784" w:rsidRDefault="004C7C48">
      <w:pPr>
        <w:spacing w:line="276" w:lineRule="auto"/>
        <w:rPr>
          <w:rFonts w:ascii="Times New Roman" w:hAnsi="Times New Roman" w:eastAsiaTheme="minorHAnsi"/>
          <w:szCs w:val="22"/>
          <w:lang w:val="hr-HR"/>
        </w:rPr>
      </w:pPr>
    </w:p>
    <w:p w:rsidRPr="00DF5CE1" w:rsidR="00B721AF" w:rsidP="000824D5" w:rsidRDefault="00560921">
      <w:pPr>
        <w:spacing w:line="276" w:lineRule="auto"/>
        <w:rPr>
          <w:rFonts w:ascii="Times New Roman" w:hAnsi="Times New Roman" w:eastAsiaTheme="minorHAnsi"/>
          <w:szCs w:val="22"/>
          <w:lang w:val="hr-HR"/>
        </w:rPr>
      </w:pPr>
      <w:r w:rsidRPr="00DF5CE1">
        <w:rPr>
          <w:rFonts w:ascii="Times New Roman" w:hAnsi="Times New Roman" w:eastAsiaTheme="minorHAnsi"/>
          <w:b/>
          <w:bCs/>
          <w:szCs w:val="22"/>
          <w:lang w:val="hr-HR"/>
        </w:rPr>
        <w:t>2.1.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</w:t>
      </w:r>
      <w:r w:rsidRPr="00DF5CE1">
        <w:rPr>
          <w:rFonts w:ascii="Times New Roman" w:hAnsi="Times New Roman" w:eastAsiaTheme="minorHAnsi"/>
          <w:szCs w:val="22"/>
          <w:lang w:val="hr-HR"/>
        </w:rPr>
        <w:tab/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>Uvidom u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 </w:t>
      </w:r>
      <w:r w:rsidRPr="00DF5CE1" w:rsidR="004C7C48">
        <w:rPr>
          <w:rFonts w:ascii="Times New Roman" w:hAnsi="Times New Roman" w:eastAsiaTheme="minorHAnsi"/>
          <w:szCs w:val="22"/>
          <w:lang w:val="hr-HR"/>
        </w:rPr>
        <w:t>primjerke predmetnog fundusa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, utvrdio sam da  u nekim naslovima atribucije nisu  bile </w:t>
      </w:r>
      <w:r w:rsidRPr="00DF5CE1" w:rsidR="004C7C48">
        <w:rPr>
          <w:rFonts w:ascii="Times New Roman" w:hAnsi="Times New Roman" w:eastAsiaTheme="minorHAnsi"/>
          <w:szCs w:val="22"/>
          <w:lang w:val="hr-HR"/>
        </w:rPr>
        <w:t xml:space="preserve">čitljive (dešifrantne), neke nisu bile 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točne, </w:t>
      </w:r>
      <w:r w:rsidRPr="00DF5CE1" w:rsidR="003C3718">
        <w:rPr>
          <w:rFonts w:ascii="Times New Roman" w:hAnsi="Times New Roman" w:eastAsiaTheme="minorHAnsi"/>
          <w:szCs w:val="22"/>
          <w:lang w:val="hr-HR"/>
        </w:rPr>
        <w:t xml:space="preserve">neki 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autorski </w:t>
      </w:r>
      <w:r w:rsidRPr="00DF5CE1" w:rsidR="003C3718">
        <w:rPr>
          <w:rFonts w:ascii="Times New Roman" w:hAnsi="Times New Roman" w:eastAsiaTheme="minorHAnsi"/>
          <w:szCs w:val="22"/>
          <w:lang w:val="hr-HR"/>
        </w:rPr>
        <w:t>potpisi nisu bili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 navedeni </w:t>
      </w:r>
      <w:r w:rsidRPr="00DF5CE1" w:rsidR="003C3718">
        <w:rPr>
          <w:rFonts w:ascii="Times New Roman" w:hAnsi="Times New Roman" w:eastAsiaTheme="minorHAnsi"/>
          <w:szCs w:val="22"/>
          <w:lang w:val="hr-HR"/>
        </w:rPr>
        <w:t xml:space="preserve">),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>nek</w:t>
      </w:r>
      <w:r w:rsidRPr="00DF5CE1" w:rsidR="003C3718">
        <w:rPr>
          <w:rFonts w:ascii="Times New Roman" w:hAnsi="Times New Roman" w:eastAsiaTheme="minorHAnsi"/>
          <w:szCs w:val="22"/>
          <w:lang w:val="hr-HR"/>
        </w:rPr>
        <w:t xml:space="preserve">i artefakti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 nisu </w:t>
      </w:r>
      <w:r w:rsidRPr="00DF5CE1" w:rsidR="003C3718">
        <w:rPr>
          <w:rFonts w:ascii="Times New Roman" w:hAnsi="Times New Roman" w:eastAsiaTheme="minorHAnsi"/>
          <w:szCs w:val="22"/>
          <w:lang w:val="hr-HR"/>
        </w:rPr>
        <w:t xml:space="preserve">bili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>atribuiran</w:t>
      </w:r>
      <w:r w:rsidRPr="00DF5CE1" w:rsidR="003C3718">
        <w:rPr>
          <w:rFonts w:ascii="Times New Roman" w:hAnsi="Times New Roman" w:eastAsiaTheme="minorHAnsi"/>
          <w:szCs w:val="22"/>
          <w:lang w:val="hr-HR"/>
        </w:rPr>
        <w:t>i, te će u predmetnom   elaborat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>u</w:t>
      </w:r>
      <w:r w:rsidRPr="00DF5CE1" w:rsidR="003C3718">
        <w:rPr>
          <w:rFonts w:ascii="Times New Roman" w:hAnsi="Times New Roman" w:eastAsiaTheme="minorHAnsi"/>
          <w:szCs w:val="22"/>
          <w:lang w:val="hr-HR"/>
        </w:rPr>
        <w:t xml:space="preserve"> biti 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atribuirani 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uoničajenom 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>sintagmom „nepoznati autor“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; </w:t>
      </w:r>
    </w:p>
    <w:p w:rsidRPr="00DF5CE1" w:rsidR="00B721AF" w:rsidP="000824D5" w:rsidRDefault="00560921">
      <w:pPr>
        <w:spacing w:line="276" w:lineRule="auto"/>
        <w:rPr>
          <w:rFonts w:ascii="Times New Roman" w:hAnsi="Times New Roman" w:eastAsiaTheme="minorHAnsi"/>
          <w:szCs w:val="22"/>
          <w:lang w:val="hr-HR"/>
        </w:rPr>
      </w:pPr>
      <w:r w:rsidRPr="00DF5CE1">
        <w:rPr>
          <w:rFonts w:ascii="Times New Roman" w:hAnsi="Times New Roman" w:eastAsiaTheme="minorHAnsi"/>
          <w:b/>
          <w:bCs/>
          <w:szCs w:val="22"/>
          <w:lang w:val="hr-HR"/>
        </w:rPr>
        <w:t>2.2.</w:t>
      </w:r>
      <w:r w:rsidRPr="00DF5CE1">
        <w:rPr>
          <w:rFonts w:ascii="Times New Roman" w:hAnsi="Times New Roman" w:eastAsiaTheme="minorHAnsi"/>
          <w:szCs w:val="22"/>
          <w:lang w:val="hr-HR"/>
        </w:rPr>
        <w:t xml:space="preserve"> </w:t>
      </w:r>
      <w:r w:rsidRPr="00DF5CE1">
        <w:rPr>
          <w:rFonts w:ascii="Times New Roman" w:hAnsi="Times New Roman" w:eastAsiaTheme="minorHAnsi"/>
          <w:szCs w:val="22"/>
          <w:lang w:val="hr-HR"/>
        </w:rPr>
        <w:tab/>
      </w:r>
      <w:r w:rsidRPr="00DF5CE1" w:rsidR="00BF5E47">
        <w:rPr>
          <w:rFonts w:ascii="Times New Roman" w:hAnsi="Times New Roman" w:eastAsiaTheme="minorHAnsi"/>
          <w:szCs w:val="22"/>
          <w:lang w:val="hr-HR"/>
        </w:rPr>
        <w:t xml:space="preserve">Pri očevidu potvrđujem da je riječ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 </w:t>
      </w:r>
      <w:r w:rsidRPr="00DF5CE1" w:rsidR="00BF5E47">
        <w:rPr>
          <w:rFonts w:ascii="Times New Roman" w:hAnsi="Times New Roman" w:eastAsiaTheme="minorHAnsi"/>
          <w:szCs w:val="22"/>
          <w:lang w:val="hr-HR"/>
        </w:rPr>
        <w:t xml:space="preserve">o nekolicini imena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 autor</w:t>
      </w:r>
      <w:r w:rsidRPr="00DF5CE1" w:rsidR="00BF5E47">
        <w:rPr>
          <w:rFonts w:ascii="Times New Roman" w:hAnsi="Times New Roman" w:eastAsiaTheme="minorHAnsi"/>
          <w:szCs w:val="22"/>
          <w:lang w:val="hr-HR"/>
        </w:rPr>
        <w:t>a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 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različite relevantnosti time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>i vrijednosti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.  Jednako tako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  ustvrđujem da 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 xml:space="preserve">na raspoloživom hrvatskom tržištu nema veće analogijske ponude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 naslova iz predmetnog fonda koji broji </w:t>
      </w:r>
      <w:r w:rsidRPr="00DF5CE1" w:rsidR="00BF5E47">
        <w:rPr>
          <w:rFonts w:ascii="Times New Roman" w:hAnsi="Times New Roman" w:eastAsiaTheme="minorHAnsi"/>
          <w:szCs w:val="22"/>
          <w:lang w:val="hr-HR"/>
        </w:rPr>
        <w:t>ukupno 2</w:t>
      </w:r>
      <w:r w:rsidRPr="00DF5CE1" w:rsidR="003950DB">
        <w:rPr>
          <w:rFonts w:ascii="Times New Roman" w:hAnsi="Times New Roman" w:eastAsiaTheme="minorHAnsi"/>
          <w:szCs w:val="22"/>
          <w:lang w:val="hr-HR"/>
        </w:rPr>
        <w:t>3</w:t>
      </w:r>
      <w:r w:rsidRPr="00DF5CE1" w:rsidR="00BF5E47">
        <w:rPr>
          <w:rFonts w:ascii="Times New Roman" w:hAnsi="Times New Roman" w:eastAsiaTheme="minorHAnsi"/>
          <w:szCs w:val="22"/>
          <w:lang w:val="hr-HR"/>
        </w:rPr>
        <w:t xml:space="preserve">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 naslova, 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>tj. primjerci</w:t>
      </w:r>
      <w:r w:rsidRPr="00DF5CE1" w:rsidR="00955EA4">
        <w:rPr>
          <w:rFonts w:ascii="Times New Roman" w:hAnsi="Times New Roman" w:eastAsiaTheme="minorHAnsi"/>
          <w:szCs w:val="22"/>
          <w:lang w:val="hr-HR"/>
        </w:rPr>
        <w:t xml:space="preserve"> većeg dijela 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 fundusa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>ni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su </w:t>
      </w:r>
      <w:r w:rsidRPr="00DF5CE1" w:rsidR="00955EA4">
        <w:rPr>
          <w:rFonts w:ascii="Times New Roman" w:hAnsi="Times New Roman" w:eastAsiaTheme="minorHAnsi"/>
          <w:szCs w:val="22"/>
          <w:lang w:val="hr-HR"/>
        </w:rPr>
        <w:t xml:space="preserve">značajnije </w:t>
      </w:r>
      <w:r w:rsidRPr="00DF5CE1" w:rsidR="00AE1153">
        <w:rPr>
          <w:rFonts w:ascii="Times New Roman" w:hAnsi="Times New Roman" w:eastAsiaTheme="minorHAnsi"/>
          <w:szCs w:val="22"/>
          <w:lang w:val="hr-HR"/>
        </w:rPr>
        <w:t xml:space="preserve">zastupljeni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 xml:space="preserve">na hrvatskom </w:t>
      </w:r>
      <w:r w:rsidRPr="00DF5CE1" w:rsidR="00955EA4">
        <w:rPr>
          <w:rFonts w:ascii="Times New Roman" w:hAnsi="Times New Roman" w:eastAsiaTheme="minorHAnsi"/>
          <w:szCs w:val="22"/>
          <w:lang w:val="hr-HR"/>
        </w:rPr>
        <w:t xml:space="preserve">recentnom </w:t>
      </w:r>
      <w:r w:rsidRPr="00DF5CE1" w:rsidR="00B721AF">
        <w:rPr>
          <w:rFonts w:ascii="Times New Roman" w:hAnsi="Times New Roman" w:eastAsiaTheme="minorHAnsi"/>
          <w:szCs w:val="22"/>
          <w:lang w:val="hr-HR"/>
        </w:rPr>
        <w:t>tržištu umjetničkih likovnih djela.</w:t>
      </w:r>
    </w:p>
    <w:p w:rsidRPr="00DF5CE1" w:rsidR="00835640" w:rsidP="000824D5" w:rsidRDefault="00560921">
      <w:pPr>
        <w:spacing w:line="276" w:lineRule="auto"/>
        <w:rPr>
          <w:rFonts w:ascii="Times New Roman" w:hAnsi="Times New Roman" w:eastAsiaTheme="minorHAnsi"/>
          <w:szCs w:val="22"/>
          <w:lang w:val="hr-HR"/>
        </w:rPr>
      </w:pPr>
      <w:r w:rsidRPr="00DF5CE1">
        <w:rPr>
          <w:rFonts w:ascii="Times New Roman" w:hAnsi="Times New Roman" w:eastAsiaTheme="minorHAnsi"/>
          <w:b/>
          <w:bCs/>
          <w:szCs w:val="22"/>
          <w:lang w:val="hr-HR"/>
        </w:rPr>
        <w:t>2.3.</w:t>
      </w:r>
      <w:r w:rsidRPr="00DF5CE1">
        <w:rPr>
          <w:rFonts w:ascii="Times New Roman" w:hAnsi="Times New Roman" w:eastAsiaTheme="minorHAnsi"/>
          <w:b/>
          <w:bCs/>
          <w:szCs w:val="22"/>
          <w:lang w:val="hr-HR"/>
        </w:rPr>
        <w:tab/>
      </w:r>
      <w:r w:rsidRPr="00DF5CE1" w:rsidR="00955EA4">
        <w:rPr>
          <w:rFonts w:ascii="Times New Roman" w:hAnsi="Times New Roman" w:eastAsiaTheme="minorHAnsi"/>
          <w:szCs w:val="22"/>
          <w:lang w:val="hr-HR"/>
        </w:rPr>
        <w:t>Temeljem iznesenih napomena,  pristupam izradi vještakova elaborata o procjeni vrijednosti djela temeljem  dostupa stvarnih i sigurnih atribucija koje se mogu pripisati djelu temeljem egzaktnih i prepoznatljivih signifikacija, (od kojih  je vrlo bitan uobičajeni poznati autorski potpis s iskustva njegovih djela nuđenih tržištu slika). Konzultiram  tržište na  bazi platforme uobičajenog  tržišta u  Hrvatskoj, galerijskim provjerama u Zagrebu i Splitu (agencijama koje nude internetsku prodaju pojedini</w:t>
      </w:r>
      <w:r w:rsidRPr="00DF5CE1" w:rsidR="00D152E6">
        <w:rPr>
          <w:rFonts w:ascii="Times New Roman" w:hAnsi="Times New Roman" w:eastAsiaTheme="minorHAnsi"/>
          <w:szCs w:val="22"/>
          <w:lang w:val="hr-HR"/>
        </w:rPr>
        <w:t xml:space="preserve">h </w:t>
      </w:r>
      <w:r w:rsidRPr="00DF5CE1" w:rsidR="00955EA4">
        <w:rPr>
          <w:rFonts w:ascii="Times New Roman" w:hAnsi="Times New Roman" w:eastAsiaTheme="minorHAnsi"/>
          <w:szCs w:val="22"/>
          <w:lang w:val="hr-HR"/>
        </w:rPr>
        <w:t>autora zastupljenih u fundusu Naručitelja), te osobni kontaktima s predstavnicima iz kruga struk</w:t>
      </w:r>
      <w:r w:rsidRPr="00DF5CE1" w:rsidR="00D152E6">
        <w:rPr>
          <w:rFonts w:ascii="Times New Roman" w:hAnsi="Times New Roman" w:eastAsiaTheme="minorHAnsi"/>
          <w:szCs w:val="22"/>
          <w:lang w:val="hr-HR"/>
        </w:rPr>
        <w:t>e.</w:t>
      </w:r>
    </w:p>
    <w:p w:rsidRPr="00DF5CE1" w:rsidR="00B721AF" w:rsidP="00274784" w:rsidRDefault="00B721AF">
      <w:pPr>
        <w:spacing w:line="360" w:lineRule="auto"/>
        <w:rPr>
          <w:rFonts w:ascii="Times New Roman" w:hAnsi="Times New Roman" w:eastAsiaTheme="minorHAnsi"/>
          <w:szCs w:val="22"/>
          <w:lang w:val="hr-HR"/>
        </w:rPr>
      </w:pPr>
    </w:p>
    <w:p w:rsidRPr="00DF5CE1" w:rsidR="000824D5" w:rsidP="00274784" w:rsidRDefault="000824D5">
      <w:pPr>
        <w:spacing w:line="360" w:lineRule="auto"/>
        <w:rPr>
          <w:rFonts w:ascii="Times New Roman" w:hAnsi="Times New Roman" w:eastAsiaTheme="minorHAnsi"/>
          <w:szCs w:val="22"/>
          <w:lang w:val="hr-HR"/>
        </w:rPr>
      </w:pPr>
    </w:p>
    <w:p w:rsidRPr="000824D5" w:rsidR="006B606D" w:rsidP="000824D5" w:rsidRDefault="00D3460D">
      <w:pPr>
        <w:pStyle w:val="Odlomakpopisa"/>
        <w:numPr>
          <w:ilvl w:val="0"/>
          <w:numId w:val="10"/>
        </w:num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0824D5">
        <w:rPr>
          <w:rFonts w:ascii="Times New Roman" w:hAnsi="Times New Roman" w:eastAsiaTheme="minorHAnsi"/>
          <w:b/>
          <w:sz w:val="28"/>
          <w:szCs w:val="28"/>
          <w:lang w:val="hr-HR"/>
        </w:rPr>
        <w:t>Naslovi, autori</w:t>
      </w:r>
      <w:r w:rsidRPr="000824D5" w:rsidR="00D152E6">
        <w:rPr>
          <w:rFonts w:ascii="Times New Roman" w:hAnsi="Times New Roman" w:eastAsiaTheme="minorHAnsi"/>
          <w:b/>
          <w:sz w:val="28"/>
          <w:szCs w:val="28"/>
          <w:lang w:val="hr-HR"/>
        </w:rPr>
        <w:t>, vrsta djela</w:t>
      </w:r>
    </w:p>
    <w:p w:rsidRPr="00DA32D9" w:rsidR="00B721AF" w:rsidP="00274784" w:rsidRDefault="006B606D">
      <w:pPr>
        <w:spacing w:line="360" w:lineRule="auto"/>
        <w:rPr>
          <w:rFonts w:ascii="Times New Roman" w:hAnsi="Times New Roman" w:eastAsiaTheme="minorHAnsi"/>
          <w:b/>
          <w:szCs w:val="22"/>
          <w:lang w:val="hr-HR"/>
        </w:rPr>
      </w:pPr>
      <w:r w:rsidRPr="00D152E6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DA32D9">
        <w:rPr>
          <w:rFonts w:ascii="Times New Roman" w:hAnsi="Times New Roman"/>
          <w:szCs w:val="22"/>
          <w:lang w:val="hr-HR"/>
        </w:rPr>
        <w:t>Vizualnim uvidima, uvidom u druge raspoložive izvore, potpisima autora i  atribucijama,  utvrđuju se činjenica da su u predmetnom fundusu zastupljeni sljedeći  naslovi i autori:</w:t>
      </w:r>
    </w:p>
    <w:p w:rsidRPr="00465062" w:rsidR="00B81913" w:rsidP="00274784" w:rsidRDefault="00B81913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1657AD" w:rsidP="000824D5" w:rsidRDefault="00B81913">
      <w:pPr>
        <w:jc w:val="center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2772891" cy="2396941"/>
            <wp:effectExtent l="0" t="2540" r="6350" b="6350"/>
            <wp:docPr id="1" name="Picture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9276" t="11715" r="16666" b="5225"/>
                    <a:stretch/>
                  </pic:blipFill>
                  <pic:spPr bwMode="auto">
                    <a:xfrm rot="5400000">
                      <a:off x="0" y="0"/>
                      <a:ext cx="2797816" cy="241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="000824D5" w:rsidP="00274784" w:rsidRDefault="000824D5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Pr="000824D5" w:rsidR="00B81913" w:rsidP="000824D5" w:rsidRDefault="00D6473F">
      <w:pPr>
        <w:pStyle w:val="Odlomakpopisa"/>
        <w:numPr>
          <w:ilvl w:val="0"/>
          <w:numId w:val="11"/>
        </w:numPr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0824D5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Nepoznati autor, (vjerojatno </w:t>
      </w:r>
      <w:r w:rsidRPr="000824D5" w:rsidR="001657AD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Mandarić), </w:t>
      </w:r>
      <w:r w:rsidRPr="000824D5" w:rsidR="00D863F6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apstrakcija, </w:t>
      </w:r>
      <w:r w:rsidRPr="000824D5" w:rsidR="001657AD">
        <w:rPr>
          <w:rFonts w:ascii="Times New Roman" w:hAnsi="Times New Roman" w:eastAsiaTheme="minorHAnsi"/>
          <w:bCs/>
          <w:sz w:val="24"/>
          <w:szCs w:val="24"/>
          <w:lang w:val="hr-HR"/>
        </w:rPr>
        <w:t>koloristički motiv, ulje na platnu 88x77 cm</w:t>
      </w:r>
      <w:r w:rsidRPr="000824D5" w:rsidR="00876D12">
        <w:rPr>
          <w:rFonts w:ascii="Times New Roman" w:hAnsi="Times New Roman" w:eastAsiaTheme="minorHAnsi"/>
          <w:bCs/>
          <w:sz w:val="24"/>
          <w:szCs w:val="24"/>
          <w:lang w:val="hr-HR"/>
        </w:rPr>
        <w:t>/okvir 104x94</w:t>
      </w:r>
    </w:p>
    <w:p w:rsidRPr="000824D5" w:rsidR="000824D5" w:rsidP="000824D5" w:rsidRDefault="000824D5">
      <w:pPr>
        <w:pStyle w:val="Odlomakpopisa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0824D5" w:rsidP="000824D5" w:rsidRDefault="00CD6E6A">
      <w:pPr>
        <w:spacing w:line="480" w:lineRule="auto"/>
        <w:ind w:firstLine="708"/>
        <w:jc w:val="center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609975" cy="2921003"/>
            <wp:effectExtent l="0" t="0" r="0" b="0"/>
            <wp:docPr id="19" name="Picture 1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11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9920" t="3472" r="10550"/>
                    <a:stretch/>
                  </pic:blipFill>
                  <pic:spPr bwMode="auto">
                    <a:xfrm>
                      <a:off x="0" y="0"/>
                      <a:ext cx="3615549" cy="292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="006B606D" w:rsidP="00274784" w:rsidRDefault="001657AD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1657AD">
        <w:rPr>
          <w:rFonts w:ascii="Times New Roman" w:hAnsi="Times New Roman" w:eastAsiaTheme="minorHAnsi"/>
          <w:bCs/>
          <w:sz w:val="24"/>
          <w:szCs w:val="24"/>
          <w:lang w:val="hr-HR"/>
        </w:rPr>
        <w:t>2. Nepoznati autor,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>motiv Jedrenjak</w:t>
      </w:r>
      <w:r w:rsidR="00627E15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u valovima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>, ulje na platnu 85x96 cm</w:t>
      </w:r>
      <w:r w:rsidR="00876D12">
        <w:rPr>
          <w:rFonts w:ascii="Times New Roman" w:hAnsi="Times New Roman" w:eastAsiaTheme="minorHAnsi"/>
          <w:bCs/>
          <w:sz w:val="24"/>
          <w:szCs w:val="24"/>
          <w:lang w:val="hr-HR"/>
        </w:rPr>
        <w:t>/okvir 120x</w:t>
      </w:r>
    </w:p>
    <w:p w:rsidRPr="00D152E6" w:rsidR="00D152E6" w:rsidP="00274784" w:rsidRDefault="00D152E6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0824D5" w:rsidP="00274784" w:rsidRDefault="000824D5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0824D5" w:rsidP="00274784" w:rsidRDefault="000824D5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DF5CE1" w:rsidP="00274784" w:rsidRDefault="00DF5CE1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DF5CE1" w:rsidP="00274784" w:rsidRDefault="00DF5CE1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DF5CE1" w:rsidP="00274784" w:rsidRDefault="00DF5CE1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Pr="00876D12" w:rsidR="00AA5713" w:rsidP="00274784" w:rsidRDefault="00AA5713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AA5713">
      <w:pPr>
        <w:rPr>
          <w:rFonts w:ascii="Times New Roman" w:hAnsi="Times New Roman" w:eastAsiaTheme="minorHAnsi"/>
          <w:sz w:val="28"/>
          <w:szCs w:val="28"/>
          <w:lang w:val="hr-HR"/>
        </w:rPr>
      </w:pPr>
      <w:r w:rsidRPr="00876D12">
        <w:rPr>
          <w:rFonts w:ascii="Times New Roman" w:hAnsi="Times New Roman"/>
          <w:bCs/>
          <w:noProof/>
          <w:sz w:val="24"/>
          <w:szCs w:val="24"/>
          <w:lang w:val="hr-HR" w:eastAsia="hr-HR"/>
        </w:rPr>
        <w:drawing>
          <wp:anchor distT="0" distB="0" distL="114300" distR="114300" simplePos="false" relativeHeight="251658240" behindDoc="true" locked="false" layoutInCell="true" allowOverlap="true">
            <wp:simplePos x="0" y="0"/>
            <wp:positionH relativeFrom="column">
              <wp:posOffset>481330</wp:posOffset>
            </wp:positionH>
            <wp:positionV relativeFrom="paragraph">
              <wp:posOffset>213995</wp:posOffset>
            </wp:positionV>
            <wp:extent cx="2994025" cy="2160905"/>
            <wp:effectExtent l="0" t="2540" r="0" b="0"/>
            <wp:wrapNone/>
            <wp:docPr id="21" name="Picture 2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9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12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8752" t="7764" r="16111" b="10881"/>
                    <a:stretch/>
                  </pic:blipFill>
                  <pic:spPr bwMode="auto">
                    <a:xfrm rot="5400000">
                      <a:off x="0" y="0"/>
                      <a:ext cx="2994025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anchor>
        </w:drawing>
      </w:r>
    </w:p>
    <w:p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="00DF5CE1" w:rsidP="00274784" w:rsidRDefault="00DF5CE1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="00DF5CE1" w:rsidP="00274784" w:rsidRDefault="00DF5CE1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F5CE1" w:rsidP="00274784" w:rsidRDefault="00DF5CE1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="00D6473F" w:rsidP="00274784" w:rsidRDefault="00D6473F">
      <w:pPr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="000824D5" w:rsidP="000824D5" w:rsidRDefault="000824D5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876D12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3. Nepoznati autor, 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>Konj, realsitički motiv glave konja ulje na platnu,  86x50cm/okvir 115x80  (zabilješka: manja oštećenja boje na platnu)</w:t>
      </w:r>
    </w:p>
    <w:p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D6473F" w:rsidR="00D6473F" w:rsidP="00274784" w:rsidRDefault="00D6473F">
      <w:pPr>
        <w:rPr>
          <w:rFonts w:ascii="Times New Roman" w:hAnsi="Times New Roman" w:eastAsiaTheme="minorHAnsi"/>
          <w:sz w:val="28"/>
          <w:szCs w:val="28"/>
          <w:lang w:val="hr-HR"/>
        </w:rPr>
      </w:pPr>
    </w:p>
    <w:p w:rsidRPr="00465062" w:rsidR="00B81913" w:rsidP="003277DA" w:rsidRDefault="009D0E8D">
      <w:pPr>
        <w:spacing w:line="360" w:lineRule="auto"/>
        <w:jc w:val="center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5172075" cy="3448050"/>
            <wp:effectExtent l="0" t="0" r="9525" b="0"/>
            <wp:docPr id="22" name="Picture 2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3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838" cy="345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277DA" w:rsidR="00D6473F" w:rsidP="00274784" w:rsidRDefault="003E5DDD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>4.</w:t>
      </w:r>
      <w:r w:rsidRPr="003277DA" w:rsidR="00721C5E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Josip Botteri Dini: vitraj, ulje na staklu; </w:t>
      </w:r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370x300 cm, </w:t>
      </w:r>
      <w:r w:rsidRPr="003277DA" w:rsidR="00721C5E">
        <w:rPr>
          <w:rFonts w:ascii="Times New Roman" w:hAnsi="Times New Roman" w:eastAsiaTheme="minorHAnsi"/>
          <w:bCs/>
          <w:sz w:val="24"/>
          <w:szCs w:val="24"/>
          <w:lang w:val="hr-HR"/>
        </w:rPr>
        <w:t>poligeometrijska kompozicija o</w:t>
      </w:r>
      <w:r w:rsidRPr="003277DA" w:rsidR="00D6473F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d 8 </w:t>
      </w:r>
      <w:r w:rsidRPr="003277DA" w:rsidR="00721C5E">
        <w:rPr>
          <w:rFonts w:ascii="Times New Roman" w:hAnsi="Times New Roman" w:eastAsiaTheme="minorHAnsi"/>
          <w:bCs/>
          <w:sz w:val="24"/>
          <w:szCs w:val="24"/>
          <w:lang w:val="hr-HR"/>
        </w:rPr>
        <w:t>motivskih cje</w:t>
      </w:r>
      <w:r w:rsidRPr="003277DA" w:rsidR="00D6473F">
        <w:rPr>
          <w:rFonts w:ascii="Times New Roman" w:hAnsi="Times New Roman" w:eastAsiaTheme="minorHAnsi"/>
          <w:bCs/>
          <w:sz w:val="24"/>
          <w:szCs w:val="24"/>
          <w:lang w:val="hr-HR"/>
        </w:rPr>
        <w:t>lina</w:t>
      </w:r>
    </w:p>
    <w:p w:rsidR="00D6473F" w:rsidP="00274784" w:rsidRDefault="00D6473F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243679" w:rsidP="003277DA" w:rsidRDefault="00243679">
      <w:pPr>
        <w:ind w:left="708" w:firstLine="708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243679" w:rsidP="003277DA" w:rsidRDefault="00243679">
      <w:pPr>
        <w:ind w:left="708" w:firstLine="708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B81913" w:rsidP="003277DA" w:rsidRDefault="00D6473F">
      <w:pPr>
        <w:ind w:left="708" w:firstLine="708"/>
        <w:rPr>
          <w:rFonts w:ascii="Times New Roman" w:hAnsi="Times New Roman" w:eastAsiaTheme="minorHAnsi"/>
          <w:bCs/>
          <w:sz w:val="24"/>
          <w:szCs w:val="24"/>
          <w:lang w:val="hr-HR"/>
        </w:rPr>
      </w:pPr>
      <w:r>
        <w:rPr>
          <w:noProof/>
          <w:lang w:val="hr-HR" w:eastAsia="hr-HR"/>
        </w:rPr>
        <w:drawing>
          <wp:inline distT="0" distB="0" distL="0" distR="0">
            <wp:extent cx="3163641" cy="2691079"/>
            <wp:effectExtent l="0" t="0" r="6668" b="6667"/>
            <wp:docPr id="27" name="Picture 27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14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20470" t="6225" r="4481" b="-1984"/>
                    <a:stretch/>
                  </pic:blipFill>
                  <pic:spPr bwMode="auto">
                    <a:xfrm rot="5400000">
                      <a:off x="0" y="0"/>
                      <a:ext cx="3213539" cy="273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="00243679" w:rsidP="00274784" w:rsidRDefault="00E53BB7">
      <w:pPr>
        <w:pStyle w:val="Odlomakpopisa"/>
        <w:ind w:left="0"/>
        <w:rPr>
          <w:rFonts w:ascii="Times New Roman" w:hAnsi="Times New Roman" w:eastAsiaTheme="minorHAnsi"/>
          <w:bCs/>
          <w:sz w:val="24"/>
          <w:szCs w:val="24"/>
          <w:lang w:val="hr-HR"/>
        </w:rPr>
      </w:pPr>
      <w:r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    </w:t>
      </w:r>
    </w:p>
    <w:p w:rsidRPr="00E53BB7" w:rsidR="00D6473F" w:rsidP="00274784" w:rsidRDefault="00E53BB7">
      <w:pPr>
        <w:pStyle w:val="Odlomakpopisa"/>
        <w:ind w:left="0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5.</w:t>
      </w:r>
      <w:r w:rsidRPr="00E53BB7" w:rsidR="00876D12">
        <w:rPr>
          <w:rFonts w:ascii="Times New Roman" w:hAnsi="Times New Roman" w:eastAsiaTheme="minorHAnsi"/>
          <w:bCs/>
          <w:sz w:val="24"/>
          <w:szCs w:val="24"/>
          <w:lang w:val="hr-HR"/>
        </w:rPr>
        <w:t>Charles Bilich, Eliza, grafika na kartonu</w:t>
      </w:r>
      <w:r w:rsidRPr="00E53BB7" w:rsidR="00AA5713">
        <w:rPr>
          <w:rFonts w:ascii="Times New Roman" w:hAnsi="Times New Roman" w:eastAsiaTheme="minorHAnsi"/>
          <w:bCs/>
          <w:sz w:val="24"/>
          <w:szCs w:val="24"/>
          <w:lang w:val="hr-HR"/>
        </w:rPr>
        <w:t>, 83x67cm/okvir 92x76</w:t>
      </w:r>
    </w:p>
    <w:p w:rsidR="00876D12" w:rsidP="00274784" w:rsidRDefault="00876D12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876D12" w:rsidP="00274784" w:rsidRDefault="00876D12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D6473F" w:rsidP="00274784" w:rsidRDefault="00D6473F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Pr="0018577D" w:rsidR="00D6473F" w:rsidP="00274784" w:rsidRDefault="00D6473F">
      <w:pPr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D6473F" w:rsidP="003277DA" w:rsidRDefault="0018577D">
      <w:pPr>
        <w:spacing w:line="360" w:lineRule="auto"/>
        <w:ind w:left="141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532823" cy="2355215"/>
            <wp:effectExtent l="0" t="1905" r="8890" b="8890"/>
            <wp:docPr id="26" name="Picture 26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5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50489" cy="236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53BB7" w:rsidR="00D6473F" w:rsidP="00274784" w:rsidRDefault="00E53BB7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6.</w:t>
      </w:r>
      <w:r w:rsidRPr="00E53BB7" w:rsidR="0096697F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Petar Letica, </w:t>
      </w:r>
      <w:bookmarkStart w:name="_Hlk104042347" w:id="1"/>
      <w:r w:rsidRPr="00E53BB7" w:rsidR="0096697F">
        <w:rPr>
          <w:rFonts w:ascii="Times New Roman" w:hAnsi="Times New Roman" w:eastAsiaTheme="minorHAnsi"/>
          <w:bCs/>
          <w:sz w:val="24"/>
          <w:szCs w:val="24"/>
          <w:lang w:val="hr-HR"/>
        </w:rPr>
        <w:t>Lučka kapetanija Split</w:t>
      </w:r>
      <w:bookmarkEnd w:id="1"/>
      <w:r w:rsidRPr="00E53BB7" w:rsidR="0096697F">
        <w:rPr>
          <w:rFonts w:ascii="Times New Roman" w:hAnsi="Times New Roman" w:eastAsiaTheme="minorHAnsi"/>
          <w:bCs/>
          <w:sz w:val="24"/>
          <w:szCs w:val="24"/>
          <w:lang w:val="hr-HR"/>
        </w:rPr>
        <w:t>, komb. Tehnika na staklu, 140x98</w:t>
      </w:r>
      <w:r w:rsidRPr="00E53BB7" w:rsidR="00714780">
        <w:rPr>
          <w:rFonts w:ascii="Times New Roman" w:hAnsi="Times New Roman" w:eastAsiaTheme="minorHAnsi"/>
          <w:bCs/>
          <w:sz w:val="24"/>
          <w:szCs w:val="24"/>
          <w:lang w:val="hr-HR"/>
        </w:rPr>
        <w:t>cm</w:t>
      </w:r>
      <w:r w:rsidRPr="00E53BB7" w:rsidR="0096697F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/okvir 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  </w:t>
      </w:r>
      <w:r w:rsidRPr="00E53BB7" w:rsidR="0096697F">
        <w:rPr>
          <w:rFonts w:ascii="Times New Roman" w:hAnsi="Times New Roman" w:eastAsiaTheme="minorHAnsi"/>
          <w:bCs/>
          <w:sz w:val="24"/>
          <w:szCs w:val="24"/>
          <w:lang w:val="hr-HR"/>
        </w:rPr>
        <w:t>150x110</w:t>
      </w:r>
    </w:p>
    <w:p w:rsidRPr="00465062" w:rsidR="00B81913" w:rsidP="00274784" w:rsidRDefault="00B81913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B81913" w:rsidP="00274784" w:rsidRDefault="00B81913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B81913" w:rsidP="003277DA" w:rsidRDefault="007D1BA6">
      <w:pPr>
        <w:spacing w:line="360" w:lineRule="auto"/>
        <w:ind w:left="141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184116" cy="2500405"/>
            <wp:effectExtent l="0" t="953" r="0" b="0"/>
            <wp:docPr id="7" name="Picture 7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3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1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3482" t="8782" r="9078"/>
                    <a:stretch/>
                  </pic:blipFill>
                  <pic:spPr bwMode="auto">
                    <a:xfrm rot="5400000">
                      <a:off x="0" y="0"/>
                      <a:ext cx="3208224" cy="251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E53BB7" w:rsidR="00B81913" w:rsidP="00274784" w:rsidRDefault="00E53BB7">
      <w:pPr>
        <w:pStyle w:val="Odlomakpopisa"/>
        <w:spacing w:line="360" w:lineRule="auto"/>
        <w:ind w:left="0" w:firstLine="258"/>
        <w:rPr>
          <w:rFonts w:ascii="Times New Roman" w:hAnsi="Times New Roman" w:eastAsiaTheme="minorHAnsi"/>
          <w:bCs/>
          <w:sz w:val="24"/>
          <w:szCs w:val="24"/>
          <w:lang w:val="hr-HR"/>
        </w:rPr>
      </w:pPr>
      <w:r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            </w:t>
      </w:r>
      <w:r w:rsidRPr="00E53BB7" w:rsidR="00714780">
        <w:rPr>
          <w:rFonts w:ascii="Times New Roman" w:hAnsi="Times New Roman" w:eastAsiaTheme="minorHAnsi"/>
          <w:bCs/>
          <w:sz w:val="24"/>
          <w:szCs w:val="24"/>
          <w:lang w:val="hr-HR"/>
        </w:rPr>
        <w:t>7.</w:t>
      </w:r>
      <w:r w:rsidRPr="00E53BB7" w:rsidR="0096697F">
        <w:rPr>
          <w:rFonts w:ascii="Times New Roman" w:hAnsi="Times New Roman" w:eastAsiaTheme="minorHAnsi"/>
          <w:bCs/>
          <w:sz w:val="24"/>
          <w:szCs w:val="24"/>
          <w:lang w:val="hr-HR"/>
        </w:rPr>
        <w:t>Ante Mandar</w:t>
      </w:r>
      <w:r w:rsidRPr="00E53BB7" w:rsidR="00714780">
        <w:rPr>
          <w:rFonts w:ascii="Times New Roman" w:hAnsi="Times New Roman" w:eastAsiaTheme="minorHAnsi"/>
          <w:bCs/>
          <w:sz w:val="24"/>
          <w:szCs w:val="24"/>
          <w:lang w:val="hr-HR"/>
        </w:rPr>
        <w:t>ić,</w:t>
      </w:r>
      <w:r w:rsidR="00D3460D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Korpus </w:t>
      </w:r>
      <w:r w:rsidRPr="00E53BB7" w:rsidR="00714780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Isus</w:t>
      </w:r>
      <w:r w:rsidR="00D3460D">
        <w:rPr>
          <w:rFonts w:ascii="Times New Roman" w:hAnsi="Times New Roman" w:eastAsiaTheme="minorHAnsi"/>
          <w:bCs/>
          <w:sz w:val="24"/>
          <w:szCs w:val="24"/>
          <w:lang w:val="hr-HR"/>
        </w:rPr>
        <w:t>a</w:t>
      </w:r>
      <w:r w:rsidRPr="00E53BB7" w:rsidR="00714780">
        <w:rPr>
          <w:rFonts w:ascii="Times New Roman" w:hAnsi="Times New Roman" w:eastAsiaTheme="minorHAnsi"/>
          <w:bCs/>
          <w:sz w:val="24"/>
          <w:szCs w:val="24"/>
          <w:lang w:val="hr-HR"/>
        </w:rPr>
        <w:t>, ulje na platnu,120x82 cm/okvir  140x100</w:t>
      </w:r>
    </w:p>
    <w:p w:rsidR="00505E99" w:rsidP="00274784" w:rsidRDefault="00505E99">
      <w:pPr>
        <w:pStyle w:val="Odlomakpopisa"/>
        <w:spacing w:line="360" w:lineRule="auto"/>
        <w:ind w:left="0"/>
        <w:rPr>
          <w:rFonts w:ascii="Times New Roman" w:hAnsi="Times New Roman" w:eastAsiaTheme="minorHAnsi"/>
          <w:bCs/>
          <w:sz w:val="28"/>
          <w:szCs w:val="28"/>
          <w:lang w:val="hr-HR"/>
        </w:rPr>
      </w:pPr>
    </w:p>
    <w:p w:rsidR="00714780" w:rsidP="003277DA" w:rsidRDefault="00714780">
      <w:pPr>
        <w:pStyle w:val="Odlomakpopisa"/>
        <w:spacing w:line="360" w:lineRule="auto"/>
        <w:ind w:left="1416" w:firstLine="258"/>
        <w:rPr>
          <w:rFonts w:ascii="Times New Roman" w:hAnsi="Times New Roman" w:eastAsiaTheme="minorHAnsi"/>
          <w:bCs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527157" cy="2747520"/>
            <wp:effectExtent l="8890" t="0" r="6350" b="635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5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1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8927" t="715" r="6101" b="2"/>
                    <a:stretch/>
                  </pic:blipFill>
                  <pic:spPr bwMode="auto">
                    <a:xfrm rot="5400000">
                      <a:off x="0" y="0"/>
                      <a:ext cx="3614636" cy="281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E53BB7" w:rsidR="00505E99" w:rsidP="00274784" w:rsidRDefault="00505E99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8. Ante Mandarić, Vaza s cvijećem</w:t>
      </w:r>
      <w:r w:rsidRPr="00E53BB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1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, ulje na platnu, 120x100</w:t>
      </w:r>
      <w:r w:rsidR="00E53BB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cm,okvir140x120 </w:t>
      </w:r>
    </w:p>
    <w:p w:rsidRPr="00714780" w:rsidR="00505E99" w:rsidP="00274784" w:rsidRDefault="00505E99">
      <w:pPr>
        <w:pStyle w:val="Odlomakpopisa"/>
        <w:spacing w:line="360" w:lineRule="auto"/>
        <w:ind w:left="0"/>
        <w:rPr>
          <w:rFonts w:ascii="Times New Roman" w:hAnsi="Times New Roman" w:eastAsiaTheme="minorHAnsi"/>
          <w:bCs/>
          <w:sz w:val="28"/>
          <w:szCs w:val="28"/>
          <w:lang w:val="hr-HR"/>
        </w:rPr>
      </w:pPr>
    </w:p>
    <w:p w:rsidR="00505E99" w:rsidP="00274784" w:rsidRDefault="00505E99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505E99" w:rsidP="00274784" w:rsidRDefault="00505E99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7D1BA6" w:rsidP="003277DA" w:rsidRDefault="007D1BA6">
      <w:pPr>
        <w:spacing w:line="360" w:lineRule="auto"/>
        <w:ind w:left="141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019377" cy="2615955"/>
            <wp:effectExtent l="0" t="7938" r="2223" b="2222"/>
            <wp:docPr id="9" name="Picture 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7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1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4015" t="-1" r="11724" b="3493"/>
                    <a:stretch/>
                  </pic:blipFill>
                  <pic:spPr bwMode="auto">
                    <a:xfrm rot="5400000">
                      <a:off x="0" y="0"/>
                      <a:ext cx="3044264" cy="263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3277DA" w:rsidR="003277DA" w:rsidP="003277DA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bookmarkStart w:name="_Hlk103982429" w:id="2"/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9. Ante Mandarić, Dvije žene, ulje na platnu, 120x100cm,okvir145x125 </w:t>
      </w:r>
    </w:p>
    <w:bookmarkEnd w:id="2"/>
    <w:p w:rsidRPr="00465062" w:rsidR="003277DA" w:rsidP="00274784" w:rsidRDefault="003277DA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7D1BA6" w:rsidP="00274784" w:rsidRDefault="007D1BA6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7F0467" w:rsidP="003277DA" w:rsidRDefault="007F0467">
      <w:pPr>
        <w:spacing w:line="360" w:lineRule="auto"/>
        <w:ind w:left="141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592452" cy="2588707"/>
            <wp:effectExtent l="6668" t="0" r="0" b="0"/>
            <wp:docPr id="3" name="Picture 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9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1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7920" t="471"/>
                    <a:stretch/>
                  </pic:blipFill>
                  <pic:spPr bwMode="auto">
                    <a:xfrm rot="5400000">
                      <a:off x="0" y="0"/>
                      <a:ext cx="3602722" cy="259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3277DA" w:rsidR="00627E15" w:rsidP="00274784" w:rsidRDefault="0096438E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>10</w:t>
      </w:r>
      <w:r w:rsidRPr="003277DA" w:rsidR="00627E15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. Ante Mandarić, Apstrakcija, ulje na platnu, 120x100cm,okvir150x130 </w:t>
      </w:r>
    </w:p>
    <w:p w:rsidRPr="00FB7371" w:rsidR="007D1BA6" w:rsidP="00274784" w:rsidRDefault="007D1BA6">
      <w:pPr>
        <w:spacing w:line="360" w:lineRule="auto"/>
        <w:rPr>
          <w:rFonts w:ascii="Times New Roman" w:hAnsi="Times New Roman" w:eastAsiaTheme="minorHAnsi"/>
          <w:b/>
          <w:sz w:val="24"/>
          <w:szCs w:val="24"/>
          <w:lang w:val="hr-HR"/>
        </w:rPr>
      </w:pPr>
    </w:p>
    <w:p w:rsidRPr="00465062" w:rsidR="007D1BA6" w:rsidP="00274784" w:rsidRDefault="007D1BA6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7D1BA6" w:rsidP="003277DA" w:rsidRDefault="007D1BA6">
      <w:pPr>
        <w:spacing w:line="360" w:lineRule="auto"/>
        <w:ind w:left="141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2469766" cy="2356996"/>
            <wp:effectExtent l="0" t="635" r="6350" b="6350"/>
            <wp:docPr id="11" name="Picture 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1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7496" t="6923" r="17676" b="274"/>
                    <a:stretch/>
                  </pic:blipFill>
                  <pic:spPr bwMode="auto">
                    <a:xfrm rot="5400000">
                      <a:off x="0" y="0"/>
                      <a:ext cx="2497940" cy="238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3277DA" w:rsidR="00627E15" w:rsidP="00274784" w:rsidRDefault="00627E15">
      <w:pPr>
        <w:spacing w:line="360" w:lineRule="auto"/>
        <w:ind w:firstLine="708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Pr="003277DA" w:rsidR="0096438E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. Ante Mandarić, Jedrenjak, ulje na platnu, </w:t>
      </w:r>
      <w:r w:rsidRPr="003277DA" w:rsidR="007C2FFC">
        <w:rPr>
          <w:rFonts w:ascii="Times New Roman" w:hAnsi="Times New Roman" w:eastAsiaTheme="minorHAnsi"/>
          <w:bCs/>
          <w:sz w:val="24"/>
          <w:szCs w:val="24"/>
          <w:lang w:val="hr-HR"/>
        </w:rPr>
        <w:t>78</w:t>
      </w:r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3277DA" w:rsidR="007C2FFC">
        <w:rPr>
          <w:rFonts w:ascii="Times New Roman" w:hAnsi="Times New Roman" w:eastAsiaTheme="minorHAnsi"/>
          <w:bCs/>
          <w:sz w:val="24"/>
          <w:szCs w:val="24"/>
          <w:lang w:val="hr-HR"/>
        </w:rPr>
        <w:t>78</w:t>
      </w:r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>cm,okvir1</w:t>
      </w:r>
      <w:r w:rsidRPr="003277DA" w:rsidR="007C2FFC">
        <w:rPr>
          <w:rFonts w:ascii="Times New Roman" w:hAnsi="Times New Roman" w:eastAsiaTheme="minorHAnsi"/>
          <w:bCs/>
          <w:sz w:val="24"/>
          <w:szCs w:val="24"/>
          <w:lang w:val="hr-HR"/>
        </w:rPr>
        <w:t>00</w:t>
      </w:r>
      <w:r w:rsidRPr="003277DA">
        <w:rPr>
          <w:rFonts w:ascii="Times New Roman" w:hAnsi="Times New Roman" w:eastAsiaTheme="minorHAnsi"/>
          <w:bCs/>
          <w:sz w:val="24"/>
          <w:szCs w:val="24"/>
          <w:lang w:val="hr-HR"/>
        </w:rPr>
        <w:t>x1</w:t>
      </w:r>
      <w:r w:rsidRPr="003277DA" w:rsidR="007C2FFC">
        <w:rPr>
          <w:rFonts w:ascii="Times New Roman" w:hAnsi="Times New Roman" w:eastAsiaTheme="minorHAnsi"/>
          <w:bCs/>
          <w:sz w:val="24"/>
          <w:szCs w:val="24"/>
          <w:lang w:val="hr-HR"/>
        </w:rPr>
        <w:t>00</w:t>
      </w:r>
    </w:p>
    <w:p w:rsidRPr="00465062" w:rsidR="00627E15" w:rsidP="00274784" w:rsidRDefault="00627E15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627E15" w:rsidP="00274784" w:rsidRDefault="00627E15">
      <w:pPr>
        <w:spacing w:line="360" w:lineRule="auto"/>
        <w:rPr>
          <w:rFonts w:ascii="Times New Roman" w:hAnsi="Times New Roman"/>
          <w:noProof/>
          <w:sz w:val="28"/>
          <w:szCs w:val="28"/>
        </w:rPr>
      </w:pPr>
    </w:p>
    <w:p w:rsidRPr="00465062" w:rsidR="007D1BA6" w:rsidP="003277DA" w:rsidRDefault="007D1BA6">
      <w:pPr>
        <w:spacing w:line="360" w:lineRule="auto"/>
        <w:ind w:left="141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714033" cy="3326543"/>
            <wp:effectExtent l="0" t="0" r="4445" b="4445"/>
            <wp:docPr id="12" name="Picture 1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3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1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3393" t="-1523" r="7589" b="-4638"/>
                    <a:stretch/>
                  </pic:blipFill>
                  <pic:spPr bwMode="auto">
                    <a:xfrm rot="5400000">
                      <a:off x="0" y="0"/>
                      <a:ext cx="3726722" cy="333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FB7371" w:rsidR="007C2FFC" w:rsidP="00274784" w:rsidRDefault="007C2FFC">
      <w:pPr>
        <w:spacing w:line="360" w:lineRule="auto"/>
        <w:ind w:firstLine="708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FB7371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Pr="00FB7371" w:rsidR="0096438E">
        <w:rPr>
          <w:rFonts w:ascii="Times New Roman" w:hAnsi="Times New Roman" w:eastAsiaTheme="minorHAnsi"/>
          <w:bCs/>
          <w:sz w:val="24"/>
          <w:szCs w:val="24"/>
          <w:lang w:val="hr-HR"/>
        </w:rPr>
        <w:t>2</w:t>
      </w:r>
      <w:r w:rsidRPr="00FB7371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.  Ante Mandarić, Brodice, ulje na platnu, 118x98cm,okvir145x125 </w:t>
      </w:r>
    </w:p>
    <w:p w:rsidRPr="007C2FFC" w:rsidR="007D1BA6" w:rsidP="00274784" w:rsidRDefault="007D1BA6">
      <w:pPr>
        <w:spacing w:line="360" w:lineRule="auto"/>
        <w:rPr>
          <w:rFonts w:ascii="Times New Roman" w:hAnsi="Times New Roman" w:eastAsiaTheme="minorHAnsi"/>
          <w:bCs/>
          <w:sz w:val="28"/>
          <w:szCs w:val="28"/>
          <w:lang w:val="hr-HR"/>
        </w:rPr>
      </w:pPr>
    </w:p>
    <w:p w:rsidR="007D1BA6" w:rsidP="003277DA" w:rsidRDefault="00E20644">
      <w:pPr>
        <w:spacing w:line="360" w:lineRule="auto"/>
        <w:ind w:left="1416" w:firstLine="70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302899" cy="2744407"/>
            <wp:effectExtent l="0" t="6350" r="5715" b="5715"/>
            <wp:docPr id="14" name="Picture 1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7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2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6150" t="3927" r="9428" b="3317"/>
                    <a:stretch/>
                  </pic:blipFill>
                  <pic:spPr bwMode="auto">
                    <a:xfrm rot="5400000">
                      <a:off x="0" y="0"/>
                      <a:ext cx="3322496" cy="276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717367" w:rsidR="007C2FFC" w:rsidP="003277DA" w:rsidRDefault="007C2FFC">
      <w:pPr>
        <w:spacing w:line="360" w:lineRule="auto"/>
        <w:ind w:firstLine="708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Pr="00717367" w:rsidR="0096438E">
        <w:rPr>
          <w:rFonts w:ascii="Times New Roman" w:hAnsi="Times New Roman" w:eastAsiaTheme="minorHAnsi"/>
          <w:bCs/>
          <w:sz w:val="24"/>
          <w:szCs w:val="24"/>
          <w:lang w:val="hr-HR"/>
        </w:rPr>
        <w:t>3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. Ante Mandarić, 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>Vaza s cvijećem</w:t>
      </w:r>
      <w:r w:rsidRPr="00717367" w:rsidR="00104CF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2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, 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ulje na platnu, 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>97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717367" w:rsidR="00104CF7">
        <w:rPr>
          <w:rFonts w:ascii="Times New Roman" w:hAnsi="Times New Roman" w:eastAsiaTheme="minorHAnsi"/>
          <w:bCs/>
          <w:sz w:val="24"/>
          <w:szCs w:val="24"/>
          <w:lang w:val="hr-HR"/>
        </w:rPr>
        <w:t>7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>8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cm,okvir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Pr="00717367" w:rsidR="00104CF7">
        <w:rPr>
          <w:rFonts w:ascii="Times New Roman" w:hAnsi="Times New Roman" w:eastAsiaTheme="minorHAnsi"/>
          <w:bCs/>
          <w:sz w:val="24"/>
          <w:szCs w:val="24"/>
          <w:lang w:val="hr-HR"/>
        </w:rPr>
        <w:t>4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717367" w:rsidR="00104CF7">
        <w:rPr>
          <w:rFonts w:ascii="Times New Roman" w:hAnsi="Times New Roman" w:eastAsiaTheme="minorHAnsi"/>
          <w:bCs/>
          <w:sz w:val="24"/>
          <w:szCs w:val="24"/>
          <w:lang w:val="hr-HR"/>
        </w:rPr>
        <w:t>9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>5</w:t>
      </w:r>
    </w:p>
    <w:p w:rsidR="007C2FFC" w:rsidP="00274784" w:rsidRDefault="007C2FFC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7C2FFC" w:rsidP="00274784" w:rsidRDefault="007C2FFC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7C2FFC" w:rsidP="003277DA" w:rsidRDefault="007C2FFC">
      <w:pPr>
        <w:spacing w:line="360" w:lineRule="auto"/>
        <w:ind w:left="2124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000050" cy="2522788"/>
            <wp:effectExtent l="0" t="8890" r="1270" b="1270"/>
            <wp:docPr id="15" name="Picture 1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9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3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4179" t="-289" r="16314"/>
                    <a:stretch/>
                  </pic:blipFill>
                  <pic:spPr bwMode="auto">
                    <a:xfrm rot="5400000">
                      <a:off x="0" y="0"/>
                      <a:ext cx="3010776" cy="2531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="009156E0" w:rsidP="00274784" w:rsidRDefault="009156E0">
      <w:pPr>
        <w:spacing w:line="360" w:lineRule="auto"/>
        <w:rPr>
          <w:rFonts w:ascii="Times New Roman" w:hAnsi="Times New Roman" w:eastAsiaTheme="minorHAnsi"/>
          <w:bCs/>
          <w:sz w:val="28"/>
          <w:szCs w:val="28"/>
          <w:lang w:val="hr-HR"/>
        </w:rPr>
      </w:pPr>
    </w:p>
    <w:p w:rsidRPr="00717367" w:rsidR="0093554A" w:rsidP="003277DA" w:rsidRDefault="00104CF7">
      <w:pPr>
        <w:spacing w:line="360" w:lineRule="auto"/>
        <w:ind w:left="708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Pr="00717367" w:rsidR="0096438E">
        <w:rPr>
          <w:rFonts w:ascii="Times New Roman" w:hAnsi="Times New Roman" w:eastAsiaTheme="minorHAnsi"/>
          <w:bCs/>
          <w:sz w:val="24"/>
          <w:szCs w:val="24"/>
          <w:lang w:val="hr-HR"/>
        </w:rPr>
        <w:t>4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.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Ante Mandarić, 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Vaza s cvijećem 3, 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ulje na platnu, </w:t>
      </w:r>
      <w:r w:rsidRPr="00717367" w:rsidR="006F4D32">
        <w:rPr>
          <w:rFonts w:ascii="Times New Roman" w:hAnsi="Times New Roman" w:eastAsiaTheme="minorHAnsi"/>
          <w:bCs/>
          <w:sz w:val="24"/>
          <w:szCs w:val="24"/>
          <w:lang w:val="hr-HR"/>
        </w:rPr>
        <w:t>97</w:t>
      </w:r>
      <w:r w:rsidRPr="00717367" w:rsidR="0096438E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717367" w:rsidR="006F4D32">
        <w:rPr>
          <w:rFonts w:ascii="Times New Roman" w:hAnsi="Times New Roman" w:eastAsiaTheme="minorHAnsi"/>
          <w:bCs/>
          <w:sz w:val="24"/>
          <w:szCs w:val="24"/>
          <w:lang w:val="hr-HR"/>
        </w:rPr>
        <w:t>78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>cm,okvir1</w:t>
      </w:r>
      <w:r w:rsidRPr="00717367" w:rsidR="006F4D32">
        <w:rPr>
          <w:rFonts w:ascii="Times New Roman" w:hAnsi="Times New Roman" w:eastAsiaTheme="minorHAnsi"/>
          <w:bCs/>
          <w:sz w:val="24"/>
          <w:szCs w:val="24"/>
          <w:lang w:val="hr-HR"/>
        </w:rPr>
        <w:t>14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717367" w:rsidR="0096438E">
        <w:rPr>
          <w:rFonts w:ascii="Times New Roman" w:hAnsi="Times New Roman" w:eastAsiaTheme="minorHAnsi"/>
          <w:bCs/>
          <w:sz w:val="24"/>
          <w:szCs w:val="24"/>
          <w:lang w:val="hr-HR"/>
        </w:rPr>
        <w:t>9</w:t>
      </w:r>
      <w:r w:rsidRPr="00717367" w:rsidR="006F4D32">
        <w:rPr>
          <w:rFonts w:ascii="Times New Roman" w:hAnsi="Times New Roman" w:eastAsiaTheme="minorHAnsi"/>
          <w:bCs/>
          <w:sz w:val="24"/>
          <w:szCs w:val="24"/>
          <w:lang w:val="hr-HR"/>
        </w:rPr>
        <w:t>5</w:t>
      </w:r>
      <w:r w:rsidRPr="00717367" w:rsidR="0093554A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</w:t>
      </w:r>
    </w:p>
    <w:p w:rsidR="00E20644" w:rsidP="003277DA" w:rsidRDefault="00E20644">
      <w:pPr>
        <w:spacing w:line="360" w:lineRule="auto"/>
        <w:ind w:left="708" w:firstLine="708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2756553" cy="2422747"/>
            <wp:effectExtent l="0" t="4445" r="1270" b="1270"/>
            <wp:docPr id="16" name="Picture 16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1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4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2479" t="1214" r="14164" b="2077"/>
                    <a:stretch/>
                  </pic:blipFill>
                  <pic:spPr bwMode="auto">
                    <a:xfrm rot="5400000">
                      <a:off x="0" y="0"/>
                      <a:ext cx="2775170" cy="243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717367" w:rsidR="00E43BA5" w:rsidP="00274784" w:rsidRDefault="0096438E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15. Ante Mandarić, </w:t>
      </w:r>
      <w:bookmarkStart w:name="_Hlk104043512" w:id="3"/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Vaza s cvijećem 4</w:t>
      </w:r>
      <w:bookmarkEnd w:id="3"/>
      <w:r w:rsidRPr="00717367" w:rsidR="009156E0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, 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ulje na platnu,</w:t>
      </w:r>
      <w:r w:rsidRPr="00717367" w:rsidR="006F4D32">
        <w:rPr>
          <w:rFonts w:ascii="Times New Roman" w:hAnsi="Times New Roman" w:eastAsiaTheme="minorHAnsi"/>
          <w:bCs/>
          <w:sz w:val="24"/>
          <w:szCs w:val="24"/>
          <w:lang w:val="hr-HR"/>
        </w:rPr>
        <w:t>88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717367" w:rsidR="006F4D32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80 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cm,okvir1</w:t>
      </w:r>
      <w:r w:rsidRPr="00717367" w:rsidR="009156E0">
        <w:rPr>
          <w:rFonts w:ascii="Times New Roman" w:hAnsi="Times New Roman" w:eastAsiaTheme="minorHAnsi"/>
          <w:bCs/>
          <w:sz w:val="24"/>
          <w:szCs w:val="24"/>
          <w:lang w:val="hr-HR"/>
        </w:rPr>
        <w:t>0</w:t>
      </w:r>
      <w:r w:rsidRPr="00717367" w:rsidR="006F4D32">
        <w:rPr>
          <w:rFonts w:ascii="Times New Roman" w:hAnsi="Times New Roman" w:eastAsiaTheme="minorHAnsi"/>
          <w:bCs/>
          <w:sz w:val="24"/>
          <w:szCs w:val="24"/>
          <w:lang w:val="hr-HR"/>
        </w:rPr>
        <w:t>8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x1</w:t>
      </w:r>
      <w:r w:rsidRPr="00717367" w:rsidR="006F4D32">
        <w:rPr>
          <w:rFonts w:ascii="Times New Roman" w:hAnsi="Times New Roman" w:eastAsiaTheme="minorHAnsi"/>
          <w:bCs/>
          <w:sz w:val="24"/>
          <w:szCs w:val="24"/>
          <w:lang w:val="hr-HR"/>
        </w:rPr>
        <w:t>98</w:t>
      </w:r>
    </w:p>
    <w:p w:rsidR="00E43BA5" w:rsidP="00274784" w:rsidRDefault="00E43BA5">
      <w:pPr>
        <w:spacing w:line="360" w:lineRule="auto"/>
        <w:rPr>
          <w:rFonts w:ascii="Times New Roman" w:hAnsi="Times New Roman" w:eastAsiaTheme="minorHAnsi"/>
          <w:bCs/>
          <w:sz w:val="28"/>
          <w:szCs w:val="28"/>
          <w:lang w:val="hr-HR"/>
        </w:rPr>
      </w:pPr>
    </w:p>
    <w:p w:rsidRPr="009156E0" w:rsidR="009156E0" w:rsidP="003277DA" w:rsidRDefault="00E43BA5">
      <w:pPr>
        <w:spacing w:line="360" w:lineRule="auto"/>
        <w:ind w:left="1416"/>
        <w:jc w:val="both"/>
        <w:rPr>
          <w:rFonts w:ascii="Times New Roman" w:hAnsi="Times New Roman" w:eastAsiaTheme="minorHAnsi"/>
          <w:bCs/>
          <w:sz w:val="28"/>
          <w:szCs w:val="28"/>
          <w:lang w:val="hr-HR"/>
        </w:rPr>
      </w:pPr>
      <w:r>
        <w:rPr>
          <w:noProof/>
          <w:lang w:val="hr-HR" w:eastAsia="hr-HR"/>
        </w:rPr>
        <w:drawing>
          <wp:inline distT="0" distB="0" distL="0" distR="0">
            <wp:extent cx="3853776" cy="2912574"/>
            <wp:effectExtent l="0" t="5715" r="8255" b="8255"/>
            <wp:docPr id="5" name="Picture 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5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9409" t="4182" r="11386" b="6027"/>
                    <a:stretch/>
                  </pic:blipFill>
                  <pic:spPr bwMode="auto">
                    <a:xfrm rot="5400000">
                      <a:off x="0" y="0"/>
                      <a:ext cx="3878160" cy="293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717367" w:rsidR="00E43BA5" w:rsidP="00274784" w:rsidRDefault="00E43BA5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16. Ante Mandarić, Vaza s cvijećem </w:t>
      </w:r>
      <w:r w:rsidR="00BF2F5E">
        <w:rPr>
          <w:rFonts w:ascii="Times New Roman" w:hAnsi="Times New Roman" w:eastAsiaTheme="minorHAnsi"/>
          <w:bCs/>
          <w:sz w:val="24"/>
          <w:szCs w:val="24"/>
          <w:lang w:val="hr-HR"/>
        </w:rPr>
        <w:t>5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,  ulje na platnu,8x80</w:t>
      </w:r>
      <w:r w:rsidRPr="00717367" w:rsidR="0071736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</w:t>
      </w:r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cm,okvir</w:t>
      </w:r>
      <w:r w:rsidRPr="00717367" w:rsidR="00E43915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</w:t>
      </w:r>
      <w:r w:rsidRPr="00717367" w:rsidR="0071736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  </w:t>
      </w:r>
      <w:r w:rsidRPr="00717367" w:rsidR="0011446D">
        <w:rPr>
          <w:rFonts w:ascii="Times New Roman" w:hAnsi="Times New Roman" w:eastAsiaTheme="minorHAnsi"/>
          <w:bCs/>
          <w:sz w:val="24"/>
          <w:szCs w:val="24"/>
          <w:lang w:val="hr-HR"/>
        </w:rPr>
        <w:t>105</w:t>
      </w:r>
      <w:r w:rsidRPr="00717367" w:rsidR="00E43915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717367" w:rsidR="0011446D">
        <w:rPr>
          <w:rFonts w:ascii="Times New Roman" w:hAnsi="Times New Roman" w:eastAsiaTheme="minorHAnsi"/>
          <w:bCs/>
          <w:sz w:val="24"/>
          <w:szCs w:val="24"/>
          <w:lang w:val="hr-HR"/>
        </w:rPr>
        <w:t>100</w:t>
      </w:r>
    </w:p>
    <w:p w:rsidR="009156E0" w:rsidP="00274784" w:rsidRDefault="009156E0">
      <w:pPr>
        <w:pStyle w:val="Odlomakpopisa"/>
        <w:spacing w:line="360" w:lineRule="auto"/>
        <w:ind w:left="0"/>
        <w:rPr>
          <w:rFonts w:ascii="Times New Roman" w:hAnsi="Times New Roman" w:eastAsiaTheme="minorHAnsi"/>
          <w:bCs/>
          <w:sz w:val="28"/>
          <w:szCs w:val="28"/>
          <w:lang w:val="hr-HR"/>
        </w:rPr>
      </w:pPr>
    </w:p>
    <w:p w:rsidR="00717367" w:rsidP="00274784" w:rsidRDefault="00717367">
      <w:pPr>
        <w:pStyle w:val="Odlomakpopisa"/>
        <w:spacing w:line="360" w:lineRule="auto"/>
        <w:ind w:left="0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717367" w:rsidP="00274784" w:rsidRDefault="00717367">
      <w:pPr>
        <w:pStyle w:val="Odlomakpopisa"/>
        <w:spacing w:line="360" w:lineRule="auto"/>
        <w:ind w:left="0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9156E0" w:rsidP="00274784" w:rsidRDefault="00717367">
      <w:pPr>
        <w:pStyle w:val="Odlomakpopisa"/>
        <w:spacing w:line="360" w:lineRule="auto"/>
        <w:ind w:left="0"/>
        <w:rPr>
          <w:rFonts w:ascii="Times New Roman" w:hAnsi="Times New Roman" w:eastAsiaTheme="minorHAnsi"/>
          <w:bCs/>
          <w:sz w:val="28"/>
          <w:szCs w:val="28"/>
          <w:lang w:val="hr-HR"/>
        </w:rPr>
      </w:pPr>
      <w:r>
        <w:rPr>
          <w:rFonts w:ascii="Times New Roman" w:hAnsi="Times New Roman" w:eastAsiaTheme="minorHAnsi"/>
          <w:b/>
          <w:sz w:val="28"/>
          <w:szCs w:val="28"/>
          <w:lang w:val="hr-HR"/>
        </w:rPr>
        <w:t xml:space="preserve">  </w:t>
      </w:r>
    </w:p>
    <w:p w:rsidRPr="00E53BB7" w:rsidR="00717367" w:rsidP="00274784" w:rsidRDefault="003277DA">
      <w:pPr>
        <w:spacing w:line="360" w:lineRule="auto"/>
        <w:ind w:firstLine="708"/>
        <w:rPr>
          <w:rFonts w:ascii="Times New Roman" w:hAnsi="Times New Roman"/>
          <w:noProof/>
          <w:sz w:val="28"/>
          <w:szCs w:val="28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anchor distT="0" distB="0" distL="114300" distR="114300" simplePos="false" relativeHeight="251659264" behindDoc="false" locked="false" layoutInCell="true" allowOverlap="true">
            <wp:simplePos x="0" y="0"/>
            <wp:positionH relativeFrom="column">
              <wp:posOffset>458470</wp:posOffset>
            </wp:positionH>
            <wp:positionV relativeFrom="paragraph">
              <wp:posOffset>325120</wp:posOffset>
            </wp:positionV>
            <wp:extent cx="3190875" cy="2541270"/>
            <wp:effectExtent l="953" t="0" r="0" b="0"/>
            <wp:wrapSquare wrapText="bothSides"/>
            <wp:docPr id="28" name="Picture 2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3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0079" t="3415" r="8898" b="-189"/>
                    <a:stretch/>
                  </pic:blipFill>
                  <pic:spPr bwMode="auto">
                    <a:xfrm rot="5400000">
                      <a:off x="0" y="0"/>
                      <a:ext cx="319087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anchor>
        </w:drawing>
      </w:r>
    </w:p>
    <w:p w:rsidR="00717367" w:rsidP="00274784" w:rsidRDefault="00717367">
      <w:pPr>
        <w:spacing w:line="360" w:lineRule="auto"/>
        <w:rPr>
          <w:rFonts w:ascii="Times New Roman" w:hAnsi="Times New Roman"/>
          <w:noProof/>
          <w:sz w:val="28"/>
          <w:szCs w:val="28"/>
        </w:rPr>
      </w:pPr>
    </w:p>
    <w:p w:rsidR="00E53BB7" w:rsidP="00274784" w:rsidRDefault="00E53BB7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r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 </w:t>
      </w:r>
    </w:p>
    <w:p w:rsidR="00E53BB7" w:rsidP="00274784" w:rsidRDefault="00E53BB7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E53BB7" w:rsidP="00274784" w:rsidRDefault="00E53BB7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E53BB7" w:rsidP="00274784" w:rsidRDefault="00E53BB7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E53BB7" w:rsidP="00274784" w:rsidRDefault="00E53BB7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bookmarkStart w:name="_Hlk103984465" w:id="4"/>
      <w:r w:rsidRPr="00717367">
        <w:rPr>
          <w:rFonts w:ascii="Times New Roman" w:hAnsi="Times New Roman" w:eastAsiaTheme="minorHAnsi"/>
          <w:bCs/>
          <w:sz w:val="24"/>
          <w:szCs w:val="24"/>
          <w:lang w:val="hr-HR"/>
        </w:rPr>
        <w:t>17.Ante Mandarić, Korpus Isusa, ulje na platnu,79x89 cm/okvir  98x108</w:t>
      </w:r>
      <w:bookmarkEnd w:id="4"/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3277DA" w:rsidP="00274784" w:rsidRDefault="003277DA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</w:p>
    <w:p w:rsidR="00C678B1" w:rsidP="003277DA" w:rsidRDefault="00E20644">
      <w:pPr>
        <w:spacing w:line="360" w:lineRule="auto"/>
        <w:ind w:left="1416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173381" cy="3018856"/>
            <wp:effectExtent l="953" t="0" r="9207" b="9208"/>
            <wp:docPr id="29" name="Picture 2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5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27029" t="3075" r="17860" b="18283"/>
                    <a:stretch/>
                  </pic:blipFill>
                  <pic:spPr bwMode="auto">
                    <a:xfrm rot="5400000">
                      <a:off x="0" y="0"/>
                      <a:ext cx="3174815" cy="302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E53BB7" w:rsidR="00C678B1" w:rsidP="00274784" w:rsidRDefault="00C678B1">
      <w:pPr>
        <w:spacing w:line="360" w:lineRule="auto"/>
        <w:rPr>
          <w:rFonts w:ascii="Times New Roman" w:hAnsi="Times New Roman" w:eastAsiaTheme="minorHAnsi"/>
          <w:b/>
          <w:sz w:val="24"/>
          <w:szCs w:val="24"/>
          <w:lang w:val="hr-HR"/>
        </w:rPr>
      </w:pP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Pr="00E53BB7" w:rsidR="00457561">
        <w:rPr>
          <w:rFonts w:ascii="Times New Roman" w:hAnsi="Times New Roman" w:eastAsiaTheme="minorHAnsi"/>
          <w:bCs/>
          <w:sz w:val="24"/>
          <w:szCs w:val="24"/>
          <w:lang w:val="hr-HR"/>
        </w:rPr>
        <w:t>8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.Ante Mandarić, Riva </w:t>
      </w:r>
      <w:r w:rsidR="006C00DD">
        <w:rPr>
          <w:rFonts w:ascii="Times New Roman" w:hAnsi="Times New Roman" w:eastAsiaTheme="minorHAnsi"/>
          <w:bCs/>
          <w:sz w:val="24"/>
          <w:szCs w:val="24"/>
          <w:lang w:val="hr-HR"/>
        </w:rPr>
        <w:t>i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Dioklecijanov</w:t>
      </w:r>
      <w:r w:rsidR="006C00DD">
        <w:rPr>
          <w:rFonts w:ascii="Times New Roman" w:hAnsi="Times New Roman" w:eastAsiaTheme="minorHAnsi"/>
          <w:bCs/>
          <w:sz w:val="24"/>
          <w:szCs w:val="24"/>
          <w:lang w:val="hr-HR"/>
        </w:rPr>
        <w:t>a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pa</w:t>
      </w:r>
      <w:r w:rsidR="006C00DD">
        <w:rPr>
          <w:rFonts w:ascii="Times New Roman" w:hAnsi="Times New Roman" w:eastAsiaTheme="minorHAnsi"/>
          <w:bCs/>
          <w:sz w:val="24"/>
          <w:szCs w:val="24"/>
          <w:lang w:val="hr-HR"/>
        </w:rPr>
        <w:t>l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ač</w:t>
      </w:r>
      <w:r w:rsidR="006C00DD">
        <w:rPr>
          <w:rFonts w:ascii="Times New Roman" w:hAnsi="Times New Roman" w:eastAsiaTheme="minorHAnsi"/>
          <w:bCs/>
          <w:sz w:val="24"/>
          <w:szCs w:val="24"/>
          <w:lang w:val="hr-HR"/>
        </w:rPr>
        <w:t>a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, ulje na platnu,</w:t>
      </w:r>
      <w:r w:rsidRPr="00E53BB7" w:rsidR="00877D25">
        <w:rPr>
          <w:rFonts w:ascii="Times New Roman" w:hAnsi="Times New Roman" w:eastAsiaTheme="minorHAnsi"/>
          <w:bCs/>
          <w:sz w:val="24"/>
          <w:szCs w:val="24"/>
          <w:lang w:val="hr-HR"/>
        </w:rPr>
        <w:t>90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E53BB7" w:rsidR="00877D25">
        <w:rPr>
          <w:rFonts w:ascii="Times New Roman" w:hAnsi="Times New Roman" w:eastAsiaTheme="minorHAnsi"/>
          <w:bCs/>
          <w:sz w:val="24"/>
          <w:szCs w:val="24"/>
          <w:lang w:val="hr-HR"/>
        </w:rPr>
        <w:t>78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cm/okvir  </w:t>
      </w:r>
      <w:r w:rsidRPr="00E53BB7" w:rsidR="00877D25">
        <w:rPr>
          <w:rFonts w:ascii="Times New Roman" w:hAnsi="Times New Roman" w:eastAsiaTheme="minorHAnsi"/>
          <w:bCs/>
          <w:sz w:val="24"/>
          <w:szCs w:val="24"/>
          <w:lang w:val="hr-HR"/>
        </w:rPr>
        <w:t>105</w:t>
      </w:r>
      <w:r w:rsidRPr="00E53BB7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 w:rsidRPr="00E53BB7" w:rsidR="00877D25">
        <w:rPr>
          <w:rFonts w:ascii="Times New Roman" w:hAnsi="Times New Roman" w:eastAsiaTheme="minorHAnsi"/>
          <w:bCs/>
          <w:sz w:val="24"/>
          <w:szCs w:val="24"/>
          <w:lang w:val="hr-HR"/>
        </w:rPr>
        <w:t>95</w:t>
      </w:r>
    </w:p>
    <w:p w:rsidRPr="00E53BB7" w:rsidR="00E20644" w:rsidP="00274784" w:rsidRDefault="00E20644">
      <w:pPr>
        <w:spacing w:line="360" w:lineRule="auto"/>
        <w:rPr>
          <w:rFonts w:ascii="Times New Roman" w:hAnsi="Times New Roman" w:eastAsiaTheme="minorHAnsi"/>
          <w:b/>
          <w:sz w:val="24"/>
          <w:szCs w:val="24"/>
          <w:lang w:val="hr-HR"/>
        </w:rPr>
      </w:pPr>
    </w:p>
    <w:p w:rsidR="00E20644" w:rsidP="003277DA" w:rsidRDefault="00E20644">
      <w:pPr>
        <w:spacing w:line="360" w:lineRule="auto"/>
        <w:ind w:left="708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257233" cy="3030855"/>
            <wp:effectExtent l="0" t="0" r="635" b="0"/>
            <wp:docPr id="30" name="Picture 3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7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6038" t="9176" r="17825" b="-1486"/>
                    <a:stretch/>
                  </pic:blipFill>
                  <pic:spPr bwMode="auto">
                    <a:xfrm>
                      <a:off x="0" y="0"/>
                      <a:ext cx="3265910" cy="303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877D25" w:rsidR="00877D25" w:rsidP="00274784" w:rsidRDefault="00877D25">
      <w:pPr>
        <w:spacing w:line="360" w:lineRule="auto"/>
        <w:ind w:firstLine="708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877D25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="00457561">
        <w:rPr>
          <w:rFonts w:ascii="Times New Roman" w:hAnsi="Times New Roman" w:eastAsiaTheme="minorHAnsi"/>
          <w:bCs/>
          <w:sz w:val="24"/>
          <w:szCs w:val="24"/>
          <w:lang w:val="hr-HR"/>
        </w:rPr>
        <w:t>9</w:t>
      </w:r>
      <w:r w:rsidRPr="00877D25">
        <w:rPr>
          <w:rFonts w:ascii="Times New Roman" w:hAnsi="Times New Roman" w:eastAsiaTheme="minorHAnsi"/>
          <w:bCs/>
          <w:sz w:val="24"/>
          <w:szCs w:val="24"/>
          <w:lang w:val="hr-HR"/>
        </w:rPr>
        <w:t>.Ante Mandarić, Crkva sv. Duje, ulje na platnu,7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>8</w:t>
      </w:r>
      <w:r w:rsidRPr="00877D25">
        <w:rPr>
          <w:rFonts w:ascii="Times New Roman" w:hAnsi="Times New Roman" w:eastAsiaTheme="minorHAnsi"/>
          <w:bCs/>
          <w:sz w:val="24"/>
          <w:szCs w:val="24"/>
          <w:lang w:val="hr-HR"/>
        </w:rPr>
        <w:t>x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>78</w:t>
      </w:r>
      <w:r w:rsidRPr="00877D25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cm/okvir  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>100</w:t>
      </w:r>
      <w:r w:rsidRPr="00877D25">
        <w:rPr>
          <w:rFonts w:ascii="Times New Roman" w:hAnsi="Times New Roman" w:eastAsiaTheme="minorHAnsi"/>
          <w:bCs/>
          <w:sz w:val="24"/>
          <w:szCs w:val="24"/>
          <w:lang w:val="hr-HR"/>
        </w:rPr>
        <w:t>x1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>00</w:t>
      </w:r>
    </w:p>
    <w:p w:rsidR="00877D25" w:rsidP="00274784" w:rsidRDefault="00877D25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877D25" w:rsidP="00274784" w:rsidRDefault="00877D25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E20644" w:rsidP="00274784" w:rsidRDefault="00E20644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E20644" w:rsidP="003277DA" w:rsidRDefault="00E20644">
      <w:pPr>
        <w:spacing w:line="360" w:lineRule="auto"/>
        <w:ind w:left="708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783033" cy="3040380"/>
            <wp:effectExtent l="0" t="0" r="8255" b="7620"/>
            <wp:docPr id="31" name="Picture 3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9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2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9424" t="2728" r="9888"/>
                    <a:stretch/>
                  </pic:blipFill>
                  <pic:spPr bwMode="auto">
                    <a:xfrm>
                      <a:off x="0" y="0"/>
                      <a:ext cx="3788946" cy="3045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814236" w:rsidR="00E20644" w:rsidP="00067AEA" w:rsidRDefault="00457561">
      <w:pPr>
        <w:spacing w:line="360" w:lineRule="auto"/>
        <w:ind w:left="708"/>
        <w:rPr>
          <w:rFonts w:ascii="Times New Roman" w:hAnsi="Times New Roman" w:eastAsiaTheme="minorHAnsi"/>
          <w:bCs/>
          <w:sz w:val="24"/>
          <w:szCs w:val="24"/>
          <w:lang w:val="hr-HR"/>
        </w:rPr>
      </w:pPr>
      <w:bookmarkStart w:name="_Hlk103986843" w:id="5"/>
      <w:r>
        <w:rPr>
          <w:rFonts w:ascii="Times New Roman" w:hAnsi="Times New Roman" w:eastAsiaTheme="minorHAnsi"/>
          <w:bCs/>
          <w:sz w:val="24"/>
          <w:szCs w:val="24"/>
          <w:lang w:val="hr-HR"/>
        </w:rPr>
        <w:t>20</w:t>
      </w:r>
      <w:r w:rsidRPr="00814236" w:rsidR="00814236">
        <w:rPr>
          <w:rFonts w:ascii="Times New Roman" w:hAnsi="Times New Roman" w:eastAsiaTheme="minorHAnsi"/>
          <w:bCs/>
          <w:sz w:val="24"/>
          <w:szCs w:val="24"/>
          <w:lang w:val="hr-HR"/>
        </w:rPr>
        <w:t>. Mile Skračić, Interijerni zidni reljef</w:t>
      </w:r>
      <w:r w:rsidR="00814236">
        <w:rPr>
          <w:rFonts w:ascii="Times New Roman" w:hAnsi="Times New Roman" w:eastAsiaTheme="minorHAnsi"/>
          <w:bCs/>
          <w:sz w:val="24"/>
          <w:szCs w:val="24"/>
          <w:lang w:val="hr-HR"/>
        </w:rPr>
        <w:t>, ulje na gipsu i drvu, 160x</w:t>
      </w:r>
      <w:r w:rsidR="0011446D">
        <w:rPr>
          <w:rFonts w:ascii="Times New Roman" w:hAnsi="Times New Roman" w:eastAsiaTheme="minorHAnsi"/>
          <w:bCs/>
          <w:sz w:val="24"/>
          <w:szCs w:val="24"/>
          <w:lang w:val="hr-HR"/>
        </w:rPr>
        <w:t>1</w:t>
      </w:r>
      <w:r w:rsidR="00814236">
        <w:rPr>
          <w:rFonts w:ascii="Times New Roman" w:hAnsi="Times New Roman" w:eastAsiaTheme="minorHAnsi"/>
          <w:bCs/>
          <w:sz w:val="24"/>
          <w:szCs w:val="24"/>
          <w:lang w:val="hr-HR"/>
        </w:rPr>
        <w:t>90cm</w:t>
      </w:r>
    </w:p>
    <w:bookmarkEnd w:id="5"/>
    <w:p w:rsidRPr="00465062" w:rsidR="00B40461" w:rsidP="00274784" w:rsidRDefault="00B40461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B40461" w:rsidP="00274784" w:rsidRDefault="00B40461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465062" w:rsidR="00E20644" w:rsidP="00274784" w:rsidRDefault="00E20644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457561" w:rsidP="00274784" w:rsidRDefault="00457561">
      <w:pPr>
        <w:spacing w:line="360" w:lineRule="auto"/>
        <w:rPr>
          <w:rFonts w:ascii="Times New Roman" w:hAnsi="Times New Roman"/>
          <w:noProof/>
          <w:sz w:val="28"/>
          <w:szCs w:val="28"/>
        </w:rPr>
      </w:pPr>
    </w:p>
    <w:p w:rsidR="00457561" w:rsidP="00274784" w:rsidRDefault="00457561">
      <w:pPr>
        <w:spacing w:line="360" w:lineRule="auto"/>
        <w:rPr>
          <w:rFonts w:ascii="Times New Roman" w:hAnsi="Times New Roman"/>
          <w:noProof/>
          <w:sz w:val="28"/>
          <w:szCs w:val="28"/>
        </w:rPr>
      </w:pPr>
    </w:p>
    <w:p w:rsidR="00E20644" w:rsidP="00274784" w:rsidRDefault="00B40461">
      <w:pPr>
        <w:spacing w:line="360" w:lineRule="auto"/>
        <w:ind w:firstLine="70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308350" cy="2261150"/>
            <wp:effectExtent l="0" t="0" r="6350" b="6350"/>
            <wp:docPr id="32" name="Picture 3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41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3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5291" t="24802" r="12698" b="17163"/>
                    <a:stretch/>
                  </pic:blipFill>
                  <pic:spPr bwMode="auto">
                    <a:xfrm>
                      <a:off x="0" y="0"/>
                      <a:ext cx="3324646" cy="2272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814236" w:rsidR="00067AEA" w:rsidP="00067AEA" w:rsidRDefault="00067AEA">
      <w:pPr>
        <w:spacing w:line="360" w:lineRule="auto"/>
        <w:ind w:left="706"/>
        <w:rPr>
          <w:rFonts w:ascii="Times New Roman" w:hAnsi="Times New Roman" w:eastAsiaTheme="minorHAnsi"/>
          <w:bCs/>
          <w:sz w:val="24"/>
          <w:szCs w:val="24"/>
          <w:lang w:val="hr-HR"/>
        </w:rPr>
      </w:pPr>
      <w:r>
        <w:rPr>
          <w:rFonts w:ascii="Times New Roman" w:hAnsi="Times New Roman" w:eastAsiaTheme="minorHAnsi"/>
          <w:bCs/>
          <w:sz w:val="24"/>
          <w:szCs w:val="24"/>
          <w:lang w:val="hr-HR"/>
        </w:rPr>
        <w:t>21.</w:t>
      </w:r>
      <w:r w:rsidRPr="00814236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Mile Skračić, Interijerni zidni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triptih u reljefu, ulje na gipsu na drvenoj podlozi, 120x95cm</w:t>
      </w:r>
    </w:p>
    <w:p w:rsidRPr="00465062" w:rsidR="00067AEA" w:rsidP="00274784" w:rsidRDefault="00067AEA">
      <w:pPr>
        <w:spacing w:line="360" w:lineRule="auto"/>
        <w:ind w:firstLine="706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457561" w:rsidP="00274784" w:rsidRDefault="00457561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457561" w:rsidP="00274784" w:rsidRDefault="00457561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E20644" w:rsidP="00274784" w:rsidRDefault="00E20644">
      <w:pPr>
        <w:spacing w:line="360" w:lineRule="auto"/>
        <w:ind w:firstLine="706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941993" cy="2346640"/>
            <wp:effectExtent l="0" t="2540" r="0" b="0"/>
            <wp:docPr id="33" name="Picture 3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43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31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10540" t="8930" r="3637" b="14434"/>
                    <a:stretch/>
                  </pic:blipFill>
                  <pic:spPr bwMode="auto">
                    <a:xfrm rot="5400000">
                      <a:off x="0" y="0"/>
                      <a:ext cx="3956536" cy="235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Pr="00DA32D9" w:rsidR="00457561" w:rsidP="00274784" w:rsidRDefault="00457561">
      <w:pPr>
        <w:spacing w:line="360" w:lineRule="auto"/>
        <w:rPr>
          <w:rFonts w:ascii="Times New Roman" w:hAnsi="Times New Roman" w:eastAsiaTheme="minorHAnsi"/>
          <w:bCs/>
          <w:sz w:val="24"/>
          <w:szCs w:val="24"/>
          <w:lang w:val="hr-HR"/>
        </w:rPr>
      </w:pPr>
      <w:r w:rsidRPr="008B16D7">
        <w:rPr>
          <w:rFonts w:ascii="Times New Roman" w:hAnsi="Times New Roman" w:eastAsiaTheme="minorHAnsi"/>
          <w:bCs/>
          <w:sz w:val="24"/>
          <w:szCs w:val="24"/>
          <w:lang w:val="hr-HR"/>
        </w:rPr>
        <w:t>22. Jagoda Bui</w:t>
      </w:r>
      <w:r w:rsidRPr="008B16D7" w:rsidR="008B16D7">
        <w:rPr>
          <w:rFonts w:ascii="Times New Roman" w:hAnsi="Times New Roman" w:eastAsiaTheme="minorHAnsi"/>
          <w:bCs/>
          <w:sz w:val="24"/>
          <w:szCs w:val="24"/>
          <w:lang w:val="hr-HR"/>
        </w:rPr>
        <w:t>ć, tapiserija</w:t>
      </w:r>
      <w:r w:rsidR="008B16D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, </w:t>
      </w:r>
      <w:r w:rsidRPr="008B16D7" w:rsidR="008B16D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</w:t>
      </w:r>
      <w:r w:rsidR="008B16D7">
        <w:rPr>
          <w:rFonts w:ascii="Times New Roman" w:hAnsi="Times New Roman" w:eastAsiaTheme="minorHAnsi"/>
          <w:bCs/>
          <w:sz w:val="24"/>
          <w:szCs w:val="24"/>
          <w:lang w:val="hr-HR"/>
        </w:rPr>
        <w:t xml:space="preserve"> grubo obrađeni materijal,  vuna, 120x220 cm</w:t>
      </w:r>
    </w:p>
    <w:p w:rsidRPr="00465062" w:rsidR="00E20644" w:rsidP="00274784" w:rsidRDefault="00E20644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E20644" w:rsidP="00067AEA" w:rsidRDefault="00E20644">
      <w:pPr>
        <w:spacing w:line="360" w:lineRule="auto"/>
        <w:ind w:left="708"/>
        <w:rPr>
          <w:rFonts w:ascii="Times New Roman" w:hAnsi="Times New Roman" w:eastAsiaTheme="minorHAnsi"/>
          <w:b/>
          <w:sz w:val="28"/>
          <w:szCs w:val="28"/>
          <w:lang w:val="hr-HR"/>
        </w:rPr>
      </w:pPr>
      <w:r w:rsidRPr="00465062">
        <w:rPr>
          <w:rFonts w:ascii="Times New Roman" w:hAnsi="Times New Roman"/>
          <w:noProof/>
          <w:sz w:val="28"/>
          <w:szCs w:val="28"/>
          <w:lang w:val="hr-HR" w:eastAsia="hr-HR"/>
        </w:rPr>
        <w:drawing>
          <wp:inline distT="0" distB="0" distL="0" distR="0">
            <wp:extent cx="3216581" cy="3112462"/>
            <wp:effectExtent l="0" t="5080" r="0" b="0"/>
            <wp:docPr id="34" name="Picture 3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45"/>
                    <pic:cNvPicPr>
                      <a:picLocks noChangeAspect="true" noChangeArrowheads="true"/>
                    </pic:cNvPicPr>
                  </pic:nvPicPr>
                  <pic:blipFill rotWithShape="true">
                    <a:blip cstate="print" r:embed="rId32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l="23155" t="13089" r="20982" b="5829"/>
                    <a:stretch/>
                  </pic:blipFill>
                  <pic:spPr bwMode="auto">
                    <a:xfrm rot="5400000">
                      <a:off x="0" y="0"/>
                      <a:ext cx="3218098" cy="311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/>
                      </a:ext>
                    </a:extLst>
                  </pic:spPr>
                </pic:pic>
              </a:graphicData>
            </a:graphic>
          </wp:inline>
        </w:drawing>
      </w:r>
    </w:p>
    <w:p w:rsidR="00E20644" w:rsidP="00DA32D9" w:rsidRDefault="00067AEA">
      <w:pPr>
        <w:spacing w:line="360" w:lineRule="auto"/>
        <w:ind w:firstLine="708"/>
        <w:rPr>
          <w:rFonts w:ascii="Times New Roman" w:hAnsi="Times New Roman" w:eastAsiaTheme="minorHAnsi"/>
          <w:b/>
          <w:sz w:val="28"/>
          <w:szCs w:val="28"/>
          <w:lang w:val="hr-HR"/>
        </w:rPr>
      </w:pPr>
      <w:r>
        <w:rPr>
          <w:rFonts w:ascii="Times New Roman" w:hAnsi="Times New Roman" w:eastAsiaTheme="minorHAnsi"/>
          <w:bCs/>
          <w:sz w:val="24"/>
          <w:szCs w:val="24"/>
          <w:lang w:val="hr-HR"/>
        </w:rPr>
        <w:t>23.</w:t>
      </w:r>
      <w:r w:rsidRPr="001657AD">
        <w:rPr>
          <w:rFonts w:ascii="Times New Roman" w:hAnsi="Times New Roman" w:eastAsiaTheme="minorHAnsi"/>
          <w:bCs/>
          <w:sz w:val="24"/>
          <w:szCs w:val="24"/>
          <w:lang w:val="hr-HR"/>
        </w:rPr>
        <w:t>Nepoznati autor,</w:t>
      </w:r>
      <w:r>
        <w:rPr>
          <w:rFonts w:ascii="Times New Roman" w:hAnsi="Times New Roman" w:eastAsiaTheme="minorHAnsi"/>
          <w:bCs/>
          <w:sz w:val="24"/>
          <w:szCs w:val="24"/>
          <w:lang w:val="hr-HR"/>
        </w:rPr>
        <w:t>motiv Žuta dunja, ulje na platnu 85x96 cm</w:t>
      </w:r>
    </w:p>
    <w:p w:rsidRPr="00465062" w:rsidR="003E1CCD" w:rsidP="00274784" w:rsidRDefault="003E1CCD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067AEA" w:rsidR="00FF14D7" w:rsidP="00FF14D7" w:rsidRDefault="00FF14D7">
      <w:pPr>
        <w:pStyle w:val="Odlomakpopisa"/>
        <w:numPr>
          <w:ilvl w:val="0"/>
          <w:numId w:val="10"/>
        </w:numPr>
        <w:spacing w:after="160" w:line="360" w:lineRule="auto"/>
        <w:rPr>
          <w:rFonts w:ascii="Times New Roman" w:hAnsi="Times New Roman"/>
          <w:sz w:val="24"/>
          <w:szCs w:val="24"/>
        </w:rPr>
      </w:pPr>
      <w:r w:rsidRPr="00D5485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O autorima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06A97">
        <w:rPr>
          <w:rFonts w:ascii="Times New Roman" w:hAnsi="Times New Roman"/>
          <w:i/>
          <w:iCs/>
          <w:color w:val="000000"/>
          <w:szCs w:val="22"/>
          <w:shd w:val="clear" w:color="auto" w:fill="FFFFFF"/>
        </w:rPr>
        <w:t>(navode se relevantniji autori  a akademskom likovnom izobrazbom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</w:p>
    <w:p w:rsidRPr="00067AEA" w:rsidR="00FF14D7" w:rsidP="00FF14D7" w:rsidRDefault="00FF14D7">
      <w:pPr>
        <w:pStyle w:val="Odlomakpopisa"/>
        <w:spacing w:after="160" w:line="360" w:lineRule="auto"/>
        <w:ind w:left="0"/>
        <w:rPr>
          <w:rFonts w:ascii="Times New Roman" w:hAnsi="Times New Roman"/>
          <w:color w:val="000000"/>
          <w:shd w:val="clear" w:color="auto" w:fill="FFFFFF"/>
        </w:rPr>
      </w:pPr>
      <w:r w:rsidRPr="00067A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67AE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6.1</w:t>
      </w:r>
      <w:r w:rsidRPr="00067A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067AE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Josip Botteri Dini, </w:t>
      </w:r>
      <w:r w:rsidRPr="00067A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akademski</w:t>
      </w:r>
      <w:r w:rsidRPr="00067AE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 </w:t>
      </w:r>
      <w:r w:rsidRPr="00067AEA">
        <w:rPr>
          <w:rFonts w:ascii="Times New Roman" w:hAnsi="Times New Roman"/>
          <w:color w:val="000000"/>
          <w:shd w:val="clear" w:color="auto" w:fill="FFFFFF"/>
        </w:rPr>
        <w:t>slikar (Zagreb, 1943). Iz slikarske je obitelji. Srednju školu polazio u Splitu i Zagrebu, a diplomirao 1968. na Akademiji likovnih umjetnosti u Zagrebu (M. Stančić).  Od 1975. živi u Splitu i djeluje kao slobodan umjetnik. Radi slike na platnu uljem, akrilikom i kombiniranom tehnikom, te vitraile, mozaike i grafiku, osobito u tehnici svilotiska. </w:t>
      </w:r>
    </w:p>
    <w:p w:rsidRPr="00067AEA" w:rsidR="00FF14D7" w:rsidP="00FF14D7" w:rsidRDefault="00FF14D7">
      <w:pPr>
        <w:pStyle w:val="Odlomakpopisa"/>
        <w:spacing w:after="160" w:line="360" w:lineRule="auto"/>
        <w:ind w:left="0"/>
        <w:rPr>
          <w:rFonts w:ascii="Times New Roman" w:hAnsi="Times New Roman"/>
          <w:sz w:val="24"/>
          <w:szCs w:val="24"/>
        </w:rPr>
      </w:pPr>
    </w:p>
    <w:p w:rsidRPr="00906A97" w:rsidR="00FF14D7" w:rsidP="00FF14D7" w:rsidRDefault="00FF14D7">
      <w:pPr>
        <w:pStyle w:val="Odlomakpopisa"/>
        <w:spacing w:after="160" w:line="276" w:lineRule="auto"/>
        <w:ind w:left="0"/>
        <w:rPr>
          <w:rFonts w:ascii="Times New Roman" w:hAnsi="Times New Roman"/>
          <w:sz w:val="24"/>
          <w:szCs w:val="24"/>
        </w:rPr>
      </w:pPr>
      <w:r w:rsidRPr="00067AE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6.2.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D5485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Mile </w:t>
      </w: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S</w:t>
      </w:r>
      <w:r w:rsidRPr="00D5485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kračić</w:t>
      </w:r>
      <w:r w:rsidRPr="00D5485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rodio se 1933. godine u Murteru. Školu za primijenjenu umjetnost i Pedagošku akademiju završio je u Splitu, a Akademiju likovnih umjetnosti u Zagrebu.    Bio je profesor na Odsjeku za likovnu kulturu Filozofskog fakulteta Sveučilišta u Splitu.</w:t>
      </w:r>
    </w:p>
    <w:p w:rsidRPr="00906A97" w:rsidR="00FF14D7" w:rsidP="00FF14D7" w:rsidRDefault="00FF14D7">
      <w:pPr>
        <w:pStyle w:val="Odlomakpopisa"/>
        <w:ind w:left="0"/>
        <w:rPr>
          <w:rFonts w:ascii="Times New Roman" w:hAnsi="Times New Roman"/>
          <w:sz w:val="24"/>
          <w:szCs w:val="24"/>
        </w:rPr>
      </w:pPr>
    </w:p>
    <w:p w:rsidRPr="00067AEA" w:rsidR="00FF14D7" w:rsidP="00FF14D7" w:rsidRDefault="00FF14D7">
      <w:pPr>
        <w:spacing w:after="160" w:line="276" w:lineRule="auto"/>
        <w:rPr>
          <w:rFonts w:ascii="Times New Roman" w:hAnsi="Times New Roman"/>
          <w:sz w:val="24"/>
          <w:szCs w:val="24"/>
        </w:rPr>
      </w:pPr>
      <w:r w:rsidRPr="00067AEA">
        <w:rPr>
          <w:rFonts w:ascii="Times New Roman" w:hAnsi="Times New Roman"/>
          <w:b/>
          <w:bCs/>
          <w:szCs w:val="22"/>
        </w:rPr>
        <w:t>6.3. Charles Bilich</w:t>
      </w:r>
      <w:r w:rsidRPr="00067AEA">
        <w:rPr>
          <w:rFonts w:ascii="Times New Roman" w:hAnsi="Times New Roman"/>
          <w:color w:val="333333"/>
          <w:szCs w:val="22"/>
          <w:shd w:val="clear" w:color="auto" w:fill="FFFFFF"/>
        </w:rPr>
        <w:t xml:space="preserve"> Charles Billich rodio se u Lovranu 1934..Hrvatski iseljenik emigrirao i živi u Australiji od 1956. godine. Završio je studij umjetnosti u Melbourneu. Stekao  ugled svjetski poznatog unmjetnikai. Poznat  , po portretima i prikazima  sportskih događanja, arhitekture, kazališta, religijskih motiva itd.</w:t>
      </w:r>
      <w:r w:rsidRPr="00067AEA">
        <w:rPr>
          <w:rFonts w:ascii="Times New Roman" w:hAnsi="Times New Roman"/>
          <w:color w:val="333333"/>
          <w:szCs w:val="22"/>
        </w:rPr>
        <w:br/>
      </w:r>
      <w:r w:rsidRPr="00067AEA">
        <w:rPr>
          <w:rFonts w:ascii="Times New Roman" w:hAnsi="Times New Roman"/>
          <w:color w:val="333333"/>
          <w:szCs w:val="22"/>
          <w:shd w:val="clear" w:color="auto" w:fill="FFFFFF"/>
        </w:rPr>
        <w:t>Bio je službeni umjetnik velikog broja sportskih i kulturnih događanja poput utrke formule 1 u Melbourneu 1996. godine, kandidature Pekinga za Olimpijske igre i službeni umjetnik Olimpijskih igri u Pekingu 2008. godine</w:t>
      </w:r>
      <w:r w:rsidRPr="00067AEA">
        <w:rPr>
          <w:rFonts w:cs="Arial"/>
          <w:color w:val="333333"/>
          <w:sz w:val="21"/>
          <w:szCs w:val="21"/>
          <w:shd w:val="clear" w:color="auto" w:fill="FFFFFF"/>
        </w:rPr>
        <w:t>.</w:t>
      </w:r>
    </w:p>
    <w:p w:rsidRPr="001363BA" w:rsidR="00FF14D7" w:rsidP="00FF14D7" w:rsidRDefault="00FF14D7">
      <w:pPr>
        <w:pStyle w:val="Odlomakpopisa"/>
        <w:ind w:left="0"/>
        <w:rPr>
          <w:rFonts w:ascii="Times New Roman" w:hAnsi="Times New Roman"/>
          <w:sz w:val="24"/>
          <w:szCs w:val="24"/>
        </w:rPr>
      </w:pPr>
    </w:p>
    <w:p w:rsidRPr="00067AEA" w:rsidR="00FF14D7" w:rsidP="00FF14D7" w:rsidRDefault="00FF14D7">
      <w:pPr>
        <w:spacing w:after="160" w:line="276" w:lineRule="auto"/>
        <w:rPr>
          <w:rFonts w:ascii="Times New Roman" w:hAnsi="Times New Roman"/>
          <w:b/>
          <w:bCs/>
          <w:sz w:val="24"/>
          <w:szCs w:val="24"/>
        </w:rPr>
      </w:pPr>
      <w:r w:rsidRPr="00067AEA">
        <w:rPr>
          <w:rFonts w:ascii="Times New Roman" w:hAnsi="Times New Roman"/>
          <w:b/>
          <w:bCs/>
          <w:sz w:val="24"/>
          <w:szCs w:val="24"/>
        </w:rPr>
        <w:t xml:space="preserve">6.4 Jagoda Buić, </w:t>
      </w:r>
      <w:r w:rsidRPr="00067AEA">
        <w:rPr>
          <w:rFonts w:ascii="Times New Roman" w:hAnsi="Times New Roman"/>
          <w:sz w:val="24"/>
          <w:szCs w:val="24"/>
        </w:rPr>
        <w:t>rođena</w:t>
      </w:r>
      <w:r w:rsidRPr="00067AE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67AEA">
        <w:rPr>
          <w:rFonts w:ascii="Times New Roman" w:hAnsi="Times New Roman"/>
          <w:sz w:val="24"/>
          <w:szCs w:val="24"/>
        </w:rPr>
        <w:t>je u Splitu, studirala je na Akademiji primijenjenih umjetnosti i dizajna, i povijest umjetnosti na Sveučilištu u Zagrebu. Diplomirala na Akademiji u Beču. Ostvarila je brojne projekte kao kostimograf i scenograf</w:t>
      </w:r>
      <w:r w:rsidRPr="00067AEA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067AEA">
        <w:rPr>
          <w:rFonts w:ascii="Times New Roman" w:hAnsi="Times New Roman"/>
          <w:sz w:val="24"/>
          <w:szCs w:val="24"/>
        </w:rPr>
        <w:t>za kazališne priredbe,</w:t>
      </w:r>
      <w:r w:rsidRPr="00067AE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67AEA">
        <w:rPr>
          <w:rFonts w:ascii="Times New Roman" w:hAnsi="Times New Roman"/>
          <w:sz w:val="24"/>
          <w:szCs w:val="24"/>
        </w:rPr>
        <w:t xml:space="preserve">i svjetske filmove.Poznata je po svsojim tapiserijama te umjetničkim instalacijama.  </w:t>
      </w:r>
    </w:p>
    <w:p w:rsidR="00D152E6" w:rsidP="00274784" w:rsidRDefault="00D152E6">
      <w:pPr>
        <w:pStyle w:val="Odlomakpopisa"/>
        <w:spacing w:line="276" w:lineRule="auto"/>
        <w:ind w:left="0"/>
        <w:rPr>
          <w:rFonts w:ascii="Times New Roman" w:hAnsi="Times New Roman" w:eastAsiaTheme="minorHAnsi"/>
          <w:sz w:val="24"/>
          <w:szCs w:val="24"/>
          <w:lang w:val="hr-HR"/>
        </w:rPr>
      </w:pPr>
    </w:p>
    <w:p w:rsidRPr="00512ADA" w:rsidR="00D152E6" w:rsidP="00274784" w:rsidRDefault="00D152E6">
      <w:pPr>
        <w:spacing w:line="276" w:lineRule="auto"/>
        <w:rPr>
          <w:rFonts w:ascii="Times New Roman" w:hAnsi="Times New Roman" w:eastAsiaTheme="minorHAnsi"/>
          <w:sz w:val="24"/>
          <w:szCs w:val="24"/>
          <w:lang w:val="hr-HR"/>
        </w:rPr>
      </w:pPr>
    </w:p>
    <w:p w:rsidRPr="003E1CCD" w:rsidR="00D152E6" w:rsidP="000824D5" w:rsidRDefault="00D152E6">
      <w:pPr>
        <w:pStyle w:val="Odlomakpopisa"/>
        <w:numPr>
          <w:ilvl w:val="0"/>
          <w:numId w:val="10"/>
        </w:numPr>
        <w:spacing w:after="100" w:afterAutospacing="true" w:line="360" w:lineRule="auto"/>
        <w:ind w:left="0" w:right="850"/>
        <w:rPr>
          <w:rFonts w:ascii="Times New Roman" w:hAnsi="Times New Roman"/>
          <w:sz w:val="24"/>
          <w:szCs w:val="24"/>
        </w:rPr>
      </w:pPr>
      <w:r w:rsidRPr="00512ADA">
        <w:rPr>
          <w:rFonts w:ascii="Times New Roman" w:hAnsi="Times New Roman"/>
          <w:b/>
          <w:sz w:val="24"/>
          <w:szCs w:val="24"/>
          <w:lang w:val="hr-HR"/>
        </w:rPr>
        <w:t>SLIKE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, MOTIVI , </w:t>
      </w:r>
      <w:r w:rsidRPr="00512ADA">
        <w:rPr>
          <w:rFonts w:ascii="Times New Roman" w:hAnsi="Times New Roman"/>
          <w:b/>
          <w:sz w:val="24"/>
          <w:szCs w:val="24"/>
          <w:lang w:val="hr-HR"/>
        </w:rPr>
        <w:t xml:space="preserve"> AU</w:t>
      </w:r>
      <w:r w:rsidRPr="00512ADA">
        <w:rPr>
          <w:rFonts w:ascii="Times New Roman" w:hAnsi="Times New Roman"/>
          <w:bCs/>
          <w:sz w:val="24"/>
          <w:szCs w:val="24"/>
          <w:lang w:val="hr-HR"/>
        </w:rPr>
        <w:t>TORI</w:t>
      </w:r>
      <w:r w:rsidRPr="00512ADA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I PROCIJENJENA VRIJEDNOST</w:t>
      </w:r>
      <w:r w:rsidRPr="003E1CCD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b/>
          <w:bCs/>
          <w:szCs w:val="22"/>
        </w:rPr>
      </w:pPr>
      <w:r w:rsidRPr="00FF5BD3">
        <w:rPr>
          <w:rFonts w:ascii="Times New Roman" w:hAnsi="Times New Roman"/>
          <w:szCs w:val="22"/>
        </w:rPr>
        <w:t xml:space="preserve">Nepoznat autor  Apstrakcija …………………. </w:t>
      </w:r>
      <w:r w:rsidRPr="00FF5BD3">
        <w:rPr>
          <w:rFonts w:ascii="Times New Roman" w:hAnsi="Times New Roman"/>
          <w:b/>
          <w:bCs/>
          <w:szCs w:val="22"/>
        </w:rPr>
        <w:t xml:space="preserve">vrijednost   </w:t>
      </w:r>
      <w:r w:rsidRPr="00FF5BD3" w:rsidR="00274784">
        <w:rPr>
          <w:rFonts w:ascii="Times New Roman" w:hAnsi="Times New Roman"/>
          <w:b/>
          <w:bCs/>
          <w:szCs w:val="22"/>
        </w:rPr>
        <w:t xml:space="preserve"> </w:t>
      </w:r>
      <w:r w:rsidRPr="00FF5BD3" w:rsidR="008B434F">
        <w:rPr>
          <w:rFonts w:ascii="Times New Roman" w:hAnsi="Times New Roman"/>
          <w:b/>
          <w:bCs/>
          <w:szCs w:val="22"/>
        </w:rPr>
        <w:t>2.500,00</w:t>
      </w:r>
      <w:r w:rsidRPr="00FF5BD3" w:rsidR="003743D0">
        <w:rPr>
          <w:rFonts w:ascii="Times New Roman" w:hAnsi="Times New Roman"/>
          <w:b/>
          <w:bCs/>
          <w:szCs w:val="22"/>
        </w:rPr>
        <w:t xml:space="preserve"> </w:t>
      </w:r>
      <w:r w:rsidRPr="00FF5BD3" w:rsidR="00560A11">
        <w:rPr>
          <w:rFonts w:ascii="Times New Roman" w:hAnsi="Times New Roman"/>
          <w:b/>
          <w:bCs/>
          <w:szCs w:val="22"/>
        </w:rPr>
        <w:t xml:space="preserve">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tabs>
          <w:tab w:val="left" w:pos="6237"/>
        </w:tabs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Josip Botteri, vitraj, poligeometrijski mozaik…</w:t>
      </w:r>
      <w:r w:rsidRPr="00FF5BD3">
        <w:rPr>
          <w:rFonts w:ascii="Times New Roman" w:hAnsi="Times New Roman"/>
          <w:b/>
          <w:bCs/>
          <w:szCs w:val="22"/>
        </w:rPr>
        <w:t xml:space="preserve">vrijednost </w:t>
      </w:r>
      <w:r w:rsidRPr="00FF5BD3" w:rsidR="00274784">
        <w:rPr>
          <w:rFonts w:ascii="Times New Roman" w:hAnsi="Times New Roman"/>
          <w:b/>
          <w:bCs/>
          <w:szCs w:val="22"/>
        </w:rPr>
        <w:t xml:space="preserve">  </w:t>
      </w:r>
      <w:r w:rsidRPr="00FF5BD3">
        <w:rPr>
          <w:rFonts w:ascii="Times New Roman" w:hAnsi="Times New Roman"/>
          <w:b/>
          <w:bCs/>
          <w:szCs w:val="22"/>
        </w:rPr>
        <w:t>48.000,00 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Nepoznat autor, Jedrenjak …………………</w:t>
      </w:r>
      <w:r w:rsidRPr="00FF5BD3" w:rsidR="003743D0">
        <w:rPr>
          <w:rFonts w:ascii="Times New Roman" w:hAnsi="Times New Roman"/>
          <w:szCs w:val="22"/>
        </w:rPr>
        <w:t>….</w:t>
      </w:r>
      <w:r w:rsidRPr="00FF5BD3">
        <w:rPr>
          <w:rFonts w:ascii="Times New Roman" w:hAnsi="Times New Roman"/>
          <w:b/>
          <w:bCs/>
          <w:szCs w:val="22"/>
        </w:rPr>
        <w:t xml:space="preserve">vrijednost </w:t>
      </w:r>
      <w:r w:rsidRPr="00FF5BD3" w:rsidR="00560A11">
        <w:rPr>
          <w:rFonts w:ascii="Times New Roman" w:hAnsi="Times New Roman"/>
          <w:b/>
          <w:bCs/>
          <w:szCs w:val="22"/>
        </w:rPr>
        <w:t xml:space="preserve">    </w:t>
      </w:r>
      <w:r w:rsidRPr="00FF5BD3" w:rsidR="00274784">
        <w:rPr>
          <w:rFonts w:ascii="Times New Roman" w:hAnsi="Times New Roman"/>
          <w:b/>
          <w:bCs/>
          <w:szCs w:val="22"/>
        </w:rPr>
        <w:t xml:space="preserve"> </w:t>
      </w:r>
      <w:r w:rsidRPr="00FF5BD3" w:rsidR="00560A11">
        <w:rPr>
          <w:rFonts w:ascii="Times New Roman" w:hAnsi="Times New Roman"/>
          <w:b/>
          <w:bCs/>
          <w:szCs w:val="22"/>
        </w:rPr>
        <w:t>3.500,00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Charles Bilich, Eliza  …………………………</w:t>
      </w:r>
      <w:r w:rsidRPr="00FF5BD3">
        <w:rPr>
          <w:rFonts w:ascii="Times New Roman" w:hAnsi="Times New Roman"/>
          <w:b/>
          <w:bCs/>
          <w:szCs w:val="22"/>
        </w:rPr>
        <w:t>vrijednos</w:t>
      </w:r>
      <w:r w:rsidRPr="00FF5BD3">
        <w:rPr>
          <w:rFonts w:ascii="Times New Roman" w:hAnsi="Times New Roman"/>
          <w:szCs w:val="22"/>
        </w:rPr>
        <w:t xml:space="preserve">t </w:t>
      </w:r>
      <w:r w:rsidRPr="00FF5BD3" w:rsidR="00560A11">
        <w:rPr>
          <w:rFonts w:ascii="Times New Roman" w:hAnsi="Times New Roman"/>
          <w:szCs w:val="22"/>
        </w:rPr>
        <w:t xml:space="preserve">     </w:t>
      </w:r>
      <w:r w:rsidRPr="00FF5BD3" w:rsidR="00274784">
        <w:rPr>
          <w:rFonts w:ascii="Times New Roman" w:hAnsi="Times New Roman"/>
          <w:szCs w:val="22"/>
        </w:rPr>
        <w:t xml:space="preserve"> </w:t>
      </w:r>
      <w:r w:rsidRPr="00FF5BD3" w:rsidR="00560A11">
        <w:rPr>
          <w:rFonts w:ascii="Times New Roman" w:hAnsi="Times New Roman"/>
          <w:b/>
          <w:bCs/>
          <w:szCs w:val="22"/>
        </w:rPr>
        <w:t>4.000,00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Nepoznat autor  Konj …………………………</w:t>
      </w:r>
      <w:r w:rsidRPr="00FF5BD3">
        <w:rPr>
          <w:rFonts w:ascii="Times New Roman" w:hAnsi="Times New Roman"/>
          <w:b/>
          <w:bCs/>
          <w:szCs w:val="22"/>
        </w:rPr>
        <w:t xml:space="preserve">vrijednost </w:t>
      </w:r>
      <w:r w:rsidRPr="00FF5BD3" w:rsidR="00560A11">
        <w:rPr>
          <w:rFonts w:ascii="Times New Roman" w:hAnsi="Times New Roman"/>
          <w:b/>
          <w:bCs/>
          <w:szCs w:val="22"/>
        </w:rPr>
        <w:t xml:space="preserve">     </w:t>
      </w:r>
      <w:r w:rsidRPr="00FF5BD3" w:rsidR="00274784">
        <w:rPr>
          <w:rFonts w:ascii="Times New Roman" w:hAnsi="Times New Roman"/>
          <w:b/>
          <w:bCs/>
          <w:szCs w:val="22"/>
        </w:rPr>
        <w:t xml:space="preserve"> </w:t>
      </w:r>
      <w:r w:rsidRPr="00FF5BD3" w:rsidR="00560A11">
        <w:rPr>
          <w:rFonts w:ascii="Times New Roman" w:hAnsi="Times New Roman"/>
          <w:b/>
          <w:bCs/>
          <w:szCs w:val="22"/>
        </w:rPr>
        <w:t>2.000,00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 xml:space="preserve">Petar Letica,  </w:t>
      </w:r>
      <w:r w:rsidRPr="00FF5BD3">
        <w:rPr>
          <w:rFonts w:ascii="Times New Roman" w:hAnsi="Times New Roman" w:eastAsiaTheme="minorHAnsi"/>
          <w:bCs/>
          <w:szCs w:val="22"/>
          <w:lang w:val="hr-HR"/>
        </w:rPr>
        <w:t>Lučka kapetanija Split.................</w:t>
      </w:r>
      <w:r w:rsidRPr="00FF5BD3">
        <w:rPr>
          <w:rFonts w:ascii="Times New Roman" w:hAnsi="Times New Roman" w:eastAsiaTheme="minorHAnsi"/>
          <w:b/>
          <w:szCs w:val="22"/>
          <w:lang w:val="hr-HR"/>
        </w:rPr>
        <w:t>vrijednost</w:t>
      </w:r>
      <w:r w:rsidRPr="00FF5BD3" w:rsidR="00560A11">
        <w:rPr>
          <w:rFonts w:ascii="Times New Roman" w:hAnsi="Times New Roman" w:eastAsiaTheme="minorHAnsi"/>
          <w:b/>
          <w:szCs w:val="22"/>
          <w:lang w:val="hr-HR"/>
        </w:rPr>
        <w:t xml:space="preserve">       </w:t>
      </w:r>
      <w:r w:rsidRPr="00FF5BD3" w:rsidR="00F45DC4">
        <w:rPr>
          <w:rFonts w:ascii="Times New Roman" w:hAnsi="Times New Roman" w:eastAsiaTheme="minorHAnsi"/>
          <w:b/>
          <w:szCs w:val="22"/>
          <w:lang w:val="hr-HR"/>
        </w:rPr>
        <w:t>5</w:t>
      </w:r>
      <w:r w:rsidRPr="00FF5BD3" w:rsidR="00560A11">
        <w:rPr>
          <w:rFonts w:ascii="Times New Roman" w:hAnsi="Times New Roman" w:eastAsiaTheme="minorHAnsi"/>
          <w:b/>
          <w:szCs w:val="22"/>
          <w:lang w:val="hr-HR"/>
        </w:rPr>
        <w:t>.000,00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Mandarić. Korpus Isusa ………………</w:t>
      </w:r>
      <w:r w:rsidRPr="00FF5BD3" w:rsidR="003743D0">
        <w:rPr>
          <w:rFonts w:ascii="Times New Roman" w:hAnsi="Times New Roman"/>
          <w:szCs w:val="22"/>
        </w:rPr>
        <w:t xml:space="preserve">   </w:t>
      </w:r>
      <w:r w:rsidRPr="00FF5BD3">
        <w:rPr>
          <w:rFonts w:ascii="Times New Roman" w:hAnsi="Times New Roman"/>
          <w:b/>
          <w:bCs/>
          <w:szCs w:val="22"/>
        </w:rPr>
        <w:t xml:space="preserve">vrijednost 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 2.500,00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Mandarić, Vaza s cvijećem 1 …………</w:t>
      </w:r>
      <w:r w:rsidRPr="00FF5BD3" w:rsidR="003743D0">
        <w:rPr>
          <w:rFonts w:ascii="Times New Roman" w:hAnsi="Times New Roman"/>
          <w:szCs w:val="22"/>
        </w:rPr>
        <w:t xml:space="preserve">  </w:t>
      </w:r>
      <w:r w:rsidRPr="00FF5BD3">
        <w:rPr>
          <w:rFonts w:ascii="Times New Roman" w:hAnsi="Times New Roman"/>
          <w:b/>
          <w:bCs/>
          <w:szCs w:val="22"/>
        </w:rPr>
        <w:t>v</w:t>
      </w:r>
      <w:r w:rsidRPr="00FF5BD3" w:rsidR="003743D0">
        <w:rPr>
          <w:rFonts w:ascii="Times New Roman" w:hAnsi="Times New Roman"/>
          <w:b/>
          <w:bCs/>
          <w:szCs w:val="22"/>
        </w:rPr>
        <w:t xml:space="preserve"> </w:t>
      </w:r>
      <w:r w:rsidRPr="00FF5BD3">
        <w:rPr>
          <w:rFonts w:ascii="Times New Roman" w:hAnsi="Times New Roman"/>
          <w:b/>
          <w:bCs/>
          <w:szCs w:val="22"/>
        </w:rPr>
        <w:t>rijednost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  3.000,00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Mandarić, Dvije  žene …………………</w:t>
      </w:r>
      <w:r w:rsidRPr="00FF5BD3" w:rsidR="003743D0">
        <w:rPr>
          <w:rFonts w:ascii="Times New Roman" w:hAnsi="Times New Roman"/>
          <w:szCs w:val="22"/>
        </w:rPr>
        <w:t xml:space="preserve">  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  4.000,00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 , Apstrakcija …………………</w:t>
      </w:r>
      <w:r w:rsidRPr="00FF5BD3" w:rsidR="003743D0">
        <w:rPr>
          <w:rFonts w:ascii="Times New Roman" w:hAnsi="Times New Roman"/>
          <w:szCs w:val="22"/>
        </w:rPr>
        <w:t xml:space="preserve"> 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  2.500,00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Mandarić, Jedrenjak ……………………</w:t>
      </w:r>
      <w:r w:rsidRPr="00FF5BD3" w:rsidR="003743D0">
        <w:rPr>
          <w:rFonts w:ascii="Times New Roman" w:hAnsi="Times New Roman"/>
          <w:szCs w:val="22"/>
        </w:rPr>
        <w:t xml:space="preserve"> 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  3.000,00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Mandarić, Brodice………………………</w:t>
      </w:r>
      <w:r w:rsidRPr="00FF5BD3" w:rsidR="003743D0">
        <w:rPr>
          <w:rFonts w:ascii="Times New Roman" w:hAnsi="Times New Roman"/>
          <w:szCs w:val="22"/>
        </w:rPr>
        <w:t xml:space="preserve"> 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  3.500,00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 , Vaza s cvijećem 2 …………</w:t>
      </w:r>
      <w:r w:rsidRPr="00FF5BD3" w:rsidR="003743D0">
        <w:rPr>
          <w:rFonts w:ascii="Times New Roman" w:hAnsi="Times New Roman"/>
          <w:szCs w:val="22"/>
        </w:rPr>
        <w:t xml:space="preserve"> </w:t>
      </w:r>
      <w:r w:rsidRPr="00FF5BD3">
        <w:rPr>
          <w:rFonts w:ascii="Times New Roman" w:hAnsi="Times New Roman"/>
          <w:szCs w:val="22"/>
        </w:rPr>
        <w:t xml:space="preserve"> </w:t>
      </w:r>
      <w:r w:rsidRPr="00FF5BD3">
        <w:rPr>
          <w:rFonts w:ascii="Times New Roman" w:hAnsi="Times New Roman"/>
          <w:b/>
          <w:bCs/>
          <w:szCs w:val="22"/>
        </w:rPr>
        <w:t xml:space="preserve">vrijednost  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2.500,00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Mandarićm Vaza s cvijećem 3…………</w:t>
      </w:r>
      <w:r w:rsidRPr="00FF5BD3" w:rsidR="003743D0">
        <w:rPr>
          <w:rFonts w:ascii="Times New Roman" w:hAnsi="Times New Roman"/>
          <w:szCs w:val="22"/>
        </w:rPr>
        <w:t xml:space="preserve">  </w:t>
      </w:r>
      <w:r w:rsidRPr="00FF5BD3">
        <w:rPr>
          <w:rFonts w:ascii="Times New Roman" w:hAnsi="Times New Roman"/>
          <w:b/>
          <w:bCs/>
          <w:szCs w:val="22"/>
        </w:rPr>
        <w:t xml:space="preserve">vrijednost  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2.500,00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 xml:space="preserve">Ante Mandarić,  </w:t>
      </w:r>
      <w:r w:rsidRPr="00FF5BD3">
        <w:rPr>
          <w:rFonts w:ascii="Times New Roman" w:hAnsi="Times New Roman" w:eastAsiaTheme="minorHAnsi"/>
          <w:bCs/>
          <w:szCs w:val="22"/>
          <w:lang w:val="hr-HR"/>
        </w:rPr>
        <w:t>Vaza s cvijećem 4</w:t>
      </w:r>
      <w:r w:rsidRPr="00FF5BD3">
        <w:rPr>
          <w:rFonts w:ascii="Times New Roman" w:hAnsi="Times New Roman"/>
          <w:szCs w:val="22"/>
        </w:rPr>
        <w:t xml:space="preserve">  …………</w:t>
      </w:r>
      <w:r w:rsidRPr="00FF5BD3" w:rsidR="003743D0">
        <w:rPr>
          <w:rFonts w:ascii="Times New Roman" w:hAnsi="Times New Roman"/>
          <w:szCs w:val="22"/>
        </w:rPr>
        <w:t xml:space="preserve"> 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  2.500,00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b/>
          <w:szCs w:val="22"/>
        </w:rPr>
      </w:pPr>
      <w:r w:rsidRPr="00FF5BD3">
        <w:rPr>
          <w:rFonts w:ascii="Times New Roman" w:hAnsi="Times New Roman"/>
          <w:szCs w:val="22"/>
        </w:rPr>
        <w:t xml:space="preserve">Ante Mandarić, </w:t>
      </w:r>
      <w:r w:rsidRPr="00FF5BD3">
        <w:rPr>
          <w:rFonts w:ascii="Times New Roman" w:hAnsi="Times New Roman" w:eastAsiaTheme="minorHAnsi"/>
          <w:bCs/>
          <w:szCs w:val="22"/>
          <w:lang w:val="hr-HR"/>
        </w:rPr>
        <w:t>Vaza s cvijećem 5....................</w:t>
      </w:r>
      <w:r w:rsidRPr="00FF5BD3">
        <w:rPr>
          <w:rFonts w:ascii="Times New Roman" w:hAnsi="Times New Roman" w:eastAsiaTheme="minorHAnsi"/>
          <w:b/>
          <w:szCs w:val="22"/>
          <w:lang w:val="hr-HR"/>
        </w:rPr>
        <w:t>vrijednost</w:t>
      </w:r>
      <w:r w:rsidRPr="00FF5BD3" w:rsidR="00F45DC4">
        <w:rPr>
          <w:rFonts w:ascii="Times New Roman" w:hAnsi="Times New Roman" w:eastAsiaTheme="minorHAnsi"/>
          <w:b/>
          <w:szCs w:val="22"/>
          <w:lang w:val="hr-HR"/>
        </w:rPr>
        <w:t xml:space="preserve">       2.500,00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 xml:space="preserve">Ante Mandarić </w:t>
      </w:r>
      <w:r w:rsidRPr="00FF5BD3">
        <w:rPr>
          <w:rFonts w:ascii="Times New Roman" w:hAnsi="Times New Roman" w:eastAsiaTheme="minorHAnsi"/>
          <w:bCs/>
          <w:szCs w:val="22"/>
          <w:lang w:val="hr-HR"/>
        </w:rPr>
        <w:t>Korpus Isusa</w:t>
      </w:r>
      <w:r w:rsidRPr="00FF5BD3">
        <w:rPr>
          <w:rFonts w:ascii="Times New Roman" w:hAnsi="Times New Roman"/>
          <w:szCs w:val="22"/>
        </w:rPr>
        <w:t xml:space="preserve"> …………………</w:t>
      </w:r>
      <w:r w:rsidRPr="00FF5BD3">
        <w:rPr>
          <w:rFonts w:ascii="Times New Roman" w:hAnsi="Times New Roman"/>
          <w:b/>
          <w:bCs/>
          <w:szCs w:val="22"/>
        </w:rPr>
        <w:t xml:space="preserve">vrijednost </w:t>
      </w:r>
      <w:r w:rsidRPr="00FF5BD3" w:rsidR="00F45DC4">
        <w:rPr>
          <w:rFonts w:ascii="Times New Roman" w:hAnsi="Times New Roman"/>
          <w:b/>
          <w:bCs/>
          <w:szCs w:val="22"/>
        </w:rPr>
        <w:t xml:space="preserve">      </w:t>
      </w:r>
      <w:r w:rsidRPr="00FF5BD3" w:rsidR="003E1CCD">
        <w:rPr>
          <w:rFonts w:ascii="Times New Roman" w:hAnsi="Times New Roman"/>
          <w:b/>
          <w:bCs/>
          <w:szCs w:val="22"/>
        </w:rPr>
        <w:t>2.500,00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 Riva i Dioklecijanova palača…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3E1CCD">
        <w:rPr>
          <w:rFonts w:ascii="Times New Roman" w:hAnsi="Times New Roman"/>
          <w:b/>
          <w:bCs/>
          <w:szCs w:val="22"/>
        </w:rPr>
        <w:t xml:space="preserve">       4.000,00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Ante Mandarić Crkva Sv.Duje  ………………</w:t>
      </w:r>
      <w:r w:rsidRPr="00FF5BD3" w:rsidR="003743D0">
        <w:rPr>
          <w:rFonts w:ascii="Times New Roman" w:hAnsi="Times New Roman"/>
          <w:szCs w:val="22"/>
        </w:rPr>
        <w:t xml:space="preserve"> 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3E1CCD">
        <w:rPr>
          <w:rFonts w:ascii="Times New Roman" w:hAnsi="Times New Roman"/>
          <w:b/>
          <w:bCs/>
          <w:szCs w:val="22"/>
        </w:rPr>
        <w:t xml:space="preserve">       </w:t>
      </w:r>
      <w:r w:rsidRPr="00FF5BD3" w:rsidR="003743D0">
        <w:rPr>
          <w:rFonts w:ascii="Times New Roman" w:hAnsi="Times New Roman"/>
          <w:b/>
          <w:bCs/>
          <w:szCs w:val="22"/>
        </w:rPr>
        <w:t xml:space="preserve"> </w:t>
      </w:r>
      <w:r w:rsidRPr="00FF5BD3" w:rsidR="003E1CCD">
        <w:rPr>
          <w:rFonts w:ascii="Times New Roman" w:hAnsi="Times New Roman"/>
          <w:b/>
          <w:bCs/>
          <w:szCs w:val="22"/>
        </w:rPr>
        <w:t>3.500,00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b/>
          <w:bCs/>
          <w:szCs w:val="22"/>
        </w:rPr>
      </w:pPr>
      <w:r w:rsidRPr="00FF5BD3">
        <w:rPr>
          <w:rFonts w:ascii="Times New Roman" w:hAnsi="Times New Roman"/>
          <w:szCs w:val="22"/>
        </w:rPr>
        <w:t xml:space="preserve">Mile Skračić, </w:t>
      </w:r>
      <w:r w:rsidRPr="00FF5BD3">
        <w:rPr>
          <w:rFonts w:ascii="Times New Roman" w:hAnsi="Times New Roman" w:eastAsiaTheme="minorHAnsi"/>
          <w:bCs/>
          <w:szCs w:val="22"/>
          <w:lang w:val="hr-HR"/>
        </w:rPr>
        <w:t xml:space="preserve">Interijerni zidni reljef, </w:t>
      </w:r>
      <w:r w:rsidRPr="00FF5BD3">
        <w:rPr>
          <w:rFonts w:ascii="Times New Roman" w:hAnsi="Times New Roman"/>
          <w:szCs w:val="22"/>
        </w:rPr>
        <w:t xml:space="preserve"> …………</w:t>
      </w:r>
      <w:r w:rsidRPr="00FF5BD3">
        <w:rPr>
          <w:rFonts w:ascii="Times New Roman" w:hAnsi="Times New Roman"/>
          <w:b/>
          <w:bCs/>
          <w:szCs w:val="22"/>
        </w:rPr>
        <w:t xml:space="preserve">vrijednost </w:t>
      </w:r>
      <w:r w:rsidRPr="00FF5BD3" w:rsidR="003E1CCD">
        <w:rPr>
          <w:rFonts w:ascii="Times New Roman" w:hAnsi="Times New Roman"/>
          <w:b/>
          <w:bCs/>
          <w:szCs w:val="22"/>
        </w:rPr>
        <w:t xml:space="preserve">      </w:t>
      </w:r>
      <w:r w:rsidRPr="00FF5BD3" w:rsidR="003743D0">
        <w:rPr>
          <w:rFonts w:ascii="Times New Roman" w:hAnsi="Times New Roman"/>
          <w:b/>
          <w:bCs/>
          <w:szCs w:val="22"/>
        </w:rPr>
        <w:t xml:space="preserve">  </w:t>
      </w:r>
      <w:r w:rsidRPr="00FF5BD3" w:rsidR="003E1CCD">
        <w:rPr>
          <w:rFonts w:ascii="Times New Roman" w:hAnsi="Times New Roman"/>
          <w:b/>
          <w:bCs/>
          <w:szCs w:val="22"/>
        </w:rPr>
        <w:t>9.000,00 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 xml:space="preserve">Mile Skračić,  </w:t>
      </w:r>
      <w:r w:rsidRPr="00FF5BD3">
        <w:rPr>
          <w:rFonts w:ascii="Times New Roman" w:hAnsi="Times New Roman" w:eastAsiaTheme="minorHAnsi"/>
          <w:bCs/>
          <w:szCs w:val="22"/>
          <w:lang w:val="hr-HR"/>
        </w:rPr>
        <w:t xml:space="preserve">Interijerni zidni reljef, </w:t>
      </w:r>
      <w:r w:rsidRPr="00FF5BD3">
        <w:rPr>
          <w:rFonts w:ascii="Times New Roman" w:hAnsi="Times New Roman"/>
          <w:szCs w:val="22"/>
        </w:rPr>
        <w:t>triptih …</w:t>
      </w:r>
      <w:r w:rsidRPr="00FF5BD3" w:rsidR="003743D0">
        <w:rPr>
          <w:rFonts w:ascii="Times New Roman" w:hAnsi="Times New Roman"/>
          <w:szCs w:val="22"/>
        </w:rPr>
        <w:t xml:space="preserve"> </w:t>
      </w:r>
      <w:r w:rsidRPr="00FF5BD3">
        <w:rPr>
          <w:rFonts w:ascii="Times New Roman" w:hAnsi="Times New Roman"/>
          <w:b/>
          <w:bCs/>
          <w:szCs w:val="22"/>
        </w:rPr>
        <w:t xml:space="preserve">vrijednost </w:t>
      </w:r>
      <w:r w:rsidRPr="00FF5BD3" w:rsidR="003E1CCD">
        <w:rPr>
          <w:rFonts w:ascii="Times New Roman" w:hAnsi="Times New Roman"/>
          <w:b/>
          <w:bCs/>
          <w:szCs w:val="22"/>
        </w:rPr>
        <w:t xml:space="preserve">      11.000,00</w:t>
      </w:r>
      <w:r w:rsidRPr="00FF5BD3" w:rsidR="003E1CCD">
        <w:rPr>
          <w:rFonts w:ascii="Times New Roman" w:hAnsi="Times New Roman"/>
          <w:szCs w:val="22"/>
        </w:rPr>
        <w:t xml:space="preserve"> </w:t>
      </w:r>
      <w:r w:rsidRPr="00FF5BD3" w:rsidR="003E1CCD">
        <w:rPr>
          <w:rFonts w:ascii="Times New Roman" w:hAnsi="Times New Roman"/>
          <w:b/>
          <w:bCs/>
          <w:szCs w:val="22"/>
        </w:rPr>
        <w:t>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szCs w:val="22"/>
        </w:rPr>
      </w:pPr>
      <w:r w:rsidRPr="00FF5BD3">
        <w:rPr>
          <w:rFonts w:ascii="Times New Roman" w:hAnsi="Times New Roman"/>
          <w:szCs w:val="22"/>
        </w:rPr>
        <w:t>Jagoda Buić, tapiserija ………………………</w:t>
      </w:r>
      <w:r w:rsidRPr="00FF5BD3" w:rsidR="003743D0">
        <w:rPr>
          <w:rFonts w:ascii="Times New Roman" w:hAnsi="Times New Roman"/>
          <w:szCs w:val="22"/>
        </w:rPr>
        <w:t xml:space="preserve">   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3E1CCD">
        <w:rPr>
          <w:rFonts w:ascii="Times New Roman" w:hAnsi="Times New Roman"/>
          <w:b/>
          <w:bCs/>
          <w:szCs w:val="22"/>
        </w:rPr>
        <w:t xml:space="preserve">        9.500,00</w:t>
      </w:r>
      <w:r w:rsidRPr="00FF5BD3" w:rsidR="00274784">
        <w:rPr>
          <w:rFonts w:ascii="Times New Roman" w:hAnsi="Times New Roman"/>
          <w:b/>
          <w:bCs/>
          <w:szCs w:val="22"/>
        </w:rPr>
        <w:t xml:space="preserve"> </w:t>
      </w:r>
      <w:r w:rsidRPr="00FF5BD3" w:rsidR="003E1CCD">
        <w:rPr>
          <w:rFonts w:ascii="Times New Roman" w:hAnsi="Times New Roman"/>
          <w:b/>
          <w:bCs/>
          <w:szCs w:val="22"/>
        </w:rPr>
        <w:t>kn</w:t>
      </w:r>
    </w:p>
    <w:p w:rsidRPr="00FF5BD3" w:rsidR="00D152E6" w:rsidP="00274784" w:rsidRDefault="00D152E6">
      <w:pPr>
        <w:pStyle w:val="Odlomakpopisa"/>
        <w:numPr>
          <w:ilvl w:val="0"/>
          <w:numId w:val="8"/>
        </w:numPr>
        <w:spacing w:after="100" w:afterAutospacing="true" w:line="360" w:lineRule="auto"/>
        <w:ind w:left="0" w:right="850"/>
        <w:jc w:val="both"/>
        <w:rPr>
          <w:rFonts w:ascii="Times New Roman" w:hAnsi="Times New Roman"/>
          <w:b/>
          <w:bCs/>
          <w:szCs w:val="22"/>
        </w:rPr>
      </w:pPr>
      <w:r w:rsidRPr="00FF5BD3">
        <w:rPr>
          <w:rFonts w:ascii="Times New Roman" w:hAnsi="Times New Roman"/>
          <w:szCs w:val="22"/>
        </w:rPr>
        <w:t>Nepoznat autor,  Žuta dunja …………………</w:t>
      </w:r>
      <w:r w:rsidRPr="00FF5BD3" w:rsidR="003743D0">
        <w:rPr>
          <w:rFonts w:ascii="Times New Roman" w:hAnsi="Times New Roman"/>
          <w:szCs w:val="22"/>
        </w:rPr>
        <w:t xml:space="preserve">   </w:t>
      </w:r>
      <w:r w:rsidRPr="00FF5BD3">
        <w:rPr>
          <w:rFonts w:ascii="Times New Roman" w:hAnsi="Times New Roman"/>
          <w:b/>
          <w:bCs/>
          <w:szCs w:val="22"/>
        </w:rPr>
        <w:t>vrijednost</w:t>
      </w:r>
      <w:r w:rsidRPr="00FF5BD3" w:rsidR="003E1CCD">
        <w:rPr>
          <w:rFonts w:ascii="Times New Roman" w:hAnsi="Times New Roman"/>
          <w:b/>
          <w:bCs/>
          <w:szCs w:val="22"/>
        </w:rPr>
        <w:t xml:space="preserve">        2.000,00</w:t>
      </w:r>
      <w:r w:rsidRPr="00FF5BD3" w:rsidR="00274784">
        <w:rPr>
          <w:rFonts w:ascii="Times New Roman" w:hAnsi="Times New Roman"/>
          <w:b/>
          <w:bCs/>
          <w:szCs w:val="22"/>
        </w:rPr>
        <w:t xml:space="preserve"> </w:t>
      </w:r>
      <w:r w:rsidRPr="00FF5BD3" w:rsidR="003E1CCD">
        <w:rPr>
          <w:rFonts w:ascii="Times New Roman" w:hAnsi="Times New Roman"/>
          <w:b/>
          <w:bCs/>
          <w:szCs w:val="22"/>
        </w:rPr>
        <w:t>kn</w:t>
      </w:r>
    </w:p>
    <w:p w:rsidRPr="00FF5BD3" w:rsidR="00D5485A" w:rsidP="00274784" w:rsidRDefault="00D5485A">
      <w:pPr>
        <w:spacing w:after="160" w:line="360" w:lineRule="auto"/>
        <w:rPr>
          <w:rFonts w:ascii="Times New Roman" w:hAnsi="Times New Roman"/>
          <w:b/>
          <w:szCs w:val="22"/>
          <w:u w:val="single"/>
          <w:lang w:val="hr-HR"/>
        </w:rPr>
      </w:pPr>
      <w:r w:rsidRPr="00FF5BD3">
        <w:rPr>
          <w:rFonts w:ascii="Times New Roman" w:hAnsi="Times New Roman"/>
          <w:b/>
          <w:szCs w:val="22"/>
          <w:u w:val="single"/>
          <w:lang w:val="hr-HR"/>
        </w:rPr>
        <w:t xml:space="preserve">Procijenjena vrijednost </w:t>
      </w:r>
      <w:r w:rsidRPr="00FF5BD3" w:rsidR="003E1CCD">
        <w:rPr>
          <w:rFonts w:ascii="Times New Roman" w:hAnsi="Times New Roman"/>
          <w:b/>
          <w:szCs w:val="22"/>
          <w:u w:val="single"/>
          <w:lang w:val="hr-HR"/>
        </w:rPr>
        <w:t>sve</w:t>
      </w:r>
      <w:r w:rsidRPr="00FF5BD3">
        <w:rPr>
          <w:rFonts w:ascii="Times New Roman" w:hAnsi="Times New Roman"/>
          <w:b/>
          <w:szCs w:val="22"/>
          <w:u w:val="single"/>
          <w:lang w:val="hr-HR"/>
        </w:rPr>
        <w:t>ukupn</w:t>
      </w:r>
      <w:r w:rsidRPr="00FF5BD3" w:rsidR="00B00F9A">
        <w:rPr>
          <w:rFonts w:ascii="Times New Roman" w:hAnsi="Times New Roman"/>
          <w:b/>
          <w:szCs w:val="22"/>
          <w:u w:val="single"/>
          <w:lang w:val="hr-HR"/>
        </w:rPr>
        <w:t xml:space="preserve">o:   135.000,00 kn </w:t>
      </w:r>
    </w:p>
    <w:p w:rsidR="00B00F9A" w:rsidP="00274784" w:rsidRDefault="00B00F9A">
      <w:pPr>
        <w:spacing w:after="160" w:line="360" w:lineRule="auto"/>
        <w:rPr>
          <w:rFonts w:ascii="Times New Roman" w:hAnsi="Times New Roman"/>
          <w:b/>
          <w:szCs w:val="22"/>
          <w:u w:val="single"/>
          <w:lang w:val="hr-HR"/>
        </w:rPr>
      </w:pPr>
      <w:r w:rsidRPr="00FF5BD3">
        <w:rPr>
          <w:rFonts w:ascii="Times New Roman" w:hAnsi="Times New Roman"/>
          <w:b/>
          <w:szCs w:val="22"/>
          <w:u w:val="single"/>
          <w:lang w:val="hr-HR"/>
        </w:rPr>
        <w:t>(Slovima: stotridesetpettisućakuna)</w:t>
      </w:r>
    </w:p>
    <w:p w:rsidR="00DA32D9" w:rsidP="00274784" w:rsidRDefault="00DA32D9">
      <w:pPr>
        <w:spacing w:after="160" w:line="360" w:lineRule="auto"/>
        <w:rPr>
          <w:rFonts w:ascii="Times New Roman" w:hAnsi="Times New Roman"/>
          <w:b/>
          <w:szCs w:val="22"/>
          <w:u w:val="single"/>
          <w:lang w:val="hr-HR"/>
        </w:rPr>
      </w:pPr>
    </w:p>
    <w:p w:rsidRPr="00FF5BD3" w:rsidR="00DA32D9" w:rsidP="00274784" w:rsidRDefault="00DA32D9">
      <w:pPr>
        <w:spacing w:after="160" w:line="360" w:lineRule="auto"/>
        <w:rPr>
          <w:rFonts w:ascii="Times New Roman" w:hAnsi="Times New Roman"/>
          <w:b/>
          <w:szCs w:val="22"/>
          <w:u w:val="single"/>
          <w:lang w:val="hr-HR"/>
        </w:rPr>
      </w:pPr>
    </w:p>
    <w:p w:rsidRPr="00067AEA" w:rsidR="006C00DD" w:rsidP="00067AEA" w:rsidRDefault="001F58C8">
      <w:pPr>
        <w:spacing w:after="160" w:line="276" w:lineRule="auto"/>
        <w:rPr>
          <w:rFonts w:ascii="Times New Roman" w:hAnsi="Times New Roman"/>
          <w:b/>
          <w:bCs/>
          <w:sz w:val="24"/>
          <w:szCs w:val="24"/>
        </w:rPr>
      </w:pPr>
      <w:bookmarkStart w:name="_Hlk104056178" w:id="6"/>
      <w:r w:rsidRPr="00067AEA">
        <w:rPr>
          <w:rFonts w:ascii="Times New Roman" w:hAnsi="Times New Roman"/>
          <w:sz w:val="24"/>
          <w:szCs w:val="24"/>
        </w:rPr>
        <w:t xml:space="preserve">.  </w:t>
      </w:r>
    </w:p>
    <w:bookmarkEnd w:id="6"/>
    <w:p w:rsidR="006C00DD" w:rsidP="00274784" w:rsidRDefault="006C00DD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="006C00DD" w:rsidP="00274784" w:rsidRDefault="006C00DD">
      <w:pPr>
        <w:spacing w:line="360" w:lineRule="auto"/>
        <w:rPr>
          <w:rFonts w:ascii="Times New Roman" w:hAnsi="Times New Roman" w:eastAsiaTheme="minorHAnsi"/>
          <w:b/>
          <w:sz w:val="28"/>
          <w:szCs w:val="28"/>
          <w:lang w:val="hr-HR"/>
        </w:rPr>
      </w:pPr>
    </w:p>
    <w:p w:rsidRPr="00067AEA" w:rsidR="00E00192" w:rsidP="00AA1EDE" w:rsidRDefault="00E00192">
      <w:pPr>
        <w:pStyle w:val="Odlomakpopisa"/>
        <w:numPr>
          <w:ilvl w:val="0"/>
          <w:numId w:val="10"/>
        </w:numPr>
        <w:spacing w:line="360" w:lineRule="auto"/>
        <w:contextualSpacing w:val="false"/>
        <w:jc w:val="both"/>
        <w:rPr>
          <w:rFonts w:ascii="Times New Roman" w:hAnsi="Times New Roman"/>
          <w:szCs w:val="22"/>
          <w:lang w:val="hr-HR"/>
        </w:rPr>
      </w:pPr>
      <w:r w:rsidRPr="00067AEA">
        <w:rPr>
          <w:rFonts w:ascii="Times New Roman" w:hAnsi="Times New Roman"/>
          <w:b/>
          <w:szCs w:val="22"/>
          <w:lang w:val="hr-HR"/>
        </w:rPr>
        <w:t>POSTUPAK  I BITNI ASPEKTI VRIJEDNOSTI</w:t>
      </w:r>
      <w:r w:rsidRPr="00067AEA">
        <w:rPr>
          <w:rFonts w:ascii="Times New Roman" w:hAnsi="Times New Roman"/>
          <w:szCs w:val="22"/>
          <w:lang w:val="hr-HR"/>
        </w:rPr>
        <w:t xml:space="preserve"> </w:t>
      </w:r>
    </w:p>
    <w:p w:rsidRPr="00F1135C" w:rsidR="00E00192" w:rsidP="00FF5BD3" w:rsidRDefault="00E00192">
      <w:pPr>
        <w:spacing w:line="276" w:lineRule="auto"/>
        <w:jc w:val="both"/>
        <w:rPr>
          <w:rFonts w:ascii="Times New Roman" w:hAnsi="Times New Roman"/>
          <w:szCs w:val="22"/>
          <w:lang w:val="hr-HR"/>
        </w:rPr>
      </w:pPr>
      <w:r w:rsidRPr="00F1135C">
        <w:rPr>
          <w:rFonts w:ascii="Times New Roman" w:hAnsi="Times New Roman"/>
          <w:szCs w:val="22"/>
          <w:lang w:val="hr-HR"/>
        </w:rPr>
        <w:t xml:space="preserve">Pri procjeni </w:t>
      </w:r>
      <w:r w:rsidR="00F1135C">
        <w:rPr>
          <w:rFonts w:ascii="Times New Roman" w:hAnsi="Times New Roman"/>
          <w:szCs w:val="22"/>
          <w:lang w:val="hr-HR"/>
        </w:rPr>
        <w:t xml:space="preserve">artefakata </w:t>
      </w:r>
      <w:r w:rsidRPr="00F1135C">
        <w:rPr>
          <w:rFonts w:ascii="Times New Roman" w:hAnsi="Times New Roman"/>
          <w:szCs w:val="22"/>
          <w:lang w:val="hr-HR"/>
        </w:rPr>
        <w:t xml:space="preserve">ovakva sadržaja,  </w:t>
      </w:r>
      <w:r w:rsidR="00F1135C">
        <w:rPr>
          <w:rFonts w:ascii="Times New Roman" w:hAnsi="Times New Roman"/>
          <w:szCs w:val="22"/>
          <w:lang w:val="hr-HR"/>
        </w:rPr>
        <w:t xml:space="preserve">skreće </w:t>
      </w:r>
      <w:r w:rsidRPr="00F1135C">
        <w:rPr>
          <w:rFonts w:ascii="Times New Roman" w:hAnsi="Times New Roman"/>
          <w:szCs w:val="22"/>
          <w:lang w:val="hr-HR"/>
        </w:rPr>
        <w:t xml:space="preserve"> se pozornost o sljedećim aspektima:</w:t>
      </w:r>
    </w:p>
    <w:p w:rsidRPr="00FF14D7" w:rsidR="00CE674D" w:rsidP="00FF14D7" w:rsidRDefault="00F1135C">
      <w:pPr>
        <w:spacing w:line="276" w:lineRule="auto"/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relevantnosti</w:t>
      </w:r>
      <w:r w:rsidRPr="00F1135C" w:rsidR="00E00192">
        <w:rPr>
          <w:rFonts w:ascii="Times New Roman" w:hAnsi="Times New Roman"/>
          <w:szCs w:val="22"/>
          <w:lang w:val="hr-HR"/>
        </w:rPr>
        <w:t xml:space="preserve"> autora, atraktivnosti motiva,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F1135C" w:rsidR="00E00192">
        <w:rPr>
          <w:rFonts w:ascii="Times New Roman" w:hAnsi="Times New Roman"/>
          <w:szCs w:val="22"/>
          <w:lang w:val="hr-HR"/>
        </w:rPr>
        <w:t xml:space="preserve">traženosti, dostupnosti, i dr.); formatu načinu  i vrsti opremljenosti, stanju sačuvanosti; vjerodostojnosti svih bitnih podataka; trenutnoj </w:t>
      </w:r>
      <w:r>
        <w:rPr>
          <w:rFonts w:ascii="Times New Roman" w:hAnsi="Times New Roman"/>
          <w:szCs w:val="22"/>
          <w:lang w:val="hr-HR"/>
        </w:rPr>
        <w:t xml:space="preserve"> tržišnoj </w:t>
      </w:r>
      <w:r w:rsidRPr="00F1135C" w:rsidR="00E00192">
        <w:rPr>
          <w:rFonts w:ascii="Times New Roman" w:hAnsi="Times New Roman"/>
          <w:szCs w:val="22"/>
          <w:lang w:val="hr-HR"/>
        </w:rPr>
        <w:t>vrijednosti</w:t>
      </w:r>
      <w:r w:rsidR="00FF14D7">
        <w:rPr>
          <w:rFonts w:ascii="Times New Roman" w:hAnsi="Times New Roman"/>
          <w:szCs w:val="22"/>
          <w:lang w:val="hr-HR"/>
        </w:rPr>
        <w:t>, (navodim da je u ovom slučaju riječ o višoj prosječnoj atelierskoj vrsti opreme artefakata)</w:t>
      </w:r>
      <w:r w:rsidRPr="00F1135C" w:rsidR="00E00192">
        <w:rPr>
          <w:rFonts w:ascii="Times New Roman" w:hAnsi="Times New Roman"/>
          <w:szCs w:val="22"/>
          <w:lang w:val="hr-HR"/>
        </w:rPr>
        <w:t xml:space="preserve"> ciljnoj skupini potencijalnih interesenata i kupaca; mogućim afektivnim aspektima  vrijednosti</w:t>
      </w:r>
      <w:r>
        <w:rPr>
          <w:rFonts w:ascii="Times New Roman" w:hAnsi="Times New Roman"/>
          <w:szCs w:val="22"/>
          <w:lang w:val="hr-HR"/>
        </w:rPr>
        <w:t xml:space="preserve"> pojedinih naslova.</w:t>
      </w:r>
      <w:r w:rsidRPr="00F1135C" w:rsidR="00E00192">
        <w:rPr>
          <w:rFonts w:ascii="Times New Roman" w:hAnsi="Times New Roman"/>
          <w:szCs w:val="22"/>
          <w:lang w:val="hr-HR"/>
        </w:rPr>
        <w:t xml:space="preserve">  </w:t>
      </w:r>
    </w:p>
    <w:p w:rsidRPr="00FF5BD3" w:rsidR="00910BF7" w:rsidP="00FF5BD3" w:rsidRDefault="00F1135C">
      <w:pPr>
        <w:pStyle w:val="Odlomakpopisa"/>
        <w:spacing w:line="276" w:lineRule="auto"/>
        <w:ind w:left="0"/>
        <w:rPr>
          <w:rFonts w:ascii="Times New Roman" w:hAnsi="Times New Roman"/>
          <w:bCs/>
          <w:szCs w:val="22"/>
          <w:lang w:val="hr-HR"/>
        </w:rPr>
      </w:pPr>
      <w:r w:rsidRPr="00FF5BD3">
        <w:rPr>
          <w:rFonts w:ascii="Times New Roman" w:hAnsi="Times New Roman"/>
          <w:bCs/>
          <w:szCs w:val="22"/>
          <w:u w:val="single"/>
          <w:lang w:val="hr-HR"/>
        </w:rPr>
        <w:t>Posebna dodatna napomena</w:t>
      </w:r>
      <w:r w:rsidRPr="00FF5BD3">
        <w:rPr>
          <w:rFonts w:ascii="Times New Roman" w:hAnsi="Times New Roman"/>
          <w:bCs/>
          <w:szCs w:val="22"/>
          <w:lang w:val="hr-HR"/>
        </w:rPr>
        <w:t>:  Specifična dodana vrijednost umjetnina u ovom slučaju</w:t>
      </w:r>
      <w:r w:rsidRPr="00FF5BD3" w:rsidR="00F6242F">
        <w:rPr>
          <w:rFonts w:ascii="Times New Roman" w:hAnsi="Times New Roman"/>
          <w:bCs/>
          <w:szCs w:val="22"/>
          <w:lang w:val="hr-HR"/>
        </w:rPr>
        <w:t>,</w:t>
      </w:r>
      <w:r w:rsidRPr="00FF5BD3">
        <w:rPr>
          <w:rFonts w:ascii="Times New Roman" w:hAnsi="Times New Roman"/>
          <w:bCs/>
          <w:szCs w:val="22"/>
          <w:lang w:val="hr-HR"/>
        </w:rPr>
        <w:t xml:space="preserve"> bazirana je jednim dijelom i na </w:t>
      </w:r>
      <w:r w:rsidRPr="00FF5BD3" w:rsidR="00910BF7">
        <w:rPr>
          <w:rFonts w:ascii="Times New Roman" w:hAnsi="Times New Roman"/>
          <w:bCs/>
          <w:szCs w:val="22"/>
          <w:lang w:val="hr-HR"/>
        </w:rPr>
        <w:t>aspekt</w:t>
      </w:r>
      <w:r w:rsidRPr="00FF5BD3">
        <w:rPr>
          <w:rFonts w:ascii="Times New Roman" w:hAnsi="Times New Roman"/>
          <w:bCs/>
          <w:szCs w:val="22"/>
          <w:lang w:val="hr-HR"/>
        </w:rPr>
        <w:t>u</w:t>
      </w:r>
      <w:r w:rsidRPr="00FF5BD3" w:rsidR="00910BF7">
        <w:rPr>
          <w:rFonts w:ascii="Times New Roman" w:hAnsi="Times New Roman"/>
          <w:bCs/>
          <w:szCs w:val="22"/>
          <w:lang w:val="hr-HR"/>
        </w:rPr>
        <w:t xml:space="preserve"> vlasništva</w:t>
      </w:r>
      <w:r w:rsidRPr="00FF5BD3">
        <w:rPr>
          <w:rFonts w:ascii="Times New Roman" w:hAnsi="Times New Roman"/>
          <w:bCs/>
          <w:szCs w:val="22"/>
          <w:lang w:val="hr-HR"/>
        </w:rPr>
        <w:t xml:space="preserve">, tj. lociranosti </w:t>
      </w:r>
      <w:r w:rsidRPr="00FF5BD3" w:rsidR="00910BF7">
        <w:rPr>
          <w:rFonts w:ascii="Times New Roman" w:hAnsi="Times New Roman"/>
          <w:bCs/>
          <w:szCs w:val="22"/>
          <w:lang w:val="hr-HR"/>
        </w:rPr>
        <w:t xml:space="preserve"> predmetnog fundusa</w:t>
      </w:r>
      <w:r w:rsidRPr="00FF5BD3">
        <w:rPr>
          <w:rFonts w:ascii="Times New Roman" w:hAnsi="Times New Roman"/>
          <w:bCs/>
          <w:szCs w:val="22"/>
          <w:lang w:val="hr-HR"/>
        </w:rPr>
        <w:t xml:space="preserve">. Naime, sama objekt, ambijentalna referenca Hotela Bellevue </w:t>
      </w:r>
      <w:r w:rsidRPr="00FF5BD3" w:rsidR="00910BF7">
        <w:rPr>
          <w:rFonts w:ascii="Times New Roman" w:hAnsi="Times New Roman"/>
          <w:bCs/>
          <w:szCs w:val="22"/>
          <w:lang w:val="hr-HR"/>
        </w:rPr>
        <w:t xml:space="preserve"> </w:t>
      </w:r>
      <w:r w:rsidRPr="00FF5BD3">
        <w:rPr>
          <w:rFonts w:ascii="Times New Roman" w:hAnsi="Times New Roman"/>
          <w:bCs/>
          <w:szCs w:val="22"/>
          <w:lang w:val="hr-HR"/>
        </w:rPr>
        <w:t xml:space="preserve">ima </w:t>
      </w:r>
      <w:r w:rsidRPr="00FF5BD3" w:rsidR="00F6242F">
        <w:rPr>
          <w:rFonts w:ascii="Times New Roman" w:hAnsi="Times New Roman"/>
          <w:bCs/>
          <w:szCs w:val="22"/>
          <w:lang w:val="hr-HR"/>
        </w:rPr>
        <w:t xml:space="preserve">atribut i percepciju </w:t>
      </w:r>
      <w:r w:rsidRPr="00FF5BD3" w:rsidR="00910BF7">
        <w:rPr>
          <w:rFonts w:ascii="Times New Roman" w:hAnsi="Times New Roman"/>
          <w:bCs/>
          <w:szCs w:val="22"/>
          <w:lang w:val="hr-HR"/>
        </w:rPr>
        <w:t xml:space="preserve">kultnog lokala s </w:t>
      </w:r>
      <w:r w:rsidRPr="00FF5BD3" w:rsidR="00F6242F">
        <w:rPr>
          <w:rFonts w:ascii="Times New Roman" w:hAnsi="Times New Roman"/>
          <w:bCs/>
          <w:szCs w:val="22"/>
          <w:lang w:val="hr-HR"/>
        </w:rPr>
        <w:t xml:space="preserve">dodanom afektivnom razinom </w:t>
      </w:r>
      <w:r w:rsidRPr="00FF5BD3" w:rsidR="00910BF7">
        <w:rPr>
          <w:rFonts w:ascii="Times New Roman" w:hAnsi="Times New Roman"/>
          <w:bCs/>
          <w:szCs w:val="22"/>
          <w:lang w:val="hr-HR"/>
        </w:rPr>
        <w:t xml:space="preserve"> percepcije gostiju i javnosti</w:t>
      </w:r>
      <w:r w:rsidRPr="00FF5BD3" w:rsidR="00F6242F">
        <w:rPr>
          <w:rFonts w:ascii="Times New Roman" w:hAnsi="Times New Roman"/>
          <w:bCs/>
          <w:szCs w:val="22"/>
          <w:lang w:val="hr-HR"/>
        </w:rPr>
        <w:t xml:space="preserve">. Ovo </w:t>
      </w:r>
      <w:r w:rsidRPr="00FF5BD3" w:rsidR="00910BF7">
        <w:rPr>
          <w:rFonts w:ascii="Times New Roman" w:hAnsi="Times New Roman"/>
          <w:bCs/>
          <w:szCs w:val="22"/>
          <w:lang w:val="hr-HR"/>
        </w:rPr>
        <w:t>podiže afektivnu</w:t>
      </w:r>
      <w:r w:rsidRPr="00FF5BD3" w:rsidR="00F6242F">
        <w:rPr>
          <w:rFonts w:ascii="Times New Roman" w:hAnsi="Times New Roman"/>
          <w:bCs/>
          <w:szCs w:val="22"/>
          <w:lang w:val="hr-HR"/>
        </w:rPr>
        <w:t xml:space="preserve"> vrijednost fundusa, a što je u samom postupku procjene vrijednosti, autor ovog elaborata imao na umu. Naravno, ova </w:t>
      </w:r>
      <w:r w:rsidRPr="00FF5BD3" w:rsidR="00910BF7">
        <w:rPr>
          <w:rFonts w:ascii="Times New Roman" w:hAnsi="Times New Roman"/>
          <w:bCs/>
          <w:szCs w:val="22"/>
          <w:lang w:val="hr-HR"/>
        </w:rPr>
        <w:t xml:space="preserve"> dimenziju</w:t>
      </w:r>
      <w:r w:rsidRPr="00FF5BD3" w:rsidR="00F6242F">
        <w:rPr>
          <w:rFonts w:ascii="Times New Roman" w:hAnsi="Times New Roman"/>
          <w:bCs/>
          <w:szCs w:val="22"/>
          <w:lang w:val="hr-HR"/>
        </w:rPr>
        <w:t xml:space="preserve">  ujedno u</w:t>
      </w:r>
      <w:r w:rsidRPr="00FF5BD3" w:rsidR="00910BF7">
        <w:rPr>
          <w:rFonts w:ascii="Times New Roman" w:hAnsi="Times New Roman"/>
          <w:bCs/>
          <w:szCs w:val="22"/>
          <w:lang w:val="hr-HR"/>
        </w:rPr>
        <w:t>tječe i na  stvarnu tržišnu vrijednost</w:t>
      </w:r>
      <w:r w:rsidRPr="00FF5BD3" w:rsidR="00F6242F">
        <w:rPr>
          <w:rFonts w:ascii="Times New Roman" w:hAnsi="Times New Roman"/>
          <w:bCs/>
          <w:szCs w:val="22"/>
          <w:lang w:val="hr-HR"/>
        </w:rPr>
        <w:t xml:space="preserve">, </w:t>
      </w:r>
      <w:r w:rsidRPr="00FF5BD3" w:rsidR="00910BF7">
        <w:rPr>
          <w:rFonts w:ascii="Times New Roman" w:hAnsi="Times New Roman"/>
          <w:bCs/>
          <w:szCs w:val="22"/>
          <w:lang w:val="hr-HR"/>
        </w:rPr>
        <w:t>(hotel s poviješću poznatosti klijentele, umjetničke</w:t>
      </w:r>
      <w:r w:rsidRPr="00FF5BD3" w:rsidR="00660CE1">
        <w:rPr>
          <w:rFonts w:ascii="Times New Roman" w:hAnsi="Times New Roman"/>
          <w:bCs/>
          <w:szCs w:val="22"/>
          <w:lang w:val="hr-HR"/>
        </w:rPr>
        <w:t xml:space="preserve">, estradne, </w:t>
      </w:r>
      <w:r w:rsidRPr="00FF5BD3" w:rsidR="00910BF7">
        <w:rPr>
          <w:rFonts w:ascii="Times New Roman" w:hAnsi="Times New Roman"/>
          <w:bCs/>
          <w:szCs w:val="22"/>
          <w:lang w:val="hr-HR"/>
        </w:rPr>
        <w:t xml:space="preserve"> i </w:t>
      </w:r>
      <w:r w:rsidRPr="00FF5BD3" w:rsidR="00660CE1">
        <w:rPr>
          <w:rFonts w:ascii="Times New Roman" w:hAnsi="Times New Roman"/>
          <w:bCs/>
          <w:szCs w:val="22"/>
          <w:lang w:val="hr-HR"/>
        </w:rPr>
        <w:t>filmske</w:t>
      </w:r>
      <w:r w:rsidRPr="00FF5BD3" w:rsidR="00F6242F">
        <w:rPr>
          <w:rFonts w:ascii="Times New Roman" w:hAnsi="Times New Roman"/>
          <w:bCs/>
          <w:szCs w:val="22"/>
          <w:lang w:val="hr-HR"/>
        </w:rPr>
        <w:t xml:space="preserve"> i kulturne </w:t>
      </w:r>
      <w:r w:rsidRPr="00FF5BD3" w:rsidR="00660CE1">
        <w:rPr>
          <w:rFonts w:ascii="Times New Roman" w:hAnsi="Times New Roman"/>
          <w:bCs/>
          <w:szCs w:val="22"/>
          <w:lang w:val="hr-HR"/>
        </w:rPr>
        <w:t xml:space="preserve"> provenijeccije</w:t>
      </w:r>
      <w:r w:rsidRPr="00FF5BD3" w:rsidR="00F6242F">
        <w:rPr>
          <w:rFonts w:ascii="Times New Roman" w:hAnsi="Times New Roman"/>
          <w:bCs/>
          <w:szCs w:val="22"/>
          <w:lang w:val="hr-HR"/>
        </w:rPr>
        <w:t xml:space="preserve"> općenito.</w:t>
      </w:r>
    </w:p>
    <w:p w:rsidRPr="00FF5BD3" w:rsidR="00CE674D" w:rsidP="00FF5BD3" w:rsidRDefault="00CE674D">
      <w:pPr>
        <w:spacing w:line="276" w:lineRule="auto"/>
        <w:rPr>
          <w:rFonts w:ascii="Times New Roman" w:hAnsi="Times New Roman"/>
          <w:szCs w:val="22"/>
          <w:lang w:val="hr-HR"/>
        </w:rPr>
      </w:pPr>
      <w:r w:rsidRPr="00FF5BD3">
        <w:rPr>
          <w:rFonts w:ascii="Times New Roman" w:hAnsi="Times New Roman"/>
          <w:szCs w:val="22"/>
          <w:lang w:val="hr-HR"/>
        </w:rPr>
        <w:t>Zaključno:  ustvrđuje se da su dvije bitne determinante pri procjeni vrijednosti ovakva t</w:t>
      </w:r>
      <w:r w:rsidRPr="00FF5BD3" w:rsidR="007F2714">
        <w:rPr>
          <w:rFonts w:ascii="Times New Roman" w:hAnsi="Times New Roman"/>
          <w:szCs w:val="22"/>
          <w:lang w:val="hr-HR"/>
        </w:rPr>
        <w:t>ipa umjetničke zbirke</w:t>
      </w:r>
      <w:r w:rsidRPr="00FF5BD3">
        <w:rPr>
          <w:rFonts w:ascii="Times New Roman" w:hAnsi="Times New Roman"/>
          <w:szCs w:val="22"/>
          <w:lang w:val="hr-HR"/>
        </w:rPr>
        <w:t xml:space="preserve">: </w:t>
      </w:r>
    </w:p>
    <w:p w:rsidRPr="00FF5BD3" w:rsidR="00CE674D" w:rsidP="00FF5BD3" w:rsidRDefault="00CE674D">
      <w:pPr>
        <w:spacing w:line="276" w:lineRule="auto"/>
        <w:rPr>
          <w:rFonts w:ascii="Times New Roman" w:hAnsi="Times New Roman"/>
          <w:szCs w:val="22"/>
          <w:lang w:val="hr-HR"/>
        </w:rPr>
      </w:pPr>
      <w:r w:rsidRPr="00FF5BD3">
        <w:rPr>
          <w:rFonts w:ascii="Times New Roman" w:hAnsi="Times New Roman"/>
          <w:szCs w:val="22"/>
          <w:lang w:val="hr-HR"/>
        </w:rPr>
        <w:t>1. Smanjena atraktivnost i tržišna vrijednost  slika općenito kao kulturnog i fenomena zbog  snažne ekspanzije digitalno-elektroničkog tiska i  proizvodnje  i internetskih  komunikacijskih alata</w:t>
      </w:r>
      <w:r w:rsidRPr="00FF5BD3" w:rsidR="007F2714">
        <w:rPr>
          <w:rFonts w:ascii="Times New Roman" w:hAnsi="Times New Roman"/>
          <w:szCs w:val="22"/>
          <w:lang w:val="hr-HR"/>
        </w:rPr>
        <w:t xml:space="preserve">, </w:t>
      </w:r>
      <w:r w:rsidRPr="00FF5BD3" w:rsidR="00F6242F">
        <w:rPr>
          <w:rFonts w:ascii="Times New Roman" w:hAnsi="Times New Roman"/>
          <w:szCs w:val="22"/>
          <w:lang w:val="hr-HR"/>
        </w:rPr>
        <w:t xml:space="preserve">kao </w:t>
      </w:r>
      <w:r w:rsidRPr="00FF5BD3" w:rsidR="007F2714">
        <w:rPr>
          <w:rFonts w:ascii="Times New Roman" w:hAnsi="Times New Roman"/>
          <w:szCs w:val="22"/>
          <w:lang w:val="hr-HR"/>
        </w:rPr>
        <w:t xml:space="preserve">i </w:t>
      </w:r>
      <w:r w:rsidRPr="00FF5BD3" w:rsidR="00F6242F">
        <w:rPr>
          <w:rFonts w:ascii="Times New Roman" w:hAnsi="Times New Roman"/>
          <w:szCs w:val="22"/>
          <w:lang w:val="hr-HR"/>
        </w:rPr>
        <w:t xml:space="preserve">perzistirajućeg utjecaja </w:t>
      </w:r>
      <w:r w:rsidRPr="00FF5BD3" w:rsidR="007F2714">
        <w:rPr>
          <w:rFonts w:ascii="Times New Roman" w:hAnsi="Times New Roman"/>
          <w:szCs w:val="22"/>
          <w:lang w:val="hr-HR"/>
        </w:rPr>
        <w:t>pandemijskih okolnosti  korona virusa;</w:t>
      </w:r>
    </w:p>
    <w:p w:rsidRPr="00FF5BD3" w:rsidR="00CE674D" w:rsidP="00FF5BD3" w:rsidRDefault="00C31917">
      <w:pPr>
        <w:spacing w:line="276" w:lineRule="auto"/>
        <w:rPr>
          <w:rFonts w:ascii="Times New Roman" w:hAnsi="Times New Roman"/>
          <w:szCs w:val="22"/>
          <w:u w:val="single"/>
          <w:lang w:val="hr-HR"/>
        </w:rPr>
      </w:pPr>
      <w:r w:rsidRPr="00FF5BD3">
        <w:rPr>
          <w:rFonts w:ascii="Times New Roman" w:hAnsi="Times New Roman"/>
          <w:szCs w:val="22"/>
          <w:lang w:val="hr-HR"/>
        </w:rPr>
        <w:t xml:space="preserve"> 2. O</w:t>
      </w:r>
      <w:r w:rsidRPr="00FF5BD3" w:rsidR="00CE674D">
        <w:rPr>
          <w:rFonts w:ascii="Times New Roman" w:hAnsi="Times New Roman"/>
          <w:szCs w:val="22"/>
          <w:lang w:val="hr-HR"/>
        </w:rPr>
        <w:t xml:space="preserve">bjektivni pad kupovne moći </w:t>
      </w:r>
      <w:r w:rsidRPr="00FF5BD3" w:rsidR="00FF5BD3">
        <w:rPr>
          <w:rFonts w:ascii="Times New Roman" w:hAnsi="Times New Roman"/>
          <w:szCs w:val="22"/>
          <w:lang w:val="hr-HR"/>
        </w:rPr>
        <w:t xml:space="preserve">zbog pada gospodarskih  aktivnosti </w:t>
      </w:r>
      <w:r w:rsidRPr="00FF5BD3" w:rsidR="00F6242F">
        <w:rPr>
          <w:rFonts w:ascii="Times New Roman" w:hAnsi="Times New Roman"/>
          <w:szCs w:val="22"/>
          <w:lang w:val="hr-HR"/>
        </w:rPr>
        <w:t xml:space="preserve">prosječnih </w:t>
      </w:r>
      <w:r w:rsidRPr="00FF5BD3" w:rsidR="00CE674D">
        <w:rPr>
          <w:rFonts w:ascii="Times New Roman" w:hAnsi="Times New Roman"/>
          <w:szCs w:val="22"/>
          <w:lang w:val="hr-HR"/>
        </w:rPr>
        <w:t>ciljnih skupina koje    uobičajeno kupuju ovakve autore i motive</w:t>
      </w:r>
      <w:r w:rsidRPr="00FF5BD3" w:rsidR="00FF5BD3">
        <w:rPr>
          <w:rFonts w:ascii="Times New Roman" w:hAnsi="Times New Roman"/>
          <w:szCs w:val="22"/>
          <w:lang w:val="hr-HR"/>
        </w:rPr>
        <w:t xml:space="preserve">, </w:t>
      </w:r>
      <w:r w:rsidRPr="00FF5BD3">
        <w:rPr>
          <w:rFonts w:ascii="Times New Roman" w:hAnsi="Times New Roman"/>
          <w:szCs w:val="22"/>
          <w:lang w:val="hr-HR"/>
        </w:rPr>
        <w:t xml:space="preserve"> </w:t>
      </w:r>
      <w:r w:rsidRPr="00FF5BD3" w:rsidR="00FF5BD3">
        <w:rPr>
          <w:rFonts w:ascii="Times New Roman" w:hAnsi="Times New Roman"/>
          <w:szCs w:val="22"/>
          <w:lang w:val="hr-HR"/>
        </w:rPr>
        <w:t xml:space="preserve">kao i depresiju </w:t>
      </w:r>
      <w:r w:rsidRPr="00FF5BD3">
        <w:rPr>
          <w:rFonts w:ascii="Times New Roman" w:hAnsi="Times New Roman"/>
          <w:szCs w:val="22"/>
          <w:lang w:val="hr-HR"/>
        </w:rPr>
        <w:t>tržišta svih roba iz sfere umjetn</w:t>
      </w:r>
      <w:r w:rsidRPr="00FF5BD3" w:rsidR="00FF5BD3">
        <w:rPr>
          <w:rFonts w:ascii="Times New Roman" w:hAnsi="Times New Roman"/>
          <w:szCs w:val="22"/>
          <w:lang w:val="hr-HR"/>
        </w:rPr>
        <w:t>osti.</w:t>
      </w:r>
    </w:p>
    <w:p w:rsidR="00CE674D" w:rsidP="00FF5BD3" w:rsidRDefault="00CE674D">
      <w:pPr>
        <w:spacing w:line="276" w:lineRule="auto"/>
        <w:rPr>
          <w:rFonts w:ascii="Times New Roman" w:hAnsi="Times New Roman"/>
          <w:szCs w:val="22"/>
          <w:lang w:val="hr-HR"/>
        </w:rPr>
      </w:pPr>
      <w:r w:rsidRPr="00FF5BD3">
        <w:rPr>
          <w:rFonts w:ascii="Times New Roman" w:hAnsi="Times New Roman"/>
          <w:szCs w:val="22"/>
          <w:lang w:val="hr-HR"/>
        </w:rPr>
        <w:t>Iz navedenog se završno zaključuje da su navedene slike koje su predmetom ovog vještakova elaborata, prikladno procijenjene u odnosu na stanje recentnog tržišta likovnih djela i umjetnina u Hrvatskoj</w:t>
      </w:r>
      <w:r w:rsidRPr="00FF5BD3" w:rsidR="007F2714">
        <w:rPr>
          <w:rFonts w:ascii="Times New Roman" w:hAnsi="Times New Roman"/>
          <w:szCs w:val="22"/>
          <w:lang w:val="hr-HR"/>
        </w:rPr>
        <w:t xml:space="preserve"> i </w:t>
      </w:r>
      <w:r w:rsidRPr="00FF5BD3" w:rsidR="00C31917">
        <w:rPr>
          <w:rFonts w:ascii="Times New Roman" w:hAnsi="Times New Roman"/>
          <w:szCs w:val="22"/>
          <w:lang w:val="hr-HR"/>
        </w:rPr>
        <w:t xml:space="preserve"> njezinu </w:t>
      </w:r>
      <w:r w:rsidRPr="00FF5BD3" w:rsidR="007F2714">
        <w:rPr>
          <w:rFonts w:ascii="Times New Roman" w:hAnsi="Times New Roman"/>
          <w:szCs w:val="22"/>
          <w:lang w:val="hr-HR"/>
        </w:rPr>
        <w:t>okruženju</w:t>
      </w:r>
      <w:r w:rsidRPr="00FF5BD3">
        <w:rPr>
          <w:rFonts w:ascii="Times New Roman" w:hAnsi="Times New Roman"/>
          <w:szCs w:val="22"/>
          <w:lang w:val="hr-HR"/>
        </w:rPr>
        <w:t xml:space="preserve">. </w:t>
      </w:r>
    </w:p>
    <w:p w:rsidR="00FF5BD3" w:rsidP="00FF5BD3" w:rsidRDefault="00FF5BD3">
      <w:pPr>
        <w:spacing w:line="276" w:lineRule="auto"/>
        <w:rPr>
          <w:rFonts w:ascii="Times New Roman" w:hAnsi="Times New Roman"/>
          <w:szCs w:val="22"/>
          <w:lang w:val="hr-HR"/>
        </w:rPr>
      </w:pPr>
    </w:p>
    <w:p w:rsidR="00FF5BD3" w:rsidP="00FF5BD3" w:rsidRDefault="00FF5BD3">
      <w:pPr>
        <w:spacing w:line="276" w:lineRule="auto"/>
        <w:rPr>
          <w:rFonts w:ascii="Times New Roman" w:hAnsi="Times New Roman"/>
          <w:szCs w:val="22"/>
          <w:lang w:val="hr-HR"/>
        </w:rPr>
      </w:pPr>
    </w:p>
    <w:p w:rsidR="00FF5BD3" w:rsidP="00FF5BD3" w:rsidRDefault="00FF5BD3">
      <w:pPr>
        <w:spacing w:line="276" w:lineRule="auto"/>
        <w:rPr>
          <w:rFonts w:ascii="Times New Roman" w:hAnsi="Times New Roman"/>
          <w:szCs w:val="22"/>
          <w:lang w:val="hr-HR"/>
        </w:rPr>
      </w:pPr>
    </w:p>
    <w:p w:rsidRPr="00FF5BD3" w:rsidR="00813CA8" w:rsidP="00274784" w:rsidRDefault="00813CA8">
      <w:pPr>
        <w:spacing w:after="160" w:line="480" w:lineRule="auto"/>
        <w:rPr>
          <w:rFonts w:ascii="Times New Roman" w:hAnsi="Times New Roman" w:eastAsiaTheme="minorHAnsi"/>
          <w:i/>
          <w:sz w:val="24"/>
          <w:szCs w:val="24"/>
          <w:lang w:val="hr-HR"/>
        </w:rPr>
      </w:pPr>
    </w:p>
    <w:p w:rsidRPr="00FF14D7" w:rsidR="00011589" w:rsidP="00FF5BD3" w:rsidRDefault="00011589">
      <w:pPr>
        <w:spacing w:after="160" w:line="480" w:lineRule="auto"/>
        <w:ind w:left="708" w:firstLine="708"/>
        <w:rPr>
          <w:rFonts w:ascii="Times New Roman" w:hAnsi="Times New Roman" w:eastAsiaTheme="minorHAnsi"/>
          <w:i/>
          <w:sz w:val="24"/>
          <w:szCs w:val="24"/>
          <w:lang w:val="hr-HR"/>
        </w:rPr>
      </w:pPr>
      <w:r w:rsidRPr="00FF14D7">
        <w:rPr>
          <w:rFonts w:ascii="Times New Roman" w:hAnsi="Times New Roman" w:eastAsiaTheme="minorHAnsi"/>
          <w:sz w:val="24"/>
          <w:szCs w:val="24"/>
          <w:lang w:val="hr-HR"/>
        </w:rPr>
        <w:t>Mihovil Bogoslav Matković, prof.</w:t>
      </w:r>
    </w:p>
    <w:p w:rsidRPr="00FF14D7" w:rsidR="00DA5378" w:rsidP="00FF5BD3" w:rsidRDefault="00011589">
      <w:pPr>
        <w:spacing w:after="160" w:line="259" w:lineRule="auto"/>
        <w:ind w:left="708" w:firstLine="708"/>
        <w:rPr>
          <w:rFonts w:ascii="Times New Roman" w:hAnsi="Times New Roman"/>
          <w:sz w:val="24"/>
          <w:szCs w:val="24"/>
          <w:lang w:val="hr-HR"/>
        </w:rPr>
      </w:pPr>
      <w:r w:rsidRPr="00FF14D7">
        <w:rPr>
          <w:rFonts w:ascii="Times New Roman" w:hAnsi="Times New Roman" w:eastAsiaTheme="minorHAnsi"/>
          <w:sz w:val="24"/>
          <w:szCs w:val="24"/>
          <w:lang w:val="hr-HR"/>
        </w:rPr>
        <w:t>STALNI SUDSKI VJEŠTAK</w:t>
      </w:r>
    </w:p>
    <w:p w:rsidRPr="00067AEA" w:rsidR="00955163" w:rsidP="00274784" w:rsidRDefault="00955163">
      <w:pPr>
        <w:rPr>
          <w:rFonts w:ascii="Times New Roman" w:hAnsi="Times New Roman"/>
          <w:sz w:val="28"/>
          <w:szCs w:val="28"/>
        </w:rPr>
      </w:pPr>
    </w:p>
    <w:p w:rsidRPr="00067AEA" w:rsidR="007F2714" w:rsidP="00274784" w:rsidRDefault="007F2714">
      <w:pPr>
        <w:rPr>
          <w:rFonts w:ascii="Times New Roman" w:hAnsi="Times New Roman"/>
          <w:sz w:val="28"/>
          <w:szCs w:val="28"/>
        </w:rPr>
      </w:pPr>
    </w:p>
    <w:p w:rsidRPr="00067AEA" w:rsidR="007F2714" w:rsidP="00274784" w:rsidRDefault="007F2714">
      <w:pPr>
        <w:rPr>
          <w:rFonts w:ascii="Times New Roman" w:hAnsi="Times New Roman"/>
          <w:sz w:val="28"/>
          <w:szCs w:val="28"/>
        </w:rPr>
      </w:pPr>
    </w:p>
    <w:p w:rsidR="00FF5BD3" w:rsidP="00274784" w:rsidRDefault="00FF5BD3">
      <w:pPr>
        <w:spacing w:line="360" w:lineRule="auto"/>
        <w:rPr>
          <w:rFonts w:ascii="Times New Roman" w:hAnsi="Times New Roman"/>
          <w:bCs/>
          <w:sz w:val="28"/>
          <w:szCs w:val="28"/>
          <w:lang w:val="hr-HR"/>
        </w:rPr>
      </w:pPr>
    </w:p>
    <w:p w:rsidR="00FF5BD3" w:rsidP="00274784" w:rsidRDefault="00FF5BD3">
      <w:pPr>
        <w:spacing w:line="360" w:lineRule="auto"/>
        <w:rPr>
          <w:rFonts w:ascii="Times New Roman" w:hAnsi="Times New Roman"/>
          <w:bCs/>
          <w:sz w:val="28"/>
          <w:szCs w:val="28"/>
          <w:lang w:val="hr-HR"/>
        </w:rPr>
      </w:pPr>
    </w:p>
    <w:p w:rsidR="00FF5BD3" w:rsidP="00274784" w:rsidRDefault="00FF5BD3">
      <w:pPr>
        <w:spacing w:line="360" w:lineRule="auto"/>
        <w:rPr>
          <w:rFonts w:ascii="Times New Roman" w:hAnsi="Times New Roman"/>
          <w:bCs/>
          <w:sz w:val="28"/>
          <w:szCs w:val="28"/>
          <w:lang w:val="hr-HR"/>
        </w:rPr>
      </w:pPr>
    </w:p>
    <w:p w:rsidR="00FF5BD3" w:rsidP="00274784" w:rsidRDefault="00FF5BD3">
      <w:pPr>
        <w:spacing w:line="360" w:lineRule="auto"/>
        <w:rPr>
          <w:rFonts w:ascii="Times New Roman" w:hAnsi="Times New Roman"/>
          <w:bCs/>
          <w:sz w:val="28"/>
          <w:szCs w:val="28"/>
          <w:lang w:val="hr-HR"/>
        </w:rPr>
      </w:pPr>
    </w:p>
    <w:p w:rsidRPr="00FF14D7" w:rsidR="002E0EE1" w:rsidP="00274784" w:rsidRDefault="007F2714">
      <w:pPr>
        <w:spacing w:line="360" w:lineRule="auto"/>
        <w:rPr>
          <w:rFonts w:ascii="Times New Roman" w:hAnsi="Times New Roman"/>
          <w:bCs/>
          <w:szCs w:val="22"/>
          <w:lang w:val="hr-HR"/>
        </w:rPr>
      </w:pPr>
      <w:r w:rsidRPr="00FF14D7">
        <w:rPr>
          <w:rFonts w:ascii="Times New Roman" w:hAnsi="Times New Roman"/>
          <w:bCs/>
          <w:szCs w:val="22"/>
          <w:lang w:val="hr-HR"/>
        </w:rPr>
        <w:t>Privitci: - Preslik Rješenje Županijskog suda o imenovanju</w:t>
      </w:r>
    </w:p>
    <w:sectPr w:rsidRPr="00FF14D7" w:rsidR="002E0EE1" w:rsidSect="000607F3">
      <w:footerReference w:type="default" r:id="rId33"/>
      <w:pgSz w:w="11906" w:h="16838"/>
      <w:pgMar w:top="1440" w:right="1440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F4A81" w:rsidP="00796F61" w:rsidRDefault="007F4A81" w14:paraId="69E5C6D8" w14:textId="77777777">
      <w:r>
        <w:separator/>
      </w:r>
    </w:p>
  </w:endnote>
  <w:endnote w:type="continuationSeparator" w:id="0">
    <w:p w:rsidR="007F4A81" w:rsidP="00796F61" w:rsidRDefault="007F4A81" w14:paraId="38885B8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573620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6F61" w:rsidRDefault="00796F61" w14:paraId="759BFA6C" w14:textId="70A87AD3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4A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6F61" w:rsidRDefault="00796F61" w14:paraId="57D3CD02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F4A81" w:rsidP="00796F61" w:rsidRDefault="007F4A81" w14:paraId="6A8ED991" w14:textId="77777777">
      <w:r>
        <w:separator/>
      </w:r>
    </w:p>
  </w:footnote>
  <w:footnote w:type="continuationSeparator" w:id="0">
    <w:p w:rsidR="007F4A81" w:rsidP="00796F61" w:rsidRDefault="007F4A81" w14:paraId="25FC19F4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D57BF4"/>
    <w:multiLevelType w:val="multilevel"/>
    <w:tmpl w:val="3792425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14E124E6"/>
    <w:multiLevelType w:val="multilevel"/>
    <w:tmpl w:val="6AEC76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2">
    <w:nsid w:val="18C85AA6"/>
    <w:multiLevelType w:val="hybridMultilevel"/>
    <w:tmpl w:val="1E4ED99E"/>
    <w:lvl w:ilvl="0" w:tplc="3E14135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26AB2"/>
    <w:multiLevelType w:val="hybridMultilevel"/>
    <w:tmpl w:val="E7DC8956"/>
    <w:lvl w:ilvl="0" w:tplc="37A04644">
      <w:numFmt w:val="bullet"/>
      <w:lvlText w:val="-"/>
      <w:lvlJc w:val="left"/>
      <w:pPr>
        <w:ind w:left="2498" w:hanging="360"/>
      </w:pPr>
      <w:rPr>
        <w:rFonts w:hint="default" w:ascii="Arial" w:hAnsi="Arial" w:eastAsia="Times New Roman" w:cs="Arial"/>
      </w:rPr>
    </w:lvl>
    <w:lvl w:ilvl="1" w:tplc="041A0003">
      <w:start w:val="1"/>
      <w:numFmt w:val="bullet"/>
      <w:lvlText w:val="o"/>
      <w:lvlJc w:val="left"/>
      <w:pPr>
        <w:ind w:left="321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8" w:hanging="360"/>
      </w:pPr>
      <w:rPr>
        <w:rFonts w:hint="default" w:ascii="Wingdings" w:hAnsi="Wingdings"/>
      </w:rPr>
    </w:lvl>
  </w:abstractNum>
  <w:abstractNum w:abstractNumId="4">
    <w:nsid w:val="217C413E"/>
    <w:multiLevelType w:val="hybridMultilevel"/>
    <w:tmpl w:val="1E68E11A"/>
    <w:lvl w:ilvl="0" w:tplc="041A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718B7"/>
    <w:multiLevelType w:val="hybridMultilevel"/>
    <w:tmpl w:val="041CE49E"/>
    <w:lvl w:ilvl="0" w:tplc="FD02D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0774D4"/>
    <w:multiLevelType w:val="hybridMultilevel"/>
    <w:tmpl w:val="A7E486EC"/>
    <w:lvl w:ilvl="0" w:tplc="9C5050F2">
      <w:start w:val="1"/>
      <w:numFmt w:val="decimal"/>
      <w:lvlText w:val="%1."/>
      <w:lvlJc w:val="left"/>
      <w:pPr>
        <w:ind w:left="720" w:hanging="360"/>
      </w:pPr>
      <w:rPr>
        <w:b w:val="false"/>
        <w:bCs/>
      </w:rPr>
    </w:lvl>
    <w:lvl w:ilvl="1" w:tplc="04090019" w:tentative="true">
      <w:start w:val="1"/>
      <w:numFmt w:val="lowerLetter"/>
      <w:lvlText w:val="%2."/>
      <w:lvlJc w:val="left"/>
      <w:pPr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505A2"/>
    <w:multiLevelType w:val="multilevel"/>
    <w:tmpl w:val="86EC96B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4CC42E8B"/>
    <w:multiLevelType w:val="multilevel"/>
    <w:tmpl w:val="95D0C0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9">
    <w:nsid w:val="50842D57"/>
    <w:multiLevelType w:val="multilevel"/>
    <w:tmpl w:val="C23E6AB6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b w:val="false"/>
      </w:rPr>
    </w:lvl>
    <w:lvl w:ilvl="2">
      <w:start w:val="1"/>
      <w:numFmt w:val="decimal"/>
      <w:isLgl/>
      <w:lvlText w:val="%1.%2.%3."/>
      <w:lvlJc w:val="left"/>
      <w:pPr>
        <w:ind w:left="2858" w:hanging="720"/>
      </w:pPr>
    </w:lvl>
    <w:lvl w:ilvl="3">
      <w:start w:val="1"/>
      <w:numFmt w:val="decimal"/>
      <w:isLgl/>
      <w:lvlText w:val="%1.%2.%3.%4."/>
      <w:lvlJc w:val="left"/>
      <w:pPr>
        <w:ind w:left="3578" w:hanging="1080"/>
      </w:pPr>
    </w:lvl>
    <w:lvl w:ilvl="4">
      <w:start w:val="1"/>
      <w:numFmt w:val="decimal"/>
      <w:isLgl/>
      <w:lvlText w:val="%1.%2.%3.%4.%5."/>
      <w:lvlJc w:val="left"/>
      <w:pPr>
        <w:ind w:left="3938" w:hanging="1080"/>
      </w:pPr>
    </w:lvl>
    <w:lvl w:ilvl="5">
      <w:start w:val="1"/>
      <w:numFmt w:val="decimal"/>
      <w:isLgl/>
      <w:lvlText w:val="%1.%2.%3.%4.%5.%6."/>
      <w:lvlJc w:val="left"/>
      <w:pPr>
        <w:ind w:left="4658" w:hanging="1440"/>
      </w:pPr>
    </w:lvl>
    <w:lvl w:ilvl="6">
      <w:start w:val="1"/>
      <w:numFmt w:val="decimal"/>
      <w:isLgl/>
      <w:lvlText w:val="%1.%2.%3.%4.%5.%6.%7."/>
      <w:lvlJc w:val="left"/>
      <w:pPr>
        <w:ind w:left="5018" w:hanging="1440"/>
      </w:pPr>
    </w:lvl>
    <w:lvl w:ilvl="7">
      <w:start w:val="1"/>
      <w:numFmt w:val="decimal"/>
      <w:isLgl/>
      <w:lvlText w:val="%1.%2.%3.%4.%5.%6.%7.%8."/>
      <w:lvlJc w:val="left"/>
      <w:pPr>
        <w:ind w:left="5738" w:hanging="1800"/>
      </w:pPr>
    </w:lvl>
    <w:lvl w:ilvl="8">
      <w:start w:val="1"/>
      <w:numFmt w:val="decimal"/>
      <w:isLgl/>
      <w:lvlText w:val="%1.%2.%3.%4.%5.%6.%7.%8.%9."/>
      <w:lvlJc w:val="left"/>
      <w:pPr>
        <w:ind w:left="6458" w:hanging="2160"/>
      </w:pPr>
    </w:lvl>
  </w:abstractNum>
  <w:abstractNum w:abstractNumId="10">
    <w:nsid w:val="6FFF5A67"/>
    <w:multiLevelType w:val="multilevel"/>
    <w:tmpl w:val="6AEC76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11">
    <w:nsid w:val="747B6A08"/>
    <w:multiLevelType w:val="hybridMultilevel"/>
    <w:tmpl w:val="6CDCC1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3"/>
  </w:num>
  <w:num w:numId="5">
    <w:abstractNumId w:val="1"/>
  </w:num>
  <w:num w:numId="6">
    <w:abstractNumId w:val="7"/>
  </w:num>
  <w:num w:numId="7">
    <w:abstractNumId w:val="8"/>
  </w:num>
  <w:num w:numId="8">
    <w:abstractNumId w:val="6"/>
  </w:num>
  <w:num w:numId="9">
    <w:abstractNumId w:val="10"/>
  </w:num>
  <w:num w:numId="10">
    <w:abstractNumId w:val="2"/>
  </w:num>
  <w:num w:numId="11">
    <w:abstractNumId w:val="5"/>
  </w:num>
  <w:num w:numId="1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78"/>
    <w:rsid w:val="000048ED"/>
    <w:rsid w:val="00011589"/>
    <w:rsid w:val="00020CD7"/>
    <w:rsid w:val="00034312"/>
    <w:rsid w:val="000607F3"/>
    <w:rsid w:val="00067AEA"/>
    <w:rsid w:val="000801D4"/>
    <w:rsid w:val="000824D5"/>
    <w:rsid w:val="000A2F8F"/>
    <w:rsid w:val="000B7EE7"/>
    <w:rsid w:val="000D1D74"/>
    <w:rsid w:val="000D33A7"/>
    <w:rsid w:val="000E7895"/>
    <w:rsid w:val="001021E5"/>
    <w:rsid w:val="00104CF7"/>
    <w:rsid w:val="0011446D"/>
    <w:rsid w:val="0012467C"/>
    <w:rsid w:val="0012648A"/>
    <w:rsid w:val="001363BA"/>
    <w:rsid w:val="001657AD"/>
    <w:rsid w:val="00183D2D"/>
    <w:rsid w:val="0018577D"/>
    <w:rsid w:val="001D54D8"/>
    <w:rsid w:val="001D632B"/>
    <w:rsid w:val="001E461A"/>
    <w:rsid w:val="001F58C8"/>
    <w:rsid w:val="00203214"/>
    <w:rsid w:val="00217666"/>
    <w:rsid w:val="002278BD"/>
    <w:rsid w:val="00243679"/>
    <w:rsid w:val="00274784"/>
    <w:rsid w:val="002756D7"/>
    <w:rsid w:val="00277A39"/>
    <w:rsid w:val="002D1CA9"/>
    <w:rsid w:val="002D4BCD"/>
    <w:rsid w:val="002D7554"/>
    <w:rsid w:val="002E0EE1"/>
    <w:rsid w:val="003277DA"/>
    <w:rsid w:val="003528BB"/>
    <w:rsid w:val="00372F6A"/>
    <w:rsid w:val="003743D0"/>
    <w:rsid w:val="00380DD4"/>
    <w:rsid w:val="003950DB"/>
    <w:rsid w:val="003A3227"/>
    <w:rsid w:val="003B5205"/>
    <w:rsid w:val="003C3718"/>
    <w:rsid w:val="003E1CCD"/>
    <w:rsid w:val="003E5DDD"/>
    <w:rsid w:val="0043630D"/>
    <w:rsid w:val="00454885"/>
    <w:rsid w:val="00457561"/>
    <w:rsid w:val="00461CCC"/>
    <w:rsid w:val="004639FA"/>
    <w:rsid w:val="00465062"/>
    <w:rsid w:val="004A4767"/>
    <w:rsid w:val="004B22BC"/>
    <w:rsid w:val="004C7C48"/>
    <w:rsid w:val="004D5580"/>
    <w:rsid w:val="004F67C5"/>
    <w:rsid w:val="00505E99"/>
    <w:rsid w:val="00507B2D"/>
    <w:rsid w:val="00512ADA"/>
    <w:rsid w:val="005348B3"/>
    <w:rsid w:val="00547AB2"/>
    <w:rsid w:val="00551B70"/>
    <w:rsid w:val="00554966"/>
    <w:rsid w:val="00560921"/>
    <w:rsid w:val="00560A11"/>
    <w:rsid w:val="005D231A"/>
    <w:rsid w:val="005D2A00"/>
    <w:rsid w:val="005D5A13"/>
    <w:rsid w:val="005F62B2"/>
    <w:rsid w:val="005F721E"/>
    <w:rsid w:val="00601B86"/>
    <w:rsid w:val="006030CD"/>
    <w:rsid w:val="00606A6F"/>
    <w:rsid w:val="00617A96"/>
    <w:rsid w:val="00620804"/>
    <w:rsid w:val="00627E15"/>
    <w:rsid w:val="0065710D"/>
    <w:rsid w:val="00660CE1"/>
    <w:rsid w:val="00661116"/>
    <w:rsid w:val="0067336B"/>
    <w:rsid w:val="006B606D"/>
    <w:rsid w:val="006C00DD"/>
    <w:rsid w:val="006D2035"/>
    <w:rsid w:val="006F4D32"/>
    <w:rsid w:val="007070C3"/>
    <w:rsid w:val="00714780"/>
    <w:rsid w:val="00717367"/>
    <w:rsid w:val="00720432"/>
    <w:rsid w:val="00721C5E"/>
    <w:rsid w:val="007222A8"/>
    <w:rsid w:val="00723FC6"/>
    <w:rsid w:val="00773C98"/>
    <w:rsid w:val="0079630D"/>
    <w:rsid w:val="00796F61"/>
    <w:rsid w:val="007B5754"/>
    <w:rsid w:val="007B6E94"/>
    <w:rsid w:val="007C132A"/>
    <w:rsid w:val="007C2FFC"/>
    <w:rsid w:val="007D1BA6"/>
    <w:rsid w:val="007D576A"/>
    <w:rsid w:val="007F0467"/>
    <w:rsid w:val="007F22C3"/>
    <w:rsid w:val="007F2714"/>
    <w:rsid w:val="007F4A81"/>
    <w:rsid w:val="00813CA8"/>
    <w:rsid w:val="00814236"/>
    <w:rsid w:val="00835640"/>
    <w:rsid w:val="00866CD6"/>
    <w:rsid w:val="00876D12"/>
    <w:rsid w:val="00877D25"/>
    <w:rsid w:val="0089050F"/>
    <w:rsid w:val="008A2730"/>
    <w:rsid w:val="008B16D7"/>
    <w:rsid w:val="008B434F"/>
    <w:rsid w:val="008F2600"/>
    <w:rsid w:val="0090013A"/>
    <w:rsid w:val="00901742"/>
    <w:rsid w:val="00906A97"/>
    <w:rsid w:val="00906B91"/>
    <w:rsid w:val="00910BF7"/>
    <w:rsid w:val="009156E0"/>
    <w:rsid w:val="0091618F"/>
    <w:rsid w:val="009254A1"/>
    <w:rsid w:val="0093243E"/>
    <w:rsid w:val="0093554A"/>
    <w:rsid w:val="00955163"/>
    <w:rsid w:val="00955EA4"/>
    <w:rsid w:val="0096438E"/>
    <w:rsid w:val="0096697F"/>
    <w:rsid w:val="009A5847"/>
    <w:rsid w:val="009B4E90"/>
    <w:rsid w:val="009D0E8D"/>
    <w:rsid w:val="009F116E"/>
    <w:rsid w:val="00A06F52"/>
    <w:rsid w:val="00A51FFF"/>
    <w:rsid w:val="00A877A2"/>
    <w:rsid w:val="00A922A1"/>
    <w:rsid w:val="00AA1EDE"/>
    <w:rsid w:val="00AA5713"/>
    <w:rsid w:val="00AB619C"/>
    <w:rsid w:val="00AE1153"/>
    <w:rsid w:val="00AF2834"/>
    <w:rsid w:val="00AF3856"/>
    <w:rsid w:val="00AF72C9"/>
    <w:rsid w:val="00B00F9A"/>
    <w:rsid w:val="00B255B9"/>
    <w:rsid w:val="00B40461"/>
    <w:rsid w:val="00B52313"/>
    <w:rsid w:val="00B54C60"/>
    <w:rsid w:val="00B721AF"/>
    <w:rsid w:val="00B76323"/>
    <w:rsid w:val="00B81913"/>
    <w:rsid w:val="00B8271E"/>
    <w:rsid w:val="00BD54DB"/>
    <w:rsid w:val="00BE1BE5"/>
    <w:rsid w:val="00BE3EB8"/>
    <w:rsid w:val="00BF2F5E"/>
    <w:rsid w:val="00BF5E47"/>
    <w:rsid w:val="00C03BCB"/>
    <w:rsid w:val="00C136C9"/>
    <w:rsid w:val="00C13871"/>
    <w:rsid w:val="00C27F21"/>
    <w:rsid w:val="00C31917"/>
    <w:rsid w:val="00C46E71"/>
    <w:rsid w:val="00C51BC2"/>
    <w:rsid w:val="00C678B1"/>
    <w:rsid w:val="00C7499E"/>
    <w:rsid w:val="00CC3215"/>
    <w:rsid w:val="00CD6E6A"/>
    <w:rsid w:val="00CE674D"/>
    <w:rsid w:val="00D05C2A"/>
    <w:rsid w:val="00D108AA"/>
    <w:rsid w:val="00D152E6"/>
    <w:rsid w:val="00D3460D"/>
    <w:rsid w:val="00D44AB7"/>
    <w:rsid w:val="00D5485A"/>
    <w:rsid w:val="00D549CE"/>
    <w:rsid w:val="00D6473F"/>
    <w:rsid w:val="00D85AC5"/>
    <w:rsid w:val="00D863F6"/>
    <w:rsid w:val="00D9082D"/>
    <w:rsid w:val="00DA32D9"/>
    <w:rsid w:val="00DA5378"/>
    <w:rsid w:val="00DB67CF"/>
    <w:rsid w:val="00DE54FD"/>
    <w:rsid w:val="00DF1D34"/>
    <w:rsid w:val="00DF4D22"/>
    <w:rsid w:val="00DF5CE1"/>
    <w:rsid w:val="00E00192"/>
    <w:rsid w:val="00E0285A"/>
    <w:rsid w:val="00E20644"/>
    <w:rsid w:val="00E3466F"/>
    <w:rsid w:val="00E43915"/>
    <w:rsid w:val="00E43BA5"/>
    <w:rsid w:val="00E508D4"/>
    <w:rsid w:val="00E53BB7"/>
    <w:rsid w:val="00E81543"/>
    <w:rsid w:val="00EB6DF5"/>
    <w:rsid w:val="00EC103D"/>
    <w:rsid w:val="00F1135C"/>
    <w:rsid w:val="00F15F63"/>
    <w:rsid w:val="00F22780"/>
    <w:rsid w:val="00F342B3"/>
    <w:rsid w:val="00F45DC4"/>
    <w:rsid w:val="00F6242F"/>
    <w:rsid w:val="00F952E9"/>
    <w:rsid w:val="00F97B3E"/>
    <w:rsid w:val="00FA7BE6"/>
    <w:rsid w:val="00FB7371"/>
    <w:rsid w:val="00FC10BC"/>
    <w:rsid w:val="00FE7984"/>
    <w:rsid w:val="00FF14D7"/>
    <w:rsid w:val="00FF2155"/>
    <w:rsid w:val="00FF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C4903CD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DA5378"/>
    <w:pPr>
      <w:spacing w:after="0" w:line="240" w:lineRule="auto"/>
    </w:pPr>
    <w:rPr>
      <w:rFonts w:ascii="Arial" w:hAnsi="Arial" w:eastAsia="Times New Roman" w:cs="Times New Roman"/>
      <w:szCs w:val="20"/>
      <w:lang w:val="en-GB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DA5378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B721A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96F6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96F61"/>
    <w:rPr>
      <w:rFonts w:ascii="Arial" w:hAnsi="Arial" w:eastAsia="Times New Roman" w:cs="Times New Roman"/>
      <w:szCs w:val="20"/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796F6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96F61"/>
    <w:rPr>
      <w:rFonts w:ascii="Arial" w:hAnsi="Arial" w:eastAsia="Times New Roman" w:cs="Times New Roman"/>
      <w:szCs w:val="20"/>
      <w:lang w:val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22A1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922A1"/>
    <w:rPr>
      <w:rFonts w:ascii="Segoe UI" w:hAnsi="Segoe UI" w:eastAsia="Times New Roman" w:cs="Segoe UI"/>
      <w:sz w:val="18"/>
      <w:szCs w:val="18"/>
      <w:lang w:val="en-GB"/>
    </w:rPr>
  </w:style>
  <w:style w:type="character" w:styleId="natuknica" w:customStyle="true">
    <w:name w:val="natuknica"/>
    <w:basedOn w:val="Zadanifontodlomka"/>
    <w:rsid w:val="00FA7BE6"/>
  </w:style>
  <w:style w:type="character" w:styleId="Brojretka">
    <w:name w:val="line number"/>
    <w:basedOn w:val="Zadanifontodlomka"/>
    <w:uiPriority w:val="99"/>
    <w:semiHidden/>
    <w:unhideWhenUsed/>
    <w:rsid w:val="002E0EE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A5378"/>
    <w:pPr>
      <w:spacing w:after="0" w:line="240" w:lineRule="auto"/>
    </w:pPr>
    <w:rPr>
      <w:rFonts w:ascii="Arial" w:cs="Times New Roman" w:eastAsia="Times New Roman" w:hAnsi="Arial"/>
      <w:szCs w:val="20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Hiperveza" w:type="character">
    <w:name w:val="Hyperlink"/>
    <w:basedOn w:val="Zadanifontodlomka"/>
    <w:uiPriority w:val="99"/>
    <w:semiHidden/>
    <w:unhideWhenUsed/>
    <w:rsid w:val="00DA5378"/>
    <w:rPr>
      <w:color w:themeColor="hyperlink" w:val="0563C1"/>
      <w:u w:val="single"/>
    </w:rPr>
  </w:style>
  <w:style w:styleId="Odlomakpopisa" w:type="paragraph">
    <w:name w:val="List Paragraph"/>
    <w:basedOn w:val="Normal"/>
    <w:uiPriority w:val="34"/>
    <w:qFormat/>
    <w:rsid w:val="00B721AF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796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96F61"/>
    <w:rPr>
      <w:rFonts w:ascii="Arial" w:cs="Times New Roman" w:eastAsia="Times New Roman" w:hAnsi="Arial"/>
      <w:szCs w:val="20"/>
      <w:lang w:val="en-GB"/>
    </w:rPr>
  </w:style>
  <w:style w:styleId="Podnoje" w:type="paragraph">
    <w:name w:val="footer"/>
    <w:basedOn w:val="Normal"/>
    <w:link w:val="PodnojeChar"/>
    <w:uiPriority w:val="99"/>
    <w:unhideWhenUsed/>
    <w:rsid w:val="00796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796F61"/>
    <w:rPr>
      <w:rFonts w:ascii="Arial" w:cs="Times New Roman" w:eastAsia="Times New Roman" w:hAnsi="Arial"/>
      <w:szCs w:val="20"/>
      <w:lang w:val="en-GB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922A1"/>
    <w:rPr>
      <w:rFonts w:ascii="Segoe UI" w:cs="Segoe UI" w:hAnsi="Segoe UI"/>
      <w:sz w:val="18"/>
      <w:szCs w:val="18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922A1"/>
    <w:rPr>
      <w:rFonts w:ascii="Segoe UI" w:cs="Segoe UI" w:eastAsia="Times New Roman" w:hAnsi="Segoe UI"/>
      <w:sz w:val="18"/>
      <w:szCs w:val="18"/>
      <w:lang w:val="en-GB"/>
    </w:rPr>
  </w:style>
  <w:style w:customStyle="1" w:styleId="natuknica" w:type="character">
    <w:name w:val="natuknica"/>
    <w:basedOn w:val="Zadanifontodlomka"/>
    <w:rsid w:val="00FA7BE6"/>
  </w:style>
  <w:style w:styleId="Brojretka" w:type="character">
    <w:name w:val="line number"/>
    <w:basedOn w:val="Zadanifontodlomka"/>
    <w:uiPriority w:val="99"/>
    <w:semiHidden/>
    <w:unhideWhenUsed/>
    <w:rsid w:val="002E0EE1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831490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02577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media/image4.jpeg" Type="http://schemas.openxmlformats.org/officeDocument/2006/relationships/image" Id="rId13"/><Relationship Target="media/image9.jpeg" Type="http://schemas.openxmlformats.org/officeDocument/2006/relationships/image" Id="rId18"/><Relationship Target="media/image17.jpeg" Type="http://schemas.openxmlformats.org/officeDocument/2006/relationships/image" Id="rId26"/><Relationship Target="styles.xml" Type="http://schemas.openxmlformats.org/officeDocument/2006/relationships/styles" Id="rId3"/><Relationship Target="media/image12.jpeg" Type="http://schemas.openxmlformats.org/officeDocument/2006/relationships/image" Id="rId21"/><Relationship Target="fontTable.xml" Type="http://schemas.openxmlformats.org/officeDocument/2006/relationships/fontTable" Id="rId34"/><Relationship Target="footnotes.xml" Type="http://schemas.openxmlformats.org/officeDocument/2006/relationships/footnotes" Id="rId7"/><Relationship Target="media/image3.jpeg" Type="http://schemas.openxmlformats.org/officeDocument/2006/relationships/image" Id="rId12"/><Relationship Target="media/image8.jpeg" Type="http://schemas.openxmlformats.org/officeDocument/2006/relationships/image" Id="rId17"/><Relationship Target="media/image16.jpeg" Type="http://schemas.openxmlformats.org/officeDocument/2006/relationships/image" Id="rId25"/><Relationship Target="footer1.xml" Type="http://schemas.openxmlformats.org/officeDocument/2006/relationships/footer" Id="rId33"/><Relationship Target="numbering.xml" Type="http://schemas.openxmlformats.org/officeDocument/2006/relationships/numbering" Id="rId2"/><Relationship Target="media/image7.jpeg" Type="http://schemas.openxmlformats.org/officeDocument/2006/relationships/image" Id="rId16"/><Relationship Target="media/image11.jpeg" Type="http://schemas.openxmlformats.org/officeDocument/2006/relationships/image" Id="rId20"/><Relationship Target="media/image20.jpeg" Type="http://schemas.openxmlformats.org/officeDocument/2006/relationships/image" Id="rId29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media/image2.jpeg" Type="http://schemas.openxmlformats.org/officeDocument/2006/relationships/image" Id="rId11"/><Relationship Target="media/image15.jpeg" Type="http://schemas.openxmlformats.org/officeDocument/2006/relationships/image" Id="rId24"/><Relationship Target="media/image23.jpeg" Type="http://schemas.openxmlformats.org/officeDocument/2006/relationships/image" Id="rId32"/><Relationship Target="settings.xml" Type="http://schemas.openxmlformats.org/officeDocument/2006/relationships/settings" Id="rId5"/><Relationship Target="media/image6.jpeg" Type="http://schemas.openxmlformats.org/officeDocument/2006/relationships/image" Id="rId15"/><Relationship Target="media/image14.jpeg" Type="http://schemas.openxmlformats.org/officeDocument/2006/relationships/image" Id="rId23"/><Relationship Target="media/image19.jpeg" Type="http://schemas.openxmlformats.org/officeDocument/2006/relationships/image" Id="rId28"/><Relationship Target="media/image1.jpeg" Type="http://schemas.openxmlformats.org/officeDocument/2006/relationships/image" Id="rId10"/><Relationship Target="media/image10.jpeg" Type="http://schemas.openxmlformats.org/officeDocument/2006/relationships/image" Id="rId19"/><Relationship Target="media/image22.jpeg" Type="http://schemas.openxmlformats.org/officeDocument/2006/relationships/image" Id="rId31"/><Relationship Target="stylesWithEffects.xml" Type="http://schemas.microsoft.com/office/2007/relationships/stylesWithEffects" Id="rId4"/><Relationship TargetMode="External" Target="mailto:mbmatko@gmail.com" Type="http://schemas.openxmlformats.org/officeDocument/2006/relationships/hyperlink" Id="rId9"/><Relationship Target="media/image5.jpeg" Type="http://schemas.openxmlformats.org/officeDocument/2006/relationships/image" Id="rId14"/><Relationship Target="media/image13.jpeg" Type="http://schemas.openxmlformats.org/officeDocument/2006/relationships/image" Id="rId22"/><Relationship Target="media/image18.jpeg" Type="http://schemas.openxmlformats.org/officeDocument/2006/relationships/image" Id="rId27"/><Relationship Target="media/image21.jpeg" Type="http://schemas.openxmlformats.org/officeDocument/2006/relationships/image" Id="rId30"/><Relationship Target="theme/theme1.xml" Type="http://schemas.openxmlformats.org/officeDocument/2006/relationships/theme" Id="rId35"/><Relationship Target="../customXml/item1d.xml" Type="http://schemas.openxmlformats.org/officeDocument/2006/relationships/customXml" Id="rId36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C2F73A3F-E925-4261-9086-AE6E958FF86D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/>
  <properties:Pages>3</properties:Pages>
  <properties:Words>1635</properties:Words>
  <properties:Characters>9326</properties:Characters>
  <properties:Lines>77</properties:Lines>
  <properties:Paragraphs>21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10940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2023-02-23T08:34:00Z</dcterms:created>
  <dc:creator>MBM</dc:creator>
  <cp:lastModifiedBy>Ana Golub Gruić</cp:lastModifiedBy>
  <cp:lastPrinted>2021-03-01T16:44:00Z</cp:lastPrinted>
  <dcterms:modified xmlns:xsi="http://www.w3.org/2001/XMLSchema-instance" xsi:type="dcterms:W3CDTF">2023-02-23T08:34:00Z</dcterms:modified>
  <cp:revision>2</cp:revision>
</cp:coreProperties>
</file>