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 85821130368</w:t>
      </w:r>
    </w:p>
    <w:p w:rsidR="009E7D6A" w:rsidRDefault="001537B4" w:rsidP="001F4E54">
      <w:pPr>
        <w:pStyle w:val="FINAPredloci-Podacidokumenta"/>
      </w:pPr>
      <w:r w:rsidRPr="001F4E54">
        <w:t>Datum: 22.02.2021.</w:t>
      </w:r>
    </w:p>
    <w:p w:rsidR="009E7D6A" w:rsidRPr="00FA5AB2" w:rsidRDefault="009E7D6A" w:rsidP="009E7D6A">
      <w:pPr>
        <w:pStyle w:val="FINAPredloci-Podacidokumenta"/>
      </w:pPr>
    </w:p>
    <w:p w:rsidR="009E7D6A" w:rsidRPr="000F6CBD" w:rsidRDefault="009E7D6A" w:rsidP="009E7D6A">
      <w:pPr>
        <w:pStyle w:val="FINAPredloci-Podacidokumenta"/>
        <w:rPr>
          <w:b/>
        </w:rPr>
      </w:pPr>
      <w:r w:rsidRPr="000F6CBD">
        <w:rPr>
          <w:b/>
        </w:rPr>
        <w:t>Nadležni trgovački sud: Trgovački sud u Zagrebu</w:t>
      </w:r>
    </w:p>
    <w:p w:rsidR="009E7D6A" w:rsidRPr="000F6CBD" w:rsidRDefault="009E7D6A" w:rsidP="009E7D6A">
      <w:pPr>
        <w:pStyle w:val="FINAPredloci-Podacidokumenta"/>
        <w:rPr>
          <w:b/>
        </w:rPr>
      </w:pPr>
      <w:r w:rsidRPr="000F6CBD">
        <w:rPr>
          <w:b/>
        </w:rPr>
        <w:t>Poslovni broj spisa: S</w:t>
      </w:r>
      <w:r>
        <w:rPr>
          <w:b/>
        </w:rPr>
        <w:t>t</w:t>
      </w:r>
      <w:r w:rsidRPr="000F6CBD">
        <w:rPr>
          <w:b/>
        </w:rPr>
        <w:t>-1820/20</w:t>
      </w:r>
    </w:p>
    <w:p w:rsidR="009E7D6A" w:rsidRPr="000F6CBD" w:rsidRDefault="009E7D6A" w:rsidP="009E7D6A">
      <w:pPr>
        <w:pStyle w:val="FINAPredloci-Podacidokumenta"/>
        <w:rPr>
          <w:b/>
        </w:rPr>
      </w:pPr>
      <w:r w:rsidRPr="000F6CBD">
        <w:rPr>
          <w:b/>
        </w:rPr>
        <w:t xml:space="preserve">Dužnik: TRAVEL TALES d.o.o. turistička agencija, za usluge i savjetovanje, </w:t>
      </w:r>
      <w:r>
        <w:rPr>
          <w:b/>
        </w:rPr>
        <w:t>OIB</w:t>
      </w:r>
      <w:r w:rsidRPr="000F6CBD">
        <w:rPr>
          <w:b/>
        </w:rPr>
        <w:t xml:space="preserve"> 85094920528, Šestinski </w:t>
      </w:r>
      <w:r>
        <w:rPr>
          <w:b/>
        </w:rPr>
        <w:t>v</w:t>
      </w:r>
      <w:r w:rsidRPr="000F6CBD">
        <w:rPr>
          <w:b/>
        </w:rPr>
        <w:t>rh 46, 10000 Zagreb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9E7D6A" w:rsidRDefault="009E7D6A" w:rsidP="009E7D6A">
      <w:pPr>
        <w:pStyle w:val="FINAPredloci-Podacidokumenta"/>
        <w:jc w:val="both"/>
        <w:rPr>
          <w:rFonts w:eastAsia="Times New Roman"/>
          <w:szCs w:val="20"/>
          <w:lang w:eastAsia="hr-HR"/>
        </w:rPr>
      </w:pPr>
      <w:r>
        <w:rPr>
          <w:rStyle w:val="Zadanifontodlomka1"/>
          <w:rFonts w:eastAsia="Times New Roman"/>
          <w:szCs w:val="20"/>
          <w:lang w:eastAsia="hr-HR"/>
        </w:rPr>
        <w:t xml:space="preserve">Na temelju članka 43. stavka 4. Stečajnog zakona (NN 71/15) Financijska agencija obavještava da dužnik u </w:t>
      </w:r>
      <w:proofErr w:type="spellStart"/>
      <w:r>
        <w:rPr>
          <w:rStyle w:val="Zadanifontodlomka1"/>
          <w:rFonts w:eastAsia="Times New Roman"/>
          <w:szCs w:val="20"/>
          <w:lang w:eastAsia="hr-HR"/>
        </w:rPr>
        <w:t>predstečajnom</w:t>
      </w:r>
      <w:proofErr w:type="spellEnd"/>
      <w:r>
        <w:rPr>
          <w:rStyle w:val="Zadanifontodlomka1"/>
          <w:rFonts w:eastAsia="Times New Roman"/>
          <w:szCs w:val="20"/>
          <w:lang w:eastAsia="hr-HR"/>
        </w:rPr>
        <w:t xml:space="preserve"> postupku koji se vodi  u gornjem predmetu </w:t>
      </w:r>
      <w:r w:rsidRPr="009E7D6A">
        <w:t>TRAVEL TALES d.o.o. turistička agencija, za usluge i savjetovanje, OIB 85094920528, Šestinski vrh 46, 10000 Zagreb</w:t>
      </w:r>
      <w:r>
        <w:rPr>
          <w:rStyle w:val="Zadanifontodlomka1"/>
          <w:rFonts w:eastAsia="Times New Roman"/>
          <w:szCs w:val="20"/>
          <w:lang w:eastAsia="hr-HR"/>
        </w:rPr>
        <w:t>, do trenutka objave ove obavijesti, nije dostavio izjašnjenje o prijavljenim tražbinama koje je trebao dostaviti Financijskoj agenciji u skladu s odredbom članka 41. Stečajnog zakona.</w:t>
      </w:r>
    </w:p>
    <w:p w:rsidR="009E7D6A" w:rsidRDefault="009E7D6A" w:rsidP="009E7D6A">
      <w:pPr>
        <w:pStyle w:val="Tijelotek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E7D6A" w:rsidRDefault="009E7D6A" w:rsidP="009E7D6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9E7D6A" w:rsidRDefault="009E7D6A" w:rsidP="009E7D6A">
      <w:pPr>
        <w:spacing w:after="0" w:line="240" w:lineRule="auto"/>
        <w:ind w:left="4944" w:firstLine="720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 zastupana po</w:t>
      </w:r>
    </w:p>
    <w:p w:rsidR="009E7D6A" w:rsidRDefault="009E7D6A" w:rsidP="009E7D6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9E7D6A" w:rsidRDefault="009E7D6A" w:rsidP="009E7D6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Anici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r-HR"/>
        </w:rPr>
        <w:t>Djaković</w:t>
      </w:r>
      <w:proofErr w:type="spellEnd"/>
    </w:p>
    <w:p w:rsidR="009E7D6A" w:rsidRDefault="009E7D6A" w:rsidP="009E7D6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9E7D6A" w:rsidRDefault="009E7D6A" w:rsidP="009E7D6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9E7D6A" w:rsidRDefault="009E7D6A" w:rsidP="009E7D6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9E7D6A" w:rsidRDefault="009E7D6A" w:rsidP="009E7D6A">
      <w:pPr>
        <w:spacing w:after="0" w:line="240" w:lineRule="auto"/>
        <w:ind w:left="5664"/>
        <w:rPr>
          <w:rFonts w:cs="Calibri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______________________________</w:t>
      </w:r>
    </w:p>
    <w:p w:rsidR="009E7D6A" w:rsidRPr="00FA5AB2" w:rsidRDefault="009E7D6A" w:rsidP="009E7D6A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>39Su-403/2020</w:t>
      </w:r>
    </w:p>
    <w:p w:rsidR="00CE1E20" w:rsidRDefault="00CE1E20" w:rsidP="009E7D6A">
      <w:pPr>
        <w:pStyle w:val="FINAPredloci-Sadraj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A056B"/>
    <w:rsid w:val="002D0361"/>
    <w:rsid w:val="00381967"/>
    <w:rsid w:val="00430664"/>
    <w:rsid w:val="005650A6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9E7D6A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650A6"/>
  </w:style>
  <w:style w:type="paragraph" w:styleId="Zaglavlje">
    <w:name w:val="header"/>
    <w:basedOn w:val="Normal"/>
    <w:rsid w:val="005650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650A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650A6"/>
    <w:pPr>
      <w:suppressLineNumbers/>
    </w:pPr>
  </w:style>
  <w:style w:type="character" w:customStyle="1" w:styleId="HeaderChar">
    <w:name w:val="Header Char"/>
    <w:rsid w:val="005650A6"/>
    <w:rPr>
      <w:sz w:val="22"/>
      <w:szCs w:val="22"/>
      <w:lang w:eastAsia="en-US"/>
    </w:rPr>
  </w:style>
  <w:style w:type="character" w:customStyle="1" w:styleId="FooterChar">
    <w:name w:val="Footer Char"/>
    <w:rsid w:val="005650A6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056B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9E7D6A"/>
    <w:pPr>
      <w:autoSpaceDN/>
      <w:spacing w:after="120"/>
      <w:textAlignment w:val="auto"/>
    </w:pPr>
    <w:rPr>
      <w:rFonts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9E7D6A"/>
    <w:rPr>
      <w:rFonts w:cs="Calibri"/>
      <w:kern w:val="2"/>
      <w:sz w:val="22"/>
      <w:szCs w:val="22"/>
      <w:lang w:eastAsia="zh-CN"/>
    </w:rPr>
  </w:style>
  <w:style w:type="character" w:customStyle="1" w:styleId="Zadanifontodlomka1">
    <w:name w:val="Zadani font odlomka1"/>
    <w:rsid w:val="009E7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2</cp:revision>
  <dcterms:created xsi:type="dcterms:W3CDTF">2021-02-22T10:26:00Z</dcterms:created>
  <dcterms:modified xsi:type="dcterms:W3CDTF">2021-02-22T10:26:00Z</dcterms:modified>
</cp:coreProperties>
</file>