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140AFAC9"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4258C9" w14:paraId="04439D75"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C558B7" w:rsidR="00C558B7">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4258C9" w14:paraId="30FC39F7"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C558B7" w:rsidR="00C558B7">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0E43A6" w:rsidP="00610735" w:rsidRDefault="004258C9" w14:paraId="19FE5E21" w14:textId="36C433B7">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C558B7" w:rsidR="00C558B7">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C558B7" w:rsidR="00C558B7">
            <w:rPr>
              <w:rStyle w:val="eSPISCCParagraphDefaultFont"/>
              <w:rFonts w:eastAsiaTheme="minorHAnsi"/>
            </w:rPr>
            <w:t>Zagreb</w:t>
          </w:r>
        </w:sdtContent>
      </w:sdt>
      <w:r w:rsidR="001349C2">
        <w:t xml:space="preserve"> </w:t>
      </w:r>
    </w:p>
    <w:p w:rsidRPr="00176071" w:rsidR="00176071" w:rsidP="00610735" w:rsidRDefault="000E43A6" w14:paraId="4E6DDF2B"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C558B7" w:rsidR="00C558B7">
            <w:rPr>
              <w:rStyle w:val="eSPISCCParagraphDefaultFont"/>
              <w:rFonts w:eastAsiaTheme="minorHAnsi"/>
            </w:rPr>
            <w:t>Pp-11219/2026</w:t>
          </w:r>
        </w:sdtContent>
      </w:sdt>
      <w:r w:rsidR="00176071">
        <w:t xml:space="preserve">                                                        </w:t>
      </w:r>
    </w:p>
    <w:p w:rsidR="009E7DBB" w:rsidP="000F1677" w:rsidRDefault="00610735" w14:paraId="681763E3" w14:textId="77777777">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eSPISCCParagraphDefaultFont"/>
            <w:rFonts w:eastAsiaTheme="minorHAnsi"/>
          </w:rPr>
          <w:alias w:val="1. okr. i dr."/>
          <w:tag w:val="DomainObject.Predmet.ProtustrankaIDrugi_1"/>
          <w:id w:val="-1316638258"/>
          <w:lock w:val="sdtLocked"/>
          <w:placeholder>
            <w:docPart w:val="EAA086085EA74B3DB6DE7E3E7327B2B0"/>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C558B7" w:rsidR="00C558B7">
            <w:rPr>
              <w:rStyle w:val="eSPISCCParagraphDefaultFont"/>
              <w:rFonts w:eastAsiaTheme="minorHAnsi"/>
            </w:rPr>
            <w:t>P.M.U. Masterclass jednostavno društvo s ograničenom odgovornošću za usluge i dr.</w:t>
          </w:r>
        </w:sdtContent>
      </w:sdt>
      <w:r w:rsidR="00935B82">
        <w:t xml:space="preserve"> </w:t>
      </w:r>
    </w:p>
    <w:p w:rsidRPr="0041581F" w:rsidR="0041581F" w:rsidP="000F1677" w:rsidRDefault="009E7DBB" w14:paraId="645FF18D" w14:textId="56ACB8AC">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eSPISCCParagraphDefaultFont"/>
            <w:rFonts w:eastAsiaTheme="minorHAnsi"/>
          </w:rPr>
          <w:alias w:val="okr. odg. osoba"/>
          <w:tag w:val="DomainObject.Predmet.ProtustrankaNazivFormated_1"/>
          <w:id w:val="564688259"/>
          <w:lock w:val="sdtLocked"/>
          <w:placeholder>
            <w:docPart w:val="4DE153C173AA46C4982FB604C5CF80F1"/>
          </w:placeholder>
          <w:dataBinding w:xpath="/icms/DomainObject.Predmet.ProtustrankaNazivFormated/derivirana_varijabla[@naziv='DomainObject.Predmet.ProtustrankaNazivFormated_1']" w:storeItemID="{100293BC-3C9C-4740-99C7-73F5E9006100}"/>
          <w:text/>
        </w:sdtPr>
        <w:sdtEndPr>
          <w:rPr>
            <w:rStyle w:val="eSPISCCParagraphDefaultFont"/>
          </w:rPr>
        </w:sdtEndPr>
        <w:sdtContent>
          <w:r w:rsidRPr="00C558B7" w:rsidR="00C558B7">
            <w:rPr>
              <w:rStyle w:val="eSPISCCParagraphDefaultFont"/>
              <w:rFonts w:eastAsiaTheme="minorHAnsi"/>
            </w:rPr>
            <w:t>Antonija Perišić</w:t>
          </w:r>
        </w:sdtContent>
      </w:sdt>
      <w:r w:rsidR="00935B82">
        <w:rPr>
          <w:rFonts w:eastAsia="Calibri" w:cs="Times New Roman"/>
          <w:noProof/>
        </w:rPr>
        <w:t xml:space="preserve"> </w:t>
      </w:r>
    </w:p>
    <w:p w:rsidRPr="00610735" w:rsidR="00176071" w:rsidP="000F1677" w:rsidRDefault="00176071" w14:paraId="4FC29240" w14:textId="7777777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C558B7" w:rsidR="00C558B7">
            <w:rPr>
              <w:rStyle w:val="eSPISCCParagraphDefaultFont"/>
              <w:rFonts w:eastAsiaTheme="minorHAnsi"/>
            </w:rPr>
            <w:t>članka 36., članka 36.</w:t>
          </w:r>
        </w:sdtContent>
      </w:sdt>
      <w:r w:rsidR="00FE21D4">
        <w:rPr>
          <w:rStyle w:val="PozadinaSvijetloZelena"/>
        </w:rPr>
        <w:t xml:space="preserve"> </w:t>
      </w:r>
      <w:sdt>
        <w:sdtPr>
          <w:rPr>
            <w:rStyle w:val="eSPISCCParagraphDefaultFont"/>
            <w:rFonts w:eastAsiaTheme="minorHAnsi"/>
          </w:rPr>
          <w:alias w:val="zakon"/>
          <w:tag w:val="DomainObject.ZakonPravilnikList_1"/>
          <w:id w:val="1392307496"/>
          <w:lock w:val="sdtLocked"/>
          <w:placeholder>
            <w:docPart w:val="34AFBA90C59E43DEB2F095F41017DFC4"/>
          </w:placeholder>
          <w:dataBinding w:xpath="/icms/DomainObject.ZakonPravilnikList/derivirana_varijabla[@naziv='DomainObject.ZakonPravilnikList_1']/item" w:storeItemID="{100293BC-3C9C-4740-99C7-73F5E9006100}"/>
          <w:comboBox w:lastValue="Zakon o autorskom pravu i srodnim pravima">
            <w:listItem w:displayText="Zakon o autorskom pravu i srodnim pravima" w:value="Zakon o autorskom pravu i srodnim pravima"/>
          </w:comboBox>
        </w:sdtPr>
        <w:sdtEndPr>
          <w:rPr>
            <w:rStyle w:val="eSPISCCParagraphDefaultFont"/>
          </w:rPr>
        </w:sdtEndPr>
        <w:sdtContent>
          <w:r w:rsidRPr="00C558B7" w:rsidR="00C558B7">
            <w:rPr>
              <w:rStyle w:val="eSPISCCParagraphDefaultFont"/>
              <w:rFonts w:eastAsiaTheme="minorHAnsi"/>
            </w:rPr>
            <w:t>Zakon o autorskom pravu i srodnim pravima</w:t>
          </w:r>
        </w:sdtContent>
      </w:sdt>
      <w:r w:rsidR="00FE21D4">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7D5D7290"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Pr="00D7095E" w:rsidR="00D7095E" w:rsidP="00D7095E" w:rsidRDefault="00E801F4" w14:paraId="76718DE5" w14:textId="77777777">
            <w:pPr>
              <w:keepNext/>
              <w:keepLines/>
              <w:spacing w:after="0" w:line="276" w:lineRule="auto"/>
              <w:ind w:left="360"/>
              <w:outlineLvl w:val="4"/>
              <w:rPr>
                <w:rFonts w:eastAsia="Times New Roman" w:cs="Times New Roman"/>
              </w:rPr>
            </w:pPr>
            <w:r>
              <w:rPr>
                <w:rFonts w:cs="Times New Roman"/>
              </w:rPr>
              <w:t xml:space="preserve">   </w:t>
            </w:r>
            <w:r w:rsidRPr="003B4689">
              <w:rPr>
                <w:rFonts w:cs="Times New Roman"/>
              </w:rPr>
              <w:t>ŽURNI POSTUPAK</w:t>
            </w:r>
          </w:p>
        </w:tc>
      </w:tr>
    </w:tbl>
    <w:p w:rsidRPr="0041581F" w:rsidR="00D7095E" w:rsidP="00D7095E" w:rsidRDefault="00D7095E" w14:paraId="0500FF91" w14:textId="77777777">
      <w:pPr>
        <w:spacing w:after="0"/>
        <w:jc w:val="right"/>
        <w:rPr>
          <w:rFonts w:eastAsia="Calibri" w:cs="Times New Roman"/>
          <w:noProof/>
        </w:rPr>
      </w:pPr>
    </w:p>
    <w:p w:rsidR="00D7095E" w:rsidP="00D7095E" w:rsidRDefault="00D7095E" w14:paraId="12591DE4" w14:textId="77777777">
      <w:pPr>
        <w:keepNext/>
        <w:spacing w:after="0"/>
        <w:jc w:val="center"/>
        <w:rPr>
          <w:b/>
          <w:caps/>
          <w:spacing w:val="100"/>
        </w:rPr>
      </w:pPr>
    </w:p>
    <w:p w:rsidR="00D7095E" w:rsidP="00D7095E" w:rsidRDefault="00D7095E" w14:paraId="7FDC80DA" w14:textId="77777777">
      <w:pPr>
        <w:keepNext/>
        <w:spacing w:after="0"/>
        <w:jc w:val="center"/>
        <w:rPr>
          <w:b/>
          <w:caps/>
          <w:spacing w:val="100"/>
        </w:rPr>
      </w:pPr>
    </w:p>
    <w:p w:rsidRPr="00B3638E" w:rsidR="00B3638E" w:rsidP="00B3638E" w:rsidRDefault="00B3638E" w14:paraId="494820E8" w14:textId="77777777">
      <w:pPr>
        <w:spacing w:after="0"/>
        <w:jc w:val="center"/>
        <w:rPr>
          <w:rFonts w:eastAsia="Calibri" w:cs="Times New Roman"/>
          <w:b/>
        </w:rPr>
      </w:pPr>
      <w:r w:rsidRPr="00B3638E">
        <w:rPr>
          <w:rFonts w:eastAsia="Calibri" w:cs="Times New Roman"/>
          <w:b/>
        </w:rPr>
        <w:t>POZIV OKRIVLJENIKU ODGOVORNOJ OSOBI U PRAVNOJ OSOBI</w:t>
      </w:r>
    </w:p>
    <w:p w:rsidR="009E7DBB" w:rsidP="009E7DBB" w:rsidRDefault="009E7DBB" w14:paraId="6F234BE8" w14:textId="77777777">
      <w:pPr>
        <w:spacing w:after="0"/>
        <w:jc w:val="center"/>
        <w:rPr>
          <w:rFonts w:eastAsia="Calibri" w:cs="Times New Roman"/>
          <w:b/>
          <w:lang w:eastAsia="hr-HR"/>
        </w:rPr>
      </w:pPr>
    </w:p>
    <w:p w:rsidRPr="00E801F4" w:rsidR="00E801F4" w:rsidP="00E801F4" w:rsidRDefault="009E7DBB" w14:paraId="3823E523" w14:textId="77777777">
      <w:pPr>
        <w:ind w:firstLine="708"/>
        <w:jc w:val="both"/>
        <w:rPr>
          <w:rFonts w:eastAsia="Calibri" w:cs="Times New Roman"/>
          <w:szCs w:val="22"/>
        </w:rPr>
      </w:pPr>
      <w:r w:rsidRPr="009E7DBB">
        <w:rPr>
          <w:rFonts w:eastAsia="Calibri" w:cs="Times New Roman"/>
          <w:szCs w:val="22"/>
        </w:rPr>
        <w:t xml:space="preserve">Pozivamo </w:t>
      </w:r>
      <w:r w:rsidRPr="00B3638E" w:rsidR="00B3638E">
        <w:rPr>
          <w:rFonts w:eastAsia="Calibri" w:cs="Times New Roman"/>
          <w:szCs w:val="22"/>
        </w:rPr>
        <w:t xml:space="preserve">vas da kao okrivljenik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Pr>
        </w:sdtEndPr>
        <w:sdtContent>
          <w:r w:rsidRPr="00C558B7" w:rsidR="00C558B7">
            <w:rPr>
              <w:rStyle w:val="eSPISCCParagraphDefaultFont"/>
              <w:rFonts w:eastAsiaTheme="minorHAnsi"/>
            </w:rPr>
            <w:t>Antonija Perišić</w:t>
          </w:r>
        </w:sdtContent>
      </w:sdt>
      <w:r w:rsidRPr="00B3638E" w:rsidR="00B3638E">
        <w:rPr>
          <w:rFonts w:eastAsia="Calibri" w:cs="Times New Roman"/>
          <w:szCs w:val="22"/>
        </w:rPr>
        <w:t xml:space="preserve"> odgovorna osoba u pravnoj osobi, </w:t>
      </w:r>
      <w:r w:rsidR="000F1677">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C558B7" w:rsidR="00C558B7">
            <w:rPr>
              <w:rStyle w:val="eSPISCCParagraphDefaultFont"/>
              <w:rFonts w:eastAsiaTheme="minorHAnsi"/>
            </w:rPr>
            <w:t>3. studenog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C558B7" w:rsidR="00C558B7">
            <w:rPr>
              <w:rStyle w:val="eSPISCCParagraphDefaultFont"/>
              <w:rFonts w:eastAsiaTheme="minorHAnsi"/>
            </w:rPr>
            <w:t>10:20</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Pr="00176071" w:rsidR="000F1677">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C558B7" w:rsidR="00C558B7">
            <w:rPr>
              <w:rStyle w:val="eSPISCCParagraphDefaultFont"/>
              <w:rFonts w:eastAsiaTheme="minorHAnsi"/>
            </w:rPr>
            <w:t>Avenija Dubrovnik 8</w:t>
          </w:r>
        </w:sdtContent>
      </w:sdt>
      <w:r w:rsidR="000F1677">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C558B7" w:rsidR="00C558B7">
            <w:rPr>
              <w:rStyle w:val="eSPISCCParagraphDefaultFont"/>
              <w:rFonts w:eastAsiaTheme="minorHAnsi"/>
            </w:rPr>
            <w:t>Zagreb</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C558B7" w:rsidR="00C558B7">
            <w:rPr>
              <w:rStyle w:val="eSPISCCParagraphDefaultFont"/>
              <w:rFonts w:eastAsiaTheme="minorHAnsi"/>
            </w:rPr>
            <w:t>320</w:t>
          </w:r>
        </w:sdtContent>
      </w:sdt>
      <w:r w:rsidRPr="00176071" w:rsidR="00176071">
        <w:rPr>
          <w:rFonts w:eastAsia="Calibri" w:cs="Times New Roman"/>
          <w:szCs w:val="22"/>
        </w:rPr>
        <w:t xml:space="preserve"> </w:t>
      </w:r>
      <w:r w:rsidRPr="00E801F4" w:rsidR="00E801F4">
        <w:rPr>
          <w:rFonts w:eastAsia="Calibri" w:cs="Times New Roman"/>
          <w:szCs w:val="22"/>
        </w:rPr>
        <w:t xml:space="preserve">na ročište radi ispitivanja u prekršajnom postupku. </w:t>
      </w:r>
    </w:p>
    <w:p w:rsidRPr="00B3638E" w:rsidR="00B3638E" w:rsidP="00B3638E" w:rsidRDefault="00B3638E" w14:paraId="541A523F" w14:textId="77777777">
      <w:pPr>
        <w:spacing w:after="0"/>
        <w:jc w:val="both"/>
        <w:rPr>
          <w:rFonts w:eastAsia="Times New Roman" w:cs="Times New Roman"/>
          <w:bCs/>
          <w:lang w:eastAsia="hr-HR"/>
        </w:rPr>
      </w:pPr>
      <w:r w:rsidRPr="00B3638E">
        <w:rPr>
          <w:rFonts w:eastAsia="Times New Roman" w:cs="Times New Roman"/>
          <w:bCs/>
          <w:lang w:eastAsia="hr-HR"/>
        </w:rPr>
        <w:t>UPOZORENJE:</w:t>
      </w:r>
    </w:p>
    <w:p w:rsidRPr="00B3638E" w:rsidR="00B3638E" w:rsidP="00B3638E" w:rsidRDefault="00E801F4" w14:paraId="10D20F42" w14:textId="77777777">
      <w:pPr>
        <w:spacing w:after="0"/>
        <w:ind w:firstLine="708"/>
        <w:jc w:val="both"/>
        <w:rPr>
          <w:rFonts w:eastAsia="Calibri" w:cs="Times New Roman"/>
          <w:bCs/>
        </w:rPr>
      </w:pPr>
      <w:r w:rsidRPr="00E801F4">
        <w:rPr>
          <w:rFonts w:eastAsia="Calibri" w:cs="Times New Roman"/>
        </w:rPr>
        <w:t>Okrivljenik, odgovorna osoba u pravnoj osobi, je dužan do pravomoćnog dovršetka postupka kao i do dovršetka postupka izvršenja odluke o prekršaju, odmah izvijestiti sud o promjeni adrese stanovanja ili namjeri da promijeni boravište. Ako tako ne postupi, sud će poziv ili odluku, koju okrivljeniku, odgovornoj osobi u pravnoj osobi, ne može dostaviti zbog neprijavljivanja promjene adrese ili zbog očitog izbjegavanja primitka istih, istaknuti na oglasnu ploču suda, te će se protekom osmog dana od stavljanja na oglasnu ploču dostava smatrati uredno obavljenom (članak 145. stavak 5. Prekršajnog zakona, "Narodne novine" broj</w:t>
      </w:r>
      <w:sdt>
        <w:sdtPr>
          <w:rPr>
            <w:rStyle w:val="eSPISCCParagraphDefaultFont"/>
            <w:rFonts w:eastAsiaTheme="minorHAnsi"/>
          </w:rPr>
          <w:alias w:val="NN"/>
          <w:tag w:val="DomainObject.NarodneNovineList_1"/>
          <w:id w:val="-644663207"/>
          <w:lock w:val="sdtLocked"/>
          <w:placeholder>
            <w:docPart w:val="08ED46DA90504F74A5DA4AD8D7F36C06"/>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Pr>
        </w:sdtEndPr>
        <w:sdtContent>
          <w:r w:rsidRPr="00C558B7" w:rsidR="00C558B7">
            <w:rPr>
              <w:rStyle w:val="eSPISCCParagraphDefaultFont"/>
              <w:rFonts w:eastAsiaTheme="minorHAnsi"/>
            </w:rPr>
            <w:t>107/07</w:t>
          </w:r>
        </w:sdtContent>
      </w:sdt>
      <w:r w:rsidR="00FE21D4">
        <w:rPr>
          <w:rFonts w:eastAsia="Calibri" w:cs="Times New Roman"/>
        </w:rPr>
        <w:t xml:space="preserve"> </w:t>
      </w:r>
      <w:r w:rsidRPr="00B3638E" w:rsidR="00B3638E">
        <w:rPr>
          <w:rFonts w:eastAsia="Calibri" w:cs="Times New Roman"/>
          <w:bCs/>
        </w:rPr>
        <w:t>).</w:t>
      </w:r>
    </w:p>
    <w:p w:rsidRPr="00E801F4" w:rsidR="00E801F4" w:rsidP="00E801F4" w:rsidRDefault="00E801F4" w14:paraId="65A01EAE" w14:textId="77777777">
      <w:pPr>
        <w:spacing w:after="0"/>
        <w:ind w:firstLine="708"/>
        <w:rPr>
          <w:rFonts w:eastAsia="Times New Roman" w:cs="Times New Roman"/>
          <w:lang w:eastAsia="hr-HR"/>
        </w:rPr>
      </w:pPr>
      <w:r w:rsidRPr="00E801F4">
        <w:rPr>
          <w:rFonts w:eastAsia="Times New Roman" w:cs="Times New Roman"/>
          <w:lang w:eastAsia="hr-HR"/>
        </w:rPr>
        <w:t xml:space="preserve">Okrivljenik, odgovorna osoba u pravnoj osobi, je dužan osobno pristupiti ispitivanju ili dostaviti pisanu obranu. Ukoliko se okrivljenik, odgovorna osoba u pravnoj osobi, ne odazove pozivu i ne opravda izostanak ili ako bude očito izbjegavao primitak poziva, sud će izdati </w:t>
      </w:r>
      <w:proofErr w:type="spellStart"/>
      <w:r w:rsidRPr="00E801F4">
        <w:rPr>
          <w:rFonts w:eastAsia="Times New Roman" w:cs="Times New Roman"/>
          <w:lang w:eastAsia="hr-HR"/>
        </w:rPr>
        <w:t>dovedbeni</w:t>
      </w:r>
      <w:proofErr w:type="spellEnd"/>
      <w:r w:rsidRPr="00E801F4">
        <w:rPr>
          <w:rFonts w:eastAsia="Times New Roman" w:cs="Times New Roman"/>
          <w:lang w:eastAsia="hr-HR"/>
        </w:rPr>
        <w:t xml:space="preserve"> nalog (članak 129. stavak 1. Prekršajnog zakona ), s time da je okrivljenik, odgovorna osoba u pravnoj osobi, dužan snositi troškove svojeg dovođenja i odgode ročišta (članak 139. stavak 1. Prekršajnog zakona).</w:t>
      </w:r>
    </w:p>
    <w:p w:rsidRPr="00E801F4" w:rsidR="00E801F4" w:rsidP="00E801F4" w:rsidRDefault="00E801F4" w14:paraId="4AC5F2E5" w14:textId="77777777">
      <w:pPr>
        <w:spacing w:after="0"/>
        <w:ind w:firstLine="708"/>
        <w:rPr>
          <w:rFonts w:eastAsia="Times New Roman" w:cs="Times New Roman"/>
          <w:lang w:eastAsia="hr-HR"/>
        </w:rPr>
      </w:pPr>
      <w:r w:rsidRPr="00E801F4">
        <w:rPr>
          <w:rFonts w:eastAsia="Times New Roman" w:cs="Times New Roman"/>
          <w:lang w:eastAsia="hr-HR"/>
        </w:rPr>
        <w:t>Ukoliko se okrivljenik, odgovorna osoba u pravnoj osobi, ne odazove pozivu, a njegova nazočnost i ispitivanje nisu potrebni i ne utječu na zakonito i pravilno donošenje presude, postupak će se provesti i donijeti presuda bez njegove nazočnosti (članak 128. stavak 7. i članak 167. stavak 3. Prekršajnog zakona).</w:t>
      </w:r>
    </w:p>
    <w:p w:rsidR="00176071" w:rsidP="00E801F4" w:rsidRDefault="00E801F4" w14:paraId="2704146F" w14:textId="77777777">
      <w:pPr>
        <w:spacing w:after="0"/>
        <w:ind w:firstLine="708"/>
        <w:rPr>
          <w:rFonts w:eastAsia="Times New Roman" w:cs="Times New Roman"/>
          <w:lang w:eastAsia="hr-HR"/>
        </w:rPr>
      </w:pPr>
      <w:r w:rsidRPr="00E801F4">
        <w:rPr>
          <w:rFonts w:eastAsia="Times New Roman" w:cs="Times New Roman"/>
          <w:lang w:eastAsia="hr-HR"/>
        </w:rPr>
        <w:t>Okrivljenik, odgovorna osoba u pravnoj osobi, može sudu dostaviti i pisanu obranu.</w:t>
      </w:r>
    </w:p>
    <w:p w:rsidR="00E801F4" w:rsidP="00E801F4" w:rsidRDefault="00E801F4" w14:paraId="6290A69C" w14:textId="77777777">
      <w:pPr>
        <w:spacing w:after="0"/>
      </w:pPr>
    </w:p>
    <w:p w:rsidRPr="0041581F" w:rsidR="0041581F" w:rsidP="00A70E0A" w:rsidRDefault="0041581F" w14:paraId="6254A907"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C558B7" w:rsidR="00C558B7">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Pr>
        </w:sdtEndPr>
        <w:sdtContent>
          <w:r w:rsidRPr="00C558B7" w:rsidR="00C558B7">
            <w:rPr>
              <w:rStyle w:val="eSPISCCParagraphDefaultFont"/>
              <w:rFonts w:eastAsiaTheme="minorHAnsi"/>
            </w:rPr>
            <w:t>30. rujna 2026.</w:t>
          </w:r>
        </w:sdtContent>
      </w:sdt>
      <w:r w:rsidRPr="0041581F">
        <w:rPr>
          <w:rFonts w:eastAsia="Calibri" w:cs="Times New Roman"/>
        </w:rPr>
        <w:t xml:space="preserve"> </w:t>
      </w:r>
    </w:p>
    <w:p w:rsidRPr="0041581F" w:rsidR="0041581F" w:rsidP="0041581F" w:rsidRDefault="0041581F" w14:paraId="64E56322"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4258C9" w14:paraId="4F18F747"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C558B7" w:rsidR="00C558B7">
            <w:rPr>
              <w:rStyle w:val="eSPISCCParagraphDefaultFont"/>
              <w:rFonts w:eastAsiaTheme="minorHAnsi"/>
            </w:rPr>
            <w:t>Marija Malenica Marić</w:t>
          </w:r>
        </w:sdtContent>
      </w:sdt>
    </w:p>
    <w:p w:rsidRPr="0041581F" w:rsidR="006F62A9" w:rsidP="006F62A9" w:rsidRDefault="006F62A9" w14:paraId="0BD3362A" w14:textId="77777777">
      <w:pPr>
        <w:keepNext/>
        <w:spacing w:after="0"/>
        <w:contextualSpacing/>
        <w:rPr>
          <w:rFonts w:cs="Times New Roman"/>
          <w:noProof/>
        </w:rPr>
      </w:pPr>
    </w:p>
    <w:sectPr w:rsidRPr="0041581F" w:rsidR="006F62A9"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4258C9" w:rsidP="00537B78" w:rsidRDefault="004258C9" w14:paraId="00B24073" w14:textId="77777777">
      <w:r>
        <w:separator/>
      </w:r>
    </w:p>
  </w:endnote>
  <w:endnote w:type="continuationSeparator" w:id="0">
    <w:p w:rsidR="004258C9" w:rsidP="00537B78" w:rsidRDefault="004258C9" w14:paraId="494BDD51" w14:textId="77777777">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7CAFFCD6" w14:textId="77777777">
        <w:pPr>
          <w:pStyle w:val="Podnoje"/>
          <w:jc w:val="center"/>
        </w:pPr>
        <w:r>
          <w:fldChar w:fldCharType="begin"/>
        </w:r>
        <w:r>
          <w:instrText>PAGE   \* MERGEFORMAT</w:instrText>
        </w:r>
        <w:r>
          <w:fldChar w:fldCharType="separate"/>
        </w:r>
        <w:r w:rsidR="00E801F4">
          <w:t>2</w:t>
        </w:r>
        <w:r>
          <w:fldChar w:fldCharType="end"/>
        </w:r>
      </w:p>
    </w:sdtContent>
  </w:sdt>
  <w:p w:rsidR="006C43C5" w:rsidP="00C5238E" w:rsidRDefault="006C43C5" w14:paraId="0683A3CB" w14:textId="77777777">
    <w:pPr>
      <w:pStyle w:val="Stranica"/>
    </w:pP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4258C9" w:rsidP="00537B78" w:rsidRDefault="004258C9" w14:paraId="707F9BD1" w14:textId="77777777">
      <w:r>
        <w:separator/>
      </w:r>
    </w:p>
  </w:footnote>
  <w:footnote w:type="continuationSeparator" w:id="0">
    <w:p w:rsidR="004258C9" w:rsidP="00537B78" w:rsidRDefault="004258C9" w14:paraId="3A28A111" w14:textId="77777777">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3BA1605C"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C558B7" w:rsidR="00C558B7">
          <w:rPr>
            <w:rStyle w:val="eSPISCCParagraphDefaultFont"/>
          </w:rPr>
          <w:t>Pp-11219/2026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8"/>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4EE"/>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920"/>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1F7"/>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117"/>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236C"/>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58C9"/>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4B"/>
    <w:rsid w:val="005C15CA"/>
    <w:rsid w:val="005C2D4D"/>
    <w:rsid w:val="005C4FD3"/>
    <w:rsid w:val="005C52EF"/>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2EB5"/>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5B82"/>
    <w:rsid w:val="00936C72"/>
    <w:rsid w:val="009404D6"/>
    <w:rsid w:val="00941521"/>
    <w:rsid w:val="0094212D"/>
    <w:rsid w:val="009472A7"/>
    <w:rsid w:val="00950290"/>
    <w:rsid w:val="00951BAE"/>
    <w:rsid w:val="00955DE0"/>
    <w:rsid w:val="0095782D"/>
    <w:rsid w:val="009618E7"/>
    <w:rsid w:val="00962079"/>
    <w:rsid w:val="00962249"/>
    <w:rsid w:val="00962AD7"/>
    <w:rsid w:val="00963469"/>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06EFC"/>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39"/>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38E"/>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35A9"/>
    <w:rsid w:val="00BC4B67"/>
    <w:rsid w:val="00BC529C"/>
    <w:rsid w:val="00BC6176"/>
    <w:rsid w:val="00BC62ED"/>
    <w:rsid w:val="00BC6DBB"/>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58B7"/>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01F4"/>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1D4"/>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2CE5E044"/>
  <w15:docId w15:val="{F1466729-8F2D-474A-91BA-5A0368C8DD2E}"/>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D71F7"/>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D71F7"/>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D71F7"/>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EAA086085EA74B3DB6DE7E3E7327B2B0"/>
        <w:category>
          <w:name w:val="Općenito"/>
          <w:gallery w:val="placeholder"/>
        </w:category>
        <w:types>
          <w:type w:val="bbPlcHdr"/>
        </w:types>
        <w:behaviors>
          <w:behavior w:val="content"/>
        </w:behaviors>
        <w:guid w:val="{6AC64B9D-A865-4C41-9F26-152A54A9418C}"/>
      </w:docPartPr>
      <w:docPartBody>
        <w:p w:rsidR="000E37AC" w:rsidRDefault="00F44CD1">
          <w:r w:rsidRPr="00EF3965">
            <w:rPr>
              <w:rStyle w:val="Tekstrezerviranogmjesta"/>
            </w:rPr>
            <w:t>.._.._.._.._.._.._.._..</w:t>
          </w:r>
        </w:p>
      </w:docPartBody>
    </w:docPart>
    <w:docPart>
      <w:docPartPr>
        <w:name w:val="4DE153C173AA46C4982FB604C5CF80F1"/>
        <w:category>
          <w:name w:val="Općenito"/>
          <w:gallery w:val="placeholder"/>
        </w:category>
        <w:types>
          <w:type w:val="bbPlcHdr"/>
        </w:types>
        <w:behaviors>
          <w:behavior w:val="content"/>
        </w:behaviors>
        <w:guid w:val="{967412BB-690A-4078-92C6-B8045BCA012C}"/>
      </w:docPartPr>
      <w:docPartBody>
        <w:p w:rsidR="000E37AC" w:rsidRDefault="00F44CD1">
          <w:r w:rsidRPr="00EF3965">
            <w:rPr>
              <w:rStyle w:val="Tekstrezerviranogmjesta"/>
            </w:rPr>
            <w:t>.._.._.._.._.._.._.._..</w:t>
          </w:r>
        </w:p>
      </w:docPartBody>
    </w:docPart>
    <w:docPart>
      <w:docPartPr>
        <w:name w:val="34AFBA90C59E43DEB2F095F41017DFC4"/>
        <w:category>
          <w:name w:val="Općenito"/>
          <w:gallery w:val="placeholder"/>
        </w:category>
        <w:types>
          <w:type w:val="bbPlcHdr"/>
        </w:types>
        <w:behaviors>
          <w:behavior w:val="content"/>
        </w:behaviors>
        <w:guid w:val="{A2C323B6-BC04-47DB-A6BC-49848959C4CF}"/>
      </w:docPartPr>
      <w:docPartBody>
        <w:p w:rsidR="00BA4409" w:rsidRDefault="00304EE1">
          <w:r w:rsidRPr="00681D48">
            <w:rPr>
              <w:rStyle w:val="Tekstrezerviranogmjesta"/>
            </w:rPr>
            <w:t>.._.._.._.._.._.._.._..</w:t>
          </w:r>
        </w:p>
      </w:docPartBody>
    </w:docPart>
    <w:docPart>
      <w:docPartPr>
        <w:name w:val="08ED46DA90504F74A5DA4AD8D7F36C06"/>
        <w:category>
          <w:name w:val="Općenito"/>
          <w:gallery w:val="placeholder"/>
        </w:category>
        <w:types>
          <w:type w:val="bbPlcHdr"/>
        </w:types>
        <w:behaviors>
          <w:behavior w:val="content"/>
        </w:behaviors>
        <w:guid w:val="{9CB6A9C3-4126-4D1F-8F38-08D647D0F000}"/>
      </w:docPartPr>
      <w:docPartBody>
        <w:p w:rsidR="00BA4409" w:rsidRDefault="00304EE1">
          <w:r w:rsidRPr="00681D48">
            <w:rPr>
              <w:rStyle w:val="Tekstrezerviranogmjesta"/>
            </w:rPr>
            <w:t>.._.._.._.._.._.._.._..</w:t>
          </w:r>
        </w:p>
      </w:docPartBody>
    </w:docPart>
  </w:docParts>
</w:glossaryDocument>
</file>

<file path=word/glossary/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0E37AC"/>
    <w:rsid w:val="0010694A"/>
    <w:rsid w:val="001219C6"/>
    <w:rsid w:val="00141482"/>
    <w:rsid w:val="00162DAF"/>
    <w:rsid w:val="00172D97"/>
    <w:rsid w:val="002A3F7A"/>
    <w:rsid w:val="00304EE1"/>
    <w:rsid w:val="003208D2"/>
    <w:rsid w:val="00332B0E"/>
    <w:rsid w:val="00373649"/>
    <w:rsid w:val="003E0449"/>
    <w:rsid w:val="003F07CD"/>
    <w:rsid w:val="00400B1B"/>
    <w:rsid w:val="005132FB"/>
    <w:rsid w:val="00525F84"/>
    <w:rsid w:val="00546FF7"/>
    <w:rsid w:val="006249A5"/>
    <w:rsid w:val="007C2422"/>
    <w:rsid w:val="007D6264"/>
    <w:rsid w:val="00817312"/>
    <w:rsid w:val="00862EB5"/>
    <w:rsid w:val="00887AA3"/>
    <w:rsid w:val="00974C32"/>
    <w:rsid w:val="009B2BA4"/>
    <w:rsid w:val="009C203C"/>
    <w:rsid w:val="009E5D09"/>
    <w:rsid w:val="00A04C53"/>
    <w:rsid w:val="00A35B62"/>
    <w:rsid w:val="00AB0B20"/>
    <w:rsid w:val="00B35DD7"/>
    <w:rsid w:val="00B51F9D"/>
    <w:rsid w:val="00BA4409"/>
    <w:rsid w:val="00C647F0"/>
    <w:rsid w:val="00CC30E8"/>
    <w:rsid w:val="00CE74A1"/>
    <w:rsid w:val="00CF08C6"/>
    <w:rsid w:val="00DA6E8A"/>
    <w:rsid w:val="00DC0A90"/>
    <w:rsid w:val="00E9563E"/>
    <w:rsid w:val="00EA7C11"/>
    <w:rsid w:val="00F44CD1"/>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304EE1"/>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Split</izvorni_sadrzaj>
    <derivirana_varijabla naziv="DomainObject.UcesnikSudskeRadnje.Adresa.Naselje_1">Split</derivirana_varijabla>
  </DomainObject.UcesnikSudskeRadnje.Adresa.Naselje>
  <DomainObject.UcesnikSudskeRadnje.Adresa.PostBroj>
    <izvorni_sadrzaj>21000</izvorni_sadrzaj>
    <derivirana_varijabla naziv="DomainObject.UcesnikSudskeRadnje.Adresa.PostBroj_1">21000</derivirana_varijabla>
  </DomainObject.UcesnikSudskeRadnje.Adresa.PostBroj>
  <DomainObject.UcesnikSudskeRadnje.Adresa.UlicaIKBR>
    <izvorni_sadrzaj>Mandićeva 116</izvorni_sadrzaj>
    <derivirana_varijabla naziv="DomainObject.UcesnikSudskeRadnje.Adresa.UlicaIKBR_1">Mandićeva 116</derivirana_varijabla>
  </DomainObject.UcesnikSudskeRadnje.Adresa.UlicaIKBR>
  <DomainObject.UcesnikSudskeRadnje.Naziv>
    <izvorni_sadrzaj>Antonija Perišić</izvorni_sadrzaj>
    <derivirana_varijabla naziv="DomainObject.UcesnikSudskeRadnje.Naziv_1">Antonija Perišić</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320</izvorni_sadrzaj>
    <derivirana_varijabla naziv="DomainObject.UcesnikSudskeRadnje.SudskaRadnja.Prostorija.Oznaka_1">320</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3. studenog 2026.</izvorni_sadrzaj>
    <derivirana_varijabla naziv="DomainObject.UcesnikSudskeRadnje.SudskaRadnja.PlaniraniZavrsetakDatum_1">3. studenog 2026.</derivirana_varijabla>
  </DomainObject.UcesnikSudskeRadnje.SudskaRadnja.PlaniraniZavrsetakDatum>
  <DomainObject.UcesnikSudskeRadnje.SudskaRadnja.PlaniraniPocetakDatum>
    <izvorni_sadrzaj>3. studenog 2026.</izvorni_sadrzaj>
    <derivirana_varijabla naziv="DomainObject.UcesnikSudskeRadnje.SudskaRadnja.PlaniraniPocetakDatum_1">3. studenog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10:20</izvorni_sadrzaj>
    <derivirana_varijabla naziv="DomainObject.UcesnikSudskeRadnje.SudskaRadnja.PlaniraniPocetakVrijeme_1">10:20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11219</izvorni_sadrzaj>
    <derivirana_varijabla naziv="DomainObject.Predmet.Broj_1">11219</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21. kolovoza 2026.</izvorni_sadrzaj>
    <derivirana_varijabla naziv="DomainObject.Predmet.DatumOsnivanja_1">21. kolovoza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24. svibnja 1983.</izvorni_sadrzaj>
    <derivirana_varijabla naziv="DomainObject.Predmet.OkrivljenikFizickaOsoba.DatumRodjenja_1">24. svibnja 1983.</derivirana_varijabla>
  </DomainObject.Predmet.OkrivljenikFizickaOsoba.DatumRodjenja>
  <DomainObject.Predmet.OkrivljenikFizickaOsoba.DatumRodjenjaFormated>
    <izvorni_sadrzaj>24.5.1983.</izvorni_sadrzaj>
    <derivirana_varijabla naziv="DomainObject.Predmet.OkrivljenikFizickaOsoba.DatumRodjenjaFormated_1">24.5.1983.</derivirana_varijabla>
  </DomainObject.Predmet.OkrivljenikFizickaOsoba.DatumRodjenjaFormated>
  <DomainObject.Predmet.OkrivljenikFizickaOsoba.Ime>
    <izvorni_sadrzaj>Antonija</izvorni_sadrzaj>
    <derivirana_varijabla naziv="DomainObject.Predmet.OkrivljenikFizickaOsoba.Ime_1">Antonija</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Split (Split)</izvorni_sadrzaj>
    <derivirana_varijabla naziv="DomainObject.Predmet.OkrivljenikFizickaOsoba.MjestoRodjenja_1">Split (Split)</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Antonija Perišić</izvorni_sadrzaj>
    <derivirana_varijabla naziv="DomainObject.Predmet.OkrivljenikFizickaOsoba.Naziv_1">Antonija Perišić</derivirana_varijabla>
  </DomainObject.Predmet.OkrivljenikFizickaOsoba.Naziv>
  <DomainObject.Predmet.OkrivljenikFizickaOsoba.Prezime>
    <izvorni_sadrzaj>Perišić</izvorni_sadrzaj>
    <derivirana_varijabla naziv="DomainObject.Predmet.OkrivljenikFizickaOsoba.Prezime_1">Perišić</derivirana_varijabla>
  </DomainObject.Predmet.OkrivljenikFizickaOsoba.Prezime>
  <DomainObject.Predmet.OkrivljenikFizickaOsoba.Spol>
    <izvorni_sadrzaj>Ž</izvorni_sadrzaj>
    <derivirana_varijabla naziv="DomainObject.Predmet.OkrivljenikFizickaOsoba.Spol_1">Ž</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64154389291</izvorni_sadrzaj>
    <derivirana_varijabla naziv="DomainObject.Predmet.OkrivljenikFizickaOsoba.Oib_1">64154389291</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Pp-11219/2026</izvorni_sadrzaj>
    <derivirana_varijabla naziv="DomainObject.Predmet.OznakaBroj_1">Pp-11219/2026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P.M.U. Masterclass jednostavno društvo s ograničenom odgovornošću za usluge; Antonija Perišić</izvorni_sadrzaj>
    <derivirana_varijabla naziv="DomainObject.Predmet.ProtustrankaFormated_1">  P.M.U. Masterclass jednostavno društvo s ograničenom odgovornošću za usluge; Antonija Perišić</derivirana_varijabla>
  </DomainObject.Predmet.ProtustrankaFormated>
  <DomainObject.Predmet.ProtustrankaFormatedOIB>
    <izvorni_sadrzaj>  P.M.U. Masterclass jednostavno društvo s ograničenom odgovornošću za usluge, OIB 13005727455; Antonija Perišić, OIB 64154389291</izvorni_sadrzaj>
    <derivirana_varijabla naziv="DomainObject.Predmet.ProtustrankaFormatedOIB_1">  P.M.U. Masterclass jednostavno društvo s ograničenom odgovornošću za usluge, OIB 13005727455; Antonija Perišić, OIB 64154389291</derivirana_varijabla>
  </DomainObject.Predmet.ProtustrankaFormatedOIB>
  <DomainObject.Predmet.ProtustrankaFormatedWithAdress>
    <izvorni_sadrzaj> P.M.U. Masterclass jednostavno društvo s ograničenom odgovornošću za usluge, Mandićeva 116, 21000 Split; Antonija Perišić, Mandićeva 116, 21000 Split</izvorni_sadrzaj>
    <derivirana_varijabla naziv="DomainObject.Predmet.ProtustrankaFormatedWithAdress_1"> P.M.U. Masterclass jednostavno društvo s ograničenom odgovornošću za usluge, Mandićeva 116, 21000 Split; Antonija Perišić, Mandićeva 116, 21000 Split</derivirana_varijabla>
  </DomainObject.Predmet.ProtustrankaFormatedWithAdress>
  <DomainObject.Predmet.ProtustrankaFormatedWithAdressOIB>
    <izvorni_sadrzaj> P.M.U. Masterclass jednostavno društvo s ograničenom odgovornošću za usluge, OIB 13005727455, Mandićeva 116, 21000 Split; Antonija Perišić, OIB 64154389291, Mandićeva 116, 21000 Split</izvorni_sadrzaj>
    <derivirana_varijabla naziv="DomainObject.Predmet.ProtustrankaFormatedWithAdressOIB_1"> P.M.U. Masterclass jednostavno društvo s ograničenom odgovornošću za usluge, OIB 13005727455, Mandićeva 116, 21000 Split; Antonija Perišić, OIB 64154389291, Mandićeva 116, 21000 Split</derivirana_varijabla>
  </DomainObject.Predmet.ProtustrankaFormatedWithAdressOIB>
  <DomainObject.Predmet.ProtustrankaWithAdress>
    <izvorni_sadrzaj>P.M.U. Masterclass jednostavno društvo s ograničenom odgovornošću za usluge Mandićeva 116, 21000 Split, Antonija Perišić Mandićeva 116, 21000 Split</izvorni_sadrzaj>
    <derivirana_varijabla naziv="DomainObject.Predmet.ProtustrankaWithAdress_1">P.M.U. Masterclass jednostavno društvo s ograničenom odgovornošću za usluge Mandićeva 116, 21000 Split, Antonija Perišić Mandićeva 116, 21000 Split</derivirana_varijabla>
  </DomainObject.Predmet.ProtustrankaWithAdress>
  <DomainObject.Predmet.ProtustrankaWithAdressOIB>
    <izvorni_sadrzaj>P.M.U. Masterclass jednostavno društvo s ograničenom odgovornošću za usluge, OIB 13005727455, Mandićeva 116, 21000 Split, Antonija Perišić, OIB 64154389291, Mandićeva 116, 21000 Split</izvorni_sadrzaj>
    <derivirana_varijabla naziv="DomainObject.Predmet.ProtustrankaWithAdressOIB_1">P.M.U. Masterclass jednostavno društvo s ograničenom odgovornošću za usluge, OIB 13005727455, Mandićeva 116, 21000 Split, Antonija Perišić, OIB 64154389291, Mandićeva 116, 21000 Split</derivirana_varijabla>
  </DomainObject.Predmet.ProtustrankaWithAdressOIB>
  <DomainObject.Predmet.ProtustrankaNazivFormated>
    <izvorni_sadrzaj>P.M.U. Masterclass jednostavno društvo s ograničenom odgovornošću za usluge,Antonija Perišić</izvorni_sadrzaj>
    <derivirana_varijabla naziv="DomainObject.Predmet.ProtustrankaNazivFormated_1">Antonija Perišić</derivirana_varijabla>
    <derivirana_varijabla naziv="Padez">P.M.U. Masterclass jednostavno društvo s ograničenom odgovornošću za usluge,Antonija Perišić</derivirana_varijabla>
  </DomainObject.Predmet.ProtustrankaNazivFormated>
  <DomainObject.Predmet.ProtustrankaNazivFormatedOIB>
    <izvorni_sadrzaj>P.M.U. Masterclass jednostavno društvo s ograničenom odgovornošću za usluge, OIB 13005727455,Antonija Perišić, OIB 64154389291</izvorni_sadrzaj>
    <derivirana_varijabla naziv="DomainObject.Predmet.ProtustrankaNazivFormatedOIB_1">P.M.U. Masterclass jednostavno društvo s ograničenom odgovornošću za usluge, OIB 13005727455,Antonija Perišić, OIB 64154389291</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Marija Malenica Marić, 47.</izvorni_sadrzaj>
    <derivirana_varijabla naziv="DomainObject.Predmet.Referada.Naziv_1">Marija Malenica Marić, 47.</derivirana_varijabla>
  </DomainObject.Predmet.Referada.Naziv>
  <DomainObject.Predmet.Referada.Oznaka>
    <izvorni_sadrzaj>47</izvorni_sadrzaj>
    <derivirana_varijabla naziv="DomainObject.Predmet.Referada.Oznaka_1">47</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320</izvorni_sadrzaj>
    <derivirana_varijabla naziv="DomainObject.Predmet.Referada.Prostorija.Oznaka_1">320</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Marija Malenica Marić</izvorni_sadrzaj>
    <derivirana_varijabla naziv="DomainObject.Predmet.Referada.Sudac_1">Marija Malenica Marić</derivirana_varijabla>
    <derivirana_varijabla naziv="Dativ">Marija Malenica Marić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HRVATSKO DRUŠTVO SKLADATELJA</izvorni_sadrzaj>
    <derivirana_varijabla naziv="DomainObject.Predmet.StrankaFormated_1">  HRVATSKO DRUŠTVO SKLADATELJA</derivirana_varijabla>
  </DomainObject.Predmet.StrankaFormated>
  <DomainObject.Predmet.StrankaFormatedOIB>
    <izvorni_sadrzaj>  HRVATSKO DRUŠTVO SKLADATELJA, OIB 56668956985</izvorni_sadrzaj>
    <derivirana_varijabla naziv="DomainObject.Predmet.StrankaFormatedOIB_1">  HRVATSKO DRUŠTVO SKLADATELJA, OIB 56668956985</derivirana_varijabla>
  </DomainObject.Predmet.StrankaFormatedOIB>
  <DomainObject.Predmet.StrankaFormatedWithAdress>
    <izvorni_sadrzaj> HRVATSKO DRUŠTVO SKLADATELJA, Heinzelova 62a, 10000 Zagreb</izvorni_sadrzaj>
    <derivirana_varijabla naziv="DomainObject.Predmet.StrankaFormatedWithAdress_1"> HRVATSKO DRUŠTVO SKLADATELJA, Heinzelova 62a, 10000 Zagreb</derivirana_varijabla>
  </DomainObject.Predmet.StrankaFormatedWithAdress>
  <DomainObject.Predmet.StrankaFormatedWithAdressOIB>
    <izvorni_sadrzaj> HRVATSKO DRUŠTVO SKLADATELJA, OIB 56668956985, Heinzelova 62a, 10000 Zagreb</izvorni_sadrzaj>
    <derivirana_varijabla naziv="DomainObject.Predmet.StrankaFormatedWithAdressOIB_1"> HRVATSKO DRUŠTVO SKLADATELJA, OIB 56668956985, Heinzelova 62a, 10000 Zagreb</derivirana_varijabla>
  </DomainObject.Predmet.StrankaFormatedWithAdressOIB>
  <DomainObject.Predmet.StrankaWithAdress>
    <izvorni_sadrzaj>HRVATSKO DRUŠTVO SKLADATELJA Heinzelova 62a,10000 Zagreb</izvorni_sadrzaj>
    <derivirana_varijabla naziv="DomainObject.Predmet.StrankaWithAdress_1">HRVATSKO DRUŠTVO SKLADATELJA Heinzelova 62a,10000 Zagreb</derivirana_varijabla>
  </DomainObject.Predmet.StrankaWithAdress>
  <DomainObject.Predmet.StrankaWithAdressOIB>
    <izvorni_sadrzaj>HRVATSKO DRUŠTVO SKLADATELJA, OIB 56668956985, Heinzelova 62a,10000 Zagreb</izvorni_sadrzaj>
    <derivirana_varijabla naziv="DomainObject.Predmet.StrankaWithAdressOIB_1">HRVATSKO DRUŠTVO SKLADATELJA, OIB 56668956985, Heinzelova 62a,10000 Zagreb</derivirana_varijabla>
  </DomainObject.Predmet.StrankaWithAdressOIB>
  <DomainObject.Predmet.StrankaNazivFormated>
    <izvorni_sadrzaj>HRVATSKO DRUŠTVO SKLADATELJA</izvorni_sadrzaj>
    <derivirana_varijabla naziv="DomainObject.Predmet.StrankaNazivFormated_1">HRVATSKO DRUŠTVO SKLADATELJA</derivirana_varijabla>
    <derivirana_varijabla naziv="Padez">HRVATSKO DRUŠTVO SKLADATELJA</derivirana_varijabla>
  </DomainObject.Predmet.StrankaNazivFormated>
  <DomainObject.Predmet.StrankaNazivFormatedOIB>
    <izvorni_sadrzaj>HRVATSKO DRUŠTVO SKLADATELJA, OIB 56668956985</izvorni_sadrzaj>
    <derivirana_varijabla naziv="DomainObject.Predmet.StrankaNazivFormatedOIB_1">HRVATSKO DRUŠTVO SKLADATELJA, OIB 56668956985</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Marija Malenica Marić, 47.</izvorni_sadrzaj>
    <derivirana_varijabla naziv="DomainObject.Predmet.TrenutnaLokacijaSpisa.Naziv_1">Marija Malenica Marić, 47.</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Radojka Balen</izvorni_sadrzaj>
    <derivirana_varijabla naziv="DomainObject.Predmet.Zapisnicar_1">Radojka Balen</derivirana_varijabla>
    <derivirana_varijabla naziv="Padez">Radojka Balen</derivirana_varijabla>
  </DomainObject.Predmet.Zapisnicar>
  <DomainObject.Predmet.StrankaListFormated>
    <izvorni_sadrzaj>
      <item>HRVATSKO DRUŠTVO SKLADATELJA</item>
    </izvorni_sadrzaj>
    <derivirana_varijabla naziv="DomainObject.Predmet.StrankaListFormated_1">
      <item>HRVATSKO DRUŠTVO SKLADATELJA</item>
    </derivirana_varijabla>
  </DomainObject.Predmet.StrankaListFormated>
  <DomainObject.Predmet.StrankaListFormatedOIB>
    <izvorni_sadrzaj>
      <item>HRVATSKO DRUŠTVO SKLADATELJA, OIB 56668956985</item>
    </izvorni_sadrzaj>
    <derivirana_varijabla naziv="DomainObject.Predmet.StrankaListFormatedOIB_1">
      <item>HRVATSKO DRUŠTVO SKLADATELJA, OIB 56668956985</item>
    </derivirana_varijabla>
  </DomainObject.Predmet.StrankaListFormatedOIB>
  <DomainObject.Predmet.StrankaListFormatedWithAdress>
    <izvorni_sadrzaj>
      <item>HRVATSKO DRUŠTVO SKLADATELJA, Heinzelova 62a, 10000 Zagreb</item>
    </izvorni_sadrzaj>
    <derivirana_varijabla naziv="DomainObject.Predmet.StrankaListFormatedWithAdress_1">
      <item>HRVATSKO DRUŠTVO SKLADATELJA, Heinzelova 62a, 10000 Zagreb</item>
    </derivirana_varijabla>
  </DomainObject.Predmet.StrankaListFormatedWithAdress>
  <DomainObject.Predmet.StrankaListFormatedWithAdressOIB>
    <izvorni_sadrzaj>
      <item>HRVATSKO DRUŠTVO SKLADATELJA, OIB 56668956985, Heinzelova 62a, 10000 Zagreb</item>
    </izvorni_sadrzaj>
    <derivirana_varijabla naziv="DomainObject.Predmet.StrankaListFormatedWithAdressOIB_1">
      <item>HRVATSKO DRUŠTVO SKLADATELJA, OIB 56668956985, Heinzelova 62a, 10000 Zagreb</item>
    </derivirana_varijabla>
  </DomainObject.Predmet.StrankaListFormatedWithAdressOIB>
  <DomainObject.Predmet.StrankaListNazivFormated>
    <izvorni_sadrzaj>
      <item>HRVATSKO DRUŠTVO SKLADATELJA</item>
    </izvorni_sadrzaj>
    <derivirana_varijabla naziv="DomainObject.Predmet.StrankaListNazivFormated_1">
      <item>HRVATSKO DRUŠTVO SKLADATELJA</item>
    </derivirana_varijabla>
  </DomainObject.Predmet.StrankaListNazivFormated>
  <DomainObject.Predmet.StrankaListNazivFormatedOIB>
    <izvorni_sadrzaj>
      <item>HRVATSKO DRUŠTVO SKLADATELJA, OIB 56668956985</item>
    </izvorni_sadrzaj>
    <derivirana_varijabla naziv="DomainObject.Predmet.StrankaListNazivFormatedOIB_1">
      <item>HRVATSKO DRUŠTVO SKLADATELJA, OIB 56668956985</item>
    </derivirana_varijabla>
  </DomainObject.Predmet.StrankaListNazivFormatedOIB>
  <DomainObject.Predmet.ProtuStrankaListFormated>
    <izvorni_sadrzaj>
      <item>P.M.U. Masterclass jednostavno društvo s ograničenom odgovornošću za usluge</item>
      <item>Antonija Perišić</item>
    </izvorni_sadrzaj>
    <derivirana_varijabla naziv="DomainObject.Predmet.ProtuStrankaListFormated_1">
      <item>P.M.U. Masterclass jednostavno društvo s ograničenom odgovornošću za usluge</item>
      <item>Antonija Perišić</item>
    </derivirana_varijabla>
  </DomainObject.Predmet.ProtuStrankaListFormated>
  <DomainObject.Predmet.ProtuStrankaListFormatedOIB>
    <izvorni_sadrzaj>
      <item>P.M.U. Masterclass jednostavno društvo s ograničenom odgovornošću za usluge, OIB 13005727455</item>
      <item>Antonija Perišić, OIB 64154389291</item>
    </izvorni_sadrzaj>
    <derivirana_varijabla naziv="DomainObject.Predmet.ProtuStrankaListFormatedOIB_1">
      <item>P.M.U. Masterclass jednostavno društvo s ograničenom odgovornošću za usluge, OIB 13005727455</item>
      <item>Antonija Perišić, OIB 64154389291</item>
    </derivirana_varijabla>
  </DomainObject.Predmet.ProtuStrankaListFormatedOIB>
  <DomainObject.Predmet.ProtuStrankaListFormatedWithAdress>
    <izvorni_sadrzaj>
      <item>P.M.U. Masterclass jednostavno društvo s ograničenom odgovornošću za usluge, Mandićeva 116, 21000 Split</item>
      <item>Antonija Perišić, Mandićeva 116, 21000 Split</item>
    </izvorni_sadrzaj>
    <derivirana_varijabla naziv="DomainObject.Predmet.ProtuStrankaListFormatedWithAdress_1">
      <item>P.M.U. Masterclass jednostavno društvo s ograničenom odgovornošću za usluge, Mandićeva 116, 21000 Split</item>
      <item>Antonija Perišić, Mandićeva 116, 21000 Split</item>
    </derivirana_varijabla>
  </DomainObject.Predmet.ProtuStrankaListFormatedWithAdress>
  <DomainObject.Predmet.ProtuStrankaListFormatedWithAdressOIB>
    <izvorni_sadrzaj>
      <item>P.M.U. Masterclass jednostavno društvo s ograničenom odgovornošću za usluge, OIB 13005727455, Mandićeva 116, 21000 Split</item>
      <item>Antonija Perišić, OIB 64154389291, Mandićeva 116, 21000 Split</item>
    </izvorni_sadrzaj>
    <derivirana_varijabla naziv="DomainObject.Predmet.ProtuStrankaListFormatedWithAdressOIB_1">
      <item>P.M.U. Masterclass jednostavno društvo s ograničenom odgovornošću za usluge, OIB 13005727455, Mandićeva 116, 21000 Split</item>
      <item>Antonija Perišić, OIB 64154389291, Mandićeva 116, 21000 Split</item>
    </derivirana_varijabla>
  </DomainObject.Predmet.ProtuStrankaListFormatedWithAdressOIB>
  <DomainObject.Predmet.ProtuStrankaListNazivFormated>
    <izvorni_sadrzaj>
      <item>P.M.U. Masterclass jednostavno društvo s ograničenom odgovornošću za usluge</item>
      <item>Antonija Perišić</item>
    </izvorni_sadrzaj>
    <derivirana_varijabla naziv="DomainObject.Predmet.ProtuStrankaListNazivFormated_1">
      <item>P.M.U. Masterclass jednostavno društvo s ograničenom odgovornošću za usluge</item>
      <item>Antonija Perišić</item>
    </derivirana_varijabla>
  </DomainObject.Predmet.ProtuStrankaListNazivFormated>
  <DomainObject.Predmet.ProtuStrankaListNazivFormatedOIB>
    <izvorni_sadrzaj>
      <item>P.M.U. Masterclass jednostavno društvo s ograničenom odgovornošću za usluge, OIB 13005727455</item>
      <item>Antonija Perišić, OIB 64154389291</item>
    </izvorni_sadrzaj>
    <derivirana_varijabla naziv="DomainObject.Predmet.ProtuStrankaListNazivFormatedOIB_1">
      <item>P.M.U. Masterclass jednostavno društvo s ograničenom odgovornošću za usluge, OIB 13005727455</item>
      <item>Antonija Perišić, OIB 64154389291</item>
    </derivirana_varijabla>
  </DomainObject.Predmet.ProtuStrankaListNazivFormatedOIB>
  <DomainObject.Predmet.OstaliListFormated>
    <izvorni_sadrzaj>
      <item>Ivan Bušić</item>
    </izvorni_sadrzaj>
    <derivirana_varijabla naziv="DomainObject.Predmet.OstaliListFormated_1">
      <item>Ivan Bušić</item>
    </derivirana_varijabla>
    <derivirana_varijabla naziv="DrugaOsoba">
      <item>Ivan Bušić</item>
    </derivirana_varijabla>
  </DomainObject.Predmet.OstaliListFormated>
  <DomainObject.Predmet.OstaliListFormatedOIB>
    <izvorni_sadrzaj>
      <item>Ivan Bušić</item>
    </izvorni_sadrzaj>
    <derivirana_varijabla naziv="DomainObject.Predmet.OstaliListFormatedOIB_1">
      <item>Ivan Bušić</item>
    </derivirana_varijabla>
  </DomainObject.Predmet.OstaliListFormatedOIB>
  <DomainObject.Predmet.OstaliListFormatedWithAdress>
    <izvorni_sadrzaj>
      <item>Ivan Bušić</item>
    </izvorni_sadrzaj>
    <derivirana_varijabla naziv="DomainObject.Predmet.OstaliListFormatedWithAdress_1">
      <item>Ivan Bušić</item>
    </derivirana_varijabla>
  </DomainObject.Predmet.OstaliListFormatedWithAdress>
  <DomainObject.Predmet.OstaliListFormatedWithAdressOIB>
    <izvorni_sadrzaj>
      <item>Ivan Bušić</item>
    </izvorni_sadrzaj>
    <derivirana_varijabla naziv="DomainObject.Predmet.OstaliListFormatedWithAdressOIB_1">
      <item>Ivan Bušić</item>
    </derivirana_varijabla>
  </DomainObject.Predmet.OstaliListFormatedWithAdressOIB>
  <DomainObject.Predmet.OstaliListNazivFormated>
    <izvorni_sadrzaj>
      <item>Ivan Bušić</item>
    </izvorni_sadrzaj>
    <derivirana_varijabla naziv="DomainObject.Predmet.OstaliListNazivFormated_1">
      <item>Ivan Bušić</item>
    </derivirana_varijabla>
  </DomainObject.Predmet.OstaliListNazivFormated>
  <DomainObject.Predmet.OstaliListNazivFormatedOIB>
    <izvorni_sadrzaj>
      <item>Ivan Bušić</item>
    </izvorni_sadrzaj>
    <derivirana_varijabla naziv="DomainObject.Predmet.OstaliListNazivFormatedOIB_1">
      <item>Ivan Bušić</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36, 36</izvorni_sadrzaj>
    <derivirana_varijabla naziv="DomainObject.Predmet.ClanakZakona_1">36, 36</derivirana_varijabla>
  </DomainObject.Predmet.ClanakZakona>
  <DomainObject.Predmet.ClanakZakonaFull>
    <izvorni_sadrzaj>članka 36., članka 36.</izvorni_sadrzaj>
    <derivirana_varijabla naziv="DomainObject.Predmet.ClanakZakonaFull_1">članka 36., članka 36.</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30. rujna 2026.</izvorni_sadrzaj>
    <derivirana_varijabla naziv="DomainObject.Datum_1">30. rujna 2026.</derivirana_varijabla>
  </DomainObject.Datum>
  <DomainObject.PoslovniBrojDokumenta>
    <izvorni_sadrzaj/>
    <derivirana_varijabla naziv="DomainObject.PoslovniBrojDokumenta_1"/>
  </DomainObject.PoslovniBrojDokumenta>
  <DomainObject.Predmet.StrankaIDrugi>
    <izvorni_sadrzaj>HRVATSKO DRUŠTVO SKLADATELJA</izvorni_sadrzaj>
    <derivirana_varijabla naziv="DomainObject.Predmet.StrankaIDrugi_1">HRVATSKO DRUŠTVO SKLADATELJA</derivirana_varijabla>
  </DomainObject.Predmet.StrankaIDrugi>
  <DomainObject.Predmet.ProtustrankaIDrugi>
    <izvorni_sadrzaj>P.M.U. Masterclass jednostavno društvo s ograničenom odgovornošću za usluge i dr.</izvorni_sadrzaj>
    <derivirana_varijabla naziv="DomainObject.Predmet.ProtustrankaIDrugi_1">P.M.U. Masterclass jednostavno društvo s ograničenom odgovornošću za usluge i dr.</derivirana_varijabla>
  </DomainObject.Predmet.ProtustrankaIDrugi>
  <DomainObject.Predmet.StrankaIDrugiAdressOIB>
    <izvorni_sadrzaj>HRVATSKO DRUŠTVO SKLADATELJA, OIB 56668956985, Heinzelova 62a, 10000 Zagreb</izvorni_sadrzaj>
    <derivirana_varijabla naziv="DomainObject.Predmet.StrankaIDrugiAdressOIB_1">HRVATSKO DRUŠTVO SKLADATELJA, OIB 56668956985, Heinzelova 62a, 10000 Zagreb</derivirana_varijabla>
  </DomainObject.Predmet.StrankaIDrugiAdressOIB>
  <DomainObject.Predmet.ProtustrankaIDrugiAdressOIB>
    <izvorni_sadrzaj>P.M.U. Masterclass jednostavno društvo s ograničenom odgovornošću za usluge, OIB 13005727455, Mandićeva 116, 21000 Split i dr.</izvorni_sadrzaj>
    <derivirana_varijabla naziv="DomainObject.Predmet.ProtustrankaIDrugiAdressOIB_1">P.M.U. Masterclass jednostavno društvo s ograničenom odgovornošću za usluge, OIB 13005727455, Mandićeva 116, 21000 Split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HRVATSKO DRUŠTVO SKLADATELJA</item>
      <item>P.M.U. Masterclass jednostavno društvo s ograničenom odgovornošću za usluge</item>
      <item>Antonija Perišić</item>
      <item>Ivan Bušić</item>
    </izvorni_sadrzaj>
    <derivirana_varijabla naziv="DomainObject.Predmet.SudioniciListNaziv_1">
      <item>HRVATSKO DRUŠTVO SKLADATELJA</item>
      <item>P.M.U. Masterclass jednostavno društvo s ograničenom odgovornošću za usluge</item>
      <item>Antonija Perišić</item>
      <item>Ivan Bušić</item>
    </derivirana_varijabla>
    <derivirana_varijabla naziv="OstaliSudionici">
      <item>HRVATSKO DRUŠTVO SKLADATELJA</item>
      <item>P.M.U. Masterclass jednostavno društvo s ograničenom odgovornošću za usluge</item>
      <item>Antonija Perišić</item>
      <item>Ivan Bušić</item>
    </derivirana_varijabla>
  </DomainObject.Predmet.SudioniciListNaziv>
  <DomainObject.Predmet.SudioniciListAdressOIB>
    <izvorni_sadrzaj>
      <item>HRVATSKO DRUŠTVO SKLADATELJA, OIB 56668956985, Heinzelova 62a,10000 Zagreb</item>
      <item>P.M.U. Masterclass jednostavno društvo s ograničenom odgovornošću za usluge, OIB 13005727455, Mandićeva 116,21000 Split</item>
      <item>Antonija Perišić, OIB 64154389291, Mandićeva 116,21000 Split</item>
      <item>Ivan Bušić</item>
    </izvorni_sadrzaj>
    <derivirana_varijabla naziv="DomainObject.Predmet.SudioniciListAdressOIB_1">
      <item>HRVATSKO DRUŠTVO SKLADATELJA, OIB 56668956985, Heinzelova 62a,10000 Zagreb</item>
      <item>P.M.U. Masterclass jednostavno društvo s ograničenom odgovornošću za usluge, OIB 13005727455, Mandićeva 116,21000 Split</item>
      <item>Antonija Perišić, OIB 64154389291, Mandićeva 116,21000 Split</item>
      <item>Ivan Bušić</item>
    </derivirana_varijabla>
  </DomainObject.Predmet.SudioniciListAdressOIB>
  <DomainObject.UcesnikSudskeRadnje.NazivFormated>
    <izvorni_sadrzaj>Antonija Perišić, OIB 64154389291, Mandićeva 116,21000 Split</izvorni_sadrzaj>
    <derivirana_varijabla naziv="DomainObject.UcesnikSudskeRadnje.NazivFormated_1">Antonija Perišić, OIB 64154389291, Mandićeva 116,21000 Split</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56668956985</item>
      <item>, OIB 13005727455</item>
      <item>, OIB 64154389291</item>
      <item>, OIB null</item>
    </izvorni_sadrzaj>
    <derivirana_varijabla naziv="DomainObject.Predmet.SudioniciListNazivOIB_1">
      <item>, OIB 56668956985</item>
      <item>, OIB 13005727455</item>
      <item>, OIB 64154389291</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Okrivljenik P.M.U. Masterclass jednostavno društvo s ograničenom odgovornošću za usluge, OIB 13005727455, Mandićeva 116, 21000 Split
2. Okrivljenik Antonija Perišić, OIB 64154389291, Mandićeva 116, 21000 Split
3. Svjedok Ivan Bušić</izvorni_sadrzaj>
    <derivirana_varijabla naziv="DomainObject.UcesnikSudskeRadnje.SudskaRadnja.UcesniciObavijest_1">1. Okrivljenik P.M.U. Masterclass jednostavno društvo s ograničenom odgovornošću za usluge, OIB 13005727455, Mandićeva 116, 21000 Split
2. Okrivljenik Antonija Perišić, OIB 64154389291, Mandićeva 116, 21000 Split
3. Svjedok Ivan Bušić</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21. kolovoza 2026.</izvorni_sadrzaj>
    <derivirana_varijabla naziv="DomainObject.Predmet.DatumPocetkaProcesa_1">21. kolovoza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autorskom pravu i srodnim pravima</item>
    </izvorni_sadrzaj>
    <derivirana_varijabla naziv="DomainObject.ZakonPravilnikList_1">
      <item>Zakon o autorskom pravu i srodnim pravima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P.M.U. Masterclass jednostavno društvo s ograničenom odgovornošću za usluge, Mandićeva 116, 21000 Split, OIB: 13005727455</item>
      <item>Antonija Perišić, Mandićeva 116, 21000 Split, OIB: 64154389291, rođen-a 24.05.1983., mjesto rođenja Split (Split)</item>
    </izvorni_sadrzaj>
    <derivirana_varijabla naziv="DomainObject.Predmet.OkrivljenikAdresaMjestoRodjenjaList_1">
      <item>P.M.U. Masterclass jednostavno društvo s ograničenom odgovornošću za usluge, Mandićeva 116, 21000 Split, OIB: 13005727455</item>
      <item>Antonija Perišić, Mandićeva 116, 21000 Split, OIB: 64154389291, rođen-a 24.05.1983., mjesto rođenja Split (Split)</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P.M.U. Masterclass jednostavno društvo s ograničenom odgovornošću za usluge, MBS 060459610, Mandićeva 116, 21000 Split</izvorni_sadrzaj>
    <derivirana_varijabla naziv="DomainObject.Predmet.OkrivljenikPravnaNazivAdresaMbs_1">P.M.U. Masterclass jednostavno društvo s ograničenom odgovornošću za usluge, MBS 060459610, Mandićeva 116, 21000 Split</derivirana_varijabla>
  </DomainObject.Predmet.OkrivljenikPravnaNazivAdresaMbs>
  <DomainObject.Sudac.Email>
    <izvorni_sadrzaj>Marija.Malenica@pszg.pravosudje.hr</izvorni_sadrzaj>
    <derivirana_varijabla naziv="DomainObject.Sudac.Email_1">Marija.Malenica@pszg.pravosudje.hr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2.xml><?xml version="1.0" encoding="utf-8"?>
<ns30:Sourc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6B50100F-4F81-4298-A0FE-EA6B428338ED}">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328</properties:Words>
  <properties:Characters>1915</properties:Characters>
  <properties:Lines>46</properties:Lines>
  <properties:Paragraphs>19</properties:Paragraphs>
  <properties:TotalTime>88</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2412</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Marija Malenica-Marić</cp:lastModifiedBy>
  <cp:lastPrinted>2026-09-30T11:29:00Z</cp:lastPrinted>
  <dcterms:modified xmlns:xsi="http://www.w3.org/2001/XMLSchema-instance" xsi:type="dcterms:W3CDTF">2026-09-30T11:30:00Z</dcterms:modified>
  <cp:revision>40</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Naslov">
    <vt:lpwstr>Poziv za Antonija Perišić - Ročište</vt:lpwstr>
  </prop:property>
  <prop:property fmtid="{D5CDD505-2E9C-101B-9397-08002B2CF9AE}" pid="6" name="Predlozak_id">
    <vt:lpwstr>1000000801</vt:lpwstr>
  </prop:property>
  <prop:property fmtid="{D5CDD505-2E9C-101B-9397-08002B2CF9AE}" pid="7" name="Predlozak_oznaka">
    <vt:lpwstr>OS_Pp-030</vt:lpwstr>
  </prop:property>
  <prop:property fmtid="{D5CDD505-2E9C-101B-9397-08002B2CF9AE}" pid="8" name="Predlozak_naziv">
    <vt:lpwstr>Poziv odgovornoj osobi u pravnoj osobi – žurni postupak</vt:lpwstr>
  </prop:property>
</prop:Properties>
</file>