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4DAD431"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17853" w14:paraId="7A0B34F6"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1785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17853" w14:paraId="1AFBC76B"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1785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917853" w14:paraId="481E05B3"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1785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17853">
            <w:rPr>
              <w:rStyle w:val="eSPISCCParagraphDefaultFont"/>
              <w:rFonts w:eastAsiaTheme="minorHAnsi"/>
            </w:rPr>
            <w:t>Zagreb</w:t>
          </w:r>
        </w:sdtContent>
      </w:sdt>
      <w:r w:rsidR="001349C2">
        <w:t xml:space="preserve"> </w:t>
      </w:r>
    </w:p>
    <w:p w:rsidR="000E43A6" w:rsidP="001349C2" w:rsidRDefault="000E43A6" w14:paraId="42CD75D9" w14:textId="77777777">
      <w:pPr>
        <w:spacing w:after="0"/>
      </w:pPr>
    </w:p>
    <w:p w:rsidR="000E43A6" w:rsidP="001349C2" w:rsidRDefault="000E43A6" w14:paraId="5F2EED28" w14:textId="77777777">
      <w:pPr>
        <w:spacing w:after="0"/>
      </w:pPr>
    </w:p>
    <w:p w:rsidR="000E43A6" w:rsidP="001349C2" w:rsidRDefault="000E43A6" w14:paraId="264D03E1" w14:textId="77777777">
      <w:pPr>
        <w:spacing w:after="0"/>
      </w:pPr>
    </w:p>
    <w:p w:rsidR="000E43A6" w:rsidP="001349C2" w:rsidRDefault="000E43A6" w14:paraId="739A9B3D" w14:textId="77777777">
      <w:pPr>
        <w:spacing w:after="0"/>
      </w:pPr>
    </w:p>
    <w:p w:rsidR="000E43A6" w:rsidP="00610735" w:rsidRDefault="000E43A6" w14:paraId="0D425E76" w14:textId="77777777">
      <w:pPr>
        <w:spacing w:after="0"/>
      </w:pPr>
    </w:p>
    <w:p w:rsidRPr="00176071" w:rsidR="00176071" w:rsidP="00610735" w:rsidRDefault="000E43A6" w14:paraId="462E8C8A"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17853" w:rsidR="00917853">
            <w:rPr>
              <w:rStyle w:val="eSPISCCParagraphDefaultFont"/>
              <w:rFonts w:eastAsiaTheme="minorHAnsi"/>
            </w:rPr>
            <w:t>Pp-550/2026</w:t>
          </w:r>
        </w:sdtContent>
      </w:sdt>
      <w:r w:rsidR="00176071">
        <w:t xml:space="preserve">                                                        </w:t>
      </w:r>
    </w:p>
    <w:p w:rsidR="009E7DBB" w:rsidP="000F1677" w:rsidRDefault="00610735" w14:paraId="02D26267"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17853" w:rsidR="00917853">
            <w:rPr>
              <w:rStyle w:val="eSPISCCParagraphDefaultFont"/>
              <w:rFonts w:eastAsiaTheme="minorHAnsi"/>
            </w:rPr>
            <w:t>Kreditna unija MARJAN i dr.</w:t>
          </w:r>
        </w:sdtContent>
      </w:sdt>
      <w:r w:rsidR="00873C3A">
        <w:t xml:space="preserve"> </w:t>
      </w:r>
    </w:p>
    <w:p w:rsidRPr="0041581F" w:rsidR="0041581F" w:rsidP="000F1677" w:rsidRDefault="009E7DBB" w14:paraId="5C15BBD8"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917853" w:rsidR="00917853">
            <w:rPr>
              <w:rStyle w:val="eSPISCCParagraphDefaultFont"/>
              <w:rFonts w:eastAsiaTheme="minorHAnsi"/>
            </w:rPr>
            <w:t>Kreditna unija MARJAN,Snježana Ivić</w:t>
          </w:r>
        </w:sdtContent>
      </w:sdt>
      <w:r w:rsidR="00873C3A">
        <w:rPr>
          <w:rFonts w:eastAsia="Calibri" w:cs="Times New Roman"/>
          <w:noProof/>
        </w:rPr>
        <w:t xml:space="preserve"> </w:t>
      </w:r>
    </w:p>
    <w:p w:rsidR="00176071" w:rsidP="000F1677" w:rsidRDefault="00176071" w14:paraId="48D430AD" w14:textId="77777777">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17853" w:rsidR="00917853">
            <w:rPr>
              <w:rStyle w:val="eSPISCCParagraphDefaultFont"/>
              <w:rFonts w:eastAsiaTheme="minorHAnsi"/>
            </w:rPr>
            <w:t>članka 26. stavka 1., članka 26. stavka 1., članka 26. stavka 1., članka 26. stavka 1., članka 26. stavka 1., članka 26. stavka 1.</w:t>
          </w:r>
        </w:sdtContent>
      </w:sdt>
    </w:p>
    <w:p w:rsidRPr="00610735" w:rsidR="00BC514D" w:rsidP="000F1677" w:rsidRDefault="00917853" w14:paraId="0F5C3A36" w14:textId="77777777">
      <w:pPr>
        <w:spacing w:after="0"/>
        <w:jc w:val="right"/>
        <w:rPr>
          <w:rStyle w:val="PozadinaSvijetloZelena"/>
          <w:rFonts w:eastAsia="Calibri" w:cs="Times New Roman"/>
          <w:noProof w:val="false"/>
          <w:shd w:val="clear" w:color="auto" w:fill="auto"/>
        </w:rPr>
      </w:pPr>
      <w:sdt>
        <w:sdtPr>
          <w:rPr>
            <w:rStyle w:val="eSPISCCParagraphDefaultFont"/>
            <w:rFonts w:eastAsiaTheme="minorHAnsi"/>
          </w:rPr>
          <w:alias w:val="Zakon"/>
          <w:tag w:val="DomainObject.ZakonPravilnikList_1"/>
          <w:id w:val="649783849"/>
          <w:lock w:val="sdtLocked"/>
          <w:placeholder>
            <w:docPart w:val="B4D0B47D334F41EAB824D66E130661BB"/>
          </w:placeholder>
          <w:dataBinding w:xpath="/icms/DomainObject.ZakonPravilnikList/derivirana_varijabla[@naziv='DomainObject.ZakonPravilnikList_1']/item" w:storeItemID="{100293BC-3C9C-4740-99C7-73F5E9006100}"/>
          <w:comboBox w:lastValue="Zakon o potrošačkom kreditiranju">
            <w:listItem w:displayText="Zakon o potrošačkom kreditiranju" w:value="Zakon o potrošačkom kreditiranju"/>
          </w:comboBox>
        </w:sdtPr>
        <w:sdtEndPr>
          <w:rPr>
            <w:rStyle w:val="eSPISCCParagraphDefaultFont"/>
            <w:rFonts w:eastAsia="Calibri"/>
          </w:rPr>
        </w:sdtEndPr>
        <w:sdtContent>
          <w:r w:rsidRPr="00917853">
            <w:rPr>
              <w:rStyle w:val="eSPISCCParagraphDefaultFont"/>
              <w:rFonts w:eastAsiaTheme="minorHAnsi"/>
            </w:rPr>
            <w:t>Zakon o potrošačkom kreditiranju</w:t>
          </w:r>
        </w:sdtContent>
      </w:sdt>
      <w:r w:rsidR="00BC514D">
        <w:rPr>
          <w:rStyle w:val="PozadinaSvijetloZelena"/>
          <w:rFonts w:eastAsia="Calibri" w:cs="Times New Roman"/>
          <w:noProof w:val="false"/>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1BC6869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6031E988"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5D8DDEB"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2A254ECE" w14:textId="77777777">
      <w:pPr>
        <w:spacing w:after="0"/>
        <w:jc w:val="right"/>
        <w:rPr>
          <w:rFonts w:eastAsia="Calibri" w:cs="Times New Roman"/>
          <w:noProof/>
        </w:rPr>
      </w:pPr>
    </w:p>
    <w:p w:rsidR="00D7095E" w:rsidP="00D7095E" w:rsidRDefault="00D7095E" w14:paraId="744CFE6A" w14:textId="77777777">
      <w:pPr>
        <w:keepNext/>
        <w:spacing w:after="0"/>
        <w:jc w:val="center"/>
        <w:rPr>
          <w:b/>
          <w:caps/>
          <w:spacing w:val="100"/>
        </w:rPr>
      </w:pPr>
    </w:p>
    <w:p w:rsidR="00D7095E" w:rsidP="00D7095E" w:rsidRDefault="00D7095E" w14:paraId="48C91095" w14:textId="77777777">
      <w:pPr>
        <w:keepNext/>
        <w:spacing w:after="0"/>
        <w:jc w:val="center"/>
        <w:rPr>
          <w:b/>
          <w:caps/>
          <w:spacing w:val="100"/>
        </w:rPr>
      </w:pPr>
    </w:p>
    <w:p w:rsidRPr="00B3638E" w:rsidR="00B3638E" w:rsidP="00B3638E" w:rsidRDefault="00B3638E" w14:paraId="648E0981"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380F90DA" w14:textId="77777777">
      <w:pPr>
        <w:spacing w:after="0"/>
        <w:jc w:val="center"/>
        <w:rPr>
          <w:rFonts w:eastAsia="Calibri" w:cs="Times New Roman"/>
          <w:b/>
          <w:lang w:eastAsia="hr-HR"/>
        </w:rPr>
      </w:pPr>
    </w:p>
    <w:p w:rsidRPr="000F1677" w:rsidR="000F1677" w:rsidP="000F1677" w:rsidRDefault="009E7DBB" w14:paraId="4834BFC1" w14:textId="77777777">
      <w:pPr>
        <w:ind w:firstLine="708"/>
        <w:jc w:val="both"/>
        <w:rPr>
          <w:rFonts w:eastAsia="Calibri" w:cs="Times New Roman"/>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917853" w:rsidR="00917853">
            <w:rPr>
              <w:rStyle w:val="eSPISCCParagraphDefaultFont"/>
              <w:rFonts w:eastAsiaTheme="minorHAnsi"/>
            </w:rPr>
            <w:t>Snježana Ivić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917853" w:rsidR="00917853">
            <w:rPr>
              <w:rStyle w:val="eSPISCCParagraphDefaultFont"/>
              <w:rFonts w:eastAsiaTheme="minorHAnsi"/>
            </w:rPr>
            <w:t>7.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917853" w:rsidR="00917853">
            <w:rPr>
              <w:rStyle w:val="eSPISCCParagraphDefaultFont"/>
              <w:rFonts w:eastAsiaTheme="minorHAnsi"/>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00F86A11">
        <w:rPr>
          <w:rFonts w:eastAsia="Times New Roman" w:cs="Times New Roman"/>
          <w:lang w:eastAsia="hr-HR"/>
        </w:rPr>
        <w:t xml:space="preserve"> </w:t>
      </w:r>
      <w:sdt>
        <w:sdtPr>
          <w:rPr>
            <w:rStyle w:val="eSPISCCParagraphDefaultFont"/>
            <w:rFonts w:eastAsiaTheme="minorHAnsi"/>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Fonts w:eastAsia="Times New Roman"/>
          </w:rPr>
        </w:sdtEndPr>
        <w:sdtContent>
          <w:r w:rsidRPr="00917853" w:rsidR="00917853">
            <w:rPr>
              <w:rStyle w:val="eSPISCCParagraphDefaultFont"/>
              <w:rFonts w:eastAsiaTheme="minorHAnsi"/>
            </w:rPr>
            <w:t>Avenija Dubrovnik 8</w:t>
          </w:r>
        </w:sdtContent>
      </w:sdt>
      <w:r w:rsidR="00F86A11">
        <w:rPr>
          <w:rFonts w:eastAsia="Times New Roman" w:cs="Times New Roman"/>
          <w:lang w:eastAsia="hr-HR"/>
        </w:rPr>
        <w:t xml:space="preserve"> </w:t>
      </w:r>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17853" w:rsidR="00917853">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917853" w:rsidR="00917853">
            <w:rPr>
              <w:rStyle w:val="eSPISCCParagraphDefaultFont"/>
              <w:rFonts w:eastAsiaTheme="minorHAnsi"/>
            </w:rPr>
            <w:t>340</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17853" w:rsidR="00917853">
            <w:rPr>
              <w:rStyle w:val="eSPISCCParagraphDefaultFont"/>
              <w:rFonts w:eastAsiaTheme="minorHAnsi"/>
            </w:rPr>
            <w:t>članka 26. stavka 1., članka 26. stavka 1., članka 26. stavka 1., članka 26. stavka 1., članka 26. stavka 1., članka 26. stavka 1.</w:t>
          </w:r>
        </w:sdtContent>
      </w:sdt>
      <w:r w:rsidR="008F4468">
        <w:rPr>
          <w:rStyle w:val="PozadinaSvijetloZelena"/>
        </w:rPr>
        <w:t xml:space="preserve"> </w:t>
      </w:r>
      <w:sdt>
        <w:sdtPr>
          <w:rPr>
            <w:rStyle w:val="eSPISCCParagraphDefaultFont"/>
            <w:rFonts w:eastAsiaTheme="minorHAnsi"/>
          </w:rPr>
          <w:alias w:val="zakon"/>
          <w:tag w:val="DomainObject.ZakonPravilnikList_1"/>
          <w:id w:val="-1288500376"/>
          <w:lock w:val="sdtLocked"/>
          <w:placeholder>
            <w:docPart w:val="FF8DCBBFA6194F68A682EA62D7399ACA"/>
          </w:placeholder>
          <w:dataBinding w:xpath="/icms/DomainObject.ZakonPravilnikList/derivirana_varijabla[@naziv='DomainObject.ZakonPravilnikList_1']/item" w:storeItemID="{100293BC-3C9C-4740-99C7-73F5E9006100}"/>
          <w:comboBox w:lastValue="Zakon o potrošačkom kreditiranju">
            <w:listItem w:displayText="Zakon o potrošačkom kreditiranju" w:value="Zakon o potrošačkom kreditiranju"/>
          </w:comboBox>
        </w:sdtPr>
        <w:sdtEndPr>
          <w:rPr>
            <w:rStyle w:val="eSPISCCParagraphDefaultFont"/>
          </w:rPr>
        </w:sdtEndPr>
        <w:sdtContent>
          <w:r w:rsidRPr="00917853" w:rsidR="00917853">
            <w:rPr>
              <w:rStyle w:val="eSPISCCParagraphDefaultFont"/>
              <w:rFonts w:eastAsiaTheme="minorHAnsi"/>
            </w:rPr>
            <w:t>Zakon o potrošačkom kreditiranju</w:t>
          </w:r>
        </w:sdtContent>
      </w:sdt>
      <w:r w:rsidR="008F4468">
        <w:rPr>
          <w:rStyle w:val="PozadinaSvijetloZelena"/>
        </w:rPr>
        <w:t xml:space="preserve"> </w:t>
      </w:r>
    </w:p>
    <w:p w:rsidRPr="00B3638E" w:rsidR="00B3638E" w:rsidP="00B3638E" w:rsidRDefault="00B3638E" w14:paraId="2AAD30AC"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B3638E" w14:paraId="5130FCFE" w14:textId="77777777">
      <w:pPr>
        <w:spacing w:after="0"/>
        <w:ind w:firstLine="708"/>
        <w:jc w:val="both"/>
        <w:rPr>
          <w:rFonts w:eastAsia="Calibri" w:cs="Times New Roman"/>
          <w:bCs/>
        </w:rPr>
      </w:pPr>
      <w:r w:rsidRPr="00B3638E">
        <w:rPr>
          <w:rFonts w:eastAsia="Calibri" w:cs="Times New Roman"/>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B3638E">
        <w:rPr>
          <w:rFonts w:eastAsia="Calibri" w:cs="Times New Roman"/>
          <w:bCs/>
        </w:rPr>
        <w:t>Prekršajnog Zakona, "Narodne novine" broj</w:t>
      </w:r>
      <w:r w:rsidR="008F4468">
        <w:rPr>
          <w:rFonts w:eastAsia="Calibri" w:cs="Times New Roman"/>
          <w:bCs/>
        </w:rPr>
        <w:t xml:space="preserve"> </w:t>
      </w:r>
      <w:sdt>
        <w:sdtPr>
          <w:rPr>
            <w:rStyle w:val="eSPISCCParagraphDefaultFont"/>
            <w:rFonts w:eastAsiaTheme="minorHAnsi"/>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917853" w:rsidR="00917853">
            <w:rPr>
              <w:rStyle w:val="eSPISCCParagraphDefaultFont"/>
              <w:rFonts w:eastAsiaTheme="minorHAnsi"/>
            </w:rPr>
            <w:t>107/07</w:t>
          </w:r>
        </w:sdtContent>
      </w:sdt>
      <w:r w:rsidR="008F4468">
        <w:rPr>
          <w:rFonts w:eastAsia="Calibri" w:cs="Times New Roman"/>
          <w:bCs/>
        </w:rPr>
        <w:t xml:space="preserve"> </w:t>
      </w:r>
      <w:r w:rsidRPr="00B3638E">
        <w:rPr>
          <w:rFonts w:eastAsia="Calibri" w:cs="Times New Roman"/>
          <w:bCs/>
        </w:rPr>
        <w:t>).</w:t>
      </w:r>
    </w:p>
    <w:p w:rsidRPr="00B3638E" w:rsidR="00B3638E" w:rsidP="00B3638E" w:rsidRDefault="00B3638E" w14:paraId="5F667330" w14:textId="77777777">
      <w:pPr>
        <w:spacing w:after="0"/>
        <w:ind w:firstLine="708"/>
        <w:jc w:val="both"/>
        <w:rPr>
          <w:rFonts w:eastAsia="Times New Roman" w:cs="Times New Roman"/>
          <w:szCs w:val="22"/>
          <w:lang w:eastAsia="hr-HR"/>
        </w:rPr>
      </w:pPr>
      <w:r w:rsidRPr="00B3638E">
        <w:rPr>
          <w:rFonts w:eastAsia="Times New Roman" w:cs="Times New Roman"/>
          <w:lang w:eastAsia="hr-HR"/>
        </w:rPr>
        <w:t xml:space="preserve">Okrivljenik, odgovorna osoba u pravnoj osobi, je dužan osobno pristupiti ispitivanju. Ukoliko se okrivljenik, odgovorna osoba u pravnoj osobi, ne odazove pozivu i ne opravda izostanak ili ako bude očito izbjegavao primitak poziva, sud će izdati </w:t>
      </w:r>
      <w:proofErr w:type="spellStart"/>
      <w:r w:rsidRPr="00B3638E">
        <w:rPr>
          <w:rFonts w:eastAsia="Times New Roman" w:cs="Times New Roman"/>
          <w:lang w:eastAsia="hr-HR"/>
        </w:rPr>
        <w:t>dovedbeni</w:t>
      </w:r>
      <w:proofErr w:type="spellEnd"/>
      <w:r w:rsidRPr="00B3638E">
        <w:rPr>
          <w:rFonts w:eastAsia="Times New Roman" w:cs="Times New Roman"/>
          <w:lang w:eastAsia="hr-HR"/>
        </w:rPr>
        <w:t xml:space="preserve"> nalog (članak 129. stavak 1. Prekršajnog zakona), s time da je okrivljenik, odgovorna osoba u pravnoj osobi, dužan snositi troškove svojeg dovođenja i odgode ročišta (članak 139. stavak 1. Prekršajnog zakona).</w:t>
      </w:r>
    </w:p>
    <w:p w:rsidRPr="00B3638E" w:rsidR="00B3638E" w:rsidP="00B3638E" w:rsidRDefault="00B3638E" w14:paraId="785DED3F" w14:textId="77777777">
      <w:pPr>
        <w:spacing w:after="0"/>
        <w:ind w:firstLine="708"/>
        <w:jc w:val="both"/>
        <w:rPr>
          <w:rFonts w:eastAsia="Times New Roman" w:cs="Times New Roman"/>
          <w:lang w:eastAsia="hr-HR"/>
        </w:rPr>
      </w:pPr>
      <w:r w:rsidRPr="00B3638E">
        <w:rPr>
          <w:rFonts w:eastAsia="Times New Roman" w:cs="Times New Roman"/>
          <w:lang w:eastAsia="hr-HR"/>
        </w:rPr>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B3638E" w:rsidR="00B3638E" w:rsidP="00B3638E" w:rsidRDefault="00B3638E" w14:paraId="466390E8" w14:textId="77777777">
      <w:pPr>
        <w:spacing w:after="0"/>
        <w:ind w:firstLine="708"/>
        <w:jc w:val="both"/>
        <w:rPr>
          <w:rFonts w:eastAsia="Times New Roman" w:cs="Times New Roman"/>
          <w:lang w:eastAsia="hr-HR"/>
        </w:rPr>
      </w:pPr>
      <w:r w:rsidRPr="00B3638E">
        <w:rPr>
          <w:rFonts w:eastAsia="Times New Roman" w:cs="Times New Roman"/>
          <w:lang w:eastAsia="hr-HR"/>
        </w:rPr>
        <w:lastRenderedPageBreak/>
        <w:t>Okrivljenik, odgovorna osoba u pravnoj osobi, ima pravo uzeti branitelja po svojem izboru koji može biti nazočan ispitivanju (članak 172. stavak 1. Prekršajnog zakona), ali se rasprava neće odgoditi zbog braniteljeva nedolaska.</w:t>
      </w:r>
    </w:p>
    <w:p w:rsidRPr="00B3638E" w:rsidR="00B3638E" w:rsidP="00B3638E" w:rsidRDefault="00B3638E" w14:paraId="74BAFA68"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može sudu dostaviti i pisanu obranu.</w:t>
      </w:r>
    </w:p>
    <w:p w:rsidR="00176071" w:rsidP="00176071" w:rsidRDefault="00176071" w14:paraId="442557B9" w14:textId="77777777">
      <w:pPr>
        <w:spacing w:after="0"/>
      </w:pPr>
    </w:p>
    <w:p w:rsidRPr="0041581F" w:rsidR="0041581F" w:rsidP="00A70E0A" w:rsidRDefault="0041581F" w14:paraId="67A33C6E"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917853" w:rsidR="00917853">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917853" w:rsidR="00917853">
            <w:rPr>
              <w:rStyle w:val="eSPISCCParagraphDefaultFont"/>
              <w:rFonts w:eastAsiaTheme="minorHAnsi"/>
            </w:rPr>
            <w:t>28. kolovoza 2026.</w:t>
          </w:r>
        </w:sdtContent>
      </w:sdt>
      <w:r w:rsidRPr="0041581F">
        <w:rPr>
          <w:rFonts w:eastAsia="Calibri" w:cs="Times New Roman"/>
        </w:rPr>
        <w:t xml:space="preserve"> </w:t>
      </w:r>
    </w:p>
    <w:p w:rsidRPr="0041581F" w:rsidR="0041581F" w:rsidP="0041581F" w:rsidRDefault="0041581F" w14:paraId="7C523B3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917853" w14:paraId="79B5FB4D"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17853">
            <w:rPr>
              <w:rStyle w:val="eSPISCCParagraphDefaultFont"/>
              <w:rFonts w:eastAsiaTheme="minorHAnsi"/>
            </w:rPr>
            <w:t>Andrea Krelja Tovarac</w:t>
          </w:r>
        </w:sdtContent>
      </w:sdt>
    </w:p>
    <w:p w:rsidRPr="0041581F" w:rsidR="006F62A9" w:rsidP="006F62A9" w:rsidRDefault="006F62A9" w14:paraId="5576A8D7"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654B5" w:rsidP="00537B78" w:rsidRDefault="001654B5" w14:paraId="55358E02" w14:textId="77777777">
      <w:r>
        <w:separator/>
      </w:r>
    </w:p>
  </w:endnote>
  <w:endnote w:type="continuationSeparator" w:id="0">
    <w:p w:rsidR="001654B5" w:rsidP="00537B78" w:rsidRDefault="001654B5" w14:paraId="4804FA9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E553326" w14:textId="77777777">
        <w:pPr>
          <w:pStyle w:val="Podnoje"/>
          <w:jc w:val="center"/>
        </w:pPr>
        <w:r>
          <w:fldChar w:fldCharType="begin"/>
        </w:r>
        <w:r>
          <w:instrText>PAGE   \* MERGEFORMAT</w:instrText>
        </w:r>
        <w:r>
          <w:fldChar w:fldCharType="separate"/>
        </w:r>
        <w:r w:rsidR="00873C3A">
          <w:t>2</w:t>
        </w:r>
        <w:r>
          <w:fldChar w:fldCharType="end"/>
        </w:r>
      </w:p>
    </w:sdtContent>
  </w:sdt>
  <w:p w:rsidR="006C43C5" w:rsidP="00C5238E" w:rsidRDefault="006C43C5" w14:paraId="25983078"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654B5" w:rsidP="00537B78" w:rsidRDefault="001654B5" w14:paraId="55644D6E" w14:textId="77777777">
      <w:r>
        <w:separator/>
      </w:r>
    </w:p>
  </w:footnote>
  <w:footnote w:type="continuationSeparator" w:id="0">
    <w:p w:rsidR="001654B5" w:rsidP="00537B78" w:rsidRDefault="001654B5" w14:paraId="5B109FE2"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C7E581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17853" w:rsidR="00917853">
          <w:rPr>
            <w:rStyle w:val="eSPISCCParagraphDefaultFont"/>
          </w:rPr>
          <w:t>Pp-550/2026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17853"/>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86A11"/>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71770F77"/>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FF8DCBBFA6194F68A682EA62D7399ACA"/>
        <w:category>
          <w:name w:val="Općenito"/>
          <w:gallery w:val="placeholder"/>
        </w:category>
        <w:types>
          <w:type w:val="bbPlcHdr"/>
        </w:types>
        <w:behaviors>
          <w:behavior w:val="content"/>
        </w:behaviors>
        <w:guid w:val="{0D7FDD61-F31D-40DD-8E33-D020B949F7CB}"/>
      </w:docPartPr>
      <w:docPartBody>
        <w:p w:rsidR="00936B74" w:rsidRDefault="00B9291B">
          <w:r w:rsidRPr="00681D48">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B4D0B47D334F41EAB824D66E130661BB"/>
        <w:category>
          <w:name w:val="Općenito"/>
          <w:gallery w:val="placeholder"/>
        </w:category>
        <w:types>
          <w:type w:val="bbPlcHdr"/>
        </w:types>
        <w:behaviors>
          <w:behavior w:val="content"/>
        </w:behaviors>
        <w:guid w:val="{882A37DF-EEAE-40C3-AE53-AF0C766DDAEA}"/>
      </w:docPartPr>
      <w:docPartBody>
        <w:p w:rsidR="00331CF5" w:rsidRDefault="00936B74">
          <w:r w:rsidRPr="00786FC7">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7701"/>
    <w:rsid w:val="0010694A"/>
    <w:rsid w:val="001219C6"/>
    <w:rsid w:val="00141482"/>
    <w:rsid w:val="00162DAF"/>
    <w:rsid w:val="00172D97"/>
    <w:rsid w:val="00203B68"/>
    <w:rsid w:val="00331CF5"/>
    <w:rsid w:val="00332B0E"/>
    <w:rsid w:val="00373649"/>
    <w:rsid w:val="003E0449"/>
    <w:rsid w:val="003F07CD"/>
    <w:rsid w:val="00422E58"/>
    <w:rsid w:val="005132FB"/>
    <w:rsid w:val="00525F84"/>
    <w:rsid w:val="006249A5"/>
    <w:rsid w:val="006D7429"/>
    <w:rsid w:val="007D6264"/>
    <w:rsid w:val="00817312"/>
    <w:rsid w:val="00821F08"/>
    <w:rsid w:val="00836283"/>
    <w:rsid w:val="00936B74"/>
    <w:rsid w:val="00974C32"/>
    <w:rsid w:val="009B2BA4"/>
    <w:rsid w:val="009C203C"/>
    <w:rsid w:val="009E5D09"/>
    <w:rsid w:val="00A35B62"/>
    <w:rsid w:val="00A709EE"/>
    <w:rsid w:val="00AB0B20"/>
    <w:rsid w:val="00B41594"/>
    <w:rsid w:val="00B51F9D"/>
    <w:rsid w:val="00B9291B"/>
    <w:rsid w:val="00C647F0"/>
    <w:rsid w:val="00CC30E8"/>
    <w:rsid w:val="00CE74A1"/>
    <w:rsid w:val="00CF08C6"/>
    <w:rsid w:val="00D0556F"/>
    <w:rsid w:val="00D61F03"/>
    <w:rsid w:val="00DC0A90"/>
    <w:rsid w:val="00DD5181"/>
    <w:rsid w:val="00E9563E"/>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31CF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Solin</izvorni_sadrzaj>
    <derivirana_varijabla naziv="DomainObject.UcesnikSudskeRadnje.Adresa.Naselje_1">Solin</derivirana_varijabla>
  </DomainObject.UcesnikSudskeRadnje.Adresa.Naselje>
  <DomainObject.UcesnikSudskeRadnje.Adresa.PostBroj>
    <izvorni_sadrzaj>21210</izvorni_sadrzaj>
    <derivirana_varijabla naziv="DomainObject.UcesnikSudskeRadnje.Adresa.PostBroj_1">21210</derivirana_varijabla>
  </DomainObject.UcesnikSudskeRadnje.Adresa.PostBroj>
  <DomainObject.UcesnikSudskeRadnje.Adresa.UlicaIKBR>
    <izvorni_sadrzaj>Braće Radića 70</izvorni_sadrzaj>
    <derivirana_varijabla naziv="DomainObject.UcesnikSudskeRadnje.Adresa.UlicaIKBR_1">Braće Radića 70</derivirana_varijabla>
  </DomainObject.UcesnikSudskeRadnje.Adresa.UlicaIKBR>
  <DomainObject.UcesnikSudskeRadnje.Naziv>
    <izvorni_sadrzaj>Snježana Ivić</izvorni_sadrzaj>
    <derivirana_varijabla naziv="DomainObject.UcesnikSudskeRadnje.Naziv_1">Snježana Ivić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340</izvorni_sadrzaj>
    <derivirana_varijabla naziv="DomainObject.UcesnikSudskeRadnje.SudskaRadnja.Prostorija.Oznaka_1">340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7. listopada 2026.</izvorni_sadrzaj>
    <derivirana_varijabla naziv="DomainObject.UcesnikSudskeRadnje.SudskaRadnja.PlaniraniZavrsetakDatum_1">7. listopada 2026.</derivirana_varijabla>
  </DomainObject.UcesnikSudskeRadnje.SudskaRadnja.PlaniraniZavrsetakDatum>
  <DomainObject.UcesnikSudskeRadnje.SudskaRadnja.PlaniraniPocetakDatum>
    <izvorni_sadrzaj>7. listopada 2026.</izvorni_sadrzaj>
    <derivirana_varijabla naziv="DomainObject.UcesnikSudskeRadnje.SudskaRadnja.PlaniraniPocetakDatum_1">7.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550</izvorni_sadrzaj>
    <derivirana_varijabla naziv="DomainObject.Predmet.Broj_1">550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siječnja 2026.</izvorni_sadrzaj>
    <derivirana_varijabla naziv="DomainObject.Predmet.DatumOsnivanja_1">19. siječnja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6. listopada 1963.</izvorni_sadrzaj>
    <derivirana_varijabla naziv="DomainObject.Predmet.OkrivljenikFizickaOsoba.DatumRodjenja_1">6. listopada 1963.</derivirana_varijabla>
  </DomainObject.Predmet.OkrivljenikFizickaOsoba.DatumRodjenja>
  <DomainObject.Predmet.OkrivljenikFizickaOsoba.DatumRodjenjaFormated>
    <izvorni_sadrzaj>6.10.1963.</izvorni_sadrzaj>
    <derivirana_varijabla naziv="DomainObject.Predmet.OkrivljenikFizickaOsoba.DatumRodjenjaFormated_1">6.10.1963.</derivirana_varijabla>
  </DomainObject.Predmet.OkrivljenikFizickaOsoba.DatumRodjenjaFormated>
  <DomainObject.Predmet.OkrivljenikFizickaOsoba.Ime>
    <izvorni_sadrzaj>Snježana</izvorni_sadrzaj>
    <derivirana_varijabla naziv="DomainObject.Predmet.OkrivljenikFizickaOsoba.Ime_1">Snježana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GALEČIĆ</izvorni_sadrzaj>
    <derivirana_varijabla naziv="DomainObject.Predmet.OkrivljenikFizickaOsoba.MjestoRodjenja_1">GALEČIĆ</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Snježana Ivić</izvorni_sadrzaj>
    <derivirana_varijabla naziv="DomainObject.Predmet.OkrivljenikFizickaOsoba.Naziv_1">Snježana Ivić</derivirana_varijabla>
  </DomainObject.Predmet.OkrivljenikFizickaOsoba.Naziv>
  <DomainObject.Predmet.OkrivljenikFizickaOsoba.Prezime>
    <izvorni_sadrzaj>Ivić</izvorni_sadrzaj>
    <derivirana_varijabla naziv="DomainObject.Predmet.OkrivljenikFizickaOsoba.Prezime_1">Ivić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73728578139</izvorni_sadrzaj>
    <derivirana_varijabla naziv="DomainObject.Predmet.OkrivljenikFizickaOsoba.Oib_1">73728578139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Pp-550/2026</izvorni_sadrzaj>
    <derivirana_varijabla naziv="DomainObject.Predmet.OznakaBroj_1">Pp-550/2026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Kreditna unija MARJAN zastupanog po punomoćniku Sandra Panjković; Snježana Ivić zastupane po punomoćniku Sandra Panjković</izvorni_sadrzaj>
    <derivirana_varijabla naziv="DomainObject.Predmet.ProtustrankaFormated_1">  Kreditna unija MARJAN zastupanog po punomoćniku Sandra Panjković; Snježana Ivić zastupane po punomoćniku Sandra Panjković</derivirana_varijabla>
  </DomainObject.Predmet.ProtustrankaFormated>
  <DomainObject.Predmet.ProtustrankaFormatedOIB>
    <izvorni_sadrzaj>  Kreditna unija MARJAN, OIB 51436853760 zastupanog po punomoćniku Sandra Panjković; Snježana Ivić, OIB 73728578139 zastupane po punomoćniku Sandra Panjković</izvorni_sadrzaj>
    <derivirana_varijabla naziv="DomainObject.Predmet.ProtustrankaFormatedOIB_1">  Kreditna unija MARJAN, OIB 51436853760 zastupanog po punomoćniku Sandra Panjković; Snježana Ivić, OIB 73728578139 zastupane po punomoćniku Sandra Panjković</derivirana_varijabla>
  </DomainObject.Predmet.ProtustrankaFormatedOIB>
  <DomainObject.Predmet.ProtustrankaFormatedWithAdress>
    <izvorni_sadrzaj> Kreditna unija MARJAN, R. Boškovića 15, 21000 Split zastupanog po punomoćniku Sandra Panjković; Snježana Ivić, Braće Radića 70, 21210 Solin zastupane po punomoćniku Sandra Panjković</izvorni_sadrzaj>
    <derivirana_varijabla naziv="DomainObject.Predmet.ProtustrankaFormatedWithAdress_1"> Kreditna unija MARJAN, R. Boškovića 15, 21000 Split zastupanog po punomoćniku Sandra Panjković; Snježana Ivić, Braće Radića 70, 21210 Solin zastupane po punomoćniku Sandra Panjković</derivirana_varijabla>
  </DomainObject.Predmet.ProtustrankaFormatedWithAdress>
  <DomainObject.Predmet.ProtustrankaFormatedWithAdressOIB>
    <izvorni_sadrzaj> Kreditna unija MARJAN, OIB 51436853760, R. Boškovića 15, 21000 Split zastupanog po punomoćniku Sandra Panjković; Snježana Ivić, OIB 73728578139, Braće Radića 70, 21210 Solin zastupane po punomoćniku Sandra Panjković</izvorni_sadrzaj>
    <derivirana_varijabla naziv="DomainObject.Predmet.ProtustrankaFormatedWithAdressOIB_1"> Kreditna unija MARJAN, OIB 51436853760, R. Boškovića 15, 21000 Split zastupanog po punomoćniku Sandra Panjković; Snježana Ivić, OIB 73728578139, Braće Radića 70, 21210 Solin zastupane po punomoćniku Sandra Panjković</derivirana_varijabla>
  </DomainObject.Predmet.ProtustrankaFormatedWithAdressOIB>
  <DomainObject.Predmet.ProtustrankaWithAdress>
    <izvorni_sadrzaj>Kreditna unija MARJAN R. Boškovića 15, 21000 Split, Snježana Ivić Braće Radića 70, 21210 Solin</izvorni_sadrzaj>
    <derivirana_varijabla naziv="DomainObject.Predmet.ProtustrankaWithAdress_1">Kreditna unija MARJAN R. Boškovića 15, 21000 Split, Snježana Ivić Braće Radića 70, 21210 Solin</derivirana_varijabla>
  </DomainObject.Predmet.ProtustrankaWithAdress>
  <DomainObject.Predmet.ProtustrankaWithAdressOIB>
    <izvorni_sadrzaj>Kreditna unija MARJAN, OIB 51436853760, R. Boškovića 15, 21000 Split, Snježana Ivić, OIB 73728578139, Braće Radića 70, 21210 Solin</izvorni_sadrzaj>
    <derivirana_varijabla naziv="DomainObject.Predmet.ProtustrankaWithAdressOIB_1">Kreditna unija MARJAN, OIB 51436853760, R. Boškovića 15, 21000 Split, Snježana Ivić, OIB 73728578139, Braće Radića 70, 21210 Solin</derivirana_varijabla>
  </DomainObject.Predmet.ProtustrankaWithAdressOIB>
  <DomainObject.Predmet.ProtustrankaNazivFormated>
    <izvorni_sadrzaj>Kreditna unija MARJAN,Snježana Ivić</izvorni_sadrzaj>
    <derivirana_varijabla naziv="DomainObject.Predmet.ProtustrankaNazivFormated_1">Kreditna unija MARJAN,Snježana Ivić</derivirana_varijabla>
    <derivirana_varijabla naziv="Padez">Kreditna unija MARJAN,Snježana Ivić</derivirana_varijabla>
  </DomainObject.Predmet.ProtustrankaNazivFormated>
  <DomainObject.Predmet.ProtustrankaNazivFormatedOIB>
    <izvorni_sadrzaj>Kreditna unija MARJAN, OIB 51436853760,Snježana Ivić, OIB 73728578139</izvorni_sadrzaj>
    <derivirana_varijabla naziv="DomainObject.Predmet.ProtustrankaNazivFormatedOIB_1">Kreditna unija MARJAN, OIB 51436853760,Snježana Ivić, OIB 73728578139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Andrea Krelja Tovarac, 40.</izvorni_sadrzaj>
    <derivirana_varijabla naziv="DomainObject.Predmet.Referada.Naziv_1">Andrea Krelja Tovarac, 40.</derivirana_varijabla>
  </DomainObject.Predmet.Referada.Naziv>
  <DomainObject.Predmet.Referada.Oznaka>
    <izvorni_sadrzaj>40</izvorni_sadrzaj>
    <derivirana_varijabla naziv="DomainObject.Predmet.Referada.Oznaka_1">40</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340</izvorni_sadrzaj>
    <derivirana_varijabla naziv="DomainObject.Predmet.Referada.Prostorija.Oznaka_1">340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Andrea Krelja Tovarac</izvorni_sadrzaj>
    <derivirana_varijabla naziv="DomainObject.Predmet.Referada.Sudac_1">Andrea Krelja Tovarac</derivirana_varijabla>
    <derivirana_varijabla naziv="Dativ">Andrea Krelja Tovarac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Hrvatska narodna banka (HNB)</izvorni_sadrzaj>
    <derivirana_varijabla naziv="DomainObject.Predmet.StrankaFormated_1">  Hrvatska narodna banka (HNB)</derivirana_varijabla>
  </DomainObject.Predmet.StrankaFormated>
  <DomainObject.Predmet.StrankaFormatedOIB>
    <izvorni_sadrzaj>  Hrvatska narodna banka (HNB), OIB 95970281739</izvorni_sadrzaj>
    <derivirana_varijabla naziv="DomainObject.Predmet.StrankaFormatedOIB_1">  Hrvatska narodna banka (HNB), OIB 95970281739</derivirana_varijabla>
  </DomainObject.Predmet.StrankaFormatedOIB>
  <DomainObject.Predmet.StrankaFormatedWithAdress>
    <izvorni_sadrzaj> Hrvatska narodna banka (HNB), Trg hrvatskih velikana 3, 10000 Zagreb</izvorni_sadrzaj>
    <derivirana_varijabla naziv="DomainObject.Predmet.StrankaFormatedWithAdress_1"> Hrvatska narodna banka (HNB), Trg hrvatskih velikana 3, 10000 Zagreb</derivirana_varijabla>
  </DomainObject.Predmet.StrankaFormatedWithAdress>
  <DomainObject.Predmet.StrankaFormatedWithAdressOIB>
    <izvorni_sadrzaj> Hrvatska narodna banka (HNB), OIB 95970281739, Trg hrvatskih velikana 3, 10000 Zagreb</izvorni_sadrzaj>
    <derivirana_varijabla naziv="DomainObject.Predmet.StrankaFormatedWithAdressOIB_1"> Hrvatska narodna banka (HNB), OIB 95970281739, Trg hrvatskih velikana 3, 10000 Zagreb</derivirana_varijabla>
  </DomainObject.Predmet.StrankaFormatedWithAdressOIB>
  <DomainObject.Predmet.StrankaWithAdress>
    <izvorni_sadrzaj>Hrvatska narodna banka (HNB) Trg hrvatskih velikana 3,10000 Zagreb</izvorni_sadrzaj>
    <derivirana_varijabla naziv="DomainObject.Predmet.StrankaWithAdress_1">Hrvatska narodna banka (HNB) Trg hrvatskih velikana 3,10000 Zagreb</derivirana_varijabla>
  </DomainObject.Predmet.StrankaWithAdress>
  <DomainObject.Predmet.StrankaWithAdressOIB>
    <izvorni_sadrzaj>Hrvatska narodna banka (HNB), OIB 95970281739, Trg hrvatskih velikana 3,10000 Zagreb</izvorni_sadrzaj>
    <derivirana_varijabla naziv="DomainObject.Predmet.StrankaWithAdressOIB_1">Hrvatska narodna banka (HNB), OIB 95970281739, Trg hrvatskih velikana 3,10000 Zagreb</derivirana_varijabla>
  </DomainObject.Predmet.StrankaWithAdressOIB>
  <DomainObject.Predmet.StrankaNazivFormated>
    <izvorni_sadrzaj>Hrvatska narodna banka (HNB)</izvorni_sadrzaj>
    <derivirana_varijabla naziv="DomainObject.Predmet.StrankaNazivFormated_1">Hrvatska narodna banka (HNB)</derivirana_varijabla>
    <derivirana_varijabla naziv="Padez">Hrvatska narodna banka (HNB)</derivirana_varijabla>
  </DomainObject.Predmet.StrankaNazivFormated>
  <DomainObject.Predmet.StrankaNazivFormatedOIB>
    <izvorni_sadrzaj>Hrvatska narodna banka (HNB), OIB 95970281739</izvorni_sadrzaj>
    <derivirana_varijabla naziv="DomainObject.Predmet.StrankaNazivFormatedOIB_1">Hrvatska narodna banka (HNB), OIB 95970281739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erivirana_varijabla naziv="adresa">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Andrea Krelja Tovarac, 40.</izvorni_sadrzaj>
    <derivirana_varijabla naziv="DomainObject.Predmet.TrenutnaLokacijaSpisa.Naziv_1">Andrea Krelja Tovarac, 40.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Marina Pazman</izvorni_sadrzaj>
    <derivirana_varijabla naziv="DomainObject.Predmet.Zapisnicar_1">Marina Pazman</derivirana_varijabla>
    <derivirana_varijabla naziv="Padez">Marina Pazman</derivirana_varijabla>
  </DomainObject.Predmet.Zapisnicar>
  <DomainObject.Predmet.StrankaListFormated>
    <izvorni_sadrzaj>
      <item>Hrvatska narodna banka (HNB)</item>
    </izvorni_sadrzaj>
    <derivirana_varijabla naziv="DomainObject.Predmet.StrankaListFormated_1">
      <item>Hrvatska narodna banka (HNB)</item>
    </derivirana_varijabla>
  </DomainObject.Predmet.StrankaListFormated>
  <DomainObject.Predmet.StrankaListFormatedOIB>
    <izvorni_sadrzaj>
      <item>Hrvatska narodna banka (HNB), OIB 95970281739</item>
    </izvorni_sadrzaj>
    <derivirana_varijabla naziv="DomainObject.Predmet.StrankaListFormatedOIB_1">
      <item>Hrvatska narodna banka (HNB), OIB 95970281739</item>
    </derivirana_varijabla>
  </DomainObject.Predmet.StrankaListFormatedOIB>
  <DomainObject.Predmet.StrankaListFormatedWithAdress>
    <izvorni_sadrzaj>
      <item>Hrvatska narodna banka (HNB), Trg hrvatskih velikana 3, 10000 Zagreb</item>
    </izvorni_sadrzaj>
    <derivirana_varijabla naziv="DomainObject.Predmet.StrankaListFormatedWithAdress_1">
      <item>Hrvatska narodna banka (HNB), Trg hrvatskih velikana 3, 10000 Zagreb</item>
    </derivirana_varijabla>
  </DomainObject.Predmet.StrankaListFormatedWithAdress>
  <DomainObject.Predmet.StrankaListFormatedWithAdressOIB>
    <izvorni_sadrzaj>
      <item>Hrvatska narodna banka (HNB), OIB 95970281739, Trg hrvatskih velikana 3, 10000 Zagreb</item>
    </izvorni_sadrzaj>
    <derivirana_varijabla naziv="DomainObject.Predmet.StrankaListFormatedWithAdressOIB_1">
      <item>Hrvatska narodna banka (HNB), OIB 95970281739, Trg hrvatskih velikana 3, 10000 Zagreb</item>
    </derivirana_varijabla>
  </DomainObject.Predmet.StrankaListFormatedWithAdressOIB>
  <DomainObject.Predmet.StrankaListNazivFormated>
    <izvorni_sadrzaj>
      <item>Hrvatska narodna banka (HNB)</item>
    </izvorni_sadrzaj>
    <derivirana_varijabla naziv="DomainObject.Predmet.StrankaListNazivFormated_1">
      <item>Hrvatska narodna banka (HNB)</item>
    </derivirana_varijabla>
  </DomainObject.Predmet.StrankaListNazivFormated>
  <DomainObject.Predmet.StrankaListNazivFormatedOIB>
    <izvorni_sadrzaj>
      <item>Hrvatska narodna banka (HNB), OIB 95970281739</item>
    </izvorni_sadrzaj>
    <derivirana_varijabla naziv="DomainObject.Predmet.StrankaListNazivFormatedOIB_1">
      <item>Hrvatska narodna banka (HNB), OIB 95970281739</item>
    </derivirana_varijabla>
  </DomainObject.Predmet.StrankaListNazivFormatedOIB>
  <DomainObject.Predmet.ProtuStrankaListFormated>
    <izvorni_sadrzaj>
      <item>Kreditna unija MARJAN zastupanog po punomoćniku Sandra Panjković</item>
      <item>Snježana Ivić zastupane po punomoćniku Sandra Panjković</item>
    </izvorni_sadrzaj>
    <derivirana_varijabla naziv="DomainObject.Predmet.ProtuStrankaListFormated_1">
      <item>Kreditna unija MARJAN zastupanog po punomoćniku Sandra Panjković</item>
      <item>Snježana Ivić zastupane po punomoćniku Sandra Panjković</item>
    </derivirana_varijabla>
  </DomainObject.Predmet.ProtuStrankaListFormated>
  <DomainObject.Predmet.ProtuStrankaListFormatedOIB>
    <izvorni_sadrzaj>
      <item>Kreditna unija MARJAN, OIB 51436853760 zastupanog po punomoćniku Sandra Panjković</item>
      <item>Snježana Ivić, OIB 73728578139 zastupane po punomoćniku Sandra Panjković</item>
    </izvorni_sadrzaj>
    <derivirana_varijabla naziv="DomainObject.Predmet.ProtuStrankaListFormatedOIB_1">
      <item>Kreditna unija MARJAN, OIB 51436853760 zastupanog po punomoćniku Sandra Panjković</item>
      <item>Snježana Ivić, OIB 73728578139 zastupane po punomoćniku Sandra Panjković</item>
    </derivirana_varijabla>
  </DomainObject.Predmet.ProtuStrankaListFormatedOIB>
  <DomainObject.Predmet.ProtuStrankaListFormatedWithAdress>
    <izvorni_sadrzaj>
      <item>Kreditna unija MARJAN, R. Boškovića 15, 21000 Split zastupanog po punomoćniku Sandra Panjković</item>
      <item>Snježana Ivić, Braće Radića 70, 21210 Solin zastupane po punomoćniku Sandra Panjković</item>
    </izvorni_sadrzaj>
    <derivirana_varijabla naziv="DomainObject.Predmet.ProtuStrankaListFormatedWithAdress_1">
      <item>Kreditna unija MARJAN, R. Boškovića 15, 21000 Split zastupanog po punomoćniku Sandra Panjković</item>
      <item>Snježana Ivić, Braće Radića 70, 21210 Solin zastupane po punomoćniku Sandra Panjković</item>
    </derivirana_varijabla>
  </DomainObject.Predmet.ProtuStrankaListFormatedWithAdress>
  <DomainObject.Predmet.ProtuStrankaListFormatedWithAdressOIB>
    <izvorni_sadrzaj>
      <item>Kreditna unija MARJAN, OIB 51436853760, R. Boškovića 15, 21000 Split zastupanog po punomoćniku Sandra Panjković</item>
      <item>Snježana Ivić, OIB 73728578139, Braće Radića 70, 21210 Solin zastupane po punomoćniku Sandra Panjković</item>
    </izvorni_sadrzaj>
    <derivirana_varijabla naziv="DomainObject.Predmet.ProtuStrankaListFormatedWithAdressOIB_1">
      <item>Kreditna unija MARJAN, OIB 51436853760, R. Boškovića 15, 21000 Split zastupanog po punomoćniku Sandra Panjković</item>
      <item>Snježana Ivić, OIB 73728578139, Braće Radića 70, 21210 Solin zastupane po punomoćniku Sandra Panjković</item>
    </derivirana_varijabla>
  </DomainObject.Predmet.ProtuStrankaListFormatedWithAdressOIB>
  <DomainObject.Predmet.ProtuStrankaListNazivFormated>
    <izvorni_sadrzaj>
      <item>Kreditna unija MARJAN</item>
      <item>Snježana Ivić</item>
    </izvorni_sadrzaj>
    <derivirana_varijabla naziv="DomainObject.Predmet.ProtuStrankaListNazivFormated_1">
      <item>Kreditna unija MARJAN</item>
      <item>Snježana Ivić</item>
    </derivirana_varijabla>
  </DomainObject.Predmet.ProtuStrankaListNazivFormated>
  <DomainObject.Predmet.ProtuStrankaListNazivFormatedOIB>
    <izvorni_sadrzaj>
      <item>Kreditna unija MARJAN, OIB 51436853760</item>
      <item>Snježana Ivić, OIB 73728578139</item>
    </izvorni_sadrzaj>
    <derivirana_varijabla naziv="DomainObject.Predmet.ProtuStrankaListNazivFormatedOIB_1">
      <item>Kreditna unija MARJAN, OIB 51436853760</item>
      <item>Snježana Ivić, OIB 73728578139</item>
    </derivirana_varijabla>
  </DomainObject.Predmet.ProtuStrankaListNazivFormatedOIB>
  <DomainObject.Predmet.OstaliListFormated>
    <izvorni_sadrzaj>
      <item>Sandra Panjković punomoćnik sudionika u postupku Kreditna unija MARJAN; Snježana Ivić</item>
    </izvorni_sadrzaj>
    <derivirana_varijabla naziv="DomainObject.Predmet.OstaliListFormated_1">
      <item>Sandra Panjković punomoćnik sudionika u postupku Kreditna unija MARJAN; Snježana Ivić</item>
    </derivirana_varijabla>
    <derivirana_varijabla naziv="DrugaOsoba">
      <item>Sandra Panjković punomoćnik sudionika u postupku Kreditna unija MARJAN; Snježana Ivić</item>
    </derivirana_varijabla>
  </DomainObject.Predmet.OstaliListFormated>
  <DomainObject.Predmet.OstaliListFormatedOIB>
    <izvorni_sadrzaj>
      <item>Sandra Panjković, OIB 09734946142 punomoćnik sudionika u postupku Kreditna unija MARJAN; Snježana Ivić</item>
    </izvorni_sadrzaj>
    <derivirana_varijabla naziv="DomainObject.Predmet.OstaliListFormatedOIB_1">
      <item>Sandra Panjković, OIB 09734946142 punomoćnik sudionika u postupku Kreditna unija MARJAN; Snježana Ivić</item>
    </derivirana_varijabla>
  </DomainObject.Predmet.OstaliListFormatedOIB>
  <DomainObject.Predmet.OstaliListFormatedWithAdress>
    <izvorni_sadrzaj>
      <item>Sandra Panjković, Ante Starčevića 43, 44000 Sisak punomoćnik sudionika u postupku Kreditna unija MARJAN; Snježana Ivić</item>
    </izvorni_sadrzaj>
    <derivirana_varijabla naziv="DomainObject.Predmet.OstaliListFormatedWithAdress_1">
      <item>Sandra Panjković, Ante Starčevića 43, 44000 Sisak punomoćnik sudionika u postupku Kreditna unija MARJAN; Snježana Ivić</item>
    </derivirana_varijabla>
  </DomainObject.Predmet.OstaliListFormatedWithAdress>
  <DomainObject.Predmet.OstaliListFormatedWithAdressOIB>
    <izvorni_sadrzaj>
      <item>Sandra Panjković, OIB 09734946142, Ante Starčevića 43, 44000 Sisak punomoćnik sudionika u postupku Kreditna unija MARJAN; Snježana Ivić</item>
    </izvorni_sadrzaj>
    <derivirana_varijabla naziv="DomainObject.Predmet.OstaliListFormatedWithAdressOIB_1">
      <item>Sandra Panjković, OIB 09734946142, Ante Starčevića 43, 44000 Sisak punomoćnik sudionika u postupku Kreditna unija MARJAN; Snježana Ivić</item>
    </derivirana_varijabla>
  </DomainObject.Predmet.OstaliListFormatedWithAdressOIB>
  <DomainObject.Predmet.OstaliListNazivFormated>
    <izvorni_sadrzaj>
      <item>Sandra Panjković</item>
    </izvorni_sadrzaj>
    <derivirana_varijabla naziv="DomainObject.Predmet.OstaliListNazivFormated_1">
      <item>Sandra Panjković</item>
    </derivirana_varijabla>
  </DomainObject.Predmet.OstaliListNazivFormated>
  <DomainObject.Predmet.OstaliListNazivFormatedOIB>
    <izvorni_sadrzaj>
      <item>Sandra Panjković, OIB 09734946142</item>
    </izvorni_sadrzaj>
    <derivirana_varijabla naziv="DomainObject.Predmet.OstaliListNazivFormatedOIB_1">
      <item>Sandra Panjković, OIB 09734946142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26, 26, 26, 26, 26, 26</izvorni_sadrzaj>
    <derivirana_varijabla naziv="DomainObject.Predmet.ClanakZakona_1">26, 26, 26, 26, 26, 26</derivirana_varijabla>
  </DomainObject.Predmet.ClanakZakona>
  <DomainObject.Predmet.ClanakZakonaFull>
    <izvorni_sadrzaj>članka 26. stavka 1., članka 26. stavka 1., članka 26. stavka 1., članka 26. stavka 1., članka 26. stavka 1., članka 26. stavka 1.</izvorni_sadrzaj>
    <derivirana_varijabla naziv="DomainObject.Predmet.ClanakZakonaFull_1">članka 26. stavka 1., članka 26. stavka 1., članka 26. stavka 1., članka 26. stavka 1., članka 26. stavka 1., članka 26.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28. kolovoza 2026.</izvorni_sadrzaj>
    <derivirana_varijabla naziv="DomainObject.Datum_1">28. kolovoza 2026.</derivirana_varijabla>
  </DomainObject.Datum>
  <DomainObject.PoslovniBrojDokumenta>
    <izvorni_sadrzaj/>
    <derivirana_varijabla naziv="DomainObject.PoslovniBrojDokumenta_1"/>
  </DomainObject.PoslovniBrojDokumenta>
  <DomainObject.Predmet.StrankaIDrugi>
    <izvorni_sadrzaj>Hrvatska narodna banka (HNB)</izvorni_sadrzaj>
    <derivirana_varijabla naziv="DomainObject.Predmet.StrankaIDrugi_1">Hrvatska narodna banka (HNB)</derivirana_varijabla>
  </DomainObject.Predmet.StrankaIDrugi>
  <DomainObject.Predmet.ProtustrankaIDrugi>
    <izvorni_sadrzaj>Kreditna unija MARJAN i dr.</izvorni_sadrzaj>
    <derivirana_varijabla naziv="DomainObject.Predmet.ProtustrankaIDrugi_1">Kreditna unija MARJAN i dr.</derivirana_varijabla>
  </DomainObject.Predmet.ProtustrankaIDrugi>
  <DomainObject.Predmet.StrankaIDrugiAdressOIB>
    <izvorni_sadrzaj>Hrvatska narodna banka (HNB), OIB 95970281739, Trg hrvatskih velikana 3, 10000 Zagreb</izvorni_sadrzaj>
    <derivirana_varijabla naziv="DomainObject.Predmet.StrankaIDrugiAdressOIB_1">Hrvatska narodna banka (HNB), OIB 95970281739, Trg hrvatskih velikana 3, 10000 Zagreb</derivirana_varijabla>
  </DomainObject.Predmet.StrankaIDrugiAdressOIB>
  <DomainObject.Predmet.ProtustrankaIDrugiAdressOIB>
    <izvorni_sadrzaj>Kreditna unija MARJAN, OIB 51436853760, R. Boškovića 15, 21000 Split i dr.</izvorni_sadrzaj>
    <derivirana_varijabla naziv="DomainObject.Predmet.ProtustrankaIDrugiAdressOIB_1">Kreditna unija MARJAN, OIB 51436853760, R. Boškovića 15, 21000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Hrvatska narodna banka (HNB)</item>
      <item>Kreditna unija MARJAN</item>
      <item>Snježana Ivić</item>
      <item>Sandra Panjković</item>
    </izvorni_sadrzaj>
    <derivirana_varijabla naziv="DomainObject.Predmet.SudioniciListNaziv_1">
      <item>Hrvatska narodna banka (HNB)</item>
      <item>Kreditna unija MARJAN</item>
      <item>Snježana Ivić</item>
      <item>Sandra Panjković</item>
    </derivirana_varijabla>
    <derivirana_varijabla naziv="OstaliSudionici">
      <item>Hrvatska narodna banka (HNB)</item>
      <item>Kreditna unija MARJAN</item>
      <item>Snježana Ivić</item>
      <item>Sandra Panjković</item>
    </derivirana_varijabla>
  </DomainObject.Predmet.SudioniciListNaziv>
  <DomainObject.Predmet.SudioniciListAdressOIB>
    <izvorni_sadrzaj>
      <item>Hrvatska narodna banka (HNB), OIB 95970281739, Trg hrvatskih velikana 3,10000 Zagreb</item>
      <item>Kreditna unija MARJAN, OIB 51436853760, R. Boškovića 15,21000 Split</item>
      <item>Snježana Ivić, OIB 73728578139, Braće Radića 70,21210 Solin</item>
      <item>Sandra Panjković, OIB 09734946142, Ante Starčevića 43,44000 Sisak</item>
    </izvorni_sadrzaj>
    <derivirana_varijabla naziv="DomainObject.Predmet.SudioniciListAdressOIB_1">
      <item>Hrvatska narodna banka (HNB), OIB 95970281739, Trg hrvatskih velikana 3,10000 Zagreb</item>
      <item>Kreditna unija MARJAN, OIB 51436853760, R. Boškovića 15,21000 Split</item>
      <item>Snježana Ivić, OIB 73728578139, Braće Radića 70,21210 Solin</item>
      <item>Sandra Panjković, OIB 09734946142, Ante Starčevića 43,44000 Sisak</item>
    </derivirana_varijabla>
  </DomainObject.Predmet.SudioniciListAdressOIB>
  <DomainObject.UcesnikSudskeRadnje.NazivFormated>
    <izvorni_sadrzaj>Snježana Ivić, OIB 73728578139, Braće Radića 70,21210 Solin</izvorni_sadrzaj>
    <derivirana_varijabla naziv="DomainObject.UcesnikSudskeRadnje.NazivFormated_1">Snježana Ivić, OIB 73728578139, Braće Radića 70,21210 Solin</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95970281739</item>
      <item>, OIB 51436853760</item>
      <item>, OIB 73728578139</item>
      <item>, OIB 09734946142</item>
    </izvorni_sadrzaj>
    <derivirana_varijabla naziv="DomainObject.Predmet.SudioniciListNazivOIB_1">
      <item>, OIB 95970281739</item>
      <item>, OIB 51436853760</item>
      <item>, OIB 73728578139</item>
      <item>, OIB 09734946142</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Hrvatska narodna banka (HNB), OIB 95970281739, Trg hrvatskih velikana 3, 10000 Zagreb
2. Okrivljenik Kreditna unija MARJAN, OIB 51436853760, R. Boškovića 15, 21000 Split
3. Branitelj - izabrani Sandra Panjković, OIB 09734946142, Ante Starčevića 43, 44000 Sisak
4. Okrivljenik Snježana Ivić, OIB 73728578139, Braće Radića 70, 21210 Solin
5. Branitelj - izabrani Sandra Panjković, OIB 09734946142, Ante Starčevića 43, 44000 Sisak</izvorni_sadrzaj>
    <derivirana_varijabla naziv="DomainObject.UcesnikSudskeRadnje.SudskaRadnja.UcesniciObavijest_1">1. Tužitelj Hrvatska narodna banka (HNB), OIB 95970281739, Trg hrvatskih velikana 3, 10000 Zagreb
2. Okrivljenik Kreditna unija MARJAN, OIB 51436853760, R. Boškovića 15, 21000 Split
3. Branitelj - izabrani Sandra Panjković, OIB 09734946142, Ante Starčevića 43, 44000 Sisak
4. Okrivljenik Snježana Ivić, OIB 73728578139, Braće Radića 70, 21210 Solin
5. Branitelj - izabrani Sandra Panjković, OIB 09734946142, Ante Starčevića 43, 44000 Sisak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19. siječnja 2026.</izvorni_sadrzaj>
    <derivirana_varijabla naziv="DomainObject.Predmet.DatumPocetkaProcesa_1">19. siječnja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potrošačkom kreditiranju</item>
    </izvorni_sadrzaj>
    <derivirana_varijabla naziv="DomainObject.ZakonPravilnikList_1">
      <item>Zakon o potrošačkom kreditiranju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Kreditna unija MARJAN, R. Boškovića 15, 21000 Split, OIB: 51436853760</item>
      <item>Snježana Ivić, Braće Radića 70, 21210 Solin, OIB: 73728578139, rođen-a 06.10.1963., mjesto rođenja GALEČIĆ</item>
    </izvorni_sadrzaj>
    <derivirana_varijabla naziv="DomainObject.Predmet.OkrivljenikAdresaMjestoRodjenjaList_1">
      <item>Kreditna unija MARJAN, R. Boškovića 15, 21000 Split, OIB: 51436853760</item>
      <item>Snježana Ivić, Braće Radića 70, 21210 Solin, OIB: 73728578139, rođen-a 06.10.1963., mjesto rođenja GALEČIĆ</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Kreditna unija MARJAN, MBS 060065327, R. Boškovića 15, 21000 Split</izvorni_sadrzaj>
    <derivirana_varijabla naziv="DomainObject.Predmet.OkrivljenikPravnaNazivAdresaMbs_1">Kreditna unija MARJAN, MBS 060065327, R. Boškovića 15, 21000 Split</derivirana_varijabla>
  </DomainObject.Predmet.OkrivljenikPravnaNazivAdresaMbs>
  <DomainObject.Sudac.Email>
    <izvorni_sadrzaj>Andrea.Krelja@pszg.pravosudje.hr</izvorni_sadrzaj>
    <derivirana_varijabla naziv="DomainObject.Sudac.Email_1">Andrea.Krelja@pszg.pravosudje.hr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1B64197-4C6E-4207-8ED0-48FF7879C6EC}">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401</properties:Words>
  <properties:Characters>2287</properties:Characters>
  <properties:Lines>58</properties:Lines>
  <properties:Paragraphs>22</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2851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Andrea Krelja Tovarac</cp:lastModifiedBy>
  <dcterms:modified xmlns:xsi="http://www.w3.org/2001/XMLSchema-instance" xsi:type="dcterms:W3CDTF">2026-08-28T11:10:00Z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Poziv za Snježana Ivić - Glavna rasprava</vt:lpwstr>
  </prop:property>
  <prop:property fmtid="{D5CDD505-2E9C-101B-9397-08002B2CF9AE}" pid="6" name="Predlozak_id">
    <vt:lpwstr>1000000774</vt:lpwstr>
  </prop:property>
  <prop:property fmtid="{D5CDD505-2E9C-101B-9397-08002B2CF9AE}" pid="7" name="Predlozak_oznaka">
    <vt:lpwstr>OS_Pp-005</vt:lpwstr>
  </prop:property>
  <prop:property fmtid="{D5CDD505-2E9C-101B-9397-08002B2CF9AE}" pid="8" name="Predlozak_naziv">
    <vt:lpwstr>Poziv odgovornoj osobi u pravnoj osobi- glavna rasprava</vt:lpwstr>
  </prop:property>
</prop:Properties>
</file>