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ca7d51" w14:paraId="7ca7d51" w:rsidRDefault="00133015" w:rsidP="00A312F6" w:rsidR="00403F01" w:rsidRPr="004777B1">
      <w:pPr>
        <w:ind w:firstLine="708"/>
        <w:jc w:val="center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B97D69">
        <w:rPr>
          <w:b/>
          <w:lang w:val="hr-HR"/>
        </w:rPr>
        <w:t>461</w:t>
      </w:r>
      <w:r w:rsidR="00E6013F">
        <w:rPr>
          <w:b/>
          <w:lang w:val="hr-HR"/>
        </w:rPr>
        <w:t>/</w:t>
      </w:r>
      <w:r w:rsidR="004777B1">
        <w:rPr>
          <w:b/>
          <w:lang w:val="hr-HR"/>
        </w:rPr>
        <w:t>201</w:t>
      </w:r>
      <w:r w:rsidR="003F788C">
        <w:rPr>
          <w:b/>
          <w:lang w:val="hr-HR"/>
        </w:rPr>
        <w:t>7</w:t>
      </w:r>
    </w:p>
    <w:p w:rsidRDefault="00AC4892" w:rsidP="00D4027A" w:rsidR="00AC4892" w:rsidRPr="00664952">
      <w:pPr>
        <w:pStyle w:val="Naslov1"/>
        <w:jc w:val="both"/>
        <w:rPr>
          <w:sz w:val="4"/>
          <w:szCs w:val="4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5745D6">
      <w:pPr>
        <w:rPr>
          <w:sz w:val="20"/>
          <w:szCs w:val="20"/>
          <w:lang w:val="hr-HR"/>
        </w:rPr>
      </w:pPr>
    </w:p>
    <w:p w:rsidRDefault="00063C3A" w:rsidP="00403F01" w:rsidR="00403F01">
      <w:pPr>
        <w:pStyle w:val="Naslov1"/>
      </w:pPr>
      <w:r>
        <w:t xml:space="preserve">U   I M E   </w:t>
      </w:r>
      <w:r w:rsidR="00403F01" w:rsidRPr="003734BE">
        <w:t>R</w:t>
      </w:r>
      <w:r w:rsidR="00403F01">
        <w:t xml:space="preserve"> </w:t>
      </w:r>
      <w:r w:rsidR="00403F01" w:rsidRPr="003734BE">
        <w:t>E</w:t>
      </w:r>
      <w:r w:rsidR="00403F01">
        <w:t xml:space="preserve"> </w:t>
      </w:r>
      <w:r w:rsidR="00403F01" w:rsidRPr="003734BE">
        <w:t>P</w:t>
      </w:r>
      <w:r w:rsidR="00403F01">
        <w:t xml:space="preserve"> </w:t>
      </w:r>
      <w:r w:rsidR="00403F01" w:rsidRPr="003734BE">
        <w:t>U</w:t>
      </w:r>
      <w:r w:rsidR="00403F01">
        <w:t xml:space="preserve"> </w:t>
      </w:r>
      <w:r w:rsidR="00403F01" w:rsidRPr="003734BE">
        <w:t>B</w:t>
      </w:r>
      <w:r w:rsidR="00403F01">
        <w:t xml:space="preserve"> </w:t>
      </w:r>
      <w:r w:rsidR="00403F01" w:rsidRPr="003734BE">
        <w:t>L</w:t>
      </w:r>
      <w:r w:rsidR="00403F01">
        <w:t xml:space="preserve"> </w:t>
      </w:r>
      <w:r w:rsidR="00403F01" w:rsidRPr="003734BE">
        <w:t>I</w:t>
      </w:r>
      <w:r w:rsidR="00403F01">
        <w:t xml:space="preserve"> </w:t>
      </w:r>
      <w:r w:rsidR="00403F01" w:rsidRPr="003734BE">
        <w:t>K</w:t>
      </w:r>
      <w:r w:rsidR="00403F01">
        <w:t xml:space="preserve"> </w:t>
      </w:r>
      <w:r>
        <w:t>E</w:t>
      </w:r>
      <w:r w:rsidR="00403F01" w:rsidRPr="003734BE">
        <w:t xml:space="preserve"> </w:t>
      </w:r>
      <w:r w:rsidR="00403F01">
        <w:t xml:space="preserve">  </w:t>
      </w:r>
      <w:r w:rsidR="00403F01" w:rsidRPr="003734BE">
        <w:t>H</w:t>
      </w:r>
      <w:r w:rsidR="00403F01">
        <w:t xml:space="preserve"> </w:t>
      </w:r>
      <w:r w:rsidR="00403F01" w:rsidRPr="003734BE">
        <w:t>R</w:t>
      </w:r>
      <w:r w:rsidR="00403F01">
        <w:t xml:space="preserve"> </w:t>
      </w:r>
      <w:r w:rsidR="00403F01" w:rsidRPr="003734BE">
        <w:t>V</w:t>
      </w:r>
      <w:r w:rsidR="00403F01">
        <w:t xml:space="preserve"> </w:t>
      </w:r>
      <w:r w:rsidR="00403F01" w:rsidRPr="003734BE">
        <w:t>A</w:t>
      </w:r>
      <w:r w:rsidR="00403F01">
        <w:t xml:space="preserve"> </w:t>
      </w:r>
      <w:r w:rsidR="00403F01" w:rsidRPr="003734BE">
        <w:t>T</w:t>
      </w:r>
      <w:r w:rsidR="00403F01">
        <w:t xml:space="preserve"> </w:t>
      </w:r>
      <w:r w:rsidR="00403F01" w:rsidRPr="003734BE">
        <w:t>S</w:t>
      </w:r>
      <w:r w:rsidR="00403F01">
        <w:t xml:space="preserve"> </w:t>
      </w:r>
      <w:r w:rsidR="00403F01" w:rsidRPr="003734BE">
        <w:t>K</w:t>
      </w:r>
      <w:r w:rsidR="00403F01">
        <w:t xml:space="preserve"> </w:t>
      </w:r>
      <w:r>
        <w:t>E</w:t>
      </w:r>
    </w:p>
    <w:p w:rsidRDefault="00403F01" w:rsidP="00403F01" w:rsidR="00403F01" w:rsidRPr="00403F01">
      <w:pPr>
        <w:rPr>
          <w:lang w:eastAsia="hr-HR" w:val="hr-HR"/>
        </w:rPr>
      </w:pPr>
    </w:p>
    <w:p w:rsidRDefault="00E14AE2" w:rsidP="00D4027A" w:rsidR="00D4027A" w:rsidRPr="003734BE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>R J E Š E NJ E</w:t>
      </w:r>
    </w:p>
    <w:p w:rsidRDefault="00D4027A" w:rsidP="00D4027A" w:rsidR="00D4027A" w:rsidRPr="005745D6">
      <w:pPr>
        <w:rPr>
          <w:sz w:val="20"/>
          <w:szCs w:val="20"/>
          <w:lang w:val="hr-HR"/>
        </w:rPr>
      </w:pPr>
    </w:p>
    <w:p w:rsidRDefault="00D4027A" w:rsidP="00634348" w:rsidR="007A51CD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634348" w:rsidRPr="003F13DF">
        <w:rPr>
          <w:lang w:val="hr-HR"/>
        </w:rPr>
        <w:t>Trgovački sud u Splitu, po sucu</w:t>
      </w:r>
      <w:r w:rsidR="00634348">
        <w:rPr>
          <w:lang w:val="hr-HR"/>
        </w:rPr>
        <w:t xml:space="preserve"> tog suda</w:t>
      </w:r>
      <w:r w:rsidR="00634348" w:rsidRPr="003F13DF">
        <w:rPr>
          <w:lang w:val="hr-HR"/>
        </w:rPr>
        <w:t xml:space="preserve"> </w:t>
      </w:r>
      <w:r w:rsidR="00634348">
        <w:rPr>
          <w:lang w:val="hr-HR"/>
        </w:rPr>
        <w:t>Pašku Bačiću,</w:t>
      </w:r>
      <w:r w:rsidR="00634348" w:rsidRPr="003F13DF">
        <w:rPr>
          <w:lang w:val="hr-HR"/>
        </w:rPr>
        <w:t xml:space="preserve"> kao </w:t>
      </w:r>
      <w:r w:rsidR="00634348">
        <w:rPr>
          <w:lang w:val="hr-HR"/>
        </w:rPr>
        <w:t xml:space="preserve">stečajnom </w:t>
      </w:r>
      <w:r w:rsidR="00634348" w:rsidRPr="003F13DF">
        <w:rPr>
          <w:lang w:val="hr-HR"/>
        </w:rPr>
        <w:t>sucu</w:t>
      </w:r>
      <w:r w:rsidR="00634348">
        <w:rPr>
          <w:lang w:val="hr-HR"/>
        </w:rPr>
        <w:t>,</w:t>
      </w:r>
      <w:r w:rsidR="00634348" w:rsidRPr="003F13DF">
        <w:rPr>
          <w:lang w:val="hr-HR"/>
        </w:rPr>
        <w:t xml:space="preserve"> u</w:t>
      </w:r>
      <w:r w:rsidR="00634348">
        <w:rPr>
          <w:lang w:val="hr-HR"/>
        </w:rPr>
        <w:t xml:space="preserve"> skraćenom stečajnom postupku povodom zahtjeva </w:t>
      </w:r>
      <w:r w:rsidR="00634348" w:rsidRPr="001A260E">
        <w:rPr>
          <w:szCs w:val="24"/>
          <w:lang w:val="hr-HR"/>
        </w:rPr>
        <w:t>FINANCIJSKE AGENCIJE, Regionalni centar Spl</w:t>
      </w:r>
      <w:r w:rsidR="00634348">
        <w:rPr>
          <w:szCs w:val="24"/>
          <w:lang w:val="hr-HR"/>
        </w:rPr>
        <w:t>it, Mažuranićevo šetalište 24b</w:t>
      </w:r>
      <w:r w:rsidR="00634348">
        <w:rPr>
          <w:lang w:val="hr-HR"/>
        </w:rPr>
        <w:t xml:space="preserve">, OIB: 85821130368, za provedbu skraćenog stečajnog postupka nad dužnikom </w:t>
      </w:r>
      <w:r w:rsidR="00B97D69">
        <w:rPr>
          <w:lang w:val="hr-HR"/>
        </w:rPr>
        <w:t>PIKADO KLUB VEDORA, Split, Šižgorićeva 1, OIB: 93517243503</w:t>
      </w:r>
      <w:r w:rsidR="00586D30">
        <w:rPr>
          <w:lang w:val="hr-HR"/>
        </w:rPr>
        <w:t>, dana</w:t>
      </w:r>
      <w:r w:rsidR="00671B2C">
        <w:rPr>
          <w:lang w:val="hr-HR"/>
        </w:rPr>
        <w:t xml:space="preserve"> </w:t>
      </w:r>
      <w:r w:rsidR="00C741FC">
        <w:rPr>
          <w:lang w:val="hr-HR"/>
        </w:rPr>
        <w:t>14</w:t>
      </w:r>
      <w:r w:rsidR="00B97D69">
        <w:rPr>
          <w:lang w:val="hr-HR"/>
        </w:rPr>
        <w:t>.</w:t>
      </w:r>
      <w:r w:rsidR="005B44E9">
        <w:rPr>
          <w:lang w:val="hr-HR"/>
        </w:rPr>
        <w:t xml:space="preserve"> srpnja</w:t>
      </w:r>
      <w:r w:rsidR="00586D30">
        <w:rPr>
          <w:lang w:val="hr-HR"/>
        </w:rPr>
        <w:t xml:space="preserve"> 2017</w:t>
      </w:r>
      <w:r w:rsidR="00634348">
        <w:rPr>
          <w:lang w:val="hr-HR"/>
        </w:rPr>
        <w:t>. godine</w:t>
      </w:r>
    </w:p>
    <w:p w:rsidRDefault="00634348" w:rsidP="00634348" w:rsidR="00634348" w:rsidRPr="003148C7">
      <w:pPr>
        <w:pStyle w:val="Tijeloteksta"/>
        <w:rPr>
          <w:sz w:val="16"/>
          <w:szCs w:val="16"/>
          <w:lang w:val="hr-HR"/>
        </w:rPr>
      </w:pPr>
    </w:p>
    <w:p w:rsidRDefault="00664952" w:rsidP="00D4027A" w:rsidR="00664952" w:rsidRPr="005B44E9">
      <w:pPr>
        <w:rPr>
          <w:sz w:val="28"/>
          <w:szCs w:val="28"/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 xml:space="preserve">I. Otvara se skraćeni stečajni postupak nad dužnikom </w:t>
      </w:r>
      <w:r w:rsidR="00B97D69">
        <w:rPr>
          <w:lang w:val="hr-HR"/>
        </w:rPr>
        <w:t>PIKADO KLUB VEDORA, Split, Šižgorićeva 1, OIB: 93517243503</w:t>
      </w:r>
      <w:r>
        <w:rPr>
          <w:lang w:val="hr-HR"/>
        </w:rPr>
        <w:t>. Skraćeni st</w:t>
      </w:r>
      <w:r w:rsidR="00586D30">
        <w:rPr>
          <w:lang w:val="hr-HR"/>
        </w:rPr>
        <w:t>ečajni postupak je otvoren dana</w:t>
      </w:r>
      <w:r w:rsidR="00671B2C">
        <w:rPr>
          <w:lang w:val="hr-HR"/>
        </w:rPr>
        <w:t xml:space="preserve"> </w:t>
      </w:r>
      <w:r w:rsidR="00C741FC">
        <w:rPr>
          <w:lang w:val="hr-HR"/>
        </w:rPr>
        <w:t>14</w:t>
      </w:r>
      <w:r w:rsidR="005B44E9">
        <w:rPr>
          <w:lang w:val="hr-HR"/>
        </w:rPr>
        <w:t xml:space="preserve">. srpnja </w:t>
      </w:r>
      <w:r w:rsidR="00586D30">
        <w:rPr>
          <w:lang w:val="hr-HR"/>
        </w:rPr>
        <w:t>2017</w:t>
      </w:r>
      <w:r>
        <w:rPr>
          <w:lang w:val="hr-HR"/>
        </w:rPr>
        <w:t xml:space="preserve">. godine u </w:t>
      </w:r>
      <w:r w:rsidR="005B44E9">
        <w:rPr>
          <w:lang w:val="hr-HR"/>
        </w:rPr>
        <w:t>1</w:t>
      </w:r>
      <w:r w:rsidR="003C6C5A">
        <w:rPr>
          <w:lang w:val="hr-HR"/>
        </w:rPr>
        <w:t>2</w:t>
      </w:r>
      <w:r w:rsidR="003F788C">
        <w:rPr>
          <w:lang w:val="hr-HR"/>
        </w:rPr>
        <w:t>,00</w:t>
      </w:r>
      <w:r>
        <w:rPr>
          <w:lang w:val="hr-HR"/>
        </w:rPr>
        <w:t xml:space="preserve"> sati</w:t>
      </w:r>
      <w:r w:rsidR="00664952">
        <w:rPr>
          <w:lang w:val="hr-HR"/>
        </w:rPr>
        <w:t>,</w:t>
      </w:r>
      <w:r>
        <w:rPr>
          <w:lang w:val="hr-HR"/>
        </w:rPr>
        <w:t xml:space="preserve"> kada je ovo rješenje objavljeno na mrežnoj stranici e-Oglasna ploča sudova.</w:t>
      </w:r>
    </w:p>
    <w:p w:rsidRDefault="00634348" w:rsidP="00E14AE2" w:rsidR="00634348">
      <w:pPr>
        <w:ind w:left="708"/>
        <w:jc w:val="both"/>
        <w:rPr>
          <w:lang w:val="hr-HR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>II. Za stečajnog upravitelja imenuje se</w:t>
      </w:r>
      <w:r w:rsidR="00B97D69">
        <w:t xml:space="preserve"> </w:t>
      </w:r>
      <w:r w:rsidR="0015153E">
        <w:t>Maroje Raguž, dipl. ekonomist iz Zagreba, Badalićeva 21, OIB: 15457175002</w:t>
      </w:r>
      <w:r>
        <w:rPr>
          <w:lang w:val="hr-HR"/>
        </w:rPr>
        <w:t xml:space="preserve">. </w:t>
      </w:r>
    </w:p>
    <w:p w:rsidRDefault="00634348" w:rsidP="00E14AE2" w:rsidR="00634348">
      <w:pPr>
        <w:ind w:left="708"/>
        <w:jc w:val="both"/>
        <w:rPr>
          <w:lang w:val="hr-HR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 xml:space="preserve">III. Zaključuje se skraćeni stečajni postupak nad dužnikom </w:t>
      </w:r>
      <w:r w:rsidR="00B97D69">
        <w:rPr>
          <w:lang w:val="hr-HR"/>
        </w:rPr>
        <w:t>PIKADO KLUB VEDORA, Split, Šižgorićeva 1, OIB: 93517243503</w:t>
      </w:r>
      <w:r>
        <w:rPr>
          <w:lang w:val="hr-HR"/>
        </w:rPr>
        <w:t xml:space="preserve">. </w:t>
      </w:r>
    </w:p>
    <w:p w:rsidRDefault="00634348" w:rsidP="00E14AE2" w:rsidR="00634348">
      <w:pPr>
        <w:ind w:left="708"/>
        <w:jc w:val="both"/>
        <w:rPr>
          <w:lang w:val="hr-HR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>IV. Nakon pravomoćnosti ovog rj</w:t>
      </w:r>
      <w:r w:rsidR="00586D30">
        <w:rPr>
          <w:lang w:val="hr-HR"/>
        </w:rPr>
        <w:t>ešenja, dužnik će se brisati iz</w:t>
      </w:r>
      <w:r>
        <w:rPr>
          <w:lang w:val="hr-HR"/>
        </w:rPr>
        <w:t xml:space="preserve"> registra</w:t>
      </w:r>
      <w:r w:rsidR="00586D30">
        <w:rPr>
          <w:lang w:val="hr-HR"/>
        </w:rPr>
        <w:t xml:space="preserve"> udruga</w:t>
      </w:r>
      <w:r>
        <w:rPr>
          <w:lang w:val="hr-HR"/>
        </w:rPr>
        <w:t>.</w:t>
      </w:r>
    </w:p>
    <w:p w:rsidRDefault="00634348" w:rsidP="00E14AE2" w:rsidR="00634348" w:rsidRPr="005745D6">
      <w:pPr>
        <w:ind w:left="708"/>
        <w:jc w:val="both"/>
        <w:rPr>
          <w:sz w:val="20"/>
          <w:szCs w:val="20"/>
          <w:lang w:val="hr-HR"/>
        </w:rPr>
      </w:pPr>
    </w:p>
    <w:p w:rsidRDefault="007A51CD" w:rsidP="00E14AE2" w:rsidR="007A51CD" w:rsidRPr="00664952">
      <w:pPr>
        <w:rPr>
          <w:sz w:val="16"/>
          <w:szCs w:val="16"/>
          <w:lang w:val="hr-HR"/>
        </w:rPr>
      </w:pPr>
    </w:p>
    <w:p w:rsidRDefault="00634348" w:rsidP="00E14AE2" w:rsidR="00634348" w:rsidRPr="007A51CD">
      <w:pPr>
        <w:rPr>
          <w:sz w:val="16"/>
          <w:szCs w:val="16"/>
          <w:lang w:val="hr-HR"/>
        </w:rPr>
      </w:pPr>
    </w:p>
    <w:p w:rsidRDefault="006C0489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634348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>r Split podnijela je ovom sudu</w:t>
      </w:r>
      <w:r w:rsidR="008967A5">
        <w:rPr>
          <w:lang w:val="hr-HR"/>
        </w:rPr>
        <w:t xml:space="preserve"> </w:t>
      </w:r>
      <w:r w:rsidR="00B97D69">
        <w:rPr>
          <w:lang w:val="hr-HR"/>
        </w:rPr>
        <w:t>3. travnja</w:t>
      </w:r>
      <w:r w:rsidR="003F788C">
        <w:rPr>
          <w:lang w:val="hr-HR"/>
        </w:rPr>
        <w:t>.2017</w:t>
      </w:r>
      <w:r>
        <w:rPr>
          <w:lang w:val="hr-HR"/>
        </w:rPr>
        <w:t>. god. zahtjev za provedbu skraćenog s</w:t>
      </w:r>
      <w:r w:rsidR="00075110">
        <w:rPr>
          <w:lang w:val="hr-HR"/>
        </w:rPr>
        <w:t>tečajnog postupka nad dužnikom</w:t>
      </w:r>
      <w:r w:rsidR="00075110" w:rsidRPr="00075110">
        <w:rPr>
          <w:lang w:val="hr-HR"/>
        </w:rPr>
        <w:t xml:space="preserve"> </w:t>
      </w:r>
      <w:r w:rsidR="00B97D69">
        <w:rPr>
          <w:lang w:val="hr-HR"/>
        </w:rPr>
        <w:t>PIKADO KLUB VEDORA, Split, Šižgorićeva 1, OIB: 93517243503</w:t>
      </w:r>
      <w:r w:rsidR="00175591">
        <w:rPr>
          <w:lang w:val="hr-HR"/>
        </w:rPr>
        <w:t>.</w:t>
      </w:r>
    </w:p>
    <w:p w:rsidRDefault="00175591" w:rsidP="00E14AE2" w:rsidR="00175591">
      <w:pPr>
        <w:ind w:firstLine="708"/>
        <w:jc w:val="both"/>
        <w:rPr>
          <w:lang w:val="hr-HR"/>
        </w:rPr>
      </w:pPr>
    </w:p>
    <w:p w:rsidRDefault="00634348" w:rsidP="00E14AE2" w:rsidR="00634348">
      <w:pPr>
        <w:ind w:firstLine="708"/>
        <w:jc w:val="both"/>
        <w:rPr>
          <w:lang w:val="hr-HR"/>
        </w:rPr>
      </w:pPr>
      <w:r>
        <w:rPr>
          <w:lang w:val="hr-HR"/>
        </w:rPr>
        <w:t>U podnesenom zahtjevu navedeno je da dužnik</w:t>
      </w:r>
      <w:r w:rsidR="00F5507B">
        <w:rPr>
          <w:lang w:val="hr-HR"/>
        </w:rPr>
        <w:t xml:space="preserve"> na dan </w:t>
      </w:r>
      <w:r w:rsidR="00B97D69">
        <w:rPr>
          <w:lang w:val="hr-HR"/>
        </w:rPr>
        <w:t>29. ožujka</w:t>
      </w:r>
      <w:r w:rsidR="003F788C">
        <w:rPr>
          <w:lang w:val="hr-HR"/>
        </w:rPr>
        <w:t xml:space="preserve"> 2017</w:t>
      </w:r>
      <w:r w:rsidR="00F5507B">
        <w:rPr>
          <w:lang w:val="hr-HR"/>
        </w:rPr>
        <w:t>. godine,</w:t>
      </w:r>
      <w:r>
        <w:rPr>
          <w:lang w:val="hr-HR"/>
        </w:rPr>
        <w:t xml:space="preserve"> u </w:t>
      </w:r>
      <w:r w:rsidR="00F5507B">
        <w:rPr>
          <w:lang w:val="hr-HR"/>
        </w:rPr>
        <w:t xml:space="preserve">Očevidniku </w:t>
      </w:r>
      <w:r>
        <w:rPr>
          <w:lang w:val="hr-HR"/>
        </w:rPr>
        <w:t>redoslijeda osnova za plaćanje</w:t>
      </w:r>
      <w:r w:rsidR="00F5507B">
        <w:rPr>
          <w:lang w:val="hr-HR"/>
        </w:rPr>
        <w:t>,</w:t>
      </w:r>
      <w:r>
        <w:rPr>
          <w:lang w:val="hr-HR"/>
        </w:rPr>
        <w:t xml:space="preserve"> ima evidentirane neizvršene osnove za plaćanje u neprekinutom razdoblju od </w:t>
      </w:r>
      <w:r w:rsidR="007173B3">
        <w:rPr>
          <w:lang w:val="hr-HR"/>
        </w:rPr>
        <w:t>120</w:t>
      </w:r>
      <w:r>
        <w:rPr>
          <w:lang w:val="hr-HR"/>
        </w:rPr>
        <w:t xml:space="preserve"> dan</w:t>
      </w:r>
      <w:r w:rsidR="00AD70BD">
        <w:rPr>
          <w:lang w:val="hr-HR"/>
        </w:rPr>
        <w:t>a</w:t>
      </w:r>
      <w:r>
        <w:rPr>
          <w:lang w:val="hr-HR"/>
        </w:rPr>
        <w:t xml:space="preserve"> u ukupnom iznosu od </w:t>
      </w:r>
      <w:r w:rsidR="00B97D69">
        <w:rPr>
          <w:lang w:val="hr-HR"/>
        </w:rPr>
        <w:t>6.130,43</w:t>
      </w:r>
      <w:r w:rsidR="002A05F6">
        <w:rPr>
          <w:lang w:val="hr-HR"/>
        </w:rPr>
        <w:t xml:space="preserve"> </w:t>
      </w:r>
      <w:r>
        <w:rPr>
          <w:lang w:val="hr-HR"/>
        </w:rPr>
        <w:t xml:space="preserve">kn, kao i da prema podacima koji su dostavljeni od Hrvatskog </w:t>
      </w:r>
      <w:r w:rsidR="002A1B05">
        <w:rPr>
          <w:lang w:val="hr-HR"/>
        </w:rPr>
        <w:t>zavoda za mirovinsko osiguranje</w:t>
      </w:r>
      <w:r>
        <w:rPr>
          <w:lang w:val="hr-HR"/>
        </w:rPr>
        <w:t xml:space="preserve"> dužnik nema zaposlenih.</w:t>
      </w:r>
    </w:p>
    <w:p w:rsidRDefault="00634348" w:rsidP="00E14AE2" w:rsidR="00634348">
      <w:pPr>
        <w:ind w:firstLine="708"/>
        <w:jc w:val="both"/>
        <w:rPr>
          <w:lang w:val="hr-HR"/>
        </w:rPr>
      </w:pPr>
    </w:p>
    <w:p w:rsidRDefault="007173B3" w:rsidP="00E14AE2" w:rsidR="00634348">
      <w:pPr>
        <w:ind w:firstLine="708"/>
        <w:jc w:val="both"/>
        <w:rPr>
          <w:lang w:val="hr-HR"/>
        </w:rPr>
      </w:pPr>
      <w:r>
        <w:rPr>
          <w:lang w:val="hr-HR"/>
        </w:rPr>
        <w:t>Budući da su prema podacima iz podnesenog zahtjeva</w:t>
      </w:r>
      <w:r w:rsidR="00586D30">
        <w:rPr>
          <w:lang w:val="hr-HR"/>
        </w:rPr>
        <w:t xml:space="preserve"> </w:t>
      </w:r>
      <w:r>
        <w:rPr>
          <w:lang w:val="hr-HR"/>
        </w:rPr>
        <w:t>bile ispunjene pretpostavke iz čl. 428. Stečajnog zakona (Narodne novine broj 71/15, dalje SZ) ovaj sud je</w:t>
      </w:r>
      <w:r w:rsidR="003070DD">
        <w:rPr>
          <w:lang w:val="hr-HR"/>
        </w:rPr>
        <w:t xml:space="preserve"> </w:t>
      </w:r>
      <w:r w:rsidR="00B97D69">
        <w:rPr>
          <w:lang w:val="hr-HR"/>
        </w:rPr>
        <w:t>16. svibnja</w:t>
      </w:r>
      <w:r w:rsidR="003F788C">
        <w:rPr>
          <w:lang w:val="hr-HR"/>
        </w:rPr>
        <w:t xml:space="preserve"> 2017</w:t>
      </w:r>
      <w:r w:rsidR="00193F49" w:rsidRPr="003070DD">
        <w:rPr>
          <w:lang w:val="hr-HR"/>
        </w:rPr>
        <w:t>.</w:t>
      </w:r>
      <w:r w:rsidR="00193F49">
        <w:rPr>
          <w:lang w:val="hr-HR"/>
        </w:rPr>
        <w:t xml:space="preserve"> godine na mrežnoj stranici e-Oglasna ploča sudova objavio oglas s podacima o identifikaciji </w:t>
      </w:r>
      <w:r w:rsidR="00193F49">
        <w:rPr>
          <w:lang w:val="hr-HR"/>
        </w:rPr>
        <w:lastRenderedPageBreak/>
        <w:t xml:space="preserve">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193F49" w:rsidP="00E14AE2" w:rsidR="00193F49">
      <w:pPr>
        <w:ind w:firstLine="708"/>
        <w:jc w:val="both"/>
        <w:rPr>
          <w:lang w:val="hr-HR"/>
        </w:rPr>
      </w:pPr>
    </w:p>
    <w:p w:rsidRDefault="00193F49" w:rsidP="00E14AE2" w:rsidR="00193F49">
      <w:pPr>
        <w:ind w:firstLine="708"/>
        <w:jc w:val="both"/>
        <w:rPr>
          <w:lang w:val="hr-HR"/>
        </w:rPr>
      </w:pPr>
      <w:r>
        <w:rPr>
          <w:lang w:val="hr-HR"/>
        </w:rPr>
        <w:t>Odredbom čl. 431. st. 1. SZ-a propisano je da ako osobe ovlaštene za zastupanje dužnika p</w:t>
      </w:r>
      <w:r w:rsidR="00F5507B">
        <w:rPr>
          <w:lang w:val="hr-HR"/>
        </w:rPr>
        <w:t>o z</w:t>
      </w:r>
      <w:r>
        <w:rPr>
          <w:lang w:val="hr-HR"/>
        </w:rPr>
        <w:t xml:space="preserve">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</w:p>
    <w:p w:rsidRDefault="00193F49" w:rsidP="00193F49" w:rsidR="00193F49">
      <w:pPr>
        <w:jc w:val="both"/>
        <w:rPr>
          <w:lang w:val="hr-HR"/>
        </w:rPr>
      </w:pPr>
      <w:r>
        <w:rPr>
          <w:lang w:val="hr-HR"/>
        </w:rPr>
        <w:t>Odredbom čl. 431. st. 2. SZ-a propisano je da će u slučaju iz stavka 1. ovog članka sud po službenoj dužnosti donijeti rješenje o otvaranju i zaključenju skraćenog stečajnog postupka</w:t>
      </w:r>
      <w:r w:rsidR="00520266">
        <w:rPr>
          <w:lang w:val="hr-HR"/>
        </w:rPr>
        <w:t>, a odredbe članaka 132. i 133. te članaka 286. – 292. SZ-a će se primijeniti na odgovarajući način.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>
      <w:pPr>
        <w:jc w:val="both"/>
        <w:rPr>
          <w:lang w:val="hr-HR"/>
        </w:rPr>
      </w:pPr>
      <w:r>
        <w:rPr>
          <w:lang w:val="hr-HR"/>
        </w:rPr>
        <w:tab/>
        <w:t>Pored uredno iskazanog poziva ovog suda, putem objavljenog oglasa na mrežnoj stranici e-Oglasna ploča sudova, osobe ovlaštene za zastupanje dužnika nisu u propisanom roku od 15 dana podnijele sudu popis imovine i obveza dužnika, a isto tako niti jedan vjerovnik u roku od 45 dana od objave naprijed navedenog oglasa nije podnio</w:t>
      </w:r>
      <w:r w:rsidR="00F5507B">
        <w:rPr>
          <w:lang w:val="hr-HR"/>
        </w:rPr>
        <w:t xml:space="preserve"> ovom sudu</w:t>
      </w:r>
      <w:r>
        <w:rPr>
          <w:lang w:val="hr-HR"/>
        </w:rPr>
        <w:t xml:space="preserve"> prijedlog za otvaranje stečajnog postupka nad dužnikom. Samim time, u konkretnom slučaju su se ispunile pretpostavke iz čl. 431. SZ-a za donošenje rješenja o otvaranju i zaključenju skraćenog stečajnog postupka nad dužnikom. 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>
      <w:pPr>
        <w:jc w:val="both"/>
        <w:rPr>
          <w:lang w:val="hr-HR"/>
        </w:rPr>
      </w:pPr>
      <w:r>
        <w:rPr>
          <w:lang w:val="hr-HR"/>
        </w:rPr>
        <w:tab/>
        <w:t xml:space="preserve">Izbor stečajnog upravitelja u ovom skraćenom stečajnom postupku obavljen je metodom slučajnog odabira u skladu s čl. 432. SZ-a. 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 w:rsidRPr="00E3704B">
      <w:pPr>
        <w:jc w:val="both"/>
        <w:rPr>
          <w:lang w:val="hr-HR"/>
        </w:rPr>
      </w:pPr>
      <w:r>
        <w:rPr>
          <w:lang w:val="hr-HR"/>
        </w:rPr>
        <w:tab/>
        <w:t xml:space="preserve">Slijedom svega naprijed navedenog, a temeljem odredbi čl. 431. i čl. 432. SZ-a, odlučeno je kao u izreci ovog rješenja. </w:t>
      </w:r>
    </w:p>
    <w:p w:rsidRDefault="009966BF" w:rsidP="00520266" w:rsidR="009966BF" w:rsidRPr="00E3704B">
      <w:pPr>
        <w:rPr>
          <w:lang w:val="hr-HR"/>
        </w:rPr>
      </w:pPr>
    </w:p>
    <w:p w:rsidRDefault="00D4027A" w:rsidP="00403F01" w:rsidR="00D4027A" w:rsidRPr="00E3704B">
      <w:pPr>
        <w:jc w:val="center"/>
        <w:rPr>
          <w:lang w:val="hr-HR"/>
        </w:rPr>
      </w:pPr>
      <w:r w:rsidRPr="00E3704B">
        <w:rPr>
          <w:lang w:val="hr-HR"/>
        </w:rPr>
        <w:t>U Splitu</w:t>
      </w:r>
      <w:r w:rsidR="0002675F" w:rsidRPr="00E3704B">
        <w:rPr>
          <w:lang w:val="hr-HR"/>
        </w:rPr>
        <w:t>,</w:t>
      </w:r>
      <w:r w:rsidR="00671B2C" w:rsidRPr="00E3704B">
        <w:rPr>
          <w:lang w:val="hr-HR"/>
        </w:rPr>
        <w:t xml:space="preserve"> </w:t>
      </w:r>
      <w:r w:rsidR="00C741FC">
        <w:rPr>
          <w:lang w:val="hr-HR"/>
        </w:rPr>
        <w:t>14</w:t>
      </w:r>
      <w:r w:rsidR="005B44E9">
        <w:rPr>
          <w:lang w:val="hr-HR"/>
        </w:rPr>
        <w:t>. srpnja</w:t>
      </w:r>
      <w:r w:rsidR="003F788C">
        <w:rPr>
          <w:lang w:val="hr-HR"/>
        </w:rPr>
        <w:t xml:space="preserve"> </w:t>
      </w:r>
      <w:r w:rsidR="00586D30" w:rsidRPr="00E3704B">
        <w:rPr>
          <w:lang w:val="hr-HR"/>
        </w:rPr>
        <w:t>2017</w:t>
      </w:r>
      <w:r w:rsidRPr="00E3704B">
        <w:rPr>
          <w:lang w:val="hr-HR"/>
        </w:rPr>
        <w:t>. godine.</w:t>
      </w:r>
    </w:p>
    <w:p w:rsidRDefault="00D4027A" w:rsidP="00D4027A" w:rsidR="00D4027A" w:rsidRPr="00E3704B">
      <w:pPr>
        <w:jc w:val="both"/>
        <w:rPr>
          <w:lang w:val="hr-HR"/>
        </w:rPr>
      </w:pPr>
      <w:r w:rsidRPr="00E3704B">
        <w:rPr>
          <w:lang w:val="hr-HR"/>
        </w:rPr>
        <w:t xml:space="preserve"> </w:t>
      </w:r>
    </w:p>
    <w:p w:rsidRDefault="00664952" w:rsidP="00641FD6" w:rsidR="00664952" w:rsidRPr="00E3704B">
      <w:pPr>
        <w:ind w:firstLine="708" w:left="7080"/>
      </w:pPr>
      <w:r w:rsidRPr="00E3704B">
        <w:t xml:space="preserve">S U D A C </w:t>
      </w:r>
    </w:p>
    <w:p w:rsidRDefault="00641FD6" w:rsidP="00B235F9" w:rsidR="00641FD6" w:rsidRPr="00E3704B">
      <w:pPr>
        <w:ind w:firstLine="708" w:left="6372"/>
        <w:rPr>
          <w:sz w:val="28"/>
          <w:szCs w:val="28"/>
        </w:rPr>
      </w:pPr>
    </w:p>
    <w:p w:rsidRDefault="00664952" w:rsidP="00641FD6" w:rsidR="00664952" w:rsidRPr="00E3704B">
      <w:pPr>
        <w:ind w:firstLine="708" w:left="7080"/>
      </w:pPr>
      <w:r w:rsidRPr="00E3704B">
        <w:t>Paško Bačić</w:t>
      </w:r>
    </w:p>
    <w:p w:rsidRDefault="00110325" w:rsidP="00641FD6" w:rsidR="00110325" w:rsidRPr="00E3704B"/>
    <w:p w:rsidRDefault="005745D6" w:rsidP="00641FD6" w:rsidR="005745D6"/>
    <w:p w:rsidRDefault="00E3704B" w:rsidP="00641FD6" w:rsidR="00E3704B" w:rsidRPr="00E3704B"/>
    <w:p w:rsidRDefault="005745D6" w:rsidP="005745D6" w:rsidR="005745D6" w:rsidRPr="00E3704B">
      <w:pPr>
        <w:jc w:val="both"/>
        <w:rPr>
          <w:lang w:val="hr-HR"/>
        </w:rPr>
      </w:pPr>
      <w:r w:rsidRPr="00E3704B">
        <w:rPr>
          <w:lang w:val="hr-HR"/>
        </w:rPr>
        <w:t xml:space="preserve">POUKA O PRAVNOM LIJEKU: </w:t>
      </w:r>
    </w:p>
    <w:p w:rsidRDefault="005745D6" w:rsidP="005745D6" w:rsidR="005745D6" w:rsidRPr="00E3704B">
      <w:pPr>
        <w:jc w:val="both"/>
        <w:rPr>
          <w:lang w:val="hr-HR"/>
        </w:rPr>
      </w:pPr>
      <w:r w:rsidRPr="00E3704B">
        <w:rPr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 </w:t>
      </w:r>
    </w:p>
    <w:p w:rsidRDefault="008B1413" w:rsidP="00D4027A" w:rsidR="008B1413" w:rsidRPr="00E3704B">
      <w:pPr>
        <w:jc w:val="both"/>
        <w:rPr>
          <w:lang w:val="hr-HR"/>
        </w:rPr>
      </w:pPr>
    </w:p>
    <w:p w:rsidRDefault="008A0CEC" w:rsidP="00D4027A" w:rsidR="008A0CEC" w:rsidRPr="00E3704B">
      <w:pPr>
        <w:jc w:val="both"/>
        <w:rPr>
          <w:lang w:val="hr-HR"/>
        </w:rPr>
      </w:pPr>
    </w:p>
    <w:p w:rsidRDefault="00E3704B" w:rsidP="00403F01" w:rsidR="00E3704B">
      <w:pPr>
        <w:jc w:val="both"/>
        <w:rPr>
          <w:lang w:val="hr-HR"/>
        </w:rPr>
      </w:pPr>
    </w:p>
    <w:p w:rsidRDefault="005B44E9" w:rsidP="00403F01" w:rsidR="005B44E9">
      <w:pPr>
        <w:jc w:val="both"/>
        <w:rPr>
          <w:lang w:val="hr-HR"/>
        </w:rPr>
      </w:pPr>
    </w:p>
    <w:p w:rsidRDefault="00403F01" w:rsidP="00403F01" w:rsidR="00403F01" w:rsidRPr="00E3704B">
      <w:pPr>
        <w:jc w:val="both"/>
        <w:rPr>
          <w:lang w:val="hr-HR"/>
        </w:rPr>
      </w:pPr>
      <w:r w:rsidRPr="00E3704B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 w:rsidRPr="00E3704B">
        <w:rPr>
          <w:lang w:val="hr-HR"/>
        </w:rPr>
        <w:t xml:space="preserve">-  </w:t>
      </w:r>
      <w:r w:rsidR="001761EE" w:rsidRPr="00E3704B">
        <w:rPr>
          <w:lang w:val="hr-HR"/>
        </w:rPr>
        <w:t>podnositelju zahtjeva – Financijskoj agenciji</w:t>
      </w:r>
      <w:r w:rsidR="009966BF" w:rsidRPr="00E3704B">
        <w:rPr>
          <w:lang w:val="hr-HR"/>
        </w:rPr>
        <w:t>, RC Spli</w:t>
      </w:r>
      <w:r w:rsidR="009966BF">
        <w:rPr>
          <w:lang w:val="hr-HR"/>
        </w:rPr>
        <w:t>t</w:t>
      </w:r>
    </w:p>
    <w:p w:rsidRDefault="00520266" w:rsidP="00403F01" w:rsidR="00520266">
      <w:pPr>
        <w:jc w:val="both"/>
        <w:rPr>
          <w:lang w:val="hr-HR"/>
        </w:rPr>
      </w:pPr>
      <w:r>
        <w:rPr>
          <w:lang w:val="hr-HR"/>
        </w:rPr>
        <w:t>-  dužniku</w:t>
      </w:r>
    </w:p>
    <w:p w:rsidRDefault="00520266" w:rsidP="00403F01" w:rsidR="00520266">
      <w:pPr>
        <w:jc w:val="both"/>
        <w:rPr>
          <w:lang w:val="hr-HR"/>
        </w:rPr>
      </w:pPr>
      <w:r>
        <w:rPr>
          <w:lang w:val="hr-HR"/>
        </w:rPr>
        <w:t>-  stečajnom upravitelju</w:t>
      </w:r>
    </w:p>
    <w:p w:rsidRDefault="001761EE" w:rsidP="00403F01" w:rsidR="00520266">
      <w:pPr>
        <w:jc w:val="both"/>
        <w:rPr>
          <w:lang w:val="hr-HR"/>
        </w:rPr>
      </w:pPr>
      <w:r>
        <w:rPr>
          <w:lang w:val="hr-HR"/>
        </w:rPr>
        <w:t>-  Županijsko državno odvjetništvo</w:t>
      </w:r>
      <w:r w:rsidR="00520266">
        <w:rPr>
          <w:lang w:val="hr-HR"/>
        </w:rPr>
        <w:t xml:space="preserve"> Split</w:t>
      </w:r>
    </w:p>
    <w:p w:rsidRDefault="00520266" w:rsidP="00403F01" w:rsidR="00520266">
      <w:pPr>
        <w:jc w:val="both"/>
        <w:rPr>
          <w:lang w:val="hr-HR"/>
        </w:rPr>
      </w:pPr>
      <w:r>
        <w:rPr>
          <w:lang w:val="hr-HR"/>
        </w:rPr>
        <w:t>-  Porezna uprava Split</w:t>
      </w:r>
    </w:p>
    <w:p w:rsidRDefault="00641FD6" w:rsidP="00403F01" w:rsidR="00586D30">
      <w:pPr>
        <w:jc w:val="both"/>
        <w:rPr>
          <w:lang w:val="hr-HR"/>
        </w:rPr>
      </w:pPr>
      <w:r>
        <w:rPr>
          <w:lang w:val="hr-HR"/>
        </w:rPr>
        <w:t>-  e-</w:t>
      </w:r>
      <w:r w:rsidR="002676F1">
        <w:rPr>
          <w:lang w:val="hr-HR"/>
        </w:rPr>
        <w:t xml:space="preserve">Oglasna </w:t>
      </w:r>
      <w:r w:rsidR="00520266">
        <w:rPr>
          <w:lang w:val="hr-HR"/>
        </w:rPr>
        <w:t xml:space="preserve">ploča </w:t>
      </w:r>
      <w:r>
        <w:rPr>
          <w:lang w:val="hr-HR"/>
        </w:rPr>
        <w:t xml:space="preserve">suda </w:t>
      </w:r>
    </w:p>
    <w:p w:rsidRDefault="00520266" w:rsidP="00403F01" w:rsidR="00520266" w:rsidRPr="00887A52">
      <w:pPr>
        <w:jc w:val="both"/>
        <w:rPr>
          <w:lang w:val="hr-HR"/>
        </w:rPr>
      </w:pPr>
      <w:r w:rsidRPr="00887A52">
        <w:rPr>
          <w:lang w:val="hr-HR"/>
        </w:rPr>
        <w:t xml:space="preserve">-  </w:t>
      </w:r>
      <w:r w:rsidR="00586D30">
        <w:rPr>
          <w:lang w:val="hr-HR"/>
        </w:rPr>
        <w:t>registaru udruga</w:t>
      </w:r>
      <w:r w:rsidRPr="00887A52">
        <w:rPr>
          <w:lang w:val="hr-HR"/>
        </w:rPr>
        <w:t xml:space="preserve"> – (nakon pravomoćnosti)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870E42">
        <w:rPr>
          <w:lang w:val="hr-HR"/>
        </w:rPr>
        <w:t xml:space="preserve">u </w:t>
      </w:r>
      <w:r>
        <w:rPr>
          <w:lang w:val="hr-HR"/>
        </w:rPr>
        <w:t>spis</w:t>
      </w: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 w:rsidRPr="003734BE">
      <w:pPr>
        <w:jc w:val="both"/>
        <w:rPr>
          <w:lang w:val="hr-HR"/>
        </w:rPr>
      </w:pPr>
    </w:p>
    <w:sectPr w:rsidSect="007173B3" w:rsidR="00E14AE2" w:rsidRPr="003734BE">
      <w:headerReference w:type="default" r:id="rId11"/>
      <w:pgSz w:h="16838" w:w="11906"/>
      <w:pgMar w:gutter="0" w:footer="708" w:header="708" w:left="1417" w:bottom="1702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P="003C6C5A" w:rsidR="003734BE">
    <w:pPr>
      <w:pStyle w:val="Zaglavlje"/>
      <w:numPr>
        <w:ilvl w:val="0"/>
        <w:numId w:val="6"/>
      </w:numPr>
      <w:jc w:val="center"/>
    </w:pPr>
    <w:r>
      <w:fldChar w:fldCharType="begin"/>
    </w:r>
    <w:r>
      <w:instrText>PAGE   \* MERGEFORMAT</w:instrText>
    </w:r>
    <w:r>
      <w:fldChar w:fldCharType="separate"/>
    </w:r>
    <w:r w:rsidR="00E46D8B" w:rsidRPr="00E46D8B">
      <w:rPr>
        <w:noProof/>
        <w:lang w:val="hr-HR"/>
      </w:rPr>
      <w:t>3</w:t>
    </w:r>
    <w:r>
      <w:fldChar w:fldCharType="end"/>
    </w:r>
    <w:r w:rsidR="003C6C5A">
      <w:t xml:space="preserve"> </w:t>
    </w:r>
    <w:r w:rsidR="00E6013F">
      <w:t>-</w:t>
    </w:r>
    <w:r w:rsidR="00E6013F">
      <w:tab/>
      <w:t>12. St-</w:t>
    </w:r>
    <w:r w:rsidR="00B97D69">
      <w:t>461</w:t>
    </w:r>
    <w:r w:rsidR="005B44E9">
      <w:t>/2017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5">
    <w:nsid w:val="746940A4"/>
    <w:multiLevelType w:val="hybridMultilevel"/>
    <w:tmpl w:val="A5AE724C"/>
    <w:lvl w:tplc="5710814C" w:ilvl="0">
      <w:start w:val="1"/>
      <w:numFmt w:val="bullet"/>
      <w:lvlText w:val="-"/>
      <w:lvlJc w:val="left"/>
      <w:pPr>
        <w:ind w:hanging="360" w:left="47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54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1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8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6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83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0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7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0485"/>
      </w:pPr>
      <w:rPr>
        <w:rFonts w:hAnsi="Wingdings" w:asci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1364B"/>
    <w:rsid w:val="0002675F"/>
    <w:rsid w:val="000350B4"/>
    <w:rsid w:val="00037D05"/>
    <w:rsid w:val="00052E51"/>
    <w:rsid w:val="000616C2"/>
    <w:rsid w:val="0006247C"/>
    <w:rsid w:val="00062AEB"/>
    <w:rsid w:val="00063C3A"/>
    <w:rsid w:val="000641D0"/>
    <w:rsid w:val="000666DB"/>
    <w:rsid w:val="00067B46"/>
    <w:rsid w:val="00075110"/>
    <w:rsid w:val="000753A7"/>
    <w:rsid w:val="00086B75"/>
    <w:rsid w:val="00090D8A"/>
    <w:rsid w:val="000916BC"/>
    <w:rsid w:val="0009307C"/>
    <w:rsid w:val="00094B4F"/>
    <w:rsid w:val="0009602B"/>
    <w:rsid w:val="0009759A"/>
    <w:rsid w:val="000B01B0"/>
    <w:rsid w:val="000B1549"/>
    <w:rsid w:val="000B7A83"/>
    <w:rsid w:val="000D5827"/>
    <w:rsid w:val="000E1C19"/>
    <w:rsid w:val="000E36FA"/>
    <w:rsid w:val="000F16A3"/>
    <w:rsid w:val="00100FB5"/>
    <w:rsid w:val="001064E8"/>
    <w:rsid w:val="00110325"/>
    <w:rsid w:val="00133015"/>
    <w:rsid w:val="001364BF"/>
    <w:rsid w:val="0015153E"/>
    <w:rsid w:val="00151CD8"/>
    <w:rsid w:val="00152689"/>
    <w:rsid w:val="00160774"/>
    <w:rsid w:val="001629FC"/>
    <w:rsid w:val="0017202F"/>
    <w:rsid w:val="001741BC"/>
    <w:rsid w:val="00175591"/>
    <w:rsid w:val="001761EE"/>
    <w:rsid w:val="0018416E"/>
    <w:rsid w:val="00191C4C"/>
    <w:rsid w:val="00193F49"/>
    <w:rsid w:val="001A639C"/>
    <w:rsid w:val="001B4153"/>
    <w:rsid w:val="001B667D"/>
    <w:rsid w:val="001C1C66"/>
    <w:rsid w:val="001D02A7"/>
    <w:rsid w:val="001D0564"/>
    <w:rsid w:val="001D2116"/>
    <w:rsid w:val="001E0DA6"/>
    <w:rsid w:val="001E4E14"/>
    <w:rsid w:val="001E6F55"/>
    <w:rsid w:val="001F5654"/>
    <w:rsid w:val="001F7688"/>
    <w:rsid w:val="00200E29"/>
    <w:rsid w:val="002132E6"/>
    <w:rsid w:val="00217DD3"/>
    <w:rsid w:val="0022372D"/>
    <w:rsid w:val="00240DDE"/>
    <w:rsid w:val="00243C58"/>
    <w:rsid w:val="00245C29"/>
    <w:rsid w:val="00256F84"/>
    <w:rsid w:val="002676F1"/>
    <w:rsid w:val="002702A4"/>
    <w:rsid w:val="00287EE7"/>
    <w:rsid w:val="00293337"/>
    <w:rsid w:val="00297BDA"/>
    <w:rsid w:val="002A05F6"/>
    <w:rsid w:val="002A1B05"/>
    <w:rsid w:val="002A543C"/>
    <w:rsid w:val="002C7A11"/>
    <w:rsid w:val="002D017F"/>
    <w:rsid w:val="002D048F"/>
    <w:rsid w:val="002D3B58"/>
    <w:rsid w:val="002F20D3"/>
    <w:rsid w:val="002F3002"/>
    <w:rsid w:val="003070DD"/>
    <w:rsid w:val="003148C7"/>
    <w:rsid w:val="0031723F"/>
    <w:rsid w:val="00325BAA"/>
    <w:rsid w:val="00332111"/>
    <w:rsid w:val="0035082B"/>
    <w:rsid w:val="0035131D"/>
    <w:rsid w:val="00360FB8"/>
    <w:rsid w:val="00371386"/>
    <w:rsid w:val="003734BE"/>
    <w:rsid w:val="00375762"/>
    <w:rsid w:val="00382327"/>
    <w:rsid w:val="003855E7"/>
    <w:rsid w:val="003929B4"/>
    <w:rsid w:val="00395BAA"/>
    <w:rsid w:val="003B2826"/>
    <w:rsid w:val="003B562C"/>
    <w:rsid w:val="003C125C"/>
    <w:rsid w:val="003C6C5A"/>
    <w:rsid w:val="003D1ECF"/>
    <w:rsid w:val="003F4FFA"/>
    <w:rsid w:val="003F788C"/>
    <w:rsid w:val="00400AB0"/>
    <w:rsid w:val="00403D26"/>
    <w:rsid w:val="00403F01"/>
    <w:rsid w:val="004075BA"/>
    <w:rsid w:val="004119FF"/>
    <w:rsid w:val="004171BE"/>
    <w:rsid w:val="004507F1"/>
    <w:rsid w:val="004561FD"/>
    <w:rsid w:val="00460EE1"/>
    <w:rsid w:val="004665E2"/>
    <w:rsid w:val="004673EA"/>
    <w:rsid w:val="00473132"/>
    <w:rsid w:val="004740F0"/>
    <w:rsid w:val="00475716"/>
    <w:rsid w:val="004777B1"/>
    <w:rsid w:val="0049066C"/>
    <w:rsid w:val="00492B39"/>
    <w:rsid w:val="004A3272"/>
    <w:rsid w:val="004A4DFF"/>
    <w:rsid w:val="004A6CA0"/>
    <w:rsid w:val="004B4092"/>
    <w:rsid w:val="004B69DF"/>
    <w:rsid w:val="004C36A4"/>
    <w:rsid w:val="004D23AF"/>
    <w:rsid w:val="004E1F4C"/>
    <w:rsid w:val="004E3F82"/>
    <w:rsid w:val="004E5474"/>
    <w:rsid w:val="004F0253"/>
    <w:rsid w:val="004F70CD"/>
    <w:rsid w:val="005135F3"/>
    <w:rsid w:val="00520266"/>
    <w:rsid w:val="00520582"/>
    <w:rsid w:val="005346E2"/>
    <w:rsid w:val="00537D61"/>
    <w:rsid w:val="00560255"/>
    <w:rsid w:val="005745D6"/>
    <w:rsid w:val="00576489"/>
    <w:rsid w:val="00584377"/>
    <w:rsid w:val="00586D30"/>
    <w:rsid w:val="00594116"/>
    <w:rsid w:val="00596B8D"/>
    <w:rsid w:val="005B44E9"/>
    <w:rsid w:val="005C6708"/>
    <w:rsid w:val="005C6D99"/>
    <w:rsid w:val="00602D44"/>
    <w:rsid w:val="006065E6"/>
    <w:rsid w:val="00617D31"/>
    <w:rsid w:val="006209EE"/>
    <w:rsid w:val="00625161"/>
    <w:rsid w:val="00632E0D"/>
    <w:rsid w:val="00634348"/>
    <w:rsid w:val="006353CD"/>
    <w:rsid w:val="00641FD6"/>
    <w:rsid w:val="00642955"/>
    <w:rsid w:val="00664952"/>
    <w:rsid w:val="00666C74"/>
    <w:rsid w:val="0066735D"/>
    <w:rsid w:val="00671B2C"/>
    <w:rsid w:val="0067670C"/>
    <w:rsid w:val="006767AE"/>
    <w:rsid w:val="00680BB4"/>
    <w:rsid w:val="006819EF"/>
    <w:rsid w:val="00685718"/>
    <w:rsid w:val="006A0CB3"/>
    <w:rsid w:val="006A1394"/>
    <w:rsid w:val="006A3632"/>
    <w:rsid w:val="006C0489"/>
    <w:rsid w:val="006D0781"/>
    <w:rsid w:val="006E3551"/>
    <w:rsid w:val="006E3ACF"/>
    <w:rsid w:val="006F3AA3"/>
    <w:rsid w:val="006F6C1C"/>
    <w:rsid w:val="006F7FB9"/>
    <w:rsid w:val="00713F65"/>
    <w:rsid w:val="00714D79"/>
    <w:rsid w:val="007173B3"/>
    <w:rsid w:val="007362D8"/>
    <w:rsid w:val="00736EF6"/>
    <w:rsid w:val="00743750"/>
    <w:rsid w:val="00745823"/>
    <w:rsid w:val="007564F5"/>
    <w:rsid w:val="0076166F"/>
    <w:rsid w:val="0076496E"/>
    <w:rsid w:val="00766433"/>
    <w:rsid w:val="007725FF"/>
    <w:rsid w:val="007726BA"/>
    <w:rsid w:val="00781D51"/>
    <w:rsid w:val="0079552D"/>
    <w:rsid w:val="00796D1B"/>
    <w:rsid w:val="007A51CD"/>
    <w:rsid w:val="007A74B6"/>
    <w:rsid w:val="007B029F"/>
    <w:rsid w:val="007B5450"/>
    <w:rsid w:val="007B6553"/>
    <w:rsid w:val="007D1A8A"/>
    <w:rsid w:val="007D6435"/>
    <w:rsid w:val="007E0EB9"/>
    <w:rsid w:val="007F45A7"/>
    <w:rsid w:val="008035D9"/>
    <w:rsid w:val="0081515C"/>
    <w:rsid w:val="008211CD"/>
    <w:rsid w:val="00832F97"/>
    <w:rsid w:val="00855754"/>
    <w:rsid w:val="0086183F"/>
    <w:rsid w:val="00870E42"/>
    <w:rsid w:val="008723B9"/>
    <w:rsid w:val="00876209"/>
    <w:rsid w:val="00877FB9"/>
    <w:rsid w:val="00883901"/>
    <w:rsid w:val="00884641"/>
    <w:rsid w:val="00887A52"/>
    <w:rsid w:val="00891195"/>
    <w:rsid w:val="008967A5"/>
    <w:rsid w:val="008A0CEC"/>
    <w:rsid w:val="008A51EE"/>
    <w:rsid w:val="008B1413"/>
    <w:rsid w:val="008B2E0E"/>
    <w:rsid w:val="008B6D44"/>
    <w:rsid w:val="008C36B4"/>
    <w:rsid w:val="008D3A45"/>
    <w:rsid w:val="008E548B"/>
    <w:rsid w:val="008F6A6B"/>
    <w:rsid w:val="008F708F"/>
    <w:rsid w:val="00935ED7"/>
    <w:rsid w:val="009374AD"/>
    <w:rsid w:val="009433C0"/>
    <w:rsid w:val="0094778A"/>
    <w:rsid w:val="00967195"/>
    <w:rsid w:val="0098215D"/>
    <w:rsid w:val="00984E8A"/>
    <w:rsid w:val="009863BD"/>
    <w:rsid w:val="00992351"/>
    <w:rsid w:val="00995ABD"/>
    <w:rsid w:val="009966BF"/>
    <w:rsid w:val="009968C8"/>
    <w:rsid w:val="00996E07"/>
    <w:rsid w:val="009A1B81"/>
    <w:rsid w:val="009A1D8E"/>
    <w:rsid w:val="009B06D9"/>
    <w:rsid w:val="009D2638"/>
    <w:rsid w:val="009D46D2"/>
    <w:rsid w:val="009D6605"/>
    <w:rsid w:val="009D7CAA"/>
    <w:rsid w:val="009E1426"/>
    <w:rsid w:val="009E563F"/>
    <w:rsid w:val="00A01740"/>
    <w:rsid w:val="00A17461"/>
    <w:rsid w:val="00A312F6"/>
    <w:rsid w:val="00A31ADC"/>
    <w:rsid w:val="00A5401C"/>
    <w:rsid w:val="00A61857"/>
    <w:rsid w:val="00A83CF1"/>
    <w:rsid w:val="00A94035"/>
    <w:rsid w:val="00A97762"/>
    <w:rsid w:val="00AA13B5"/>
    <w:rsid w:val="00AA1815"/>
    <w:rsid w:val="00AA5065"/>
    <w:rsid w:val="00AA66F3"/>
    <w:rsid w:val="00AB229D"/>
    <w:rsid w:val="00AB2F4E"/>
    <w:rsid w:val="00AC4892"/>
    <w:rsid w:val="00AC5349"/>
    <w:rsid w:val="00AD2061"/>
    <w:rsid w:val="00AD4DB4"/>
    <w:rsid w:val="00AD70BD"/>
    <w:rsid w:val="00AF3646"/>
    <w:rsid w:val="00B02B3D"/>
    <w:rsid w:val="00B104F3"/>
    <w:rsid w:val="00B347F0"/>
    <w:rsid w:val="00B46399"/>
    <w:rsid w:val="00B502D3"/>
    <w:rsid w:val="00B6615F"/>
    <w:rsid w:val="00B87C06"/>
    <w:rsid w:val="00B96120"/>
    <w:rsid w:val="00B97D69"/>
    <w:rsid w:val="00BA59B2"/>
    <w:rsid w:val="00BB1B37"/>
    <w:rsid w:val="00BB4705"/>
    <w:rsid w:val="00BB4965"/>
    <w:rsid w:val="00BE0FBC"/>
    <w:rsid w:val="00BF0B95"/>
    <w:rsid w:val="00BF6161"/>
    <w:rsid w:val="00C03073"/>
    <w:rsid w:val="00C03DA1"/>
    <w:rsid w:val="00C270B9"/>
    <w:rsid w:val="00C30FC8"/>
    <w:rsid w:val="00C311AF"/>
    <w:rsid w:val="00C34183"/>
    <w:rsid w:val="00C435B4"/>
    <w:rsid w:val="00C5093E"/>
    <w:rsid w:val="00C65FB8"/>
    <w:rsid w:val="00C741FC"/>
    <w:rsid w:val="00C8591A"/>
    <w:rsid w:val="00C91421"/>
    <w:rsid w:val="00C95DB5"/>
    <w:rsid w:val="00CC1B3F"/>
    <w:rsid w:val="00CD3813"/>
    <w:rsid w:val="00CD6E08"/>
    <w:rsid w:val="00CE04CD"/>
    <w:rsid w:val="00CE1BBC"/>
    <w:rsid w:val="00CE3C00"/>
    <w:rsid w:val="00CE5AB6"/>
    <w:rsid w:val="00CE5CD0"/>
    <w:rsid w:val="00CF14AC"/>
    <w:rsid w:val="00D03928"/>
    <w:rsid w:val="00D0404D"/>
    <w:rsid w:val="00D124A8"/>
    <w:rsid w:val="00D130A8"/>
    <w:rsid w:val="00D131F7"/>
    <w:rsid w:val="00D20B7D"/>
    <w:rsid w:val="00D230DD"/>
    <w:rsid w:val="00D4027A"/>
    <w:rsid w:val="00D41D4A"/>
    <w:rsid w:val="00D4418F"/>
    <w:rsid w:val="00D47B51"/>
    <w:rsid w:val="00D6076B"/>
    <w:rsid w:val="00D637C8"/>
    <w:rsid w:val="00D66F07"/>
    <w:rsid w:val="00D67401"/>
    <w:rsid w:val="00D74C99"/>
    <w:rsid w:val="00D7712C"/>
    <w:rsid w:val="00D807F6"/>
    <w:rsid w:val="00DB1C91"/>
    <w:rsid w:val="00DB5E7B"/>
    <w:rsid w:val="00DB7303"/>
    <w:rsid w:val="00DC1C24"/>
    <w:rsid w:val="00DD2637"/>
    <w:rsid w:val="00DD7151"/>
    <w:rsid w:val="00DF014B"/>
    <w:rsid w:val="00E100A1"/>
    <w:rsid w:val="00E12497"/>
    <w:rsid w:val="00E14AE2"/>
    <w:rsid w:val="00E27E2F"/>
    <w:rsid w:val="00E30A09"/>
    <w:rsid w:val="00E33059"/>
    <w:rsid w:val="00E3704B"/>
    <w:rsid w:val="00E46D8B"/>
    <w:rsid w:val="00E575A0"/>
    <w:rsid w:val="00E6013F"/>
    <w:rsid w:val="00E6355F"/>
    <w:rsid w:val="00E72E6F"/>
    <w:rsid w:val="00E83310"/>
    <w:rsid w:val="00E834F3"/>
    <w:rsid w:val="00E847C1"/>
    <w:rsid w:val="00EB167D"/>
    <w:rsid w:val="00EB78C8"/>
    <w:rsid w:val="00EC0B4A"/>
    <w:rsid w:val="00ED26E6"/>
    <w:rsid w:val="00ED6C48"/>
    <w:rsid w:val="00EE5D66"/>
    <w:rsid w:val="00EF74F3"/>
    <w:rsid w:val="00EF7C64"/>
    <w:rsid w:val="00F43510"/>
    <w:rsid w:val="00F5507B"/>
    <w:rsid w:val="00F63D59"/>
    <w:rsid w:val="00F743B3"/>
    <w:rsid w:val="00F75E2B"/>
    <w:rsid w:val="00F85A66"/>
    <w:rsid w:val="00F913EB"/>
    <w:rsid w:val="00F9427C"/>
    <w:rsid w:val="00F94412"/>
    <w:rsid w:val="00F9797B"/>
    <w:rsid w:val="00FB50C5"/>
    <w:rsid w:val="00FB7CE7"/>
    <w:rsid w:val="00FC4706"/>
    <w:rsid w:val="00FD3619"/>
    <w:rsid w:val="00FE3BF6"/>
    <w:rsid w:val="00FF1162"/>
    <w:rsid w:val="00FF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46D8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46D8B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E46D8B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E46D8B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E46D8B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46D8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46D8B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E46D8B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E46D8B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E46D8B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srpnja 2017.</izvorni_sadrzaj>
    <derivirana_varijabla naziv="DomainObject.DatumDonosenjaOdluke_1">14.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461</izvorni_sadrzaj>
    <derivirana_varijabla naziv="DomainObject.Predmet.Broj_1">461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travnja 2017.</izvorni_sadrzaj>
    <derivirana_varijabla naziv="DomainObject.Predmet.DatumOsnivanja_1">6.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St-461/2017</izvorni_sadrzaj>
    <derivirana_varijabla naziv="DomainObject.Predmet.OznakaBroj_1">St-461/2017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PIKADO KLUB VEDORA</izvorni_sadrzaj>
    <derivirana_varijabla naziv="DomainObject.Predmet.ProtustrankaFormated_1">  PIKADO KLUB VEDORA</derivirana_varijabla>
  </DomainObject.Predmet.ProtustrankaFormated>
  <DomainObject.Predmet.ProtustrankaFormatedOIB>
    <izvorni_sadrzaj>  PIKADO KLUB VEDORA, OIB 93517243503</izvorni_sadrzaj>
    <derivirana_varijabla naziv="DomainObject.Predmet.ProtustrankaFormatedOIB_1">  PIKADO KLUB VEDORA, OIB 93517243503</derivirana_varijabla>
  </DomainObject.Predmet.ProtustrankaFormatedOIB>
  <DomainObject.Predmet.ProtustrankaFormatedWithAdress>
    <izvorni_sadrzaj> PIKADO KLUB VEDORA, Šižgorićeva 1, 21000 Split</izvorni_sadrzaj>
    <derivirana_varijabla naziv="DomainObject.Predmet.ProtustrankaFormatedWithAdress_1"> PIKADO KLUB VEDORA, Šižgorićeva 1, 21000 Split</derivirana_varijabla>
  </DomainObject.Predmet.ProtustrankaFormatedWithAdress>
  <DomainObject.Predmet.ProtustrankaFormatedWithAdressOIB>
    <izvorni_sadrzaj> PIKADO KLUB VEDORA, OIB 93517243503, Šižgorićeva 1, 21000 Split</izvorni_sadrzaj>
    <derivirana_varijabla naziv="DomainObject.Predmet.ProtustrankaFormatedWithAdressOIB_1"> PIKADO KLUB VEDORA, OIB 93517243503, Šižgorićeva 1, 21000 Split</derivirana_varijabla>
  </DomainObject.Predmet.ProtustrankaFormatedWithAdressOIB>
  <DomainObject.Predmet.ProtustrankaWithAdress>
    <izvorni_sadrzaj>PIKADO KLUB VEDORA Šižgorićeva 1, 21000 Split</izvorni_sadrzaj>
    <derivirana_varijabla naziv="DomainObject.Predmet.ProtustrankaWithAdress_1">PIKADO KLUB VEDORA Šižgorićeva 1, 21000 Split</derivirana_varijabla>
  </DomainObject.Predmet.ProtustrankaWithAdress>
  <DomainObject.Predmet.ProtustrankaWithAdressOIB>
    <izvorni_sadrzaj>PIKADO KLUB VEDORA, OIB 93517243503, Šižgorićeva 1, 21000 Split</izvorni_sadrzaj>
    <derivirana_varijabla naziv="DomainObject.Predmet.ProtustrankaWithAdressOIB_1">PIKADO KLUB VEDORA, OIB 93517243503, Šižgorićeva 1, 21000 Split</derivirana_varijabla>
  </DomainObject.Predmet.ProtustrankaWithAdressOIB>
  <DomainObject.Predmet.ProtustrankaNazivFormated>
    <izvorni_sadrzaj>PIKADO KLUB VEDORA</izvorni_sadrzaj>
    <derivirana_varijabla naziv="DomainObject.Predmet.ProtustrankaNazivFormated_1">PIKADO KLUB VEDORA</derivirana_varijabla>
  </DomainObject.Predmet.ProtustrankaNazivFormated>
  <DomainObject.Predmet.ProtustrankaNazivFormatedOIB>
    <izvorni_sadrzaj>PIKADO KLUB VEDORA, OIB 93517243503</izvorni_sadrzaj>
    <derivirana_varijabla naziv="DomainObject.Predmet.ProtustrankaNazivFormatedOIB_1">PIKADO KLUB VEDORA, OIB 93517243503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6130.43</izvorni_sadrzaj>
    <derivirana_varijabla naziv="DomainObject.Predmet.TrenutnaVrijednost_1">6130.43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PIKADO KLUB VEDORA</item>
    </izvorni_sadrzaj>
    <derivirana_varijabla naziv="DomainObject.Predmet.ProtuStrankaListFormated_1">
      <item>PIKADO KLUB VEDORA</item>
    </derivirana_varijabla>
  </DomainObject.Predmet.ProtuStrankaListFormated>
  <DomainObject.Predmet.ProtuStrankaListFormatedOIB>
    <izvorni_sadrzaj>
      <item>PIKADO KLUB VEDORA, OIB 93517243503</item>
    </izvorni_sadrzaj>
    <derivirana_varijabla naziv="DomainObject.Predmet.ProtuStrankaListFormatedOIB_1">
      <item>PIKADO KLUB VEDORA, OIB 93517243503</item>
    </derivirana_varijabla>
  </DomainObject.Predmet.ProtuStrankaListFormatedOIB>
  <DomainObject.Predmet.ProtuStrankaListFormatedWithAdress>
    <izvorni_sadrzaj>
      <item>PIKADO KLUB VEDORA, Šižgorićeva 1, 21000 Split</item>
    </izvorni_sadrzaj>
    <derivirana_varijabla naziv="DomainObject.Predmet.ProtuStrankaListFormatedWithAdress_1">
      <item>PIKADO KLUB VEDORA, Šižgorićeva 1, 21000 Split</item>
    </derivirana_varijabla>
  </DomainObject.Predmet.ProtuStrankaListFormatedWithAdress>
  <DomainObject.Predmet.ProtuStrankaListFormatedWithAdressOIB>
    <izvorni_sadrzaj>
      <item>PIKADO KLUB VEDORA, OIB 93517243503, Šižgorićeva 1, 21000 Split</item>
    </izvorni_sadrzaj>
    <derivirana_varijabla naziv="DomainObject.Predmet.ProtuStrankaListFormatedWithAdressOIB_1">
      <item>PIKADO KLUB VEDORA, OIB 93517243503, Šižgorićeva 1, 21000 Split</item>
    </derivirana_varijabla>
  </DomainObject.Predmet.ProtuStrankaListFormatedWithAdressOIB>
  <DomainObject.Predmet.ProtuStrankaListNazivFormated>
    <izvorni_sadrzaj>
      <item>PIKADO KLUB VEDORA</item>
    </izvorni_sadrzaj>
    <derivirana_varijabla naziv="DomainObject.Predmet.ProtuStrankaListNazivFormated_1">
      <item>PIKADO KLUB VEDORA</item>
    </derivirana_varijabla>
  </DomainObject.Predmet.ProtuStrankaListNazivFormated>
  <DomainObject.Predmet.ProtuStrankaListNazivFormatedOIB>
    <izvorni_sadrzaj>
      <item>PIKADO KLUB VEDORA, OIB 93517243503</item>
    </izvorni_sadrzaj>
    <derivirana_varijabla naziv="DomainObject.Predmet.ProtuStrankaListNazivFormatedOIB_1">
      <item>PIKADO KLUB VEDORA, OIB 93517243503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srpnja 2017.</izvorni_sadrzaj>
    <derivirana_varijabla naziv="DomainObject.Datum_1">14.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PIKADO KLUB VEDORA</izvorni_sadrzaj>
    <derivirana_varijabla naziv="DomainObject.Predmet.ProtustrankaIDrugi_1">PIKADO KLUB VEDORA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PIKADO KLUB VEDORA, OIB 93517243503, Šižgorićeva 1, 21000 Split</izvorni_sadrzaj>
    <derivirana_varijabla naziv="DomainObject.Predmet.ProtustrankaIDrugiAdressOIB_1">PIKADO KLUB VEDORA, OIB 93517243503, Šižgorićeva 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PIKADO KLUB VEDORA</item>
      <item>FINANCIJSKA AGENCIJA, RC SPLIT</item>
    </izvorni_sadrzaj>
    <derivirana_varijabla naziv="DomainObject.Predmet.SudioniciListNaziv_1">
      <item>PIKADO KLUB VEDORA</item>
      <item>FINANCIJSKA AGENCIJA, RC SPLIT</item>
    </derivirana_varijabla>
  </DomainObject.Predmet.SudioniciListNaziv>
  <DomainObject.Predmet.SudioniciListAdressOIB>
    <izvorni_sadrzaj>
      <item>PIKADO KLUB VEDORA, OIB 93517243503, Šižgorićeva 1,21000 Split</item>
      <item>FINANCIJSKA AGENCIJA, RC SPLIT, OIB 85821130368, Mažuranićevo šetalište 24 b,21000 Split</item>
    </izvorni_sadrzaj>
    <derivirana_varijabla naziv="DomainObject.Predmet.SudioniciListAdressOIB_1">
      <item>PIKADO KLUB VEDORA, OIB 93517243503, Šižgorićeva 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93517243503</item>
      <item>, OIB 85821130368</item>
    </izvorni_sadrzaj>
    <derivirana_varijabla naziv="DomainObject.Predmet.SudioniciListNazivOIB_1">
      <item>, OIB 93517243503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Maroje Raguž, OIB 15457175002, Badalićeva 21 Zagreb</item>
    </izvorni_sadrzaj>
    <derivirana_varijabla naziv="DomainObject.Predmet.StecajniUpraviteljiListAddressOIB_1">
      <item>Maroje Raguž, OIB 15457175002, Badalićeva 21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C82FAD8-0E62-4C95-A3A1-EC1B9337036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750</properties:Words>
  <properties:Characters>3999</properties:Characters>
  <properties:Lines>111</properties:Lines>
  <properties:Paragraphs>35</properties:Paragraphs>
  <properties:TotalTime>390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4837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2017-07-14T09:43:00Z</cp:lastPrinted>
  <dcterms:modified xmlns:xsi="http://www.w3.org/2001/XMLSchema-instance" xsi:type="dcterms:W3CDTF">2017-07-14T09:44:00Z</dcterms:modified>
  <cp:revision>305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