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520B546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6B2B91">
        <w:t>22</w:t>
      </w:r>
      <w:r w:rsidR="004335DB">
        <w:t>.01.2026.</w:t>
      </w:r>
    </w:p>
    <w:p w14:paraId="459261BE" w14:textId="35F0BAB5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612018">
        <w:t>Zagrebu</w:t>
      </w:r>
      <w:r w:rsidR="006B2B91">
        <w:t>, Stalna služba u Karlovcu</w:t>
      </w:r>
    </w:p>
    <w:p w14:paraId="11270232" w14:textId="6EE2B402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4335DB">
        <w:t>2</w:t>
      </w:r>
      <w:r w:rsidR="006B2B91">
        <w:t>272</w:t>
      </w:r>
      <w:r w:rsidRPr="001F4E54">
        <w:t>/202</w:t>
      </w:r>
      <w:r w:rsidR="00655B9C">
        <w:t>5</w:t>
      </w:r>
    </w:p>
    <w:p w14:paraId="208BE4D3" w14:textId="7DD30F99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6B2B91">
        <w:t>ABS 95 d.o.o., OIB: 03321679121, Jazbina 157, Zagreb</w:t>
      </w:r>
    </w:p>
    <w:bookmarkEnd w:id="0"/>
    <w:bookmarkEnd w:id="1"/>
    <w:p w14:paraId="2E774579" w14:textId="58C47D74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612018"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02971868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12018">
        <w:t>dužnik</w:t>
      </w:r>
      <w:r>
        <w:t xml:space="preserve"> u gornjem predmetu</w:t>
      </w:r>
      <w:r w:rsidR="006B2B91">
        <w:t>: ABS 95 d.o.o., OIB: 03321679121, Jazbina 157, Zagreb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3B2A4B5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612018">
        <w:rPr>
          <w:rFonts w:ascii="Arial" w:hAnsi="Arial" w:cs="Arial"/>
          <w:b/>
          <w:sz w:val="20"/>
          <w:szCs w:val="20"/>
        </w:rPr>
        <w:t>350/2025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ABACA" w14:textId="77777777" w:rsidR="007D34C5" w:rsidRDefault="007D34C5">
      <w:pPr>
        <w:spacing w:after="0" w:line="240" w:lineRule="auto"/>
      </w:pPr>
      <w:r>
        <w:separator/>
      </w:r>
    </w:p>
  </w:endnote>
  <w:endnote w:type="continuationSeparator" w:id="0">
    <w:p w14:paraId="7E3D9F08" w14:textId="77777777" w:rsidR="007D34C5" w:rsidRDefault="007D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92EED" w14:textId="77777777" w:rsidR="007D34C5" w:rsidRDefault="007D34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564724" w14:textId="77777777" w:rsidR="007D34C5" w:rsidRDefault="007D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30110C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184B"/>
    <w:rsid w:val="007769DA"/>
    <w:rsid w:val="007A5D7C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4145A"/>
    <w:rsid w:val="00B46AC2"/>
    <w:rsid w:val="00B55B80"/>
    <w:rsid w:val="00B70E8F"/>
    <w:rsid w:val="00B76A15"/>
    <w:rsid w:val="00B905FF"/>
    <w:rsid w:val="00B9440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2026-01-22T09:51:00Z</dcterms:created>
  <dcterms:modified xsi:type="dcterms:W3CDTF">2026-01-22T10:25:00Z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