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e6d6aa" w14:paraId="fe6d6aa" w:rsidRDefault="0038542A" w:rsidP="0038542A" w:rsidR="0038542A">
      <w:pPr>
        <w:pStyle w:val="Tijeloteksta"/>
        <w:jc w:val="both"/>
        <w:outlineLvl w:val="0"/>
        <w15:collapsed w:val="false"/>
        <w:rPr>
          <w:rFonts w:hAnsi="Times New Roman" w:ascii="Times New Roman"/>
          <w:sz w:val="24"/>
        </w:rPr>
      </w:pPr>
      <w:bookmarkStart w:name="_GoBack" w:id="0"/>
      <w:bookmarkEnd w:id="0"/>
      <w:r>
        <w:rPr>
          <w:sz w:val="24"/>
        </w:rPr>
        <w:t xml:space="preserve">                 </w:t>
      </w:r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905A53" w:rsidR="0038542A" w:rsidRPr="00482933">
        <w:tc>
          <w:tcPr>
            <w:tcW w:type="dxa" w:w="3060"/>
          </w:tcPr>
          <w:p w:rsidRDefault="0038542A" w:rsidP="00905A53" w:rsidR="0038542A">
            <w:pPr>
              <w:pStyle w:val="Naslov2"/>
              <w:rPr>
                <w:b w:val="false"/>
                <w:bCs w:val="false"/>
                <w:sz w:val="24"/>
              </w:rPr>
            </w:pPr>
          </w:p>
          <w:p w:rsidRDefault="0038542A" w:rsidP="00905A53" w:rsidR="0038542A" w:rsidRPr="00482933">
            <w:pPr>
              <w:pStyle w:val="Naslov2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38542A" w:rsidP="00905A53" w:rsidR="0038542A" w:rsidRPr="00482933">
            <w:pPr>
              <w:jc w:val="center"/>
            </w:pPr>
            <w:r w:rsidRPr="00482933">
              <w:t>Trgovački sud u Zagrebu</w:t>
            </w:r>
          </w:p>
          <w:p w:rsidRDefault="0038542A" w:rsidP="00905A53" w:rsidR="0038542A" w:rsidRPr="00482933">
            <w:pPr>
              <w:jc w:val="center"/>
            </w:pPr>
            <w:r w:rsidRPr="00482933">
              <w:t xml:space="preserve">Zagreb, </w:t>
            </w:r>
            <w:proofErr w:type="spellStart"/>
            <w:r w:rsidRPr="00482933">
              <w:t>Amruševa</w:t>
            </w:r>
            <w:proofErr w:type="spellEnd"/>
            <w:r w:rsidRPr="00482933">
              <w:t xml:space="preserve"> 2/II</w:t>
            </w:r>
          </w:p>
        </w:tc>
      </w:tr>
    </w:tbl>
    <w:p w:rsidRDefault="0038542A" w:rsidP="0038542A" w:rsidR="0038542A">
      <w:pPr>
        <w:rPr>
          <w:b/>
        </w:rPr>
      </w:pPr>
    </w:p>
    <w:p w:rsidRDefault="0038542A" w:rsidP="0038542A" w:rsidR="0038542A" w:rsidRPr="001D5467">
      <w:pPr>
        <w:jc w:val="right"/>
      </w:pPr>
      <w:r w:rsidRPr="001D5467">
        <w:rPr>
          <w:lang w:val="pt-BR"/>
        </w:rPr>
        <w:t xml:space="preserve">                 </w:t>
      </w:r>
      <w:r w:rsidR="001A3ECD">
        <w:rPr>
          <w:lang w:val="pt-BR"/>
        </w:rPr>
        <w:t>71</w:t>
      </w:r>
      <w:r w:rsidRPr="001D5467">
        <w:t>.</w:t>
      </w:r>
      <w:r w:rsidRPr="001D5467">
        <w:rPr>
          <w:b/>
        </w:rPr>
        <w:t xml:space="preserve"> </w:t>
      </w:r>
      <w:r>
        <w:rPr>
          <w:b/>
        </w:rPr>
        <w:t xml:space="preserve"> </w:t>
      </w:r>
      <w:r w:rsidRPr="001D5467">
        <w:t>St-</w:t>
      </w:r>
      <w:r w:rsidR="001A3ECD">
        <w:t>7154</w:t>
      </w:r>
      <w:r w:rsidRPr="001D5467">
        <w:t>/1</w:t>
      </w:r>
      <w:r w:rsidR="001A3ECD">
        <w:t>5</w:t>
      </w:r>
    </w:p>
    <w:p w:rsidRDefault="0038542A" w:rsidP="00F34526" w:rsidR="0038542A" w:rsidRPr="001D5467">
      <w:pPr>
        <w:jc w:val="center"/>
      </w:pPr>
      <w:r w:rsidRPr="001D5467">
        <w:t>R E P U B L I K A  H R V A T S K A</w:t>
      </w:r>
    </w:p>
    <w:p w:rsidRDefault="0038542A" w:rsidP="00F34526" w:rsidR="0038542A">
      <w:pPr>
        <w:ind w:left="2880"/>
        <w:jc w:val="center"/>
        <w:rPr>
          <w:b/>
        </w:rPr>
      </w:pPr>
    </w:p>
    <w:p w:rsidRDefault="0038542A" w:rsidP="00F34526" w:rsidR="0038542A" w:rsidRPr="001D5467">
      <w:pPr>
        <w:jc w:val="center"/>
      </w:pPr>
      <w:r w:rsidRPr="001D5467">
        <w:t>R J E Š E NJ E</w:t>
      </w:r>
    </w:p>
    <w:p w:rsidRDefault="0038542A" w:rsidP="0038542A" w:rsidR="0038542A" w:rsidRPr="001D5467">
      <w:pPr>
        <w:jc w:val="center"/>
        <w:rPr>
          <w:b/>
        </w:rPr>
      </w:pPr>
    </w:p>
    <w:p w:rsidRDefault="0038542A" w:rsidP="0038542A" w:rsidR="0038542A" w:rsidRPr="00F811E1">
      <w:pPr>
        <w:ind w:firstLine="720"/>
        <w:jc w:val="both"/>
      </w:pPr>
      <w:r w:rsidRPr="00F811E1">
        <w:rPr>
          <w:lang w:val="pt-BR"/>
        </w:rPr>
        <w:t xml:space="preserve">Trgovački sud u Zagrebu, po sucu </w:t>
      </w:r>
      <w:r w:rsidR="001A3ECD">
        <w:rPr>
          <w:lang w:val="pt-BR"/>
        </w:rPr>
        <w:t>Mariji Krajnović</w:t>
      </w:r>
      <w:r w:rsidRPr="00F811E1">
        <w:rPr>
          <w:lang w:val="pt-BR"/>
        </w:rPr>
        <w:t xml:space="preserve">, u </w:t>
      </w:r>
      <w:r w:rsidR="001A3ECD">
        <w:rPr>
          <w:lang w:val="pt-BR"/>
        </w:rPr>
        <w:t xml:space="preserve">pravnopj stvari podnositelja zahtjeva </w:t>
      </w:r>
      <w:r w:rsidR="001A3ECD" w:rsidRPr="001A3ECD">
        <w:rPr>
          <w:lang w:val="pt-BR"/>
        </w:rPr>
        <w:t>Financijska agencija, za provedbu skraćenog stečajnog postupka nad dužnikom</w:t>
      </w:r>
      <w:r w:rsidR="001A3ECD">
        <w:rPr>
          <w:lang w:val="pt-BR"/>
        </w:rPr>
        <w:t xml:space="preserve"> FUGU – PROMET d.o.o.</w:t>
      </w:r>
      <w:r w:rsidR="001A3ECD" w:rsidRPr="001A3ECD">
        <w:t xml:space="preserve"> </w:t>
      </w:r>
      <w:r w:rsidR="001A3ECD" w:rsidRPr="001A3ECD">
        <w:rPr>
          <w:lang w:val="pt-BR"/>
        </w:rPr>
        <w:t>Zagreb, Ulica grada Vukovara 269d, OIB: 43449576658,</w:t>
      </w:r>
      <w:r w:rsidR="001A3ECD">
        <w:rPr>
          <w:lang w:val="pt-BR"/>
        </w:rPr>
        <w:t xml:space="preserve"> kojeg zastupša  Zoran Cvitković, odvjetnik u OD Cvitković</w:t>
      </w:r>
      <w:r w:rsidR="00E97C26">
        <w:rPr>
          <w:lang w:val="pt-BR"/>
        </w:rPr>
        <w:t xml:space="preserve"> </w:t>
      </w:r>
      <w:r w:rsidR="001A3ECD">
        <w:rPr>
          <w:lang w:val="pt-BR"/>
        </w:rPr>
        <w:t>&amp; Devide iz Zagreba Budmanijeva 5,  20. srpnja</w:t>
      </w:r>
      <w:r w:rsidRPr="00F811E1">
        <w:rPr>
          <w:color w:val="FF0000"/>
          <w:lang w:val="pt-BR"/>
        </w:rPr>
        <w:t xml:space="preserve"> </w:t>
      </w:r>
      <w:r w:rsidRPr="00F811E1">
        <w:rPr>
          <w:lang w:val="pt-BR"/>
        </w:rPr>
        <w:t>201</w:t>
      </w:r>
      <w:r w:rsidR="001A3ECD">
        <w:rPr>
          <w:lang w:val="pt-BR"/>
        </w:rPr>
        <w:t>7</w:t>
      </w:r>
      <w:r w:rsidRPr="00F811E1">
        <w:rPr>
          <w:lang w:val="pt-BR"/>
        </w:rPr>
        <w:t>.</w:t>
      </w:r>
      <w:r w:rsidRPr="00F811E1">
        <w:t>,</w:t>
      </w:r>
    </w:p>
    <w:p w:rsidRDefault="00D062F9" w:rsidR="00D062F9"/>
    <w:p w:rsidRDefault="0038542A" w:rsidP="00D062F9" w:rsidR="00D062F9">
      <w:pPr>
        <w:jc w:val="center"/>
      </w:pPr>
      <w:r>
        <w:t>r</w:t>
      </w:r>
      <w:r w:rsidR="00D062F9">
        <w:t xml:space="preserve"> i j e š i o  j e</w:t>
      </w:r>
    </w:p>
    <w:p w:rsidRDefault="00D062F9" w:rsidP="00D062F9" w:rsidR="00D062F9">
      <w:pPr>
        <w:jc w:val="center"/>
      </w:pPr>
    </w:p>
    <w:p w:rsidRDefault="00D062F9" w:rsidP="00D062F9" w:rsidR="00D062F9">
      <w:pPr>
        <w:jc w:val="both"/>
      </w:pPr>
      <w:r>
        <w:tab/>
      </w:r>
      <w:r w:rsidR="00540F6D">
        <w:t xml:space="preserve">Utvrđuje se da je </w:t>
      </w:r>
      <w:r w:rsidR="001A3ECD">
        <w:t xml:space="preserve">dužnik  </w:t>
      </w:r>
      <w:r w:rsidR="001A3ECD" w:rsidRPr="001A3ECD">
        <w:t xml:space="preserve">FUGU – PROMET d.o.o. Zagreb, Ulica grada Vukovara 269d, OIB: 43449576658, </w:t>
      </w:r>
      <w:r w:rsidR="00540F6D">
        <w:t xml:space="preserve">odustao od </w:t>
      </w:r>
      <w:r w:rsidR="007A6E00">
        <w:t>žalbe</w:t>
      </w:r>
      <w:r w:rsidR="00540F6D">
        <w:t xml:space="preserve"> podnesene </w:t>
      </w:r>
      <w:r w:rsidR="0038542A">
        <w:t>2</w:t>
      </w:r>
      <w:r w:rsidR="001A3ECD">
        <w:t>3. lipnja</w:t>
      </w:r>
      <w:r w:rsidR="007A6E00">
        <w:t xml:space="preserve"> </w:t>
      </w:r>
      <w:r w:rsidR="0038542A">
        <w:t>201</w:t>
      </w:r>
      <w:r w:rsidR="001A3ECD">
        <w:t>7</w:t>
      </w:r>
      <w:r w:rsidR="00540F6D">
        <w:t xml:space="preserve">. protiv </w:t>
      </w:r>
      <w:r w:rsidR="00745B3F">
        <w:t>rješenja</w:t>
      </w:r>
      <w:r w:rsidR="00540F6D">
        <w:t xml:space="preserve"> </w:t>
      </w:r>
      <w:r w:rsidR="007A6E00">
        <w:t>ovog suda</w:t>
      </w:r>
      <w:r w:rsidR="00540F6D">
        <w:t xml:space="preserve"> </w:t>
      </w:r>
      <w:r w:rsidR="007A6E00">
        <w:t xml:space="preserve">poslovni broj </w:t>
      </w:r>
      <w:r w:rsidR="0038542A">
        <w:t>St-</w:t>
      </w:r>
      <w:r w:rsidR="001A3ECD">
        <w:t>7154</w:t>
      </w:r>
      <w:r w:rsidR="0038542A">
        <w:t>/1</w:t>
      </w:r>
      <w:r w:rsidR="001A3ECD">
        <w:t>5</w:t>
      </w:r>
      <w:r w:rsidR="0038542A">
        <w:t xml:space="preserve"> od </w:t>
      </w:r>
      <w:r w:rsidR="001A3ECD">
        <w:t>31</w:t>
      </w:r>
      <w:r w:rsidR="007A6E00">
        <w:t xml:space="preserve">. </w:t>
      </w:r>
      <w:r w:rsidR="001A3ECD">
        <w:t>svibnja</w:t>
      </w:r>
      <w:r w:rsidR="0038542A">
        <w:t xml:space="preserve"> 201</w:t>
      </w:r>
      <w:r w:rsidR="001A3ECD">
        <w:t>7</w:t>
      </w:r>
      <w:r w:rsidR="00540F6D">
        <w:t>.</w:t>
      </w:r>
    </w:p>
    <w:p w:rsidRDefault="001C6FB3" w:rsidP="00D062F9" w:rsidR="001C6FB3">
      <w:pPr>
        <w:jc w:val="both"/>
      </w:pPr>
    </w:p>
    <w:p w:rsidRDefault="00D062F9" w:rsidP="00D062F9" w:rsidR="00D062F9">
      <w:pPr>
        <w:jc w:val="center"/>
      </w:pPr>
      <w:r>
        <w:t>Obrazloženje</w:t>
      </w:r>
    </w:p>
    <w:p w:rsidRDefault="00D062F9" w:rsidP="00D062F9" w:rsidR="00D062F9">
      <w:pPr>
        <w:jc w:val="center"/>
      </w:pPr>
    </w:p>
    <w:p w:rsidRDefault="001A3ECD" w:rsidP="001A3ECD" w:rsidR="00540F6D">
      <w:pPr>
        <w:ind w:firstLine="720"/>
        <w:jc w:val="both"/>
      </w:pPr>
      <w:r>
        <w:t xml:space="preserve">Stečajni dužnik </w:t>
      </w:r>
      <w:r w:rsidRPr="001A3ECD">
        <w:t xml:space="preserve">  FUGU – PROMET d.o.o. Zagreb, Ulica grada Vukovara 269d, OIB: 43449576658,  </w:t>
      </w:r>
      <w:r>
        <w:t xml:space="preserve">je podneskom od </w:t>
      </w:r>
      <w:r w:rsidR="00E97C26">
        <w:t>5. sr</w:t>
      </w:r>
      <w:r>
        <w:t xml:space="preserve">pnja 2017. </w:t>
      </w:r>
      <w:r w:rsidRPr="001A3ECD">
        <w:t>odustao od žalbe podnesene 23. lipnja 2017. protiv rješenja ovog suda poslovni broj St-7154/15 od 31. svibnja 2017.</w:t>
      </w:r>
      <w:r w:rsidR="007A6E00">
        <w:t xml:space="preserve"> pa je stoga primjenom</w:t>
      </w:r>
      <w:r w:rsidR="00540F6D">
        <w:t xml:space="preserve"> odredbe čl. </w:t>
      </w:r>
      <w:smartTag w:element="metricconverter" w:uri="urn:schemas-microsoft-com:office:smarttags">
        <w:smartTagPr>
          <w:attr w:val="349 st" w:name="ProductID"/>
        </w:smartTagPr>
        <w:r w:rsidR="00540F6D">
          <w:t>349 st</w:t>
        </w:r>
      </w:smartTag>
      <w:r w:rsidR="00540F6D">
        <w:t>. 2</w:t>
      </w:r>
      <w:r w:rsidR="00E97C26">
        <w:t>.</w:t>
      </w:r>
      <w:r w:rsidR="007A6E00">
        <w:t xml:space="preserve"> </w:t>
      </w:r>
      <w:r w:rsidR="00BC0A8B">
        <w:t xml:space="preserve">Zakona o parničnom postupku, </w:t>
      </w:r>
      <w:r w:rsidR="00896957">
        <w:t>"Narodne novine" broj 53/91, 91/92, 112/99, 88/01</w:t>
      </w:r>
      <w:r w:rsidR="007A6E00">
        <w:t xml:space="preserve">, 117/03, 88/05, 02/07, 84/08, </w:t>
      </w:r>
      <w:r w:rsidR="00896957">
        <w:t>123/08</w:t>
      </w:r>
      <w:r w:rsidR="00745B3F">
        <w:t>,</w:t>
      </w:r>
      <w:r w:rsidR="007A6E00">
        <w:t xml:space="preserve"> 57/11</w:t>
      </w:r>
      <w:r w:rsidR="00745B3F">
        <w:t xml:space="preserve"> i </w:t>
      </w:r>
      <w:r w:rsidR="0038542A">
        <w:t>2</w:t>
      </w:r>
      <w:r w:rsidR="00745B3F">
        <w:t>5/13</w:t>
      </w:r>
      <w:r w:rsidR="00896957">
        <w:t xml:space="preserve"> – dalje: ZPP</w:t>
      </w:r>
      <w:r w:rsidR="00540F6D">
        <w:t>)</w:t>
      </w:r>
      <w:r w:rsidR="001A2803">
        <w:t xml:space="preserve"> u vezi s čl. 10</w:t>
      </w:r>
      <w:r w:rsidR="001A2803" w:rsidRPr="007C723E">
        <w:t xml:space="preserve">. Stečajnog zakona  („Narodne novine“ br. </w:t>
      </w:r>
      <w:r w:rsidR="001A2803">
        <w:t>71/15</w:t>
      </w:r>
      <w:r w:rsidR="001A2803" w:rsidRPr="007C723E">
        <w:t xml:space="preserve">, dalje: SZ) </w:t>
      </w:r>
      <w:r w:rsidR="001A2803">
        <w:t>riješeno</w:t>
      </w:r>
      <w:r w:rsidR="001A2803" w:rsidRPr="007C723E">
        <w:t xml:space="preserve"> kao u izreci ovog rješenja.</w:t>
      </w:r>
      <w:r w:rsidR="001A2803">
        <w:t xml:space="preserve"> </w:t>
      </w:r>
    </w:p>
    <w:p w:rsidRDefault="00F34526" w:rsidP="00896957" w:rsidR="00F34526">
      <w:pPr>
        <w:jc w:val="center"/>
      </w:pPr>
    </w:p>
    <w:p w:rsidRDefault="00896957" w:rsidP="00E97C26" w:rsidR="00896957">
      <w:pPr>
        <w:jc w:val="center"/>
      </w:pPr>
      <w:r>
        <w:t xml:space="preserve">U Zagrebu, </w:t>
      </w:r>
      <w:r w:rsidR="001A3ECD">
        <w:t>20</w:t>
      </w:r>
      <w:r w:rsidR="007A6E00" w:rsidRPr="00F34526">
        <w:t>.</w:t>
      </w:r>
      <w:r w:rsidR="00E97C26">
        <w:t xml:space="preserve"> </w:t>
      </w:r>
      <w:r w:rsidR="001A3ECD">
        <w:t>srpnja</w:t>
      </w:r>
      <w:r w:rsidR="001A2803">
        <w:t xml:space="preserve"> 201</w:t>
      </w:r>
      <w:r w:rsidR="001A3ECD">
        <w:t>7</w:t>
      </w:r>
      <w:r>
        <w:t>.</w:t>
      </w:r>
    </w:p>
    <w:p w:rsidRDefault="00540F6D" w:rsidP="00F34526" w:rsidR="00540F6D">
      <w:pPr>
        <w:ind w:left="7080"/>
        <w:jc w:val="right"/>
      </w:pPr>
      <w:r>
        <w:t>SUDAC:</w:t>
      </w:r>
    </w:p>
    <w:p w:rsidRDefault="00745B3F" w:rsidP="00E97C26" w:rsidR="0089695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A3ECD">
        <w:t>Marija Krajnović</w:t>
      </w:r>
      <w:r w:rsidR="00F34526">
        <w:t>,v.r.</w:t>
      </w:r>
    </w:p>
    <w:p w:rsidRDefault="00896957" w:rsidP="00896957" w:rsidR="00896957">
      <w:r>
        <w:t>Uputa o pravnom lijeku:</w:t>
      </w:r>
    </w:p>
    <w:p w:rsidRDefault="00896957" w:rsidP="00896957" w:rsidR="00487B94">
      <w:pPr>
        <w:jc w:val="both"/>
      </w:pPr>
      <w:r>
        <w:t xml:space="preserve">Protiv ovog rješenja dopuštena je žalba u roku 8 dana od primitka prijepisa rješenja. Žalba se podnosi </w:t>
      </w:r>
      <w:r w:rsidR="00487B94">
        <w:t xml:space="preserve">pismeno </w:t>
      </w:r>
      <w:r>
        <w:t>Visokom trgovačkom sudu Republike Hrvatske</w:t>
      </w:r>
      <w:r w:rsidR="00487B94">
        <w:t>,</w:t>
      </w:r>
      <w:r>
        <w:t xml:space="preserve"> putem ovog suda, u tri primjerka.</w:t>
      </w:r>
    </w:p>
    <w:p w:rsidRDefault="00F34526" w:rsidP="00E97C26" w:rsidR="00F34526" w:rsidRPr="00694D64">
      <w:pPr>
        <w:jc w:val="right"/>
      </w:pPr>
      <w:r w:rsidRPr="00694D64">
        <w:t xml:space="preserve">Za točnost </w:t>
      </w:r>
      <w:proofErr w:type="spellStart"/>
      <w:r w:rsidRPr="00694D64">
        <w:t>otpravka</w:t>
      </w:r>
      <w:proofErr w:type="spellEnd"/>
      <w:r w:rsidRPr="00694D64">
        <w:t>-ovlašteni službenik:</w:t>
      </w:r>
    </w:p>
    <w:p w:rsidRDefault="00F34526" w:rsidP="00E97C26" w:rsidR="00F34526" w:rsidRPr="00694D64">
      <w:pPr>
        <w:jc w:val="right"/>
      </w:pPr>
      <w:r w:rsidRPr="00694D64">
        <w:t>Karme</w:t>
      </w:r>
      <w:r w:rsidR="001A3ECD">
        <w:t>n Malkoč</w:t>
      </w:r>
    </w:p>
    <w:p w:rsidRDefault="006902C3" w:rsidP="00A25E55" w:rsidR="006902C3" w:rsidRPr="00F34526">
      <w:pPr>
        <w:ind w:left="360"/>
        <w:jc w:val="both"/>
      </w:pPr>
    </w:p>
    <w:sectPr w:rsidSect="008265E6" w:rsidR="006902C3" w:rsidRPr="00F34526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D5B50" w:rsidR="005D5B50">
      <w:r>
        <w:separator/>
      </w:r>
    </w:p>
  </w:endnote>
  <w:endnote w:id="0" w:type="continuationSeparator">
    <w:p w:rsidRDefault="005D5B50" w:rsidR="005D5B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D5B50" w:rsidR="005D5B50">
      <w:r>
        <w:separator/>
      </w:r>
    </w:p>
  </w:footnote>
  <w:footnote w:id="0" w:type="continuationSeparator">
    <w:p w:rsidRDefault="005D5B50" w:rsidR="005D5B5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24BED" w:rsidP="00620717" w:rsidR="00224BE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24BED" w:rsidR="00224BE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24BED" w:rsidP="00620717" w:rsidR="00224BE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97C26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A3ECD" w:rsidP="00D062F9" w:rsidR="00224BED">
    <w:pPr>
      <w:pStyle w:val="Zaglavlje"/>
      <w:jc w:val="right"/>
    </w:pPr>
    <w:r>
      <w:t>71</w:t>
    </w:r>
    <w:r w:rsidR="00224BED">
      <w:t xml:space="preserve">. </w:t>
    </w:r>
    <w:r>
      <w:t>St.7154</w:t>
    </w:r>
    <w:r w:rsidR="00224BED">
      <w:t>/</w:t>
    </w:r>
    <w:r>
      <w:t>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F693058"/>
    <w:multiLevelType w:val="hybridMultilevel"/>
    <w:tmpl w:val="D5360BCC"/>
    <w:lvl w:tplc="8B0CE56A" w:ilvl="0">
      <w:numFmt w:val="bullet"/>
      <w:lvlText w:val="-"/>
      <w:lvlJc w:val="left"/>
      <w:pPr>
        <w:tabs>
          <w:tab w:pos="360" w:val="num"/>
        </w:tabs>
        <w:ind w:hanging="360" w:left="36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3"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062F9"/>
    <w:rsid w:val="00072073"/>
    <w:rsid w:val="001A2803"/>
    <w:rsid w:val="001A3ECD"/>
    <w:rsid w:val="001C6FB3"/>
    <w:rsid w:val="001E7A51"/>
    <w:rsid w:val="001E7DED"/>
    <w:rsid w:val="00224BED"/>
    <w:rsid w:val="002B7692"/>
    <w:rsid w:val="0038542A"/>
    <w:rsid w:val="003B1447"/>
    <w:rsid w:val="004063D9"/>
    <w:rsid w:val="00487B94"/>
    <w:rsid w:val="00495C97"/>
    <w:rsid w:val="00540F6D"/>
    <w:rsid w:val="00541E48"/>
    <w:rsid w:val="005D5B50"/>
    <w:rsid w:val="005F3126"/>
    <w:rsid w:val="00620717"/>
    <w:rsid w:val="0067711D"/>
    <w:rsid w:val="006902C3"/>
    <w:rsid w:val="007362EC"/>
    <w:rsid w:val="00745B3F"/>
    <w:rsid w:val="00770CAC"/>
    <w:rsid w:val="007A6E00"/>
    <w:rsid w:val="008265E6"/>
    <w:rsid w:val="00882144"/>
    <w:rsid w:val="00896957"/>
    <w:rsid w:val="009660E2"/>
    <w:rsid w:val="009A09E9"/>
    <w:rsid w:val="009B460C"/>
    <w:rsid w:val="009E6998"/>
    <w:rsid w:val="00A25E55"/>
    <w:rsid w:val="00B606DC"/>
    <w:rsid w:val="00BC0A8B"/>
    <w:rsid w:val="00D062F9"/>
    <w:rsid w:val="00DC1EE7"/>
    <w:rsid w:val="00E97C26"/>
    <w:rsid w:val="00F12425"/>
    <w:rsid w:val="00F34526"/>
    <w:rsid w:val="00F9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link w:val="Naslov2Char"/>
    <w:qFormat/>
    <w:rsid w:val="009A09E9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D062F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D062F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8265E6"/>
  </w:style>
  <w:style w:styleId="Reetkatablice" w:type="table">
    <w:name w:val="Table Grid"/>
    <w:basedOn w:val="Obinatablica"/>
    <w:rsid w:val="007362EC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Naslov2Char" w:type="character">
    <w:name w:val="Naslov 2 Char"/>
    <w:basedOn w:val="Zadanifontodlomka"/>
    <w:link w:val="Naslov2"/>
    <w:rsid w:val="0038542A"/>
    <w:rPr>
      <w:b/>
      <w:bCs/>
      <w:sz w:val="28"/>
      <w:szCs w:val="24"/>
    </w:rPr>
  </w:style>
  <w:style w:styleId="Tijeloteksta" w:type="paragraph">
    <w:name w:val="Body Text"/>
    <w:basedOn w:val="Normal"/>
    <w:link w:val="TijelotekstaChar"/>
    <w:rsid w:val="0038542A"/>
    <w:rPr>
      <w:rFonts w:cs="Arial" w:hAnsi="Arial" w:ascii="Arial"/>
      <w:sz w:val="22"/>
    </w:rPr>
  </w:style>
  <w:style w:customStyle="true" w:styleId="TijelotekstaChar" w:type="character">
    <w:name w:val="Tijelo teksta Char"/>
    <w:basedOn w:val="Zadanifontodlomka"/>
    <w:link w:val="Tijeloteksta"/>
    <w:rsid w:val="0038542A"/>
    <w:rPr>
      <w:rFonts w:cs="Arial" w:hAnsi="Arial" w:ascii="Arial"/>
      <w:sz w:val="22"/>
      <w:szCs w:val="24"/>
    </w:rPr>
  </w:style>
  <w:style w:styleId="Tekstbalonia" w:type="paragraph">
    <w:name w:val="Balloon Text"/>
    <w:basedOn w:val="Normal"/>
    <w:link w:val="TekstbaloniaChar"/>
    <w:rsid w:val="0038542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38542A"/>
    <w:rPr>
      <w:rFonts w:cs="Tahoma" w:hAnsi="Tahoma" w:ascii="Tahoma"/>
      <w:sz w:val="16"/>
      <w:szCs w:val="16"/>
    </w:rPr>
  </w:style>
  <w:style w:styleId="Bezproreda" w:type="paragraph">
    <w:name w:val="No Spacing"/>
    <w:uiPriority w:val="1"/>
    <w:qFormat/>
    <w:rsid w:val="00F34526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A25E5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25E5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25E55"/>
    <w:rPr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25E5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25E5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link w:val="Naslov2Char"/>
    <w:qFormat/>
    <w:rsid w:val="009A09E9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D062F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D062F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8265E6"/>
  </w:style>
  <w:style w:styleId="Reetkatablice" w:type="table">
    <w:name w:val="Table Grid"/>
    <w:basedOn w:val="Obinatablica"/>
    <w:rsid w:val="007362EC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Naslov2Char" w:type="character">
    <w:name w:val="Naslov 2 Char"/>
    <w:basedOn w:val="Zadanifontodlomka"/>
    <w:link w:val="Naslov2"/>
    <w:rsid w:val="0038542A"/>
    <w:rPr>
      <w:b/>
      <w:bCs/>
      <w:sz w:val="28"/>
      <w:szCs w:val="24"/>
    </w:rPr>
  </w:style>
  <w:style w:styleId="Tijeloteksta" w:type="paragraph">
    <w:name w:val="Body Text"/>
    <w:basedOn w:val="Normal"/>
    <w:link w:val="TijelotekstaChar"/>
    <w:rsid w:val="0038542A"/>
    <w:rPr>
      <w:rFonts w:ascii="Arial" w:cs="Arial" w:hAnsi="Arial"/>
      <w:sz w:val="22"/>
    </w:rPr>
  </w:style>
  <w:style w:customStyle="1" w:styleId="TijelotekstaChar" w:type="character">
    <w:name w:val="Tijelo teksta Char"/>
    <w:basedOn w:val="Zadanifontodlomka"/>
    <w:link w:val="Tijeloteksta"/>
    <w:rsid w:val="0038542A"/>
    <w:rPr>
      <w:rFonts w:ascii="Arial" w:cs="Arial" w:hAnsi="Arial"/>
      <w:sz w:val="22"/>
      <w:szCs w:val="24"/>
    </w:rPr>
  </w:style>
  <w:style w:styleId="Tekstbalonia" w:type="paragraph">
    <w:name w:val="Balloon Text"/>
    <w:basedOn w:val="Normal"/>
    <w:link w:val="TekstbaloniaChar"/>
    <w:rsid w:val="0038542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38542A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F34526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A25E5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25E5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25E55"/>
    <w:rPr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25E5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25E5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20. srpnja 2017.</izvorni_sadrzaj>
    <derivirana_varijabla naziv="DomainObject.DatumDonosenjaOdluke_1">20.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Krajnović</izvorni_sadrzaj>
    <derivirana_varijabla naziv="DomainObject.DonositeljOdluke.Prezime_1">Krajnović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7154</izvorni_sadrzaj>
    <derivirana_varijabla naziv="DomainObject.Predmet.Broj_1">7154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2015.</izvorni_sadrzaj>
    <derivirana_varijabla naziv="DomainObject.Predmet.DatumOsnivanja_1">30.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8. lipnja 2017.</izvorni_sadrzaj>
    <derivirana_varijabla naziv="DomainObject.Predmet.DatumRjesavanja_1">8. lipnja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St-7154/2015</izvorni_sadrzaj>
    <derivirana_varijabla naziv="DomainObject.Predmet.OznakaBroj_1">St-7154/2015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Marija</izvorni_sadrzaj>
    <derivirana_varijabla naziv="DomainObject.Predmet.PredmetRijesio.Ime_1">Marija</derivirana_varijabla>
  </DomainObject.Predmet.PredmetRijesio.Ime>
  <DomainObject.Predmet.PredmetRijesio.Oib>
    <izvorni_sadrzaj>81788223220</izvorni_sadrzaj>
    <derivirana_varijabla naziv="DomainObject.Predmet.PredmetRijesio.Oib_1">81788223220</derivirana_varijabla>
  </DomainObject.Predmet.PredmetRijesio.Oib>
  <DomainObject.Predmet.PredmetRijesio.Prezime>
    <izvorni_sadrzaj>Krajnović</izvorni_sadrzaj>
    <derivirana_varijabla naziv="DomainObject.Predmet.PredmetRijesio.Prezime_1">Krajnović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FUGU-PROMET d.o.o.</izvorni_sadrzaj>
    <derivirana_varijabla naziv="DomainObject.Predmet.ProtustrankaFormated_1">  FUGU-PROMET d.o.o.</derivirana_varijabla>
  </DomainObject.Predmet.ProtustrankaFormated>
  <DomainObject.Predmet.ProtustrankaFormatedOIB>
    <izvorni_sadrzaj>  FUGU-PROMET d.o.o., OIB 43449576658</izvorni_sadrzaj>
    <derivirana_varijabla naziv="DomainObject.Predmet.ProtustrankaFormatedOIB_1">  FUGU-PROMET d.o.o., OIB 43449576658</derivirana_varijabla>
  </DomainObject.Predmet.ProtustrankaFormatedOIB>
  <DomainObject.Predmet.ProtustrankaFormatedWithAdress>
    <izvorni_sadrzaj> FUGU-PROMET d.o.o., Ulica grada Vukovara 269/d, 10000 Zagreb</izvorni_sadrzaj>
    <derivirana_varijabla naziv="DomainObject.Predmet.ProtustrankaFormatedWithAdress_1"> FUGU-PROMET d.o.o., Ulica grada Vukovara 269/d, 10000 Zagreb</derivirana_varijabla>
  </DomainObject.Predmet.ProtustrankaFormatedWithAdress>
  <DomainObject.Predmet.ProtustrankaFormatedWithAdressOIB>
    <izvorni_sadrzaj> FUGU-PROMET d.o.o., OIB 43449576658, Ulica grada Vukovara 269/d, 10000 Zagreb</izvorni_sadrzaj>
    <derivirana_varijabla naziv="DomainObject.Predmet.ProtustrankaFormatedWithAdressOIB_1"> FUGU-PROMET d.o.o., OIB 43449576658, Ulica grada Vukovara 269/d, 10000 Zagreb</derivirana_varijabla>
  </DomainObject.Predmet.ProtustrankaFormatedWithAdressOIB>
  <DomainObject.Predmet.ProtustrankaWithAdress>
    <izvorni_sadrzaj>FUGU-PROMET d.o.o. Ulica grada Vukovara 269/d, 10000 Zagreb</izvorni_sadrzaj>
    <derivirana_varijabla naziv="DomainObject.Predmet.ProtustrankaWithAdress_1">FUGU-PROMET d.o.o. Ulica grada Vukovara 269/d, 10000 Zagreb</derivirana_varijabla>
  </DomainObject.Predmet.ProtustrankaWithAdress>
  <DomainObject.Predmet.ProtustrankaWithAdressOIB>
    <izvorni_sadrzaj>FUGU-PROMET d.o.o., OIB 43449576658, Ulica grada Vukovara 269/d, 10000 Zagreb</izvorni_sadrzaj>
    <derivirana_varijabla naziv="DomainObject.Predmet.ProtustrankaWithAdressOIB_1">FUGU-PROMET d.o.o., OIB 43449576658, Ulica grada Vukovara 269/d, 10000 Zagreb</derivirana_varijabla>
  </DomainObject.Predmet.ProtustrankaWithAdressOIB>
  <DomainObject.Predmet.ProtustrankaNazivFormated>
    <izvorni_sadrzaj>FUGU-PROMET d.o.o.</izvorni_sadrzaj>
    <derivirana_varijabla naziv="DomainObject.Predmet.ProtustrankaNazivFormated_1">FUGU-PROMET d.o.o.</derivirana_varijabla>
  </DomainObject.Predmet.ProtustrankaNazivFormated>
  <DomainObject.Predmet.ProtustrankaNazivFormatedOIB>
    <izvorni_sadrzaj>FUGU-PROMET d.o.o., OIB 43449576658</izvorni_sadrzaj>
    <derivirana_varijabla naziv="DomainObject.Predmet.ProtustrankaNazivFormatedOIB_1">FUGU-PROMET d.o.o., OIB 43449576658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71.St - M. Krajnović</izvorni_sadrzaj>
    <derivirana_varijabla naziv="DomainObject.Predmet.Referada.Naziv_1">71.St - M. Krajnović</derivirana_varijabla>
  </DomainObject.Predmet.Referada.Naziv>
  <DomainObject.Predmet.Referada.Oznaka>
    <izvorni_sadrzaj>71.St</izvorni_sadrzaj>
    <derivirana_varijabla naziv="DomainObject.Predmet.Referada.Oznaka_1">71.St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Krajnović</izvorni_sadrzaj>
    <derivirana_varijabla naziv="DomainObject.Predmet.Referada.Sudac_1">Marija Krajnović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71.St - M. Krajnović</izvorni_sadrzaj>
    <derivirana_varijabla naziv="DomainObject.Predmet.TrenutnaLokacijaSpisa.Naziv_1">71.St - M. Krajnović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Karmen Malkoč</izvorni_sadrzaj>
    <derivirana_varijabla naziv="DomainObject.Predmet.Zapisnicar_1">Karmen Malkoč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FUGU-PROMET d.o.o.</item>
    </izvorni_sadrzaj>
    <derivirana_varijabla naziv="DomainObject.Predmet.ProtuStrankaListFormated_1">
      <item>FUGU-PROMET d.o.o.</item>
    </derivirana_varijabla>
  </DomainObject.Predmet.ProtuStrankaListFormated>
  <DomainObject.Predmet.ProtuStrankaListFormatedOIB>
    <izvorni_sadrzaj>
      <item>FUGU-PROMET d.o.o., OIB 43449576658</item>
    </izvorni_sadrzaj>
    <derivirana_varijabla naziv="DomainObject.Predmet.ProtuStrankaListFormatedOIB_1">
      <item>FUGU-PROMET d.o.o., OIB 43449576658</item>
    </derivirana_varijabla>
  </DomainObject.Predmet.ProtuStrankaListFormatedOIB>
  <DomainObject.Predmet.ProtuStrankaListFormatedWithAdress>
    <izvorni_sadrzaj>
      <item>FUGU-PROMET d.o.o., Ulica grada Vukovara 269/d, 10000 Zagreb</item>
    </izvorni_sadrzaj>
    <derivirana_varijabla naziv="DomainObject.Predmet.ProtuStrankaListFormatedWithAdress_1">
      <item>FUGU-PROMET d.o.o., Ulica grada Vukovara 269/d, 10000 Zagreb</item>
    </derivirana_varijabla>
  </DomainObject.Predmet.ProtuStrankaListFormatedWithAdress>
  <DomainObject.Predmet.ProtuStrankaListFormatedWithAdressOIB>
    <izvorni_sadrzaj>
      <item>FUGU-PROMET d.o.o., OIB 43449576658, Ulica grada Vukovara 269/d, 10000 Zagreb</item>
    </izvorni_sadrzaj>
    <derivirana_varijabla naziv="DomainObject.Predmet.ProtuStrankaListFormatedWithAdressOIB_1">
      <item>FUGU-PROMET d.o.o., OIB 43449576658, Ulica grada Vukovara 269/d, 10000 Zagreb</item>
    </derivirana_varijabla>
  </DomainObject.Predmet.ProtuStrankaListFormatedWithAdressOIB>
  <DomainObject.Predmet.ProtuStrankaListNazivFormated>
    <izvorni_sadrzaj>
      <item>FUGU-PROMET d.o.o.</item>
    </izvorni_sadrzaj>
    <derivirana_varijabla naziv="DomainObject.Predmet.ProtuStrankaListNazivFormated_1">
      <item>FUGU-PROMET d.o.o.</item>
    </derivirana_varijabla>
  </DomainObject.Predmet.ProtuStrankaListNazivFormated>
  <DomainObject.Predmet.ProtuStrankaListNazivFormatedOIB>
    <izvorni_sadrzaj>
      <item>FUGU-PROMET d.o.o., OIB 43449576658</item>
    </izvorni_sadrzaj>
    <derivirana_varijabla naziv="DomainObject.Predmet.ProtuStrankaListNazivFormatedOIB_1">
      <item>FUGU-PROMET d.o.o., OIB 43449576658</item>
    </derivirana_varijabla>
  </DomainObject.Predmet.ProtuStrankaListNazivFormatedOIB>
  <DomainObject.Predmet.OstaliListFormated>
    <izvorni_sadrzaj>
      <item>Robert Hršak</item>
    </izvorni_sadrzaj>
    <derivirana_varijabla naziv="DomainObject.Predmet.OstaliListFormated_1">
      <item>Robert Hršak</item>
    </derivirana_varijabla>
  </DomainObject.Predmet.OstaliListFormated>
  <DomainObject.Predmet.OstaliListFormatedOIB>
    <izvorni_sadrzaj>
      <item>Robert Hršak, OIB 64608773800</item>
    </izvorni_sadrzaj>
    <derivirana_varijabla naziv="DomainObject.Predmet.OstaliListFormatedOIB_1">
      <item>Robert Hršak, OIB 64608773800</item>
    </derivirana_varijabla>
  </DomainObject.Predmet.OstaliListFormatedOIB>
  <DomainObject.Predmet.OstaliListFormatedWithAdress>
    <izvorni_sadrzaj>
      <item>Robert Hršak, Zagrebačka cesta br.76C, 10000 Zagreb</item>
    </izvorni_sadrzaj>
    <derivirana_varijabla naziv="DomainObject.Predmet.OstaliListFormatedWithAdress_1">
      <item>Robert Hršak, Zagrebačka cesta br.76C, 10000 Zagreb</item>
    </derivirana_varijabla>
  </DomainObject.Predmet.OstaliListFormatedWithAdress>
  <DomainObject.Predmet.OstaliListFormatedWithAdressOIB>
    <izvorni_sadrzaj>
      <item>Robert Hršak, OIB 64608773800, Zagrebačka cesta br.76C, 10000 Zagreb</item>
    </izvorni_sadrzaj>
    <derivirana_varijabla naziv="DomainObject.Predmet.OstaliListFormatedWithAdressOIB_1">
      <item>Robert Hršak, OIB 64608773800, Zagrebačka cesta br.76C, 10000 Zagreb</item>
    </derivirana_varijabla>
  </DomainObject.Predmet.OstaliListFormatedWithAdressOIB>
  <DomainObject.Predmet.OstaliListNazivFormated>
    <izvorni_sadrzaj>
      <item>Robert Hršak</item>
    </izvorni_sadrzaj>
    <derivirana_varijabla naziv="DomainObject.Predmet.OstaliListNazivFormated_1">
      <item>Robert Hršak</item>
    </derivirana_varijabla>
  </DomainObject.Predmet.OstaliListNazivFormated>
  <DomainObject.Predmet.OstaliListNazivFormatedOIB>
    <izvorni_sadrzaj>
      <item>Robert Hršak, OIB 64608773800</item>
    </izvorni_sadrzaj>
    <derivirana_varijabla naziv="DomainObject.Predmet.OstaliListNazivFormatedOIB_1">
      <item>Robert Hršak, OIB 64608773800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srpnja 2017.</izvorni_sadrzaj>
    <derivirana_varijabla naziv="DomainObject.Datum_1">20.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FUGU-PROMET d.o.o.</izvorni_sadrzaj>
    <derivirana_varijabla naziv="DomainObject.Predmet.ProtustrankaIDrugi_1">FUGU-PROMET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FUGU-PROMET d.o.o., OIB 43449576658, Ulica grada Vukovara 269/d, 10000 Zagreb</izvorni_sadrzaj>
    <derivirana_varijabla naziv="DomainObject.Predmet.ProtustrankaIDrugiAdressOIB_1">FUGU-PROMET d.o.o., OIB 43449576658, Ulica grada Vukovara 269/d,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31. svibnja 2017.</izvorni_sadrzaj>
    <derivirana_varijabla naziv="DomainObject.Predmet.OdlukaRjesenje.DatumDonosenjaOdluke_1">31. svibnja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St-7154/2015-13</izvorni_sadrzaj>
    <derivirana_varijabla naziv="DomainObject.Predmet.OdlukaRjesenje.Oznaka_1">St-7154/2015-13</derivirana_varijabla>
  </DomainObject.Predmet.OdlukaRjesenje.Oznaka>
  <DomainObject.Predmet.SudioniciListNaziv>
    <izvorni_sadrzaj>
      <item>FINA Regionalni centar Zagreb</item>
      <item>FUGU-PROMET d.o.o.</item>
      <item>Robert Hršak</item>
    </izvorni_sadrzaj>
    <derivirana_varijabla naziv="DomainObject.Predmet.SudioniciListNaziv_1">
      <item>FINA Regionalni centar Zagreb</item>
      <item>FUGU-PROMET d.o.o.</item>
      <item>Robert Hršak</item>
    </derivirana_varijabla>
  </DomainObject.Predmet.SudioniciListNaziv>
  <DomainObject.Predmet.SudioniciListAdressOIB>
    <izvorni_sadrzaj>
      <item>FINA Regionalni centar Zagreb, OIB 85821130368, Trg svibanjskih žrtava 1995. 1,10000 Zagreb</item>
      <item>FUGU-PROMET d.o.o., OIB 43449576658, Ulica grada Vukovara 269/d,10000 Zagreb</item>
      <item>Robert Hršak, OIB 64608773800, Zagrebačka cesta br.76C,10000 Zagreb</item>
    </izvorni_sadrzaj>
    <derivirana_varijabla naziv="DomainObject.Predmet.SudioniciListAdressOIB_1">
      <item>FINA Regionalni centar Zagreb, OIB 85821130368, Trg svibanjskih žrtava 1995. 1,10000 Zagreb</item>
      <item>FUGU-PROMET d.o.o., OIB 43449576658, Ulica grada Vukovara 269/d,10000 Zagreb</item>
      <item>Robert Hršak, OIB 64608773800, Zagrebačka cesta br.76C,10000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43449576658</item>
      <item>, OIB 64608773800</item>
    </izvorni_sadrzaj>
    <derivirana_varijabla naziv="DomainObject.Predmet.SudioniciListNazivOIB_1">
      <item>, OIB 85821130368</item>
      <item>, OIB 43449576658</item>
      <item>, OIB 64608773800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259</properties:Words>
  <properties:Characters>1327</properties:Characters>
  <properties:Lines>42</properties:Lines>
  <properties:Paragraphs>18</properties:Paragraphs>
  <properties:TotalTime>23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 J E Š E NJ E</vt:lpstr>
    </vt:vector>
  </properties:TitlesOfParts>
  <properties:LinksUpToDate>false</properties:LinksUpToDate>
  <properties:CharactersWithSpaces>1626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2017-07-20T10:02:00Z</dcterms:created>
  <dc:creator>mhilje</dc:creator>
  <cp:lastModifiedBy>Karmen Malkoč</cp:lastModifiedBy>
  <cp:lastPrinted>2017-07-20T12:47:00Z</cp:lastPrinted>
  <dcterms:modified xmlns:xsi="http://www.w3.org/2001/XMLSchema-instance" xsi:type="dcterms:W3CDTF">2017-07-20T12:48:00Z</dcterms:modified>
  <cp:revision>4</cp:revision>
  <dc:title>R J E Š E NJ E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