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eda02e" w14:paraId="5eda02e" w:rsidRDefault="005D2EB3" w:rsidP="005D2EB3" w:rsidR="005D2EB3" w:rsidRPr="00005E65">
      <w:pPr>
        <w15:collapsed w:val="false"/>
      </w:pPr>
      <w:bookmarkStart w:name="_GoBack" w:id="0"/>
      <w:bookmarkEnd w:id="0"/>
      <w:r w:rsidRPr="00005E65">
        <w:t>REPUBLIKA HRVATSKA</w:t>
      </w:r>
    </w:p>
    <w:p w:rsidRDefault="005D2EB3" w:rsidP="005D2EB3" w:rsidR="005D2EB3" w:rsidRPr="00005E65">
      <w:r w:rsidRPr="00005E65">
        <w:t>Trgovački sud u Zagrebu</w:t>
      </w:r>
    </w:p>
    <w:p w:rsidRDefault="005D2EB3" w:rsidP="005D2EB3" w:rsidR="005D2EB3" w:rsidRPr="00005E65">
      <w:r w:rsidRPr="00005E65">
        <w:t>Zagreb, Amruševa 2/II</w:t>
      </w:r>
      <w:r w:rsidR="00101B9E">
        <w:t>I</w:t>
      </w:r>
    </w:p>
    <w:p w:rsidRDefault="00101B9E" w:rsidP="005D2EB3" w:rsidR="005D2EB3" w:rsidRPr="00005E65">
      <w:pPr>
        <w:jc w:val="right"/>
      </w:pPr>
      <w:r>
        <w:t xml:space="preserve">                 48</w:t>
      </w:r>
      <w:r w:rsidR="005D2EB3" w:rsidRPr="00005E65">
        <w:t>. St</w:t>
      </w:r>
      <w:r w:rsidR="00596EDA">
        <w:t>pn</w:t>
      </w:r>
      <w:r w:rsidR="005D2EB3">
        <w:t>-</w:t>
      </w:r>
      <w:r w:rsidR="00596EDA">
        <w:t>116/</w:t>
      </w:r>
      <w:r w:rsidR="005D2EB3">
        <w:t>1</w:t>
      </w:r>
      <w:r w:rsidR="00596EDA">
        <w:t>5</w:t>
      </w:r>
    </w:p>
    <w:p w:rsidRDefault="005D2EB3" w:rsidP="005D2EB3" w:rsidR="005D2EB3" w:rsidRPr="00005E65">
      <w:pPr>
        <w:jc w:val="center"/>
        <w:rPr>
          <w:b/>
        </w:rPr>
      </w:pPr>
    </w:p>
    <w:p w:rsidRDefault="005D2EB3" w:rsidP="005D2EB3" w:rsidR="005D2EB3" w:rsidRPr="00005E65">
      <w:pPr>
        <w:jc w:val="center"/>
        <w:rPr>
          <w:b/>
        </w:rPr>
      </w:pPr>
      <w:r w:rsidRPr="00005E65">
        <w:rPr>
          <w:b/>
        </w:rPr>
        <w:t>Z A P I S N I K</w:t>
      </w:r>
    </w:p>
    <w:p w:rsidRDefault="00101B9E" w:rsidP="005D2EB3" w:rsidR="005D2EB3">
      <w:pPr>
        <w:jc w:val="center"/>
        <w:rPr>
          <w:b/>
        </w:rPr>
      </w:pPr>
      <w:r>
        <w:rPr>
          <w:b/>
        </w:rPr>
        <w:t>S</w:t>
      </w:r>
      <w:r w:rsidR="005D2EB3" w:rsidRPr="00005E65">
        <w:rPr>
          <w:b/>
        </w:rPr>
        <w:t xml:space="preserve"> </w:t>
      </w:r>
      <w:r w:rsidR="005D2EB3">
        <w:rPr>
          <w:b/>
        </w:rPr>
        <w:t xml:space="preserve"> ROČIŠTA RADI SKLAPANJA PREDSTEČAJNE NAGODBE</w:t>
      </w:r>
    </w:p>
    <w:p w:rsidRDefault="005D2EB3" w:rsidP="005D2EB3" w:rsidR="005D2EB3" w:rsidRPr="00005E65">
      <w:pPr>
        <w:jc w:val="center"/>
        <w:rPr>
          <w:b/>
        </w:rPr>
      </w:pPr>
      <w:r>
        <w:rPr>
          <w:b/>
        </w:rPr>
        <w:t xml:space="preserve"> </w:t>
      </w:r>
    </w:p>
    <w:p w:rsidRDefault="00101B9E" w:rsidP="00101B9E" w:rsidR="00BD1056" w:rsidRPr="00005E65">
      <w:r>
        <w:t xml:space="preserve">            </w:t>
      </w:r>
      <w:r w:rsidR="004434F8">
        <w:t>o</w:t>
      </w:r>
      <w:r w:rsidR="005D2EB3" w:rsidRPr="00005E65">
        <w:t xml:space="preserve">držanog dana </w:t>
      </w:r>
      <w:r w:rsidR="00596EDA">
        <w:t>31</w:t>
      </w:r>
      <w:r w:rsidR="00F9061A">
        <w:t xml:space="preserve">. </w:t>
      </w:r>
      <w:r w:rsidR="00596EDA">
        <w:t>svibnja</w:t>
      </w:r>
      <w:r w:rsidR="00036C64">
        <w:t xml:space="preserve"> 201</w:t>
      </w:r>
      <w:r>
        <w:t>7</w:t>
      </w:r>
      <w:r w:rsidR="00036C64">
        <w:t>.</w:t>
      </w:r>
      <w:r w:rsidR="005D2EB3" w:rsidRPr="00005E65">
        <w:t xml:space="preserve"> na Trgovačkom sudu u Zagrebu</w:t>
      </w:r>
      <w:r>
        <w:t xml:space="preserve"> </w:t>
      </w:r>
      <w:r w:rsidR="005D2EB3" w:rsidRPr="00005E65">
        <w:t xml:space="preserve"> u </w:t>
      </w:r>
      <w:r w:rsidR="005D2EB3">
        <w:t xml:space="preserve">predmetu nad </w:t>
      </w:r>
      <w:r w:rsidR="005D2EB3" w:rsidRPr="00005E65">
        <w:t xml:space="preserve">dužnikom </w:t>
      </w:r>
      <w:r w:rsidR="00596EDA" w:rsidRPr="00596EDA">
        <w:t>AGRAM-KAPTOL d.o.o. Zagreb, Nova Ves 10, OIB: 97488511912</w:t>
      </w:r>
    </w:p>
    <w:p w:rsidRDefault="00101B9E" w:rsidP="005D2EB3" w:rsidR="00101B9E">
      <w:pPr>
        <w:jc w:val="both"/>
      </w:pPr>
    </w:p>
    <w:p w:rsidRDefault="00101B9E" w:rsidP="005D2EB3" w:rsidR="00101B9E">
      <w:pPr>
        <w:jc w:val="both"/>
      </w:pPr>
    </w:p>
    <w:p w:rsidRDefault="005D2EB3" w:rsidP="005D2EB3" w:rsidR="005D2EB3" w:rsidRPr="00005E65">
      <w:pPr>
        <w:jc w:val="both"/>
      </w:pPr>
      <w:r w:rsidRPr="00005E65">
        <w:t>Nazočni od suda:</w:t>
      </w:r>
    </w:p>
    <w:p w:rsidRDefault="00101B9E" w:rsidP="005D2EB3" w:rsidR="005D2EB3">
      <w:pPr>
        <w:jc w:val="both"/>
      </w:pPr>
      <w:r>
        <w:t>Vesna Sremac Šoštar</w:t>
      </w:r>
      <w:r w:rsidR="005D2EB3" w:rsidRPr="00005E65">
        <w:t>, stečajni sudac</w:t>
      </w:r>
    </w:p>
    <w:p w:rsidRDefault="00101B9E" w:rsidP="005D2EB3" w:rsidR="005D2EB3">
      <w:pPr>
        <w:jc w:val="both"/>
      </w:pPr>
      <w:r>
        <w:t>Zlatka Plivelić</w:t>
      </w:r>
      <w:r w:rsidR="005D2EB3" w:rsidRPr="00005E65">
        <w:t>, zapisničar</w:t>
      </w:r>
    </w:p>
    <w:p w:rsidRDefault="005D2EB3" w:rsidP="005D2EB3" w:rsidR="005D2EB3" w:rsidRPr="00005E65">
      <w:pPr>
        <w:jc w:val="both"/>
      </w:pPr>
    </w:p>
    <w:p w:rsidRDefault="005D2EB3" w:rsidP="005D2EB3" w:rsidR="005D2EB3" w:rsidRPr="00005E65">
      <w:pPr>
        <w:jc w:val="both"/>
      </w:pPr>
      <w:r w:rsidRPr="00005E65">
        <w:t xml:space="preserve">Započeto u </w:t>
      </w:r>
      <w:r w:rsidR="00596EDA">
        <w:t>10,0</w:t>
      </w:r>
      <w:r w:rsidR="00F9061A">
        <w:t>0</w:t>
      </w:r>
      <w:r>
        <w:t xml:space="preserve"> </w:t>
      </w:r>
      <w:r w:rsidRPr="00005E65">
        <w:t>sati.</w:t>
      </w:r>
    </w:p>
    <w:p w:rsidRDefault="005D2EB3" w:rsidP="005D2EB3" w:rsidR="005D2EB3">
      <w:pPr>
        <w:jc w:val="both"/>
      </w:pPr>
    </w:p>
    <w:p w:rsidRDefault="00BB0EB1" w:rsidP="000226BC" w:rsidR="00BB0EB1">
      <w:pPr>
        <w:jc w:val="both"/>
      </w:pPr>
    </w:p>
    <w:p w:rsidRDefault="00101B9E" w:rsidP="00101B9E" w:rsidR="00101B9E">
      <w:pPr>
        <w:jc w:val="both"/>
      </w:pPr>
      <w:r>
        <w:t xml:space="preserve">Utvrđuje se da su </w:t>
      </w:r>
      <w:r w:rsidR="0040710E" w:rsidRPr="0040710E">
        <w:t>ročištu radi sklapanja predstečajne nagodb</w:t>
      </w:r>
      <w:r w:rsidR="0040710E">
        <w:t xml:space="preserve">e </w:t>
      </w:r>
      <w:r>
        <w:t xml:space="preserve">pristupili: </w:t>
      </w:r>
    </w:p>
    <w:p w:rsidRDefault="0040710E" w:rsidP="00101B9E" w:rsidR="0040710E">
      <w:pPr>
        <w:jc w:val="both"/>
      </w:pPr>
    </w:p>
    <w:p w:rsidRDefault="00101B9E" w:rsidP="00101B9E" w:rsidR="00101B9E">
      <w:pPr>
        <w:jc w:val="both"/>
      </w:pPr>
      <w:r>
        <w:t xml:space="preserve">-za dužnika –  </w:t>
      </w:r>
      <w:r w:rsidR="00596EDA">
        <w:t>Željko Glumpak, direktor</w:t>
      </w:r>
    </w:p>
    <w:p w:rsidRDefault="0040710E" w:rsidP="00101B9E" w:rsidR="0040710E">
      <w:pPr>
        <w:jc w:val="both"/>
      </w:pPr>
    </w:p>
    <w:p w:rsidRDefault="00101B9E" w:rsidP="00101B9E" w:rsidR="00101B9E">
      <w:pPr>
        <w:jc w:val="both"/>
      </w:pPr>
      <w:r>
        <w:t>-za vjerovnike koji su prihvatili Plan financijskog restrukturiranja:</w:t>
      </w:r>
    </w:p>
    <w:p w:rsidRDefault="00596EDA" w:rsidP="00101B9E" w:rsidR="00596EDA">
      <w:pPr>
        <w:jc w:val="both"/>
      </w:pPr>
    </w:p>
    <w:p w:rsidRDefault="00596EDA" w:rsidP="00101B9E" w:rsidR="0040710E">
      <w:pPr>
        <w:jc w:val="both"/>
      </w:pPr>
      <w:r>
        <w:t xml:space="preserve">-           </w:t>
      </w:r>
      <w:r w:rsidRPr="00596EDA">
        <w:t>JADRANKA ŽIDAK</w:t>
      </w:r>
      <w:r>
        <w:t>, OIB:</w:t>
      </w:r>
      <w:r w:rsidRPr="00596EDA">
        <w:t xml:space="preserve"> 50211707212</w:t>
      </w:r>
      <w:r w:rsidR="00D1148E">
        <w:t>, nitko</w:t>
      </w:r>
    </w:p>
    <w:p w:rsidRDefault="00101B9E" w:rsidP="00101B9E" w:rsidR="0040710E" w:rsidRPr="006B4988">
      <w:pPr>
        <w:jc w:val="both"/>
      </w:pPr>
      <w:r>
        <w:t>-</w:t>
      </w:r>
      <w:r>
        <w:tab/>
      </w:r>
      <w:r w:rsidR="00596EDA" w:rsidRPr="00596EDA">
        <w:t>MIRELA GLUMPAK</w:t>
      </w:r>
      <w:r w:rsidR="00596EDA">
        <w:t>, OIB:</w:t>
      </w:r>
      <w:r w:rsidR="007F68A7">
        <w:t xml:space="preserve"> </w:t>
      </w:r>
      <w:r w:rsidR="00596EDA" w:rsidRPr="00596EDA">
        <w:t>08722245271</w:t>
      </w:r>
      <w:r w:rsidR="00D1148E">
        <w:t>, nitko</w:t>
      </w:r>
    </w:p>
    <w:p w:rsidRDefault="00BA7ACB" w:rsidP="00101B9E" w:rsidR="00101B9E">
      <w:pPr>
        <w:jc w:val="both"/>
      </w:pPr>
      <w:r>
        <w:t>-</w:t>
      </w:r>
      <w:r w:rsidR="00101B9E" w:rsidRPr="006B4988">
        <w:tab/>
      </w:r>
      <w:r w:rsidR="00596EDA" w:rsidRPr="00596EDA">
        <w:t>ŽELJKO GLUMPAK</w:t>
      </w:r>
      <w:r w:rsidR="00596EDA">
        <w:t>, OIB:</w:t>
      </w:r>
      <w:r w:rsidR="00596EDA" w:rsidRPr="00596EDA">
        <w:t xml:space="preserve"> 55944319419</w:t>
      </w:r>
      <w:r w:rsidR="00D1148E">
        <w:t>, osobno</w:t>
      </w:r>
    </w:p>
    <w:p w:rsidRDefault="00D1148E" w:rsidP="00101B9E" w:rsidR="00D1148E">
      <w:pPr>
        <w:jc w:val="both"/>
      </w:pPr>
    </w:p>
    <w:p w:rsidRDefault="00D1148E" w:rsidP="00101B9E" w:rsidR="00D1148E">
      <w:pPr>
        <w:jc w:val="both"/>
      </w:pPr>
      <w:r>
        <w:t xml:space="preserve">Utvrđuje se da je pristupila kao javnost Sandra Rogošić, odvjetnica. </w:t>
      </w:r>
    </w:p>
    <w:p w:rsidRDefault="00D1148E" w:rsidP="00101B9E" w:rsidR="00D1148E">
      <w:pPr>
        <w:jc w:val="both"/>
      </w:pPr>
    </w:p>
    <w:p w:rsidRDefault="00D1148E" w:rsidP="00101B9E" w:rsidR="00D1148E">
      <w:pPr>
        <w:jc w:val="both"/>
      </w:pPr>
      <w:r>
        <w:t xml:space="preserve">Utvrđuje se da prije početka raspravljanja dužnik izjavljuje da mu je supruga, koja je ujedno i vjeronik teško bolesna i da nije mogla pristupiti na današnje ročište radi sklapanja predstečajne nagodbe, pa moli kraću odgodu. </w:t>
      </w:r>
    </w:p>
    <w:p w:rsidRDefault="00EB4F83" w:rsidP="00EB4F83" w:rsidR="00EB4F83">
      <w:pPr>
        <w:jc w:val="both"/>
      </w:pPr>
    </w:p>
    <w:p w:rsidRDefault="00D1148E" w:rsidP="007F68A7" w:rsidR="00D1148E">
      <w:pPr>
        <w:jc w:val="both"/>
      </w:pPr>
      <w:r>
        <w:t>Sud donosi</w:t>
      </w:r>
    </w:p>
    <w:p w:rsidRDefault="00D1148E" w:rsidP="007F68A7" w:rsidR="00D1148E">
      <w:pPr>
        <w:jc w:val="both"/>
      </w:pPr>
    </w:p>
    <w:p w:rsidRDefault="00D1148E" w:rsidP="007F68A7" w:rsidR="00D1148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Rješenje</w:t>
      </w:r>
    </w:p>
    <w:p w:rsidRDefault="00D1148E" w:rsidP="007F68A7" w:rsidR="00D1148E">
      <w:pPr>
        <w:jc w:val="both"/>
      </w:pPr>
    </w:p>
    <w:p w:rsidRDefault="00D1148E" w:rsidP="007F68A7" w:rsidR="00D1148E">
      <w:pPr>
        <w:jc w:val="both"/>
      </w:pPr>
    </w:p>
    <w:p w:rsidRDefault="00D1148E" w:rsidP="007F68A7" w:rsidR="00D1148E">
      <w:pPr>
        <w:jc w:val="both"/>
      </w:pPr>
      <w:r>
        <w:tab/>
        <w:t>Današnje ročište radi sklapanja predstečajne nagodbe neće se održati, a iduće se određuje za dan</w:t>
      </w:r>
    </w:p>
    <w:p w:rsidRDefault="00D1148E" w:rsidP="007F68A7" w:rsidR="00D1148E" w:rsidRPr="00D1148E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D1148E">
        <w:rPr>
          <w:b/>
        </w:rPr>
        <w:t xml:space="preserve">07. lipnja 2017. g. u 10:00 sati, </w:t>
      </w:r>
    </w:p>
    <w:p w:rsidRDefault="00D1148E" w:rsidP="007F68A7" w:rsidR="00D1148E">
      <w:pPr>
        <w:jc w:val="both"/>
      </w:pPr>
    </w:p>
    <w:p w:rsidRDefault="00D1148E" w:rsidP="007F68A7" w:rsidR="00B34B97">
      <w:pPr>
        <w:jc w:val="both"/>
      </w:pPr>
      <w:r>
        <w:tab/>
      </w:r>
    </w:p>
    <w:p w:rsidRDefault="00B34B97" w:rsidP="007F68A7" w:rsidR="00B34B97">
      <w:pPr>
        <w:jc w:val="both"/>
      </w:pPr>
    </w:p>
    <w:p w:rsidRDefault="00B34B97" w:rsidP="007F68A7" w:rsidR="00B34B97">
      <w:pPr>
        <w:jc w:val="both"/>
      </w:pPr>
    </w:p>
    <w:p w:rsidRDefault="00B34B97" w:rsidP="007F68A7" w:rsidR="00B34B97">
      <w:pPr>
        <w:jc w:val="both"/>
      </w:pPr>
    </w:p>
    <w:p w:rsidRDefault="00B34B97" w:rsidP="007F68A7" w:rsidR="00B34B97">
      <w:pPr>
        <w:jc w:val="both"/>
      </w:pPr>
    </w:p>
    <w:p w:rsidRDefault="00B34B97" w:rsidP="007F68A7" w:rsidR="00B34B97">
      <w:pPr>
        <w:jc w:val="both"/>
      </w:pPr>
    </w:p>
    <w:p w:rsidRDefault="00D1148E" w:rsidP="007F68A7" w:rsidR="00D1148E">
      <w:pPr>
        <w:jc w:val="both"/>
      </w:pPr>
      <w:r>
        <w:t xml:space="preserve">što pristuni primaju na znanje i neće se posebno pozivati, dok će se ovo rješenje objaviti na web-stranici FINE, i na e-Oglasnoj ploči suda. </w:t>
      </w:r>
    </w:p>
    <w:p w:rsidRDefault="00D1148E" w:rsidP="007F68A7" w:rsidR="00D1148E">
      <w:pPr>
        <w:jc w:val="both"/>
      </w:pPr>
    </w:p>
    <w:p w:rsidRDefault="00D1148E" w:rsidP="007F68A7" w:rsidR="00D1148E">
      <w:pPr>
        <w:jc w:val="both"/>
      </w:pPr>
    </w:p>
    <w:p w:rsidRDefault="00B34B97" w:rsidP="00B34B97" w:rsidR="00B34B97">
      <w:pPr>
        <w:widowControl w:val="false"/>
        <w:autoSpaceDE w:val="false"/>
        <w:autoSpaceDN w:val="false"/>
        <w:adjustRightInd w:val="false"/>
        <w:spacing w:after="80"/>
        <w:jc w:val="center"/>
        <w:rPr>
          <w:rFonts w:cs="Tahoma"/>
        </w:rPr>
      </w:pPr>
      <w:r>
        <w:rPr>
          <w:rFonts w:cs="Tahoma"/>
        </w:rPr>
        <w:t>Dovršeno u 10:12  sati.</w:t>
      </w:r>
    </w:p>
    <w:p w:rsidRDefault="00B34B97" w:rsidP="00B34B97" w:rsidR="00B34B97" w:rsidRPr="00E0448E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  <w:r>
        <w:rPr>
          <w:rFonts w:cs="Tahoma"/>
        </w:rPr>
        <w:t xml:space="preserve">                                                                         Sudac:</w:t>
      </w:r>
    </w:p>
    <w:p w:rsidRDefault="00B34B97" w:rsidP="00B34B97" w:rsidR="00B34B97">
      <w:pPr>
        <w:rPr>
          <w:rFonts w:cs="Tahoma"/>
        </w:rPr>
      </w:pPr>
      <w:r>
        <w:rPr>
          <w:rFonts w:cs="Tahoma"/>
        </w:rPr>
        <w:t xml:space="preserve">                                                             </w:t>
      </w:r>
      <w:r w:rsidRPr="004434F8">
        <w:rPr>
          <w:rFonts w:cs="Tahoma"/>
        </w:rPr>
        <w:t>Vesna Sremac Šoštar</w:t>
      </w:r>
    </w:p>
    <w:p w:rsidRDefault="00B34B97" w:rsidP="00B34B97" w:rsidR="00B34B97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</w:p>
    <w:p w:rsidRDefault="00B34B97" w:rsidP="00B34B97" w:rsidR="00B34B97" w:rsidRPr="004434F8">
      <w:pPr>
        <w:rPr>
          <w:rFonts w:cs="Tahoma"/>
        </w:rPr>
      </w:pPr>
      <w:r>
        <w:rPr>
          <w:rFonts w:cs="Tahoma"/>
        </w:rPr>
        <w:t xml:space="preserve">                                                                       </w:t>
      </w:r>
      <w:r w:rsidRPr="004434F8">
        <w:rPr>
          <w:rFonts w:cs="Tahoma"/>
        </w:rPr>
        <w:t>Zapisničar:</w:t>
      </w:r>
    </w:p>
    <w:p w:rsidRDefault="00B34B97" w:rsidP="00B34B97" w:rsidR="00B34B97" w:rsidRPr="004434F8">
      <w:pPr>
        <w:rPr>
          <w:rFonts w:cs="Tahoma"/>
        </w:rPr>
      </w:pPr>
      <w:r w:rsidRPr="004434F8">
        <w:rPr>
          <w:rFonts w:cs="Tahoma"/>
        </w:rPr>
        <w:t xml:space="preserve">                                                                     Zlatka Plivelić</w:t>
      </w:r>
    </w:p>
    <w:p w:rsidRDefault="00B34B97" w:rsidP="00B34B97" w:rsidR="00B34B97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</w:p>
    <w:p w:rsidRDefault="00B34B97" w:rsidP="00B34B97" w:rsidR="00B34B97" w:rsidRPr="004434F8">
      <w:pPr>
        <w:rPr>
          <w:rFonts w:cs="Tahoma"/>
        </w:rPr>
      </w:pPr>
      <w:r w:rsidRPr="004434F8">
        <w:rPr>
          <w:rFonts w:cs="Tahoma"/>
        </w:rPr>
        <w:t>VJEROVNICI</w:t>
      </w:r>
      <w:r>
        <w:rPr>
          <w:rFonts w:cs="Tahoma"/>
        </w:rPr>
        <w:t xml:space="preserve">:                                                                                                                             </w:t>
      </w:r>
    </w:p>
    <w:p w:rsidRDefault="00B34B97" w:rsidP="00B34B97" w:rsidR="00B34B97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  <w:r>
        <w:rPr>
          <w:rFonts w:cs="Tahoma"/>
        </w:rPr>
        <w:t xml:space="preserve">       </w:t>
      </w:r>
    </w:p>
    <w:p w:rsidRDefault="00B34B97" w:rsidP="00B34B97" w:rsidR="00B34B97">
      <w:pPr>
        <w:rPr>
          <w:rFonts w:cs="Tahoma"/>
        </w:rPr>
      </w:pPr>
      <w:r w:rsidRPr="00490F77">
        <w:rPr>
          <w:rFonts w:cs="Tahoma"/>
        </w:rPr>
        <w:t>-</w:t>
      </w:r>
      <w:r w:rsidRPr="00490F77">
        <w:rPr>
          <w:rFonts w:cs="Tahoma"/>
        </w:rPr>
        <w:tab/>
        <w:t>ŽELJKO GLUMPAK, OIB: 55944319419</w:t>
      </w:r>
    </w:p>
    <w:p w:rsidRDefault="00B34B97" w:rsidP="00B34B97" w:rsidR="00B34B97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</w:p>
    <w:p w:rsidRDefault="00B34B97" w:rsidP="00B34B97" w:rsidR="00B34B97">
      <w:pPr>
        <w:rPr>
          <w:rFonts w:cs="Tahoma"/>
        </w:rPr>
      </w:pPr>
      <w:r w:rsidRPr="004434F8">
        <w:rPr>
          <w:rFonts w:cs="Tahoma"/>
        </w:rPr>
        <w:t>DUŽNIK</w:t>
      </w:r>
      <w:r>
        <w:rPr>
          <w:rFonts w:cs="Tahoma"/>
        </w:rPr>
        <w:t xml:space="preserve">: </w:t>
      </w:r>
    </w:p>
    <w:p w:rsidRDefault="00B34B97" w:rsidP="00B34B97" w:rsidR="00B34B97">
      <w:pPr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                                                        </w:t>
      </w:r>
    </w:p>
    <w:p w:rsidRDefault="00D1148E" w:rsidP="007F68A7" w:rsidR="00D1148E">
      <w:pPr>
        <w:jc w:val="both"/>
      </w:pPr>
    </w:p>
    <w:p w:rsidRDefault="00D1148E" w:rsidP="007F68A7" w:rsidR="00D1148E">
      <w:pPr>
        <w:jc w:val="both"/>
      </w:pPr>
    </w:p>
    <w:p w:rsidRDefault="00D1148E" w:rsidP="007F68A7" w:rsidR="00D1148E">
      <w:pPr>
        <w:jc w:val="both"/>
      </w:pPr>
    </w:p>
    <w:sectPr w:rsidSect="005155D7" w:rsidR="00D1148E">
      <w:headerReference w:type="even" r:id="rId10"/>
      <w:headerReference w:type="default" r:id="rId11"/>
      <w:pgSz w:h="15840" w:w="12240"/>
      <w:pgMar w:gutter="0" w:footer="708" w:header="708" w:left="1440" w:bottom="899" w:right="126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66C89" w:rsidR="00366C89">
      <w:r>
        <w:separator/>
      </w:r>
    </w:p>
  </w:endnote>
  <w:endnote w:id="0" w:type="continuationSeparator">
    <w:p w:rsidRDefault="00366C89" w:rsidR="00366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ronos Pro">
    <w:panose1 w:val="00000000000000000000"/>
    <w:charset w:val="00"/>
    <w:family w:val="swiss"/>
    <w:notTrueType/>
    <w:pitch w:val="variable"/>
    <w:sig w:csb1="00000000" w:csb0="00000001" w:usb3="00000000" w:usb2="00000000" w:usb1="00000000" w:usb0="00000003"/>
  </w:font>
  <w:font w:name="Levenim MT">
    <w:panose1 w:val="02010502060101010101"/>
    <w:charset w:val="B1"/>
    <w:family w:val="auto"/>
    <w:pitch w:val="variable"/>
    <w:sig w:csb1="00000000" w:csb0="00000020" w:usb3="00000000" w:usb2="00000000" w:usb1="00000000" w:usb0="00000801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66C89" w:rsidR="00366C89">
      <w:r>
        <w:separator/>
      </w:r>
    </w:p>
  </w:footnote>
  <w:footnote w:id="0" w:type="continuationSeparator">
    <w:p w:rsidRDefault="00366C89" w:rsidR="00366C8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90F77" w:rsidP="006D1CC5" w:rsidR="00490F7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90F77" w:rsidP="006D1CC5" w:rsidR="00490F77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90F77" w:rsidP="006D1CC5" w:rsidR="00490F7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73ECE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490F77" w:rsidP="006D1CC5" w:rsidR="00490F77">
    <w:pPr>
      <w:pStyle w:val="Zaglavlje"/>
      <w:ind w:right="360"/>
      <w:jc w:val="right"/>
    </w:pPr>
    <w:r>
      <w:t>48</w:t>
    </w:r>
    <w:r w:rsidRPr="00005E65">
      <w:t>. St</w:t>
    </w:r>
    <w:r w:rsidR="00945A5A">
      <w:t>pn-116/15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9442295"/>
    <w:multiLevelType w:val="hybridMultilevel"/>
    <w:tmpl w:val="896436AC"/>
    <w:lvl w:tplc="1076D0FA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0992593E"/>
    <w:multiLevelType w:val="hybridMultilevel"/>
    <w:tmpl w:val="B6C6645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09D55D35"/>
    <w:multiLevelType w:val="hybridMultilevel"/>
    <w:tmpl w:val="F8567CE0"/>
    <w:lvl w:tplc="041A0001" w:ilvl="0">
      <w:start w:val="1"/>
      <w:numFmt w:val="bullet"/>
      <w:lvlText w:val=""/>
      <w:lvlJc w:val="left"/>
      <w:pPr>
        <w:tabs>
          <w:tab w:pos="1260" w:val="num"/>
        </w:tabs>
        <w:ind w:hanging="360" w:left="126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980" w:val="num"/>
        </w:tabs>
        <w:ind w:hanging="360" w:left="198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700" w:val="num"/>
        </w:tabs>
        <w:ind w:hanging="360" w:left="270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420" w:val="num"/>
        </w:tabs>
        <w:ind w:hanging="360" w:left="342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140" w:val="num"/>
        </w:tabs>
        <w:ind w:hanging="360" w:left="414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860" w:val="num"/>
        </w:tabs>
        <w:ind w:hanging="360" w:left="486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580" w:val="num"/>
        </w:tabs>
        <w:ind w:hanging="360" w:left="558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300" w:val="num"/>
        </w:tabs>
        <w:ind w:hanging="360" w:left="630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020" w:val="num"/>
        </w:tabs>
        <w:ind w:hanging="360" w:left="7020"/>
      </w:pPr>
      <w:rPr>
        <w:rFonts w:hAnsi="Wingdings" w:ascii="Wingdings" w:hint="default"/>
      </w:rPr>
    </w:lvl>
  </w:abstractNum>
  <w:abstractNum w:abstractNumId="3">
    <w:nsid w:val="0EC3071F"/>
    <w:multiLevelType w:val="hybridMultilevel"/>
    <w:tmpl w:val="BDA63D32"/>
    <w:lvl w:tplc="9D40312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33C0B63"/>
    <w:multiLevelType w:val="hybridMultilevel"/>
    <w:tmpl w:val="D752151C"/>
    <w:lvl w:tplc="7A60530E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1929657F"/>
    <w:multiLevelType w:val="hybridMultilevel"/>
    <w:tmpl w:val="0AF4B3C6"/>
    <w:lvl w:tplc="041A0001" w:ilvl="0">
      <w:start w:val="1"/>
      <w:numFmt w:val="bullet"/>
      <w:lvlText w:val=""/>
      <w:lvlJc w:val="left"/>
      <w:pPr>
        <w:tabs>
          <w:tab w:pos="1260" w:val="num"/>
        </w:tabs>
        <w:ind w:hanging="360" w:left="126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980" w:val="num"/>
        </w:tabs>
        <w:ind w:hanging="360" w:left="198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700" w:val="num"/>
        </w:tabs>
        <w:ind w:hanging="360" w:left="270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420" w:val="num"/>
        </w:tabs>
        <w:ind w:hanging="360" w:left="342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140" w:val="num"/>
        </w:tabs>
        <w:ind w:hanging="360" w:left="414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860" w:val="num"/>
        </w:tabs>
        <w:ind w:hanging="360" w:left="486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580" w:val="num"/>
        </w:tabs>
        <w:ind w:hanging="360" w:left="558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300" w:val="num"/>
        </w:tabs>
        <w:ind w:hanging="360" w:left="630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020" w:val="num"/>
        </w:tabs>
        <w:ind w:hanging="360" w:left="7020"/>
      </w:pPr>
      <w:rPr>
        <w:rFonts w:hAnsi="Wingdings" w:ascii="Wingdings" w:hint="default"/>
      </w:rPr>
    </w:lvl>
  </w:abstractNum>
  <w:abstractNum w:abstractNumId="6">
    <w:nsid w:val="1D685443"/>
    <w:multiLevelType w:val="hybridMultilevel"/>
    <w:tmpl w:val="AF32C00E"/>
    <w:lvl w:tplc="041A0001" w:ilvl="0">
      <w:start w:val="1"/>
      <w:numFmt w:val="bullet"/>
      <w:lvlText w:val=""/>
      <w:lvlJc w:val="left"/>
      <w:pPr>
        <w:tabs>
          <w:tab w:pos="1260" w:val="num"/>
        </w:tabs>
        <w:ind w:hanging="360" w:left="126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980" w:val="num"/>
        </w:tabs>
        <w:ind w:hanging="360" w:left="198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700" w:val="num"/>
        </w:tabs>
        <w:ind w:hanging="360" w:left="270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420" w:val="num"/>
        </w:tabs>
        <w:ind w:hanging="360" w:left="342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140" w:val="num"/>
        </w:tabs>
        <w:ind w:hanging="360" w:left="414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860" w:val="num"/>
        </w:tabs>
        <w:ind w:hanging="360" w:left="486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580" w:val="num"/>
        </w:tabs>
        <w:ind w:hanging="360" w:left="558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300" w:val="num"/>
        </w:tabs>
        <w:ind w:hanging="360" w:left="630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020" w:val="num"/>
        </w:tabs>
        <w:ind w:hanging="360" w:left="7020"/>
      </w:pPr>
      <w:rPr>
        <w:rFonts w:hAnsi="Wingdings" w:ascii="Wingdings" w:hint="default"/>
      </w:rPr>
    </w:lvl>
  </w:abstractNum>
  <w:abstractNum w:abstractNumId="7">
    <w:nsid w:val="222220AD"/>
    <w:multiLevelType w:val="hybridMultilevel"/>
    <w:tmpl w:val="18A48C86"/>
    <w:lvl w:tplc="041A000F" w:ilvl="0">
      <w:start w:val="1"/>
      <w:numFmt w:val="decimal"/>
      <w:lvlText w:val="%1."/>
      <w:lvlJc w:val="left"/>
      <w:pPr>
        <w:ind w:hanging="360" w:left="72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8">
    <w:nsid w:val="248A0ADD"/>
    <w:multiLevelType w:val="hybridMultilevel"/>
    <w:tmpl w:val="C292E224"/>
    <w:lvl w:tplc="041A0001"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9">
    <w:nsid w:val="251E3506"/>
    <w:multiLevelType w:val="hybridMultilevel"/>
    <w:tmpl w:val="0DAE377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0">
    <w:nsid w:val="3549017B"/>
    <w:multiLevelType w:val="hybridMultilevel"/>
    <w:tmpl w:val="45AC4B52"/>
    <w:lvl w:tplc="50A2B08A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1">
    <w:nsid w:val="3B0B4E2B"/>
    <w:multiLevelType w:val="hybridMultilevel"/>
    <w:tmpl w:val="6A7CA4B0"/>
    <w:lvl w:tplc="04B4E172" w:ilvl="0">
      <w:start w:val="1"/>
      <w:numFmt w:val="bullet"/>
      <w:lvlText w:val="-"/>
      <w:lvlJc w:val="left"/>
      <w:pPr>
        <w:ind w:hanging="360" w:left="2475"/>
      </w:pPr>
      <w:rPr>
        <w:rFonts w:cs="Arial" w:eastAsia="Times New Roman" w:hAnsi="Arial" w:ascii="Arial" w:hint="default"/>
        <w:b w:val="false"/>
        <w:sz w:val="16"/>
      </w:rPr>
    </w:lvl>
    <w:lvl w:tentative="true" w:tplc="041A0003" w:ilvl="1">
      <w:start w:val="1"/>
      <w:numFmt w:val="bullet"/>
      <w:lvlText w:val="o"/>
      <w:lvlJc w:val="left"/>
      <w:pPr>
        <w:ind w:hanging="360" w:left="319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391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463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535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607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679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751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8235"/>
      </w:pPr>
      <w:rPr>
        <w:rFonts w:hAnsi="Wingdings" w:ascii="Wingdings" w:hint="default"/>
      </w:rPr>
    </w:lvl>
  </w:abstractNum>
  <w:abstractNum w:abstractNumId="12">
    <w:nsid w:val="3B432979"/>
    <w:multiLevelType w:val="hybridMultilevel"/>
    <w:tmpl w:val="8AEAD80C"/>
    <w:lvl w:tplc="041A0001"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3">
    <w:nsid w:val="3EEC36F0"/>
    <w:multiLevelType w:val="hybridMultilevel"/>
    <w:tmpl w:val="3EF234DC"/>
    <w:lvl w:tplc="B600AB82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">
    <w:nsid w:val="42A86556"/>
    <w:multiLevelType w:val="hybridMultilevel"/>
    <w:tmpl w:val="DDEC4892"/>
    <w:lvl w:tplc="A0B4B7B2" w:ilvl="0">
      <w:start w:val="4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5">
    <w:nsid w:val="46D10EAE"/>
    <w:multiLevelType w:val="hybridMultilevel"/>
    <w:tmpl w:val="DF30D144"/>
    <w:lvl w:tplc="67B6201A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6">
    <w:nsid w:val="4AD50FF2"/>
    <w:multiLevelType w:val="hybridMultilevel"/>
    <w:tmpl w:val="7946F3F6"/>
    <w:lvl w:tplc="085C038C" w:ilvl="0">
      <w:start w:val="2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7">
    <w:nsid w:val="55207B24"/>
    <w:multiLevelType w:val="hybridMultilevel"/>
    <w:tmpl w:val="3E6E90C2"/>
    <w:lvl w:tplc="26C4B206" w:ilvl="0">
      <w:start w:val="1"/>
      <w:numFmt w:val="bullet"/>
      <w:lvlText w:val="-"/>
      <w:lvlJc w:val="left"/>
      <w:pPr>
        <w:ind w:hanging="360" w:left="2520"/>
      </w:pPr>
      <w:rPr>
        <w:rFonts w:cs="Arial" w:eastAsia="Times New Roman" w:hAnsi="Arial" w:ascii="Arial" w:hint="default"/>
        <w:b w:val="false"/>
        <w:sz w:val="16"/>
      </w:rPr>
    </w:lvl>
    <w:lvl w:tentative="true" w:tplc="041A0003" w:ilvl="1">
      <w:start w:val="1"/>
      <w:numFmt w:val="bullet"/>
      <w:lvlText w:val="o"/>
      <w:lvlJc w:val="left"/>
      <w:pPr>
        <w:ind w:hanging="360" w:left="32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39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46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54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61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68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75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8280"/>
      </w:pPr>
      <w:rPr>
        <w:rFonts w:hAnsi="Wingdings" w:ascii="Wingdings" w:hint="default"/>
      </w:rPr>
    </w:lvl>
  </w:abstractNum>
  <w:abstractNum w:abstractNumId="18">
    <w:nsid w:val="60613FC8"/>
    <w:multiLevelType w:val="hybridMultilevel"/>
    <w:tmpl w:val="49A6D8DA"/>
    <w:lvl w:tplc="92D43890" w:ilvl="0">
      <w:start w:val="1"/>
      <w:numFmt w:val="upperRoman"/>
      <w:lvlText w:val="%1."/>
      <w:lvlJc w:val="left"/>
      <w:pPr>
        <w:ind w:hanging="720" w:left="1080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9">
    <w:nsid w:val="641709CC"/>
    <w:multiLevelType w:val="hybridMultilevel"/>
    <w:tmpl w:val="CA20D1CA"/>
    <w:lvl w:tplc="1EE8246C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Arial" w:eastAsia="Times New Roman" w:hAnsi="Arial" w:ascii="Arial" w:hint="default"/>
        <w:b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0">
    <w:nsid w:val="749D0E0F"/>
    <w:multiLevelType w:val="hybridMultilevel"/>
    <w:tmpl w:val="C4A8EFE6"/>
    <w:lvl w:tplc="F59E4D2A" w:ilvl="0">
      <w:start w:val="232"/>
      <w:numFmt w:val="bullet"/>
      <w:lvlText w:val="-"/>
      <w:lvlJc w:val="left"/>
      <w:pPr>
        <w:ind w:hanging="360" w:left="720"/>
      </w:pPr>
      <w:rPr>
        <w:rFonts w:eastAsia="Times New Roman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1">
    <w:nsid w:val="7538339D"/>
    <w:multiLevelType w:val="hybridMultilevel"/>
    <w:tmpl w:val="A7ECACCE"/>
    <w:lvl w:tplc="041A0001"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2">
    <w:nsid w:val="7CA05B07"/>
    <w:multiLevelType w:val="hybridMultilevel"/>
    <w:tmpl w:val="F92822B0"/>
    <w:lvl w:tplc="4FE6C48E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3">
    <w:nsid w:val="7D601336"/>
    <w:multiLevelType w:val="hybridMultilevel"/>
    <w:tmpl w:val="F1D05078"/>
    <w:lvl w:tplc="87F8AA96" w:ilvl="0">
      <w:start w:val="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  <w:b w:val="false"/>
        <w:sz w:val="16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7F98499B"/>
    <w:multiLevelType w:val="hybridMultilevel"/>
    <w:tmpl w:val="9B7A282E"/>
    <w:lvl w:tplc="0AA48450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18"/>
  </w:num>
  <w:num w:numId="2">
    <w:abstractNumId w:val="15"/>
  </w:num>
  <w:num w:numId="3">
    <w:abstractNumId w:val="24"/>
  </w:num>
  <w:num w:numId="4">
    <w:abstractNumId w:val="0"/>
  </w:num>
  <w:num w:numId="5">
    <w:abstractNumId w:val="4"/>
  </w:num>
  <w:num w:numId="6">
    <w:abstractNumId w:val="3"/>
  </w:num>
  <w:num w:numId="7">
    <w:abstractNumId w:val="9"/>
  </w:num>
  <w:num w:numId="8">
    <w:abstractNumId w:val="7"/>
  </w:num>
  <w:num w:numId="9">
    <w:abstractNumId w:val="20"/>
  </w:num>
  <w:num w:numId="10">
    <w:abstractNumId w:val="14"/>
  </w:num>
  <w:num w:numId="11">
    <w:abstractNumId w:val="8"/>
  </w:num>
  <w:num w:numId="12">
    <w:abstractNumId w:val="1"/>
  </w:num>
  <w:num w:numId="13">
    <w:abstractNumId w:val="10"/>
  </w:num>
  <w:num w:numId="14">
    <w:abstractNumId w:val="19"/>
  </w:num>
  <w:num w:numId="15">
    <w:abstractNumId w:val="16"/>
  </w:num>
  <w:num w:numId="16">
    <w:abstractNumId w:val="13"/>
  </w:num>
  <w:num w:numId="17">
    <w:abstractNumId w:val="22"/>
  </w:num>
  <w:num w:numId="18">
    <w:abstractNumId w:val="2"/>
  </w:num>
  <w:num w:numId="19">
    <w:abstractNumId w:val="5"/>
  </w:num>
  <w:num w:numId="20">
    <w:abstractNumId w:val="6"/>
  </w:num>
  <w:num w:numId="21">
    <w:abstractNumId w:val="12"/>
  </w:num>
  <w:num w:numId="22">
    <w:abstractNumId w:val="21"/>
  </w:num>
  <w:num w:numId="23">
    <w:abstractNumId w:val="11"/>
  </w:num>
  <w:num w:numId="24">
    <w:abstractNumId w:val="23"/>
  </w:num>
  <w:num w:numId="25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ocumentProtection w:enforcement="false" w:edit="readOnly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553E3"/>
    <w:rsid w:val="00014D80"/>
    <w:rsid w:val="000179C7"/>
    <w:rsid w:val="00021A97"/>
    <w:rsid w:val="000223F8"/>
    <w:rsid w:val="000226BC"/>
    <w:rsid w:val="00026E44"/>
    <w:rsid w:val="00036C64"/>
    <w:rsid w:val="00037FC9"/>
    <w:rsid w:val="00042443"/>
    <w:rsid w:val="00062710"/>
    <w:rsid w:val="00066E49"/>
    <w:rsid w:val="000811FC"/>
    <w:rsid w:val="00085328"/>
    <w:rsid w:val="00091288"/>
    <w:rsid w:val="000A2DB7"/>
    <w:rsid w:val="000C4975"/>
    <w:rsid w:val="000F5C00"/>
    <w:rsid w:val="00101B9E"/>
    <w:rsid w:val="00103954"/>
    <w:rsid w:val="00107865"/>
    <w:rsid w:val="001225CB"/>
    <w:rsid w:val="00126B49"/>
    <w:rsid w:val="001529FC"/>
    <w:rsid w:val="00170D3E"/>
    <w:rsid w:val="001757F8"/>
    <w:rsid w:val="00180F72"/>
    <w:rsid w:val="001D440C"/>
    <w:rsid w:val="001D56F9"/>
    <w:rsid w:val="001E3294"/>
    <w:rsid w:val="001E4A85"/>
    <w:rsid w:val="00237430"/>
    <w:rsid w:val="002510AE"/>
    <w:rsid w:val="00272A8B"/>
    <w:rsid w:val="00287050"/>
    <w:rsid w:val="002A6F27"/>
    <w:rsid w:val="002E06C1"/>
    <w:rsid w:val="002E1765"/>
    <w:rsid w:val="002E7B01"/>
    <w:rsid w:val="00304F52"/>
    <w:rsid w:val="00341ACD"/>
    <w:rsid w:val="00354B27"/>
    <w:rsid w:val="00360CB7"/>
    <w:rsid w:val="00366C89"/>
    <w:rsid w:val="003A19D8"/>
    <w:rsid w:val="003B1587"/>
    <w:rsid w:val="003D0D2C"/>
    <w:rsid w:val="003F054E"/>
    <w:rsid w:val="003F4934"/>
    <w:rsid w:val="0040710E"/>
    <w:rsid w:val="0041301F"/>
    <w:rsid w:val="00415AB7"/>
    <w:rsid w:val="004175BA"/>
    <w:rsid w:val="00432AA4"/>
    <w:rsid w:val="00437BB0"/>
    <w:rsid w:val="004434F8"/>
    <w:rsid w:val="00453E0D"/>
    <w:rsid w:val="00454BAF"/>
    <w:rsid w:val="00470C81"/>
    <w:rsid w:val="00473ECE"/>
    <w:rsid w:val="004775DB"/>
    <w:rsid w:val="00485C05"/>
    <w:rsid w:val="00490F77"/>
    <w:rsid w:val="0049792E"/>
    <w:rsid w:val="004B1B7D"/>
    <w:rsid w:val="004C744D"/>
    <w:rsid w:val="004D2973"/>
    <w:rsid w:val="004D534B"/>
    <w:rsid w:val="004E77A7"/>
    <w:rsid w:val="004F24AB"/>
    <w:rsid w:val="00503EBF"/>
    <w:rsid w:val="005155D7"/>
    <w:rsid w:val="00517FAA"/>
    <w:rsid w:val="00521818"/>
    <w:rsid w:val="0054440C"/>
    <w:rsid w:val="0055552E"/>
    <w:rsid w:val="00587523"/>
    <w:rsid w:val="00596EDA"/>
    <w:rsid w:val="005D2EB3"/>
    <w:rsid w:val="005D3D30"/>
    <w:rsid w:val="00610957"/>
    <w:rsid w:val="00634DE0"/>
    <w:rsid w:val="00634E69"/>
    <w:rsid w:val="00651F3C"/>
    <w:rsid w:val="00661968"/>
    <w:rsid w:val="006622FB"/>
    <w:rsid w:val="00676E6D"/>
    <w:rsid w:val="006A4835"/>
    <w:rsid w:val="006A5245"/>
    <w:rsid w:val="006B4988"/>
    <w:rsid w:val="006D1CC5"/>
    <w:rsid w:val="006E6B7E"/>
    <w:rsid w:val="00722406"/>
    <w:rsid w:val="00724F42"/>
    <w:rsid w:val="0073166A"/>
    <w:rsid w:val="007601CC"/>
    <w:rsid w:val="00780244"/>
    <w:rsid w:val="00782129"/>
    <w:rsid w:val="0079435C"/>
    <w:rsid w:val="007B5853"/>
    <w:rsid w:val="007B7505"/>
    <w:rsid w:val="007C77CF"/>
    <w:rsid w:val="007D5BD2"/>
    <w:rsid w:val="007E5623"/>
    <w:rsid w:val="007F68A7"/>
    <w:rsid w:val="007F6ACD"/>
    <w:rsid w:val="008009C2"/>
    <w:rsid w:val="00800E4C"/>
    <w:rsid w:val="00806922"/>
    <w:rsid w:val="00817035"/>
    <w:rsid w:val="0082786A"/>
    <w:rsid w:val="0083512E"/>
    <w:rsid w:val="00840202"/>
    <w:rsid w:val="00872037"/>
    <w:rsid w:val="0088685A"/>
    <w:rsid w:val="008A3D95"/>
    <w:rsid w:val="008B32B0"/>
    <w:rsid w:val="008D0E63"/>
    <w:rsid w:val="008E31AC"/>
    <w:rsid w:val="00910DBC"/>
    <w:rsid w:val="0094133F"/>
    <w:rsid w:val="00945A5A"/>
    <w:rsid w:val="00956491"/>
    <w:rsid w:val="00960601"/>
    <w:rsid w:val="009630AA"/>
    <w:rsid w:val="009741FA"/>
    <w:rsid w:val="009A378D"/>
    <w:rsid w:val="009A3DB3"/>
    <w:rsid w:val="009B60BB"/>
    <w:rsid w:val="009C2003"/>
    <w:rsid w:val="009C3D6D"/>
    <w:rsid w:val="009D57E8"/>
    <w:rsid w:val="009E78DE"/>
    <w:rsid w:val="009F6059"/>
    <w:rsid w:val="00A41302"/>
    <w:rsid w:val="00A47382"/>
    <w:rsid w:val="00A511E0"/>
    <w:rsid w:val="00A576C1"/>
    <w:rsid w:val="00A81A06"/>
    <w:rsid w:val="00AB4FAE"/>
    <w:rsid w:val="00AC3E29"/>
    <w:rsid w:val="00AD7E5F"/>
    <w:rsid w:val="00AE15F5"/>
    <w:rsid w:val="00AE6625"/>
    <w:rsid w:val="00AE763D"/>
    <w:rsid w:val="00B26C6A"/>
    <w:rsid w:val="00B34B97"/>
    <w:rsid w:val="00B627B5"/>
    <w:rsid w:val="00B65804"/>
    <w:rsid w:val="00B71902"/>
    <w:rsid w:val="00B9464F"/>
    <w:rsid w:val="00BA7ACB"/>
    <w:rsid w:val="00BB0EB1"/>
    <w:rsid w:val="00BB6888"/>
    <w:rsid w:val="00BC36F6"/>
    <w:rsid w:val="00BD1056"/>
    <w:rsid w:val="00C11A24"/>
    <w:rsid w:val="00C1314F"/>
    <w:rsid w:val="00C3023C"/>
    <w:rsid w:val="00C32EBF"/>
    <w:rsid w:val="00C72870"/>
    <w:rsid w:val="00C87A66"/>
    <w:rsid w:val="00C90B39"/>
    <w:rsid w:val="00CA399C"/>
    <w:rsid w:val="00CD5ED2"/>
    <w:rsid w:val="00CF3DBC"/>
    <w:rsid w:val="00D1148E"/>
    <w:rsid w:val="00D13D2F"/>
    <w:rsid w:val="00D234DB"/>
    <w:rsid w:val="00D2697B"/>
    <w:rsid w:val="00D45980"/>
    <w:rsid w:val="00D75B74"/>
    <w:rsid w:val="00D846BA"/>
    <w:rsid w:val="00DA237A"/>
    <w:rsid w:val="00DA4C11"/>
    <w:rsid w:val="00DB5315"/>
    <w:rsid w:val="00DC0D74"/>
    <w:rsid w:val="00DE7F89"/>
    <w:rsid w:val="00E0448E"/>
    <w:rsid w:val="00E16A6A"/>
    <w:rsid w:val="00E24F94"/>
    <w:rsid w:val="00E320F7"/>
    <w:rsid w:val="00E33521"/>
    <w:rsid w:val="00E33802"/>
    <w:rsid w:val="00E553E3"/>
    <w:rsid w:val="00E57B63"/>
    <w:rsid w:val="00EA7B0A"/>
    <w:rsid w:val="00EB1B95"/>
    <w:rsid w:val="00EB4F83"/>
    <w:rsid w:val="00ED7889"/>
    <w:rsid w:val="00F00894"/>
    <w:rsid w:val="00F06035"/>
    <w:rsid w:val="00F136DD"/>
    <w:rsid w:val="00F256DA"/>
    <w:rsid w:val="00F41D38"/>
    <w:rsid w:val="00F50BD7"/>
    <w:rsid w:val="00F760E1"/>
    <w:rsid w:val="00F9061A"/>
    <w:rsid w:val="00FA1371"/>
    <w:rsid w:val="00FC4924"/>
    <w:rsid w:val="00FD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uiPriority="99" w:name="No List"/>
    <w:lsdException w:uiPriority="99" w:name="Balloon Text"/>
    <w:lsdException w:uiPriority="9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99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Hiperveza" w:type="character">
    <w:name w:val="Hyperlink"/>
    <w:rsid w:val="00E553E3"/>
    <w:rPr>
      <w:color w:val="0000FF"/>
      <w:u w:val="single"/>
    </w:rPr>
  </w:style>
  <w:style w:styleId="Reetkatablice" w:type="table">
    <w:name w:val="Table Grid"/>
    <w:basedOn w:val="Obinatablica"/>
    <w:uiPriority w:val="99"/>
    <w:rsid w:val="00E33521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balonia" w:type="paragraph">
    <w:name w:val="Balloon Text"/>
    <w:basedOn w:val="Normal"/>
    <w:link w:val="TekstbaloniaChar"/>
    <w:uiPriority w:val="99"/>
    <w:rsid w:val="005D2E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rsid w:val="005D2EB3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rsid w:val="006D1CC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D1CC5"/>
  </w:style>
  <w:style w:styleId="Podnoje" w:type="paragraph">
    <w:name w:val="footer"/>
    <w:basedOn w:val="Normal"/>
    <w:link w:val="PodnojeChar"/>
    <w:rsid w:val="006D1CC5"/>
    <w:pPr>
      <w:tabs>
        <w:tab w:pos="4536" w:val="center"/>
        <w:tab w:pos="9072" w:val="right"/>
      </w:tabs>
    </w:pPr>
  </w:style>
  <w:style w:customStyle="true" w:styleId="Chronos" w:type="paragraph">
    <w:name w:val="Chronos"/>
    <w:uiPriority w:val="99"/>
    <w:rsid w:val="006A5245"/>
    <w:pPr>
      <w:spacing w:lineRule="auto" w:line="288"/>
      <w:jc w:val="both"/>
    </w:pPr>
    <w:rPr>
      <w:rFonts w:cs="Levenim MT" w:eastAsia="Calibri" w:hAnsi="Cronos Pro" w:ascii="Cronos Pro"/>
      <w:sz w:val="22"/>
      <w:szCs w:val="24"/>
      <w:lang w:eastAsia="en-US"/>
    </w:rPr>
  </w:style>
  <w:style w:customStyle="true" w:styleId="GridTable4" w:type="table">
    <w:name w:val="Grid Table 4"/>
    <w:uiPriority w:val="99"/>
    <w:rsid w:val="006A5245"/>
    <w:rPr>
      <w:rFonts w:eastAsia="Calibri" w:hAnsi="Calibri" w:ascii="Calibri"/>
    </w:rPr>
    <w:tblPr>
      <w:tblStyleRowBandSize w:val="1"/>
      <w:tblStyleColBandSize w:val="1"/>
      <w:tblInd w:type="dxa" w:w="0"/>
      <w:tblBorders>
        <w:top w:space="0" w:sz="4" w:color="666666" w:val="single"/>
        <w:left w:space="0" w:sz="4" w:color="666666" w:val="single"/>
        <w:bottom w:space="0" w:sz="4" w:color="666666" w:val="single"/>
        <w:right w:space="0" w:sz="4" w:color="666666" w:val="single"/>
        <w:insideH w:space="0" w:sz="4" w:color="666666" w:val="single"/>
        <w:insideV w:space="0" w:sz="4" w:color="66666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Odlomakpopisa" w:type="paragraph">
    <w:name w:val="List Paragraph"/>
    <w:basedOn w:val="Normal"/>
    <w:uiPriority w:val="99"/>
    <w:qFormat/>
    <w:rsid w:val="006A5245"/>
    <w:pPr>
      <w:spacing w:lineRule="auto" w:line="259" w:after="160"/>
      <w:ind w:left="720"/>
      <w:contextualSpacing/>
    </w:pPr>
    <w:rPr>
      <w:rFonts w:eastAsia="Calibri" w:hAnsi="Calibri" w:ascii="Calibri"/>
      <w:sz w:val="22"/>
      <w:szCs w:val="22"/>
    </w:rPr>
  </w:style>
  <w:style w:customStyle="true" w:styleId="ZaglavljeChar" w:type="character">
    <w:name w:val="Zaglavlje Char"/>
    <w:link w:val="Zaglavlje"/>
    <w:locked/>
    <w:rsid w:val="006A5245"/>
    <w:rPr>
      <w:sz w:val="24"/>
      <w:szCs w:val="24"/>
      <w:lang w:eastAsia="en-US"/>
    </w:rPr>
  </w:style>
  <w:style w:customStyle="true" w:styleId="PodnojeChar" w:type="character">
    <w:name w:val="Podnožje Char"/>
    <w:link w:val="Podnoje"/>
    <w:locked/>
    <w:rsid w:val="006A5245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817035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8685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8685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8685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8685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8685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customStyle="true" w:styleId="Bezpopisa1" w:type="numbering">
    <w:name w:val="Bez popisa1"/>
    <w:next w:val="Bezpopisa"/>
    <w:uiPriority w:val="99"/>
    <w:semiHidden/>
    <w:unhideWhenUsed/>
    <w:rsid w:val="00490F77"/>
  </w:style>
  <w:style w:customStyle="true" w:styleId="Bezproreda1" w:type="paragraph">
    <w:name w:val="Bez proreda1"/>
    <w:qFormat/>
    <w:rsid w:val="00490F77"/>
    <w:rPr>
      <w:rFonts w:eastAsia="Calibri" w:hAnsi="Calibri" w:ascii="Calibri"/>
      <w:sz w:val="22"/>
      <w:szCs w:val="22"/>
      <w:lang w:eastAsia="en-US"/>
    </w:rPr>
  </w:style>
  <w:style w:customStyle="true" w:styleId="Default" w:type="paragraph">
    <w:name w:val="Default"/>
    <w:rsid w:val="00490F77"/>
    <w:pPr>
      <w:autoSpaceDE w:val="false"/>
      <w:autoSpaceDN w:val="false"/>
      <w:adjustRightInd w:val="false"/>
    </w:pPr>
    <w:rPr>
      <w:rFonts w:cs="Tahoma" w:hAnsi="Tahoma" w:ascii="Tahoma"/>
      <w:color w:val="000000"/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99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Hiperveza" w:type="character">
    <w:name w:val="Hyperlink"/>
    <w:rsid w:val="00E553E3"/>
    <w:rPr>
      <w:color w:val="0000FF"/>
      <w:u w:val="single"/>
    </w:rPr>
  </w:style>
  <w:style w:styleId="Reetkatablice" w:type="table">
    <w:name w:val="Table Grid"/>
    <w:basedOn w:val="Obinatablica"/>
    <w:uiPriority w:val="99"/>
    <w:rsid w:val="00E3352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rsid w:val="005D2E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rsid w:val="005D2EB3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rsid w:val="006D1CC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D1CC5"/>
  </w:style>
  <w:style w:styleId="Podnoje" w:type="paragraph">
    <w:name w:val="footer"/>
    <w:basedOn w:val="Normal"/>
    <w:link w:val="PodnojeChar"/>
    <w:rsid w:val="006D1CC5"/>
    <w:pPr>
      <w:tabs>
        <w:tab w:pos="4536" w:val="center"/>
        <w:tab w:pos="9072" w:val="right"/>
      </w:tabs>
    </w:pPr>
  </w:style>
  <w:style w:customStyle="1" w:styleId="Chronos" w:type="paragraph">
    <w:name w:val="Chronos"/>
    <w:uiPriority w:val="99"/>
    <w:rsid w:val="006A5245"/>
    <w:pPr>
      <w:spacing w:line="288" w:lineRule="auto"/>
      <w:jc w:val="both"/>
    </w:pPr>
    <w:rPr>
      <w:rFonts w:ascii="Cronos Pro" w:cs="Levenim MT" w:eastAsia="Calibri" w:hAnsi="Cronos Pro"/>
      <w:sz w:val="22"/>
      <w:szCs w:val="24"/>
      <w:lang w:eastAsia="en-US"/>
    </w:rPr>
  </w:style>
  <w:style w:customStyle="1" w:styleId="GridTable4" w:type="table">
    <w:name w:val="Grid Table 4"/>
    <w:uiPriority w:val="99"/>
    <w:rsid w:val="006A5245"/>
    <w:rPr>
      <w:rFonts w:ascii="Calibri" w:eastAsia="Calibri" w:hAnsi="Calibri"/>
    </w:rPr>
    <w:tblPr>
      <w:tblStyleRowBandSize w:val="1"/>
      <w:tblStyleColBandSize w:val="1"/>
      <w:tblInd w:type="dxa" w:w="0"/>
      <w:tblBorders>
        <w:top w:color="666666" w:space="0" w:sz="4" w:val="single"/>
        <w:left w:color="666666" w:space="0" w:sz="4" w:val="single"/>
        <w:bottom w:color="666666" w:space="0" w:sz="4" w:val="single"/>
        <w:right w:color="666666" w:space="0" w:sz="4" w:val="single"/>
        <w:insideH w:color="666666" w:space="0" w:sz="4" w:val="single"/>
        <w:insideV w:color="666666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Odlomakpopisa" w:type="paragraph">
    <w:name w:val="List Paragraph"/>
    <w:basedOn w:val="Normal"/>
    <w:uiPriority w:val="99"/>
    <w:qFormat/>
    <w:rsid w:val="006A52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customStyle="1" w:styleId="ZaglavljeChar" w:type="character">
    <w:name w:val="Zaglavlje Char"/>
    <w:link w:val="Zaglavlje"/>
    <w:locked/>
    <w:rsid w:val="006A5245"/>
    <w:rPr>
      <w:sz w:val="24"/>
      <w:szCs w:val="24"/>
      <w:lang w:eastAsia="en-US"/>
    </w:rPr>
  </w:style>
  <w:style w:customStyle="1" w:styleId="PodnojeChar" w:type="character">
    <w:name w:val="Podnožje Char"/>
    <w:link w:val="Podnoje"/>
    <w:locked/>
    <w:rsid w:val="006A5245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817035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8685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8685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8685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8685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8685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customStyle="1" w:styleId="Bezpopisa1" w:type="numbering">
    <w:name w:val="Bez popisa1"/>
    <w:next w:val="Bezpopisa"/>
    <w:uiPriority w:val="99"/>
    <w:semiHidden/>
    <w:unhideWhenUsed/>
    <w:rsid w:val="00490F77"/>
  </w:style>
  <w:style w:customStyle="1" w:styleId="Bezproreda1" w:type="paragraph">
    <w:name w:val="Bez proreda1"/>
    <w:qFormat/>
    <w:rsid w:val="00490F77"/>
    <w:rPr>
      <w:rFonts w:ascii="Calibri" w:eastAsia="Calibri" w:hAnsi="Calibri"/>
      <w:sz w:val="22"/>
      <w:szCs w:val="22"/>
      <w:lang w:eastAsia="en-US"/>
    </w:rPr>
  </w:style>
  <w:style w:customStyle="1" w:styleId="Default" w:type="paragraph">
    <w:name w:val="Default"/>
    <w:rsid w:val="00490F77"/>
    <w:pPr>
      <w:autoSpaceDE w:val="0"/>
      <w:autoSpaceDN w:val="0"/>
      <w:adjustRightInd w:val="0"/>
    </w:pPr>
    <w:rPr>
      <w:rFonts w:ascii="Tahoma" w:cs="Tahoma" w:hAnsi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803180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9297855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3786555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DZ III 55</izvorni_sadrzaj>
    <derivirana_varijabla naziv="DomainObject.Prostorija.Naziv_1">Soba DZ III 55</derivirana_varijabla>
  </DomainObject.Prostorija.Naziv>
  <DomainObject.Prostorija.Oznaka>
    <izvorni_sadrzaj>DZ III 55</izvorni_sadrzaj>
    <derivirana_varijabla naziv="DomainObject.Prostorija.Oznaka_1">DZ III 55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31. svibnja 2017.</izvorni_sadrzaj>
    <derivirana_varijabla naziv="DomainObject.PlaniraniZavrsetakDatum_1">31. svibnja 2017.</derivirana_varijabla>
  </DomainObject.PlaniraniZavrsetakDatum>
  <DomainObject.PlaniraniPocetakDatum>
    <izvorni_sadrzaj>31. svibnja 2017.</izvorni_sadrzaj>
    <derivirana_varijabla naziv="DomainObject.PlaniraniPocetakDatum_1">31. svibnja 2017.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10:12</izvorni_sadrzaj>
    <derivirana_varijabla naziv="DomainObject.PlaniraniZavrsetakVrijeme_1">10:12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31. svibnja 2017.</izvorni_sadrzaj>
    <derivirana_varijabla naziv="DomainObject.Zapisnik.DatumKreiranja_1">31. svibnja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Stpn-116/2015-18</izvorni_sadrzaj>
    <derivirana_varijabla naziv="DomainObject.Zapisnik.Oznaka_1">Stpn-116/2015-18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116</izvorni_sadrzaj>
    <derivirana_varijabla naziv="DomainObject.Predmet.Broj_1">116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svibnja 2015.</izvorni_sadrzaj>
    <derivirana_varijabla naziv="DomainObject.Predmet.DatumOsnivanja_1">29. svibnja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Stpn-116/2015</izvorni_sadrzaj>
    <derivirana_varijabla naziv="DomainObject.Predmet.OznakaBroj_1">Stpn-116/2015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AGRAM-KAPTOL d.o.o. zastupanog po punomoćniku MIRELA GLUMPAK</izvorni_sadrzaj>
    <derivirana_varijabla naziv="DomainObject.Predmet.ProtustrankaFormated_1">  AGRAM-KAPTOL d.o.o. zastupanog po punomoćniku MIRELA GLUMPAK</derivirana_varijabla>
  </DomainObject.Predmet.ProtustrankaFormated>
  <DomainObject.Predmet.ProtustrankaFormatedOIB>
    <izvorni_sadrzaj>  AGRAM-KAPTOL d.o.o., OIB 97488511912 zastupanog po punomoćniku MIRELA GLUMPAK</izvorni_sadrzaj>
    <derivirana_varijabla naziv="DomainObject.Predmet.ProtustrankaFormatedOIB_1">  AGRAM-KAPTOL d.o.o., OIB 97488511912 zastupanog po punomoćniku MIRELA GLUMPAK</derivirana_varijabla>
  </DomainObject.Predmet.ProtustrankaFormatedOIB>
  <DomainObject.Predmet.ProtustrankaFormatedWithAdress>
    <izvorni_sadrzaj> AGRAM-KAPTOL d.o.o., Nova ves 10, 10000 Zagreb zastupanog po punomoćniku MIRELA GLUMPAK</izvorni_sadrzaj>
    <derivirana_varijabla naziv="DomainObject.Predmet.ProtustrankaFormatedWithAdress_1"> AGRAM-KAPTOL d.o.o., Nova ves 10, 10000 Zagreb zastupanog po punomoćniku MIRELA GLUMPAK</derivirana_varijabla>
  </DomainObject.Predmet.ProtustrankaFormatedWithAdress>
  <DomainObject.Predmet.ProtustrankaFormatedWithAdressOIB>
    <izvorni_sadrzaj> AGRAM-KAPTOL d.o.o., OIB 97488511912, Nova ves 10, 10000 Zagreb zastupanog po punomoćniku MIRELA GLUMPAK</izvorni_sadrzaj>
    <derivirana_varijabla naziv="DomainObject.Predmet.ProtustrankaFormatedWithAdressOIB_1"> AGRAM-KAPTOL d.o.o., OIB 97488511912, Nova ves 10, 10000 Zagreb zastupanog po punomoćniku MIRELA GLUMPAK</derivirana_varijabla>
  </DomainObject.Predmet.ProtustrankaFormatedWithAdressOIB>
  <DomainObject.Predmet.ProtustrankaWithAdress>
    <izvorni_sadrzaj>AGRAM-KAPTOL d.o.o. Nova ves 10, 10000 Zagreb</izvorni_sadrzaj>
    <derivirana_varijabla naziv="DomainObject.Predmet.ProtustrankaWithAdress_1">AGRAM-KAPTOL d.o.o. Nova ves 10, 10000 Zagreb</derivirana_varijabla>
  </DomainObject.Predmet.ProtustrankaWithAdress>
  <DomainObject.Predmet.ProtustrankaWithAdressOIB>
    <izvorni_sadrzaj>AGRAM-KAPTOL d.o.o., OIB 97488511912, Nova ves 10, 10000 Zagreb</izvorni_sadrzaj>
    <derivirana_varijabla naziv="DomainObject.Predmet.ProtustrankaWithAdressOIB_1">AGRAM-KAPTOL d.o.o., OIB 97488511912, Nova ves 10, 10000 Zagreb</derivirana_varijabla>
  </DomainObject.Predmet.ProtustrankaWithAdressOIB>
  <DomainObject.Predmet.ProtustrankaNazivFormated>
    <izvorni_sadrzaj>AGRAM-KAPTOL d.o.o.</izvorni_sadrzaj>
    <derivirana_varijabla naziv="DomainObject.Predmet.ProtustrankaNazivFormated_1">AGRAM-KAPTOL d.o.o.</derivirana_varijabla>
  </DomainObject.Predmet.ProtustrankaNazivFormated>
  <DomainObject.Predmet.ProtustrankaNazivFormatedOIB>
    <izvorni_sadrzaj>AGRAM-KAPTOL d.o.o., OIB 97488511912</izvorni_sadrzaj>
    <derivirana_varijabla naziv="DomainObject.Predmet.ProtustrankaNazivFormatedOIB_1">AGRAM-KAPTOL d.o.o., OIB 97488511912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AGRAM-KAPTOL d.o.o.</izvorni_sadrzaj>
    <derivirana_varijabla naziv="DomainObject.Predmet.StrankaFormated_1">  AGRAM-KAPTOL d.o.o.</derivirana_varijabla>
  </DomainObject.Predmet.StrankaFormated>
  <DomainObject.Predmet.StrankaFormatedOIB>
    <izvorni_sadrzaj>  AGRAM-KAPTOL d.o.o., OIB 97488511912</izvorni_sadrzaj>
    <derivirana_varijabla naziv="DomainObject.Predmet.StrankaFormatedOIB_1">  AGRAM-KAPTOL d.o.o., OIB 97488511912</derivirana_varijabla>
  </DomainObject.Predmet.StrankaFormatedOIB>
  <DomainObject.Predmet.StrankaFormatedWithAdress>
    <izvorni_sadrzaj> AGRAM-KAPTOL d.o.o., Nova ves 10, 10000 Zagreb</izvorni_sadrzaj>
    <derivirana_varijabla naziv="DomainObject.Predmet.StrankaFormatedWithAdress_1"> AGRAM-KAPTOL d.o.o., Nova ves 10, 10000 Zagreb</derivirana_varijabla>
  </DomainObject.Predmet.StrankaFormatedWithAdress>
  <DomainObject.Predmet.StrankaFormatedWithAdressOIB>
    <izvorni_sadrzaj> AGRAM-KAPTOL d.o.o., OIB 97488511912, Nova ves 10, 10000 Zagreb</izvorni_sadrzaj>
    <derivirana_varijabla naziv="DomainObject.Predmet.StrankaFormatedWithAdressOIB_1"> AGRAM-KAPTOL d.o.o., OIB 97488511912, Nova ves 10, 10000 Zagreb</derivirana_varijabla>
  </DomainObject.Predmet.StrankaFormatedWithAdressOIB>
  <DomainObject.Predmet.StrankaWithAdress>
    <izvorni_sadrzaj>AGRAM-KAPTOL d.o.o. Nova ves 10,10000 Zagreb</izvorni_sadrzaj>
    <derivirana_varijabla naziv="DomainObject.Predmet.StrankaWithAdress_1">AGRAM-KAPTOL d.o.o. Nova ves 10,10000 Zagreb</derivirana_varijabla>
  </DomainObject.Predmet.StrankaWithAdress>
  <DomainObject.Predmet.StrankaWithAdressOIB>
    <izvorni_sadrzaj>AGRAM-KAPTOL d.o.o., OIB 97488511912, Nova ves 10,10000 Zagreb</izvorni_sadrzaj>
    <derivirana_varijabla naziv="DomainObject.Predmet.StrankaWithAdressOIB_1">AGRAM-KAPTOL d.o.o., OIB 97488511912, Nova ves 10,10000 Zagreb</derivirana_varijabla>
  </DomainObject.Predmet.StrankaWithAdressOIB>
  <DomainObject.Predmet.StrankaNazivFormated>
    <izvorni_sadrzaj>AGRAM-KAPTOL d.o.o.</izvorni_sadrzaj>
    <derivirana_varijabla naziv="DomainObject.Predmet.StrankaNazivFormated_1">AGRAM-KAPTOL d.o.o.</derivirana_varijabla>
  </DomainObject.Predmet.StrankaNazivFormated>
  <DomainObject.Predmet.StrankaNazivFormatedOIB>
    <izvorni_sadrzaj>AGRAM-KAPTOL d.o.o., OIB 97488511912</izvorni_sadrzaj>
    <derivirana_varijabla naziv="DomainObject.Predmet.StrankaNazivFormatedOIB_1">AGRAM-KAPTOL d.o.o., OIB 97488511912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AGRAM-KAPTOL d.o.o.</item>
    </izvorni_sadrzaj>
    <derivirana_varijabla naziv="DomainObject.Predmet.StrankaListFormated_1">
      <item>AGRAM-KAPTOL d.o.o.</item>
    </derivirana_varijabla>
  </DomainObject.Predmet.StrankaListFormated>
  <DomainObject.Predmet.StrankaListFormatedOIB>
    <izvorni_sadrzaj>
      <item>AGRAM-KAPTOL d.o.o., OIB 97488511912</item>
    </izvorni_sadrzaj>
    <derivirana_varijabla naziv="DomainObject.Predmet.StrankaListFormatedOIB_1">
      <item>AGRAM-KAPTOL d.o.o., OIB 97488511912</item>
    </derivirana_varijabla>
  </DomainObject.Predmet.StrankaListFormatedOIB>
  <DomainObject.Predmet.StrankaListFormatedWithAdress>
    <izvorni_sadrzaj>
      <item>AGRAM-KAPTOL d.o.o., Nova ves 10, 10000 Zagreb</item>
    </izvorni_sadrzaj>
    <derivirana_varijabla naziv="DomainObject.Predmet.StrankaListFormatedWithAdress_1">
      <item>AGRAM-KAPTOL d.o.o., Nova ves 10, 10000 Zagreb</item>
    </derivirana_varijabla>
  </DomainObject.Predmet.StrankaListFormatedWithAdress>
  <DomainObject.Predmet.StrankaListFormatedWithAdressOIB>
    <izvorni_sadrzaj>
      <item>AGRAM-KAPTOL d.o.o., OIB 97488511912, Nova ves 10, 10000 Zagreb</item>
    </izvorni_sadrzaj>
    <derivirana_varijabla naziv="DomainObject.Predmet.StrankaListFormatedWithAdressOIB_1">
      <item>AGRAM-KAPTOL d.o.o., OIB 97488511912, Nova ves 10, 10000 Zagreb</item>
    </derivirana_varijabla>
  </DomainObject.Predmet.StrankaListFormatedWithAdressOIB>
  <DomainObject.Predmet.StrankaListNazivFormated>
    <izvorni_sadrzaj>
      <item>AGRAM-KAPTOL d.o.o.</item>
    </izvorni_sadrzaj>
    <derivirana_varijabla naziv="DomainObject.Predmet.StrankaListNazivFormated_1">
      <item>AGRAM-KAPTOL d.o.o.</item>
    </derivirana_varijabla>
  </DomainObject.Predmet.StrankaListNazivFormated>
  <DomainObject.Predmet.StrankaListNazivFormatedOIB>
    <izvorni_sadrzaj>
      <item>AGRAM-KAPTOL d.o.o., OIB 97488511912</item>
    </izvorni_sadrzaj>
    <derivirana_varijabla naziv="DomainObject.Predmet.StrankaListNazivFormatedOIB_1">
      <item>AGRAM-KAPTOL d.o.o., OIB 97488511912</item>
    </derivirana_varijabla>
  </DomainObject.Predmet.StrankaListNazivFormatedOIB>
  <DomainObject.Predmet.ProtuStrankaListFormated>
    <izvorni_sadrzaj>
      <item>AGRAM-KAPTOL d.o.o. zastupanog po punomoćniku MIRELA GLUMPAK</item>
    </izvorni_sadrzaj>
    <derivirana_varijabla naziv="DomainObject.Predmet.ProtuStrankaListFormated_1">
      <item>AGRAM-KAPTOL d.o.o. zastupanog po punomoćniku MIRELA GLUMPAK</item>
    </derivirana_varijabla>
  </DomainObject.Predmet.ProtuStrankaListFormated>
  <DomainObject.Predmet.ProtuStrankaListFormatedOIB>
    <izvorni_sadrzaj>
      <item>AGRAM-KAPTOL d.o.o., OIB 97488511912 zastupanog po punomoćniku MIRELA GLUMPAK</item>
    </izvorni_sadrzaj>
    <derivirana_varijabla naziv="DomainObject.Predmet.ProtuStrankaListFormatedOIB_1">
      <item>AGRAM-KAPTOL d.o.o., OIB 97488511912 zastupanog po punomoćniku MIRELA GLUMPAK</item>
    </derivirana_varijabla>
  </DomainObject.Predmet.ProtuStrankaListFormatedOIB>
  <DomainObject.Predmet.ProtuStrankaListFormatedWithAdress>
    <izvorni_sadrzaj>
      <item>AGRAM-KAPTOL d.o.o., Nova ves 10, 10000 Zagreb zastupanog po punomoćniku MIRELA GLUMPAK</item>
    </izvorni_sadrzaj>
    <derivirana_varijabla naziv="DomainObject.Predmet.ProtuStrankaListFormatedWithAdress_1">
      <item>AGRAM-KAPTOL d.o.o., Nova ves 10, 10000 Zagreb zastupanog po punomoćniku MIRELA GLUMPAK</item>
    </derivirana_varijabla>
  </DomainObject.Predmet.ProtuStrankaListFormatedWithAdress>
  <DomainObject.Predmet.ProtuStrankaListFormatedWithAdressOIB>
    <izvorni_sadrzaj>
      <item>AGRAM-KAPTOL d.o.o., OIB 97488511912, Nova ves 10, 10000 Zagreb zastupanog po punomoćniku MIRELA GLUMPAK</item>
    </izvorni_sadrzaj>
    <derivirana_varijabla naziv="DomainObject.Predmet.ProtuStrankaListFormatedWithAdressOIB_1">
      <item>AGRAM-KAPTOL d.o.o., OIB 97488511912, Nova ves 10, 10000 Zagreb zastupanog po punomoćniku MIRELA GLUMPAK</item>
    </derivirana_varijabla>
  </DomainObject.Predmet.ProtuStrankaListFormatedWithAdressOIB>
  <DomainObject.Predmet.ProtuStrankaListNazivFormated>
    <izvorni_sadrzaj>
      <item>AGRAM-KAPTOL d.o.o.</item>
    </izvorni_sadrzaj>
    <derivirana_varijabla naziv="DomainObject.Predmet.ProtuStrankaListNazivFormated_1">
      <item>AGRAM-KAPTOL d.o.o.</item>
    </derivirana_varijabla>
  </DomainObject.Predmet.ProtuStrankaListNazivFormated>
  <DomainObject.Predmet.ProtuStrankaListNazivFormatedOIB>
    <izvorni_sadrzaj>
      <item>AGRAM-KAPTOL d.o.o., OIB 97488511912</item>
    </izvorni_sadrzaj>
    <derivirana_varijabla naziv="DomainObject.Predmet.ProtuStrankaListNazivFormatedOIB_1">
      <item>AGRAM-KAPTOL d.o.o., OIB 97488511912</item>
    </derivirana_varijabla>
  </DomainObject.Predmet.ProtuStrankaListNazivFormatedOIB>
  <DomainObject.Predmet.OstaliListFormated>
    <izvorni_sadrzaj>
      <item>MIRELA GLUMPAK punomoćnik sudionika u postupku AGRAM-KAPTOL d.o.o.</item>
    </izvorni_sadrzaj>
    <derivirana_varijabla naziv="DomainObject.Predmet.OstaliListFormated_1">
      <item>MIRELA GLUMPAK punomoćnik sudionika u postupku AGRAM-KAPTOL d.o.o.</item>
    </derivirana_varijabla>
  </DomainObject.Predmet.OstaliListFormated>
  <DomainObject.Predmet.OstaliListFormatedOIB>
    <izvorni_sadrzaj>
      <item>MIRELA GLUMPAK, OIB 08722245271 punomoćnik sudionika u postupku AGRAM-KAPTOL d.o.o.</item>
    </izvorni_sadrzaj>
    <derivirana_varijabla naziv="DomainObject.Predmet.OstaliListFormatedOIB_1">
      <item>MIRELA GLUMPAK, OIB 08722245271 punomoćnik sudionika u postupku AGRAM-KAPTOL d.o.o.</item>
    </derivirana_varijabla>
  </DomainObject.Predmet.OstaliListFormatedOIB>
  <DomainObject.Predmet.OstaliListFormatedWithAdress>
    <izvorni_sadrzaj>
      <item>MIRELA GLUMPAK, Javorovac 6, 10000 Zagreb punomoćnik sudionika u postupku AGRAM-KAPTOL d.o.o.</item>
    </izvorni_sadrzaj>
    <derivirana_varijabla naziv="DomainObject.Predmet.OstaliListFormatedWithAdress_1">
      <item>MIRELA GLUMPAK, Javorovac 6, 10000 Zagreb punomoćnik sudionika u postupku AGRAM-KAPTOL d.o.o.</item>
    </derivirana_varijabla>
  </DomainObject.Predmet.OstaliListFormatedWithAdress>
  <DomainObject.Predmet.OstaliListFormatedWithAdressOIB>
    <izvorni_sadrzaj>
      <item>MIRELA GLUMPAK, OIB 08722245271, Javorovac 6, 10000 Zagreb punomoćnik sudionika u postupku AGRAM-KAPTOL d.o.o.</item>
    </izvorni_sadrzaj>
    <derivirana_varijabla naziv="DomainObject.Predmet.OstaliListFormatedWithAdressOIB_1">
      <item>MIRELA GLUMPAK, OIB 08722245271, Javorovac 6, 10000 Zagreb punomoćnik sudionika u postupku AGRAM-KAPTOL d.o.o.</item>
    </derivirana_varijabla>
  </DomainObject.Predmet.OstaliListFormatedWithAdressOIB>
  <DomainObject.Predmet.OstaliListNazivFormated>
    <izvorni_sadrzaj>
      <item>MIRELA GLUMPAK</item>
    </izvorni_sadrzaj>
    <derivirana_varijabla naziv="DomainObject.Predmet.OstaliListNazivFormated_1">
      <item>MIRELA GLUMPAK</item>
    </derivirana_varijabla>
  </DomainObject.Predmet.OstaliListNazivFormated>
  <DomainObject.Predmet.OstaliListNazivFormatedOIB>
    <izvorni_sadrzaj>
      <item>MIRELA GLUMPAK, OIB 08722245271</item>
    </izvorni_sadrzaj>
    <derivirana_varijabla naziv="DomainObject.Predmet.OstaliListNazivFormatedOIB_1">
      <item>MIRELA GLUMPAK, OIB 08722245271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svibnja 2017.</izvorni_sadrzaj>
    <derivirana_varijabla naziv="DomainObject.Datum_1">31. svibnja 2017.</derivirana_varijabla>
  </DomainObject.Datum>
  <DomainObject.PoslovniBrojDokumenta>
    <izvorni_sadrzaj>Stpn-116/2015-18</izvorni_sadrzaj>
    <derivirana_varijabla naziv="DomainObject.PoslovniBrojDokumenta_1">Stpn-116/2015-18</derivirana_varijabla>
  </DomainObject.PoslovniBrojDokumenta>
  <DomainObject.Predmet.StrankaIDrugi>
    <izvorni_sadrzaj>AGRAM-KAPTOL d.o.o.</izvorni_sadrzaj>
    <derivirana_varijabla naziv="DomainObject.Predmet.StrankaIDrugi_1">AGRAM-KAPTOL d.o.o.</derivirana_varijabla>
  </DomainObject.Predmet.StrankaIDrugi>
  <DomainObject.Predmet.ProtustrankaIDrugi>
    <izvorni_sadrzaj>AGRAM-KAPTOL d.o.o.</izvorni_sadrzaj>
    <derivirana_varijabla naziv="DomainObject.Predmet.ProtustrankaIDrugi_1">AGRAM-KAPTOL d.o.o.</derivirana_varijabla>
  </DomainObject.Predmet.ProtustrankaIDrugi>
  <DomainObject.Predmet.StrankaIDrugiAdressOIB>
    <izvorni_sadrzaj>AGRAM-KAPTOL d.o.o., OIB 97488511912, Nova ves 10, 10000 Zagreb</izvorni_sadrzaj>
    <derivirana_varijabla naziv="DomainObject.Predmet.StrankaIDrugiAdressOIB_1">AGRAM-KAPTOL d.o.o., OIB 97488511912, Nova ves 10, 10000 Zagreb</derivirana_varijabla>
  </DomainObject.Predmet.StrankaIDrugiAdressOIB>
  <DomainObject.Predmet.ProtustrankaIDrugiAdressOIB>
    <izvorni_sadrzaj>AGRAM-KAPTOL d.o.o., OIB 97488511912, Nova ves 10, 10000 Zagreb</izvorni_sadrzaj>
    <derivirana_varijabla naziv="DomainObject.Predmet.ProtustrankaIDrugiAdressOIB_1">AGRAM-KAPTOL d.o.o., OIB 97488511912, Nova ves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AGRAM-KAPTOL d.o.o.</item>
      <item>AGRAM-KAPTOL d.o.o.</item>
      <item>MIRELA GLUMPAK</item>
    </izvorni_sadrzaj>
    <derivirana_varijabla naziv="DomainObject.Predmet.SudioniciListNaziv_1">
      <item>AGRAM-KAPTOL d.o.o.</item>
      <item>AGRAM-KAPTOL d.o.o.</item>
      <item>MIRELA GLUMPAK</item>
    </derivirana_varijabla>
  </DomainObject.Predmet.SudioniciListNaziv>
  <DomainObject.Predmet.SudioniciListAdressOIB>
    <izvorni_sadrzaj>
      <item>AGRAM-KAPTOL d.o.o., OIB 97488511912, Nova ves 10,10000 Zagreb</item>
      <item>AGRAM-KAPTOL d.o.o., OIB 97488511912, Nova ves 10,10000 Zagreb</item>
      <item>MIRELA GLUMPAK, OIB 08722245271, Javorovac 6,10000 Zagreb</item>
    </izvorni_sadrzaj>
    <derivirana_varijabla naziv="DomainObject.Predmet.SudioniciListAdressOIB_1">
      <item>AGRAM-KAPTOL d.o.o., OIB 97488511912, Nova ves 10,10000 Zagreb</item>
      <item>AGRAM-KAPTOL d.o.o., OIB 97488511912, Nova ves 10,10000 Zagreb</item>
      <item>MIRELA GLUMPAK, OIB 08722245271, Javorovac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97488511912</item>
      <item>, OIB 97488511912</item>
      <item>, OIB 08722245271</item>
    </izvorni_sadrzaj>
    <derivirana_varijabla naziv="DomainObject.Predmet.SudioniciListNazivOIB_1">
      <item>, OIB 97488511912</item>
      <item>, OIB 97488511912</item>
      <item>, OIB 08722245271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148E5E7-5CDF-4D02-B6FE-17873259F0F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215</properties:Words>
  <properties:Characters>1204</properties:Characters>
  <properties:Lines>76</properties:Lines>
  <properties:Paragraphs>32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Vts</vt:lpstr>
    </vt:vector>
  </properties:TitlesOfParts>
  <properties:LinksUpToDate>false</properties:LinksUpToDate>
  <properties:CharactersWithSpaces>1993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2017-05-31T08:11:00Z</dcterms:created>
  <dc:creator>agalic</dc:creator>
  <cp:lastModifiedBy>Zlatka Plivelić</cp:lastModifiedBy>
  <cp:lastPrinted>2016-03-16T09:21:00Z</cp:lastPrinted>
  <dcterms:modified xmlns:xsi="http://www.w3.org/2001/XMLSchema-instance" xsi:type="dcterms:W3CDTF">2017-05-31T08:18:00Z</dcterms:modified>
  <cp:revision>4</cp:revision>
  <dc:title>Vts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Stpn-116/2015-18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