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f8d6f6" w14:paraId="8f8d6f6" w:rsidRDefault="00325398" w:rsidP="00325398" w:rsidR="00325398">
      <w:pPr>
        <w15:collapsed w:val="false"/>
      </w:pPr>
      <w:bookmarkStart w:name="_GoBack" w:id="0"/>
      <w:bookmarkEnd w:id="0"/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>Zagreb, Amruševa 2/II</w:t>
      </w:r>
    </w:p>
    <w:p w:rsidRDefault="00ED6AA8" w:rsidP="00325398" w:rsidR="00ED6AA8"/>
    <w:p w:rsidRDefault="00325398" w:rsidP="00325398" w:rsidR="00325398"/>
    <w:p w:rsidRDefault="00ED6AA8" w:rsidP="009419D8" w:rsidR="00325398">
      <w:pPr>
        <w:jc w:val="both"/>
      </w:pPr>
      <w:r>
        <w:tab/>
      </w:r>
      <w:r w:rsidR="00325398">
        <w:t>TRGOVAČKI SUD U ZAGREBU, u skraćenom stečajnom postupku</w:t>
      </w:r>
      <w:r w:rsidR="008155EE">
        <w:t xml:space="preserve"> pod poslovnim brojem</w:t>
      </w:r>
      <w:r w:rsidR="007B442C">
        <w:t xml:space="preserve"> St-</w:t>
      </w:r>
      <w:r w:rsidR="00327932">
        <w:t>1158</w:t>
      </w:r>
      <w:r w:rsidR="008F7633">
        <w:t>/2018</w:t>
      </w:r>
      <w:r w:rsidR="001F6933">
        <w:t>,</w:t>
      </w:r>
      <w:r w:rsidR="00325398">
        <w:t xml:space="preserve"> temeljem odredbe članka </w:t>
      </w:r>
      <w:r w:rsidR="00AC4528">
        <w:t>430.</w:t>
      </w:r>
      <w:r w:rsidR="00325398">
        <w:t xml:space="preserve"> Stečajnog zakona</w:t>
      </w:r>
      <w:r w:rsidR="008155EE">
        <w:t xml:space="preserve"> </w:t>
      </w:r>
      <w:r w:rsidR="00325398">
        <w:t xml:space="preserve">(N.N. br. </w:t>
      </w:r>
      <w:r w:rsidR="00AC4528">
        <w:t>71/15.</w:t>
      </w:r>
      <w:r w:rsidR="00325398">
        <w:t>)</w:t>
      </w:r>
      <w:r w:rsidR="008155EE">
        <w:t>,</w:t>
      </w:r>
      <w:r w:rsidR="00325398">
        <w:t xml:space="preserve"> dana </w:t>
      </w:r>
      <w:r w:rsidR="00B97501">
        <w:t>07</w:t>
      </w:r>
      <w:r w:rsidR="008F7633">
        <w:t xml:space="preserve">. </w:t>
      </w:r>
      <w:r w:rsidR="00B97501">
        <w:t>kolovoza</w:t>
      </w:r>
      <w:r w:rsidR="00077622">
        <w:t xml:space="preserve"> 2018</w:t>
      </w:r>
      <w:r w:rsidR="00590AEF">
        <w:t>.</w:t>
      </w:r>
      <w:r w:rsidR="00325398">
        <w:t>,</w:t>
      </w:r>
      <w:r w:rsidR="00F034D3">
        <w:t xml:space="preserve"> </w:t>
      </w:r>
      <w:r w:rsidR="00325398">
        <w:t>objavljuje</w:t>
      </w:r>
      <w:r w:rsidR="008155EE">
        <w:t>:</w:t>
      </w:r>
    </w:p>
    <w:p w:rsidRDefault="00ED5773" w:rsidP="009419D8" w:rsidR="00ED5773">
      <w:pPr>
        <w:jc w:val="both"/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774D6B" w:rsidR="00D66226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A17234">
        <w:t xml:space="preserve"> </w:t>
      </w:r>
      <w:r w:rsidR="00CE4FF3">
        <w:t>FANTAZIJA ZABAVNI PARK d.o.o., Samobor, Perkovčeva 9</w:t>
      </w:r>
      <w:r w:rsidR="00CE4FF3" w:rsidRPr="00133DAD">
        <w:t xml:space="preserve">, </w:t>
      </w:r>
      <w:r w:rsidR="00CE4FF3" w:rsidRPr="00D34B2A">
        <w:t xml:space="preserve">OIB: </w:t>
      </w:r>
      <w:r w:rsidR="00CE4FF3">
        <w:t>40210972098</w:t>
      </w:r>
      <w:r w:rsidR="00ED5773">
        <w:t>.</w:t>
      </w:r>
      <w:r w:rsidR="00AC4528">
        <w:t xml:space="preserve"> </w:t>
      </w:r>
    </w:p>
    <w:p w:rsidRDefault="00D01B78" w:rsidP="00D01B78" w:rsidR="00D01B78">
      <w:pPr>
        <w:pStyle w:val="Odlomakpopisa"/>
        <w:ind w:left="1428"/>
      </w:pPr>
    </w:p>
    <w:p w:rsidRDefault="00AC4528" w:rsidP="00ED5773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ED5773">
        <w:t xml:space="preserve"> </w:t>
      </w:r>
      <w:r w:rsidR="00CE4FF3">
        <w:t>143.604,54</w:t>
      </w:r>
      <w:r w:rsidR="000B3D14">
        <w:t xml:space="preserve"> </w:t>
      </w:r>
      <w:r w:rsidR="00ED5773">
        <w:t>kn.</w:t>
      </w:r>
    </w:p>
    <w:p w:rsidRDefault="00AC4528" w:rsidP="00AC4528" w:rsidR="00AC4528">
      <w:pPr>
        <w:ind w:left="360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954CAD" w:rsidR="008155EE">
      <w:pPr>
        <w:jc w:val="both"/>
      </w:pPr>
    </w:p>
    <w:p w:rsidRDefault="00075815" w:rsidP="00ED5773" w:rsidR="00ED5773">
      <w:pPr>
        <w:jc w:val="center"/>
      </w:pPr>
      <w:r>
        <w:t xml:space="preserve">U </w:t>
      </w:r>
      <w:r w:rsidR="00325398">
        <w:t>Zagreb</w:t>
      </w:r>
      <w:r>
        <w:t>u</w:t>
      </w:r>
      <w:r w:rsidR="008834D5">
        <w:t xml:space="preserve"> </w:t>
      </w:r>
      <w:r w:rsidR="006E77B7">
        <w:t>07</w:t>
      </w:r>
      <w:r w:rsidR="008F7633">
        <w:t xml:space="preserve">. </w:t>
      </w:r>
      <w:r w:rsidR="006E77B7">
        <w:t>kolovoza</w:t>
      </w:r>
      <w:r w:rsidR="00077622">
        <w:t xml:space="preserve"> 2018</w:t>
      </w:r>
      <w:r w:rsidR="00ED5773">
        <w:t>.</w:t>
      </w:r>
    </w:p>
    <w:p w:rsidRDefault="008F7633" w:rsidP="00ED5773" w:rsidR="008F7633">
      <w:pPr>
        <w:jc w:val="center"/>
      </w:pPr>
    </w:p>
    <w:p w:rsidRDefault="00325398" w:rsidP="00ED5773" w:rsidR="00325398">
      <w:pPr>
        <w:jc w:val="right"/>
      </w:pPr>
      <w:r>
        <w:t xml:space="preserve">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075815">
        <w:t>mr. sc. Maja Josipović</w:t>
      </w:r>
    </w:p>
    <w:p w:rsidRDefault="00954CAD" w:rsidP="00910A89" w:rsidR="00954CAD"/>
    <w:p w:rsidRDefault="00910A89" w:rsidP="00910A89" w:rsidR="00910A89">
      <w:r>
        <w:t>DNA</w:t>
      </w:r>
      <w:r w:rsidR="00075815">
        <w:t>:</w:t>
      </w:r>
    </w:p>
    <w:p w:rsidRDefault="00910A89" w:rsidP="00910A89" w:rsidR="00075815">
      <w:r>
        <w:t xml:space="preserve">- </w:t>
      </w:r>
      <w:r w:rsidR="00075815">
        <w:t>za javnost</w:t>
      </w:r>
      <w:r w:rsidR="00954CAD">
        <w:t xml:space="preserve"> – e-</w:t>
      </w:r>
      <w:r>
        <w:t>oglasna ploča</w:t>
      </w:r>
    </w:p>
    <w:p w:rsidRDefault="00075815" w:rsidP="00910A89" w:rsidR="00910A89">
      <w:r>
        <w:t>-</w:t>
      </w:r>
      <w:r w:rsidR="000821F9">
        <w:t xml:space="preserve"> dužniku</w:t>
      </w:r>
      <w:r w:rsidR="00954CAD">
        <w:t xml:space="preserve"> </w:t>
      </w:r>
    </w:p>
    <w:p w:rsidRDefault="00954CAD" w:rsidP="00910A89" w:rsidR="00075815">
      <w:r>
        <w:t>- ZZ dužniku – putem e-oglasne</w:t>
      </w:r>
      <w:r w:rsidR="00075815">
        <w:t xml:space="preserve"> ploč</w:t>
      </w:r>
      <w:r>
        <w:t>e</w:t>
      </w:r>
      <w:r w:rsidR="00075815">
        <w:t xml:space="preserve"> i pošt</w:t>
      </w:r>
      <w:r>
        <w:t>om</w:t>
      </w:r>
    </w:p>
    <w:p w:rsidRDefault="00A30563" w:rsidP="00910A89" w:rsidR="00075815">
      <w:r>
        <w:t>-kal 6</w:t>
      </w:r>
      <w:r w:rsidR="00075815">
        <w:t>0 dana</w:t>
      </w:r>
    </w:p>
    <w:sectPr w:rsidSect="00910A89" w:rsidR="00075815">
      <w:headerReference w:type="even" r:id="rId10"/>
      <w:headerReference w:type="default" r:id="rId11"/>
      <w:pgSz w:h="16838" w:w="11906"/>
      <w:pgMar w:gutter="0" w:footer="708" w:header="708" w:left="1417" w:bottom="284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200C9" w:rsidR="001200C9">
      <w:r>
        <w:separator/>
      </w:r>
    </w:p>
  </w:endnote>
  <w:endnote w:id="0" w:type="continuationSeparator">
    <w:p w:rsidRDefault="001200C9" w:rsidR="00120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200C9" w:rsidR="001200C9">
      <w:r>
        <w:separator/>
      </w:r>
    </w:p>
  </w:footnote>
  <w:footnote w:id="0" w:type="continuationSeparator">
    <w:p w:rsidRDefault="001200C9" w:rsidR="001200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47C7"/>
    <w:rsid w:val="00006A1E"/>
    <w:rsid w:val="000079BF"/>
    <w:rsid w:val="00017CA8"/>
    <w:rsid w:val="0004478A"/>
    <w:rsid w:val="00052059"/>
    <w:rsid w:val="00052A43"/>
    <w:rsid w:val="00062089"/>
    <w:rsid w:val="00066776"/>
    <w:rsid w:val="0007056B"/>
    <w:rsid w:val="00075815"/>
    <w:rsid w:val="00077622"/>
    <w:rsid w:val="000821F9"/>
    <w:rsid w:val="000953AB"/>
    <w:rsid w:val="000B3D14"/>
    <w:rsid w:val="000B6FC9"/>
    <w:rsid w:val="000B7D5B"/>
    <w:rsid w:val="000C01AC"/>
    <w:rsid w:val="000C23E7"/>
    <w:rsid w:val="000D3620"/>
    <w:rsid w:val="000D79D5"/>
    <w:rsid w:val="000F1F2A"/>
    <w:rsid w:val="00103E02"/>
    <w:rsid w:val="00105210"/>
    <w:rsid w:val="00107AC5"/>
    <w:rsid w:val="00111057"/>
    <w:rsid w:val="00112774"/>
    <w:rsid w:val="00113DF8"/>
    <w:rsid w:val="00114018"/>
    <w:rsid w:val="00114EAD"/>
    <w:rsid w:val="0011726B"/>
    <w:rsid w:val="001200C9"/>
    <w:rsid w:val="00125AE8"/>
    <w:rsid w:val="00131EBB"/>
    <w:rsid w:val="00160CEC"/>
    <w:rsid w:val="00185571"/>
    <w:rsid w:val="00186AF0"/>
    <w:rsid w:val="001A2039"/>
    <w:rsid w:val="001A2FC0"/>
    <w:rsid w:val="001A53A9"/>
    <w:rsid w:val="001A5701"/>
    <w:rsid w:val="001C5332"/>
    <w:rsid w:val="001E50FB"/>
    <w:rsid w:val="001E7AB6"/>
    <w:rsid w:val="001F6933"/>
    <w:rsid w:val="00200753"/>
    <w:rsid w:val="00200FF8"/>
    <w:rsid w:val="00205DD0"/>
    <w:rsid w:val="00215F77"/>
    <w:rsid w:val="00222CD8"/>
    <w:rsid w:val="002235AD"/>
    <w:rsid w:val="00230A63"/>
    <w:rsid w:val="0023674A"/>
    <w:rsid w:val="002463A8"/>
    <w:rsid w:val="00260A58"/>
    <w:rsid w:val="00263D6D"/>
    <w:rsid w:val="00264D19"/>
    <w:rsid w:val="00265790"/>
    <w:rsid w:val="0027051A"/>
    <w:rsid w:val="00292776"/>
    <w:rsid w:val="00296297"/>
    <w:rsid w:val="00296B90"/>
    <w:rsid w:val="00297E94"/>
    <w:rsid w:val="002A51C3"/>
    <w:rsid w:val="002B0B8C"/>
    <w:rsid w:val="002C1499"/>
    <w:rsid w:val="002C3FFD"/>
    <w:rsid w:val="002C5FBE"/>
    <w:rsid w:val="002D41C1"/>
    <w:rsid w:val="002D5FAD"/>
    <w:rsid w:val="002E41AD"/>
    <w:rsid w:val="002E61B4"/>
    <w:rsid w:val="003230A4"/>
    <w:rsid w:val="00325398"/>
    <w:rsid w:val="00327932"/>
    <w:rsid w:val="0033002D"/>
    <w:rsid w:val="00330B1C"/>
    <w:rsid w:val="003321A6"/>
    <w:rsid w:val="00335BD4"/>
    <w:rsid w:val="00335D1F"/>
    <w:rsid w:val="00374734"/>
    <w:rsid w:val="0038038C"/>
    <w:rsid w:val="0038246E"/>
    <w:rsid w:val="003828C2"/>
    <w:rsid w:val="0039524D"/>
    <w:rsid w:val="003974B2"/>
    <w:rsid w:val="003A1B53"/>
    <w:rsid w:val="003A71B8"/>
    <w:rsid w:val="003B57C1"/>
    <w:rsid w:val="003C3D44"/>
    <w:rsid w:val="003D35F9"/>
    <w:rsid w:val="003D389C"/>
    <w:rsid w:val="003D7111"/>
    <w:rsid w:val="003E3A15"/>
    <w:rsid w:val="003E3ACC"/>
    <w:rsid w:val="003E4616"/>
    <w:rsid w:val="003F53E3"/>
    <w:rsid w:val="00403CE4"/>
    <w:rsid w:val="00404A59"/>
    <w:rsid w:val="00413F4C"/>
    <w:rsid w:val="00420F7C"/>
    <w:rsid w:val="004306B9"/>
    <w:rsid w:val="00437501"/>
    <w:rsid w:val="0045554F"/>
    <w:rsid w:val="00461C6E"/>
    <w:rsid w:val="00470548"/>
    <w:rsid w:val="004745E1"/>
    <w:rsid w:val="004925BB"/>
    <w:rsid w:val="004A18FB"/>
    <w:rsid w:val="004B337A"/>
    <w:rsid w:val="004B750F"/>
    <w:rsid w:val="004D7C50"/>
    <w:rsid w:val="004E226D"/>
    <w:rsid w:val="004F00EF"/>
    <w:rsid w:val="004F3962"/>
    <w:rsid w:val="004F5D08"/>
    <w:rsid w:val="00502AE9"/>
    <w:rsid w:val="005076B8"/>
    <w:rsid w:val="00513757"/>
    <w:rsid w:val="00527F88"/>
    <w:rsid w:val="0053446F"/>
    <w:rsid w:val="005377E8"/>
    <w:rsid w:val="00572798"/>
    <w:rsid w:val="00581D44"/>
    <w:rsid w:val="00582F5B"/>
    <w:rsid w:val="00583DC2"/>
    <w:rsid w:val="0058454C"/>
    <w:rsid w:val="0058670B"/>
    <w:rsid w:val="00590315"/>
    <w:rsid w:val="00590AEF"/>
    <w:rsid w:val="00591994"/>
    <w:rsid w:val="005A0039"/>
    <w:rsid w:val="005A3DFD"/>
    <w:rsid w:val="005A5E4A"/>
    <w:rsid w:val="005A7327"/>
    <w:rsid w:val="005B76DB"/>
    <w:rsid w:val="005D386B"/>
    <w:rsid w:val="005D476D"/>
    <w:rsid w:val="005D54EB"/>
    <w:rsid w:val="005E07FF"/>
    <w:rsid w:val="005E1DB2"/>
    <w:rsid w:val="005E4AB8"/>
    <w:rsid w:val="005F0073"/>
    <w:rsid w:val="005F4627"/>
    <w:rsid w:val="006103F8"/>
    <w:rsid w:val="00622338"/>
    <w:rsid w:val="0062626B"/>
    <w:rsid w:val="00627F6A"/>
    <w:rsid w:val="006426DF"/>
    <w:rsid w:val="00657B8E"/>
    <w:rsid w:val="00657FD1"/>
    <w:rsid w:val="00662BF4"/>
    <w:rsid w:val="0068277C"/>
    <w:rsid w:val="006850E0"/>
    <w:rsid w:val="00693392"/>
    <w:rsid w:val="006948A6"/>
    <w:rsid w:val="00696851"/>
    <w:rsid w:val="006B0E58"/>
    <w:rsid w:val="006B1198"/>
    <w:rsid w:val="006B3DDC"/>
    <w:rsid w:val="006B68EC"/>
    <w:rsid w:val="006B7D2A"/>
    <w:rsid w:val="006C14B3"/>
    <w:rsid w:val="006C4954"/>
    <w:rsid w:val="006C61DB"/>
    <w:rsid w:val="006D2662"/>
    <w:rsid w:val="006E77B7"/>
    <w:rsid w:val="006F0FE9"/>
    <w:rsid w:val="006F3FBA"/>
    <w:rsid w:val="007014B8"/>
    <w:rsid w:val="00712FF2"/>
    <w:rsid w:val="00715051"/>
    <w:rsid w:val="007243D2"/>
    <w:rsid w:val="00740215"/>
    <w:rsid w:val="00753210"/>
    <w:rsid w:val="007574B5"/>
    <w:rsid w:val="00770766"/>
    <w:rsid w:val="00774D6B"/>
    <w:rsid w:val="00786625"/>
    <w:rsid w:val="00787D5F"/>
    <w:rsid w:val="00791E3C"/>
    <w:rsid w:val="00792DAB"/>
    <w:rsid w:val="007B442C"/>
    <w:rsid w:val="007B5AFD"/>
    <w:rsid w:val="007D5A5D"/>
    <w:rsid w:val="007E209F"/>
    <w:rsid w:val="007F6521"/>
    <w:rsid w:val="008155EE"/>
    <w:rsid w:val="00815E8C"/>
    <w:rsid w:val="00820A36"/>
    <w:rsid w:val="00823C58"/>
    <w:rsid w:val="0083574D"/>
    <w:rsid w:val="008613BD"/>
    <w:rsid w:val="00863025"/>
    <w:rsid w:val="00871F01"/>
    <w:rsid w:val="008806EA"/>
    <w:rsid w:val="0088115B"/>
    <w:rsid w:val="00882752"/>
    <w:rsid w:val="008834D5"/>
    <w:rsid w:val="008854F2"/>
    <w:rsid w:val="00886DF9"/>
    <w:rsid w:val="00890B7A"/>
    <w:rsid w:val="00890C11"/>
    <w:rsid w:val="008A2F32"/>
    <w:rsid w:val="008A3D2C"/>
    <w:rsid w:val="008A4CA6"/>
    <w:rsid w:val="008D4672"/>
    <w:rsid w:val="008D553B"/>
    <w:rsid w:val="008E7CEC"/>
    <w:rsid w:val="008F7633"/>
    <w:rsid w:val="009032D0"/>
    <w:rsid w:val="00910A89"/>
    <w:rsid w:val="00917927"/>
    <w:rsid w:val="00920CA0"/>
    <w:rsid w:val="00924669"/>
    <w:rsid w:val="00926008"/>
    <w:rsid w:val="009418FE"/>
    <w:rsid w:val="009419D8"/>
    <w:rsid w:val="009456DC"/>
    <w:rsid w:val="00946FC6"/>
    <w:rsid w:val="00952131"/>
    <w:rsid w:val="0095497C"/>
    <w:rsid w:val="00954CAD"/>
    <w:rsid w:val="009719D9"/>
    <w:rsid w:val="009732D6"/>
    <w:rsid w:val="00973DF3"/>
    <w:rsid w:val="0097400B"/>
    <w:rsid w:val="00991654"/>
    <w:rsid w:val="009930B9"/>
    <w:rsid w:val="009A45D2"/>
    <w:rsid w:val="009B3E24"/>
    <w:rsid w:val="009B5AAA"/>
    <w:rsid w:val="009C2CE4"/>
    <w:rsid w:val="009C61E3"/>
    <w:rsid w:val="009E2455"/>
    <w:rsid w:val="009F048B"/>
    <w:rsid w:val="00A17234"/>
    <w:rsid w:val="00A20A61"/>
    <w:rsid w:val="00A20CF3"/>
    <w:rsid w:val="00A23810"/>
    <w:rsid w:val="00A30563"/>
    <w:rsid w:val="00A412B5"/>
    <w:rsid w:val="00A41839"/>
    <w:rsid w:val="00A429FA"/>
    <w:rsid w:val="00A4743C"/>
    <w:rsid w:val="00A47616"/>
    <w:rsid w:val="00A71431"/>
    <w:rsid w:val="00A76D6D"/>
    <w:rsid w:val="00A80B0A"/>
    <w:rsid w:val="00A84C69"/>
    <w:rsid w:val="00A8736A"/>
    <w:rsid w:val="00A947EB"/>
    <w:rsid w:val="00AA243C"/>
    <w:rsid w:val="00AA6D3D"/>
    <w:rsid w:val="00AC2237"/>
    <w:rsid w:val="00AC4528"/>
    <w:rsid w:val="00AD027A"/>
    <w:rsid w:val="00AE1268"/>
    <w:rsid w:val="00AE3BED"/>
    <w:rsid w:val="00AE4291"/>
    <w:rsid w:val="00AF00DA"/>
    <w:rsid w:val="00AF7904"/>
    <w:rsid w:val="00B055C7"/>
    <w:rsid w:val="00B14E82"/>
    <w:rsid w:val="00B34248"/>
    <w:rsid w:val="00B36E48"/>
    <w:rsid w:val="00B41A9F"/>
    <w:rsid w:val="00B46251"/>
    <w:rsid w:val="00B56366"/>
    <w:rsid w:val="00B761E8"/>
    <w:rsid w:val="00B8110F"/>
    <w:rsid w:val="00B81E7D"/>
    <w:rsid w:val="00B82F18"/>
    <w:rsid w:val="00B86015"/>
    <w:rsid w:val="00B94B54"/>
    <w:rsid w:val="00B97501"/>
    <w:rsid w:val="00BA6476"/>
    <w:rsid w:val="00BB2239"/>
    <w:rsid w:val="00BC4F5B"/>
    <w:rsid w:val="00BD339D"/>
    <w:rsid w:val="00BD528E"/>
    <w:rsid w:val="00BE0672"/>
    <w:rsid w:val="00BE3061"/>
    <w:rsid w:val="00BF240D"/>
    <w:rsid w:val="00BF67DE"/>
    <w:rsid w:val="00C04680"/>
    <w:rsid w:val="00C10EC7"/>
    <w:rsid w:val="00C167E1"/>
    <w:rsid w:val="00C20483"/>
    <w:rsid w:val="00C20504"/>
    <w:rsid w:val="00C406C2"/>
    <w:rsid w:val="00C57A21"/>
    <w:rsid w:val="00C745B9"/>
    <w:rsid w:val="00C836B9"/>
    <w:rsid w:val="00C87791"/>
    <w:rsid w:val="00C958E9"/>
    <w:rsid w:val="00C95DA8"/>
    <w:rsid w:val="00C9610C"/>
    <w:rsid w:val="00C96746"/>
    <w:rsid w:val="00C96B31"/>
    <w:rsid w:val="00CB6186"/>
    <w:rsid w:val="00CB7B07"/>
    <w:rsid w:val="00CB7DFA"/>
    <w:rsid w:val="00CD672F"/>
    <w:rsid w:val="00CD75CA"/>
    <w:rsid w:val="00CE4FF3"/>
    <w:rsid w:val="00CE7362"/>
    <w:rsid w:val="00CF41E5"/>
    <w:rsid w:val="00D01B78"/>
    <w:rsid w:val="00D17823"/>
    <w:rsid w:val="00D2077E"/>
    <w:rsid w:val="00D20AA5"/>
    <w:rsid w:val="00D271CD"/>
    <w:rsid w:val="00D30777"/>
    <w:rsid w:val="00D32EFF"/>
    <w:rsid w:val="00D3430F"/>
    <w:rsid w:val="00D5128A"/>
    <w:rsid w:val="00D55304"/>
    <w:rsid w:val="00D6227C"/>
    <w:rsid w:val="00D66226"/>
    <w:rsid w:val="00D669C3"/>
    <w:rsid w:val="00D76887"/>
    <w:rsid w:val="00D94805"/>
    <w:rsid w:val="00DC4C2D"/>
    <w:rsid w:val="00DD308D"/>
    <w:rsid w:val="00DD3C7E"/>
    <w:rsid w:val="00E02DBC"/>
    <w:rsid w:val="00E116FD"/>
    <w:rsid w:val="00E43B73"/>
    <w:rsid w:val="00E811DF"/>
    <w:rsid w:val="00E95E74"/>
    <w:rsid w:val="00EB6927"/>
    <w:rsid w:val="00EC3302"/>
    <w:rsid w:val="00ED151F"/>
    <w:rsid w:val="00ED5773"/>
    <w:rsid w:val="00ED6AA8"/>
    <w:rsid w:val="00EE298A"/>
    <w:rsid w:val="00F034D3"/>
    <w:rsid w:val="00F20807"/>
    <w:rsid w:val="00F37848"/>
    <w:rsid w:val="00F46B9E"/>
    <w:rsid w:val="00F56F86"/>
    <w:rsid w:val="00F6191E"/>
    <w:rsid w:val="00F67997"/>
    <w:rsid w:val="00F76581"/>
    <w:rsid w:val="00F769E3"/>
    <w:rsid w:val="00F85272"/>
    <w:rsid w:val="00F90383"/>
    <w:rsid w:val="00F92DC2"/>
    <w:rsid w:val="00F94905"/>
    <w:rsid w:val="00FA69AB"/>
    <w:rsid w:val="00FB6877"/>
    <w:rsid w:val="00FD03F6"/>
    <w:rsid w:val="00FD78CF"/>
    <w:rsid w:val="00FE3721"/>
    <w:rsid w:val="00FF16C3"/>
    <w:rsid w:val="00FF5BF9"/>
    <w:rsid w:val="00FF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235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235A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235A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235A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235A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235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235A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235A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235A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235A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kolovoza 2018.</izvorni_sadrzaj>
    <derivirana_varijabla naziv="DomainObject.DatumDonosenjaOdluke_1">7.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 sc. Maja</izvorni_sadrzaj>
    <derivirana_varijabla naziv="DomainObject.DonositeljOdluke.Ime_1">mr. sc. Maja</derivirana_varijabla>
  </DomainObject.DonositeljOdluke.Ime>
  <DomainObject.DonositeljOdluke.Prezime>
    <izvorni_sadrzaj>Josipović</izvorni_sadrzaj>
    <derivirana_varijabla naziv="DomainObject.DonositeljOdluke.Prezime_1">Josipović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1158</izvorni_sadrzaj>
    <derivirana_varijabla naziv="DomainObject.Predmet.Broj_1">1158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travnja 2018.</izvorni_sadrzaj>
    <derivirana_varijabla naziv="DomainObject.Predmet.DatumOsnivanja_1">30.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St-1158/2018</izvorni_sadrzaj>
    <derivirana_varijabla naziv="DomainObject.Predmet.OznakaBroj_1">St-1158/2018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 ZABAVNI PARK d.o.o. zastupanog po punomoćniku Slaven Čolak</izvorni_sadrzaj>
    <derivirana_varijabla naziv="DomainObject.Predmet.ProtustrankaFormated_1">  FANTAZIJA ZABAVNI PARK d.o.o. zastupanog po punomoćniku Slaven Čolak</derivirana_varijabla>
  </DomainObject.Predmet.ProtustrankaFormated>
  <DomainObject.Predmet.ProtustrankaFormatedOIB>
    <izvorni_sadrzaj>  FANTAZIJA ZABAVNI PARK d.o.o., OIB 40210972098 zastupanog po punomoćniku Slaven Čolak</izvorni_sadrzaj>
    <derivirana_varijabla naziv="DomainObject.Predmet.ProtustrankaFormatedOIB_1">  FANTAZIJA ZABAVNI PARK d.o.o., OIB 40210972098 zastupanog po punomoćniku Slaven Čolak</derivirana_varijabla>
  </DomainObject.Predmet.ProtustrankaFormatedOIB>
  <DomainObject.Predmet.ProtustrankaFormatedWithAdress>
    <izvorni_sadrzaj> FANTAZIJA ZABAVNI PARK d.o.o., Perkovčeva 9, 10430 Samobor zastupanog po punomoćniku Slaven Čolak</izvorni_sadrzaj>
    <derivirana_varijabla naziv="DomainObject.Predmet.ProtustrankaFormatedWithAdress_1"> FANTAZIJA ZABAVNI PARK d.o.o., Perkovčeva 9, 10430 Samobor zastupanog po punomoćniku Slaven Čolak</derivirana_varijabla>
  </DomainObject.Predmet.ProtustrankaFormatedWithAdress>
  <DomainObject.Predmet.ProtustrankaFormatedWithAdressOIB>
    <izvorni_sadrzaj> FANTAZIJA ZABAVNI PARK d.o.o., OIB 40210972098, Perkovčeva 9, 10430 Samobor zastupanog po punomoćniku Slaven Čolak</izvorni_sadrzaj>
    <derivirana_varijabla naziv="DomainObject.Predmet.ProtustrankaFormatedWithAdressOIB_1"> FANTAZIJA ZABAVNI PARK d.o.o., OIB 40210972098, Perkovčeva 9, 10430 Samobor zastupanog po punomoćniku Slaven Čolak</derivirana_varijabla>
  </DomainObject.Predmet.ProtustrankaFormatedWithAdressOIB>
  <DomainObject.Predmet.ProtustrankaWithAdress>
    <izvorni_sadrzaj>FANTAZIJA ZABAVNI PARK d.o.o. Perkovčeva 9, 10430 Samobor</izvorni_sadrzaj>
    <derivirana_varijabla naziv="DomainObject.Predmet.ProtustrankaWithAdress_1">FANTAZIJA ZABAVNI PARK d.o.o. Perkovčeva 9, 10430 Samobor</derivirana_varijabla>
  </DomainObject.Predmet.ProtustrankaWithAdress>
  <DomainObject.Predmet.ProtustrankaWithAdressOIB>
    <izvorni_sadrzaj>FANTAZIJA ZABAVNI PARK d.o.o., OIB 40210972098, Perkovčeva 9, 10430 Samobor</izvorni_sadrzaj>
    <derivirana_varijabla naziv="DomainObject.Predmet.ProtustrankaWithAdressOIB_1">FANTAZIJA ZABAVNI PARK d.o.o., OIB 40210972098, Perkovčeva 9, 10430 Samobor</derivirana_varijabla>
  </DomainObject.Predmet.ProtustrankaWithAdressOIB>
  <DomainObject.Predmet.ProtustrankaNazivFormated>
    <izvorni_sadrzaj>FANTAZIJA ZABAVNI PARK d.o.o.</izvorni_sadrzaj>
    <derivirana_varijabla naziv="DomainObject.Predmet.ProtustrankaNazivFormated_1">FANTAZIJA ZABAVNI PARK d.o.o.</derivirana_varijabla>
  </DomainObject.Predmet.ProtustrankaNazivFormated>
  <DomainObject.Predmet.ProtustrankaNazivFormatedOIB>
    <izvorni_sadrzaj>FANTAZIJA ZABAVNI PARK d.o.o., OIB 40210972098</izvorni_sadrzaj>
    <derivirana_varijabla naziv="DomainObject.Predmet.ProtustrankaNazivFormatedOIB_1">FANTAZIJA ZABAVNI PARK d.o.o., OIB 40210972098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74. - mr.sc. M. Josipović </izvorni_sadrzaj>
    <derivirana_varijabla naziv="DomainObject.Predmet.Referada.Naziv_1">74. - mr.sc. M. Josipović </derivirana_varijabla>
  </DomainObject.Predmet.Referada.Naziv>
  <DomainObject.Predmet.Referada.Oznaka>
    <izvorni_sadrzaj>74. </izvorni_sadrzaj>
    <derivirana_varijabla naziv="DomainObject.Predmet.Referada.Oznaka_1">74. </derivirana_varijabla>
  </DomainObject.Predmet.Referada.Oznaka>
  <DomainObject.Predmet.Referada.Prostorija.Naziv>
    <izvorni_sadrzaj>Soba DZ III 62</izvorni_sadrzaj>
    <derivirana_varijabla naziv="DomainObject.Predmet.Referada.Prostorija.Naziv_1">Soba DZ III 62</derivirana_varijabla>
  </DomainObject.Predmet.Referada.Prostorija.Naziv>
  <DomainObject.Predmet.Referada.Prostorija.Oznaka>
    <izvorni_sadrzaj>DZ III 62</izvorni_sadrzaj>
    <derivirana_varijabla naziv="DomainObject.Predmet.Referada.Prostorija.Oznaka_1">DZ III 62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 sc. Maja Josipović</izvorni_sadrzaj>
    <derivirana_varijabla naziv="DomainObject.Predmet.Referada.Sudac_1">mr. sc. Maja Josipović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74. - mr.sc. M. Josipović </izvorni_sadrzaj>
    <derivirana_varijabla naziv="DomainObject.Predmet.TrenutnaLokacijaSpisa.Naziv_1">74. - mr.sc. M. Josipović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Božić</izvorni_sadrzaj>
    <derivirana_varijabla naziv="DomainObject.Predmet.Zapisnicar_1">Silvija Božić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FANTAZIJA ZABAVNI PARK d.o.o. zastupanog po punomoćniku Slaven Čolak</item>
    </izvorni_sadrzaj>
    <derivirana_varijabla naziv="DomainObject.Predmet.ProtuStrankaListFormated_1">
      <item>FANTAZIJA ZABAVNI PARK d.o.o. zastupanog po punomoćniku Slaven Čolak</item>
    </derivirana_varijabla>
  </DomainObject.Predmet.ProtuStrankaListFormated>
  <DomainObject.Predmet.ProtuStrankaListFormatedOIB>
    <izvorni_sadrzaj>
      <item>FANTAZIJA ZABAVNI PARK d.o.o., OIB 40210972098 zastupanog po punomoćniku Slaven Čolak</item>
    </izvorni_sadrzaj>
    <derivirana_varijabla naziv="DomainObject.Predmet.ProtuStrankaListFormatedOIB_1">
      <item>FANTAZIJA ZABAVNI PARK d.o.o., OIB 40210972098 zastupanog po punomoćniku Slaven Čolak</item>
    </derivirana_varijabla>
  </DomainObject.Predmet.ProtuStrankaListFormatedOIB>
  <DomainObject.Predmet.ProtuStrankaListFormatedWithAdress>
    <izvorni_sadrzaj>
      <item>FANTAZIJA ZABAVNI PARK d.o.o., Perkovčeva 9, 10430 Samobor zastupanog po punomoćniku Slaven Čolak</item>
    </izvorni_sadrzaj>
    <derivirana_varijabla naziv="DomainObject.Predmet.ProtuStrankaListFormatedWithAdress_1">
      <item>FANTAZIJA ZABAVNI PARK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 ZABAVNI PARK d.o.o., OIB 40210972098, Perkovčeva 9, 10430 Samobor zastupanog po punomoćniku Slaven Čolak</item>
    </izvorni_sadrzaj>
    <derivirana_varijabla naziv="DomainObject.Predmet.ProtuStrankaListFormatedWithAdressOIB_1">
      <item>FANTAZIJA ZABAVNI PARK d.o.o., OIB 40210972098, Perkovčeva 9, 10430 Samobor zastupanog po punomoćniku Slaven Čolak</item>
    </derivirana_varijabla>
  </DomainObject.Predmet.ProtuStrankaListFormatedWithAdressOIB>
  <DomainObject.Predmet.ProtuStrankaListNazivFormated>
    <izvorni_sadrzaj>
      <item>FANTAZIJA ZABAVNI PARK d.o.o.</item>
    </izvorni_sadrzaj>
    <derivirana_varijabla naziv="DomainObject.Predmet.ProtuStrankaListNazivFormated_1">
      <item>FANTAZIJA ZABAVNI PARK d.o.o.</item>
    </derivirana_varijabla>
  </DomainObject.Predmet.ProtuStrankaListNazivFormated>
  <DomainObject.Predmet.ProtuStrankaListNazivFormatedOIB>
    <izvorni_sadrzaj>
      <item>FANTAZIJA ZABAVNI PARK d.o.o., OIB 40210972098</item>
    </izvorni_sadrzaj>
    <derivirana_varijabla naziv="DomainObject.Predmet.ProtuStrankaListNazivFormatedOIB_1">
      <item>FANTAZIJA ZABAVNI PARK d.o.o., OIB 40210972098</item>
    </derivirana_varijabla>
  </DomainObject.Predmet.ProtuStrankaListNazivFormatedOIB>
  <DomainObject.Predmet.OstaliListFormated>
    <izvorni_sadrzaj>
      <item>Slaven Čolak punomoćnik sudionika u postupku FANTAZIJA ZABAVNI PARK d.o.o.</item>
    </izvorni_sadrzaj>
    <derivirana_varijabla naziv="DomainObject.Predmet.OstaliListFormated_1">
      <item>Slaven Čolak punomoćnik sudionika u postupku FANTAZIJA ZABAVNI PARK d.o.o.</item>
    </derivirana_varijabla>
  </DomainObject.Predmet.OstaliListFormated>
  <DomainObject.Predmet.OstaliListFormatedOIB>
    <izvorni_sadrzaj>
      <item>Slaven Čolak, OIB 95903919325 punomoćnik sudionika u postupku FANTAZIJA ZABAVNI PARK d.o.o.</item>
    </izvorni_sadrzaj>
    <derivirana_varijabla naziv="DomainObject.Predmet.OstaliListFormatedOIB_1">
      <item>Slaven Čolak, OIB 95903919325 punomoćnik sudionika u postupku FANTAZIJA ZABAVNI PARK d.o.o.</item>
    </derivirana_varijabla>
  </DomainObject.Predmet.OstaliListFormatedOIB>
  <DomainObject.Predmet.OstaliListFormatedWithAdress>
    <izvorni_sadrzaj>
      <item>Slaven Čolak, Petrova 115/B, 10000 Zagreb punomoćnik sudionika u postupku FANTAZIJA ZABAVNI PARK d.o.o.</item>
    </izvorni_sadrzaj>
    <derivirana_varijabla naziv="DomainObject.Predmet.OstaliListFormatedWithAdress_1">
      <item>Slaven Čolak, Petrova 115/B, 10000 Zagreb punomoćnik sudionika u postupku FANTAZIJA ZABAVNI PARK d.o.o.</item>
    </derivirana_varijabla>
  </DomainObject.Predmet.OstaliListFormatedWithAdress>
  <DomainObject.Predmet.OstaliListFormatedWithAdressOIB>
    <izvorni_sadrzaj>
      <item>Slaven Čolak, OIB 95903919325, Petrova 115/B, 10000 Zagreb punomoćnik sudionika u postupku FANTAZIJA ZABAVNI PARK d.o.o.</item>
    </izvorni_sadrzaj>
    <derivirana_varijabla naziv="DomainObject.Predmet.OstaliListFormatedWithAdressOIB_1">
      <item>Slaven Čolak, OIB 95903919325, Petrova 115/B, 10000 Zagreb punomoćnik sudionika u postupku FANTAZIJA ZABAVNI PARK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kolovoza 2018.</izvorni_sadrzaj>
    <derivirana_varijabla naziv="DomainObject.Datum_1">7. kolovoza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FANTAZIJA ZABAVNI PARK d.o.o.</izvorni_sadrzaj>
    <derivirana_varijabla naziv="DomainObject.Predmet.ProtustrankaIDrugi_1">FANTAZIJA ZABAVNI PARK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FANTAZIJA ZABAVNI PARK d.o.o., OIB 40210972098, Perkovčeva 9, 10430 Samobor</izvorni_sadrzaj>
    <derivirana_varijabla naziv="DomainObject.Predmet.ProtustrankaIDrugiAdressOIB_1">FANTAZIJA ZABAVNI PARK d.o.o., OIB 40210972098,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 ZABAVNI PARK d.o.o.</item>
      <item>Slaven Čolak</item>
    </izvorni_sadrzaj>
    <derivirana_varijabla naziv="DomainObject.Predmet.SudioniciListNaziv_1">
      <item>FINA Regionalni centar Zagreb</item>
      <item>FANTAZIJA ZABAVNI PARK d.o.o.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 ZABAVNI PARK d.o.o., OIB 40210972098, Perkovčeva 9,10430 Samobor</item>
      <item>Slaven Čolak, OIB 95903919325, Petrova 115/B,10000 Zagreb</item>
    </izvorni_sadrzaj>
    <derivirana_varijabla naziv="DomainObject.Predmet.SudioniciListAdressOIB_1">
      <item>FINA Regionalni centar Zagreb, OIB 85821130368, Trg svibanjskih žrtava 1995. br. 1,10000 Zagreb</item>
      <item>FANTAZIJA ZABAVNI PARK d.o.o., OIB 40210972098, Perkovčeva 9,10430 Samobor</item>
      <item>Slaven Čolak, OIB 95903919325, Petrova 115/B,10000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40210972098</item>
      <item>, OIB 95903919325</item>
    </izvorni_sadrzaj>
    <derivirana_varijabla naziv="DomainObject.Predmet.SudioniciListNazivOIB_1">
      <item>, OIB 85821130368</item>
      <item>, OIB 40210972098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253</properties:Words>
  <properties:Characters>1371</properties:Characters>
  <properties:Lines>47</properties:Lines>
  <properties:Paragraphs>20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2018-08-07T06:07:00Z</dcterms:created>
  <dc:creator>ilukac</dc:creator>
  <cp:lastModifiedBy>Nevenka Furić</cp:lastModifiedBy>
  <cp:lastPrinted>2018-08-07T06:05:00Z</cp:lastPrinted>
  <dcterms:modified xmlns:xsi="http://www.w3.org/2001/XMLSchema-instance" xsi:type="dcterms:W3CDTF">2018-08-07T09:45:00Z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(St-1158-18  - OGLAS.docx)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