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C340E" w:rsidR="009406DC" w:rsidP="001E0DEE" w:rsidRDefault="009406DC" w14:paraId="d7c424b" w14:textId="d7c424b">
      <w:pPr>
        <w15:collapsed w:val="false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                </w:t>
      </w:r>
      <w:r w:rsidRPr="007C340E">
        <w:rPr>
          <w:rFonts w:ascii="Arial" w:hAnsi="Arial" w:cs="Arial"/>
          <w:noProof/>
        </w:rPr>
        <w:drawing>
          <wp:inline distT="0" distB="0" distL="0" distR="0">
            <wp:extent cx="527050" cy="679450"/>
            <wp:effectExtent l="0" t="0" r="6350" b="635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REPUBLIKA HRVATSKA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OPĆINSKI PREKRŠAJNI SUD U ZAGREBU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Avenija Dubrovnik 8, Zagreb</w:t>
      </w:r>
    </w:p>
    <w:p w:rsidRPr="00E06B35" w:rsidR="006E4F71" w:rsidP="006E4F71" w:rsidRDefault="006E4F71">
      <w:pPr>
        <w:rPr>
          <w:rFonts w:ascii="Arial" w:hAnsi="Arial" w:cs="Arial"/>
        </w:rPr>
      </w:pPr>
      <w:r w:rsidRPr="00E06B35">
        <w:rPr>
          <w:rFonts w:ascii="Arial" w:hAnsi="Arial" w:cs="Arial"/>
        </w:rPr>
        <w:t>Odjel za izvršenje prekršajnih sankcija</w:t>
      </w:r>
    </w:p>
    <w:p w:rsidRPr="007C340E" w:rsidR="009406DC" w:rsidP="001E0DEE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ab/>
      </w:r>
    </w:p>
    <w:p w:rsidRPr="007C340E" w:rsidR="009406DC" w:rsidP="001E0DEE" w:rsidRDefault="009760F6">
      <w:pPr>
        <w:jc w:val="right"/>
        <w:rPr>
          <w:rFonts w:ascii="Arial" w:hAnsi="Arial" w:cs="Arial"/>
        </w:rPr>
      </w:pPr>
      <w:r w:rsidRPr="007C340E">
        <w:rPr>
          <w:rFonts w:ascii="Arial" w:hAnsi="Arial" w:cs="Arial"/>
        </w:rPr>
        <w:t>Poslovni broj:</w:t>
      </w:r>
      <w:r w:rsidR="004B60DB">
        <w:rPr>
          <w:rFonts w:ascii="Arial" w:hAnsi="Arial" w:cs="Arial"/>
        </w:rPr>
        <w:t xml:space="preserve"> </w:t>
      </w:r>
      <w:r w:rsidR="00FC7D9D">
        <w:rPr>
          <w:rFonts w:ascii="Arial" w:hAnsi="Arial" w:cs="Arial"/>
        </w:rPr>
        <w:t>Pp Ikp-</w:t>
      </w:r>
      <w:r w:rsidR="004325B1">
        <w:rPr>
          <w:rFonts w:ascii="Arial" w:hAnsi="Arial" w:cs="Arial"/>
        </w:rPr>
        <w:t>2206</w:t>
      </w:r>
      <w:r w:rsidR="009A5007">
        <w:rPr>
          <w:rFonts w:ascii="Arial" w:hAnsi="Arial" w:cs="Arial"/>
        </w:rPr>
        <w:t>/202</w:t>
      </w:r>
      <w:r w:rsidR="007A512B">
        <w:rPr>
          <w:rFonts w:ascii="Arial" w:hAnsi="Arial" w:cs="Arial"/>
        </w:rPr>
        <w:t>6</w:t>
      </w:r>
      <w:r w:rsidR="00990A07">
        <w:rPr>
          <w:rFonts w:ascii="Arial" w:hAnsi="Arial" w:cs="Arial"/>
        </w:rPr>
        <w:t>-</w:t>
      </w:r>
      <w:r w:rsidR="004325B1">
        <w:rPr>
          <w:rFonts w:ascii="Arial" w:hAnsi="Arial" w:cs="Arial"/>
        </w:rPr>
        <w:t>7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E P U B L I K A  H R V A T S K A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J E Š E N J E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</w:p>
    <w:p w:rsidRPr="007C340E" w:rsidR="009406DC" w:rsidP="003A1BC4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Općinski prekršajni sud </w:t>
      </w:r>
      <w:r w:rsidR="00C95B3D">
        <w:rPr>
          <w:rFonts w:ascii="Arial" w:hAnsi="Arial" w:cs="Arial"/>
        </w:rPr>
        <w:t>u</w:t>
      </w:r>
      <w:r w:rsidR="001C6368">
        <w:rPr>
          <w:rFonts w:ascii="Arial" w:hAnsi="Arial" w:cs="Arial"/>
        </w:rPr>
        <w:t xml:space="preserve"> Zagrebu, po sucu </w:t>
      </w:r>
      <w:r w:rsidR="004325B1">
        <w:rPr>
          <w:rFonts w:ascii="Arial" w:hAnsi="Arial" w:cs="Arial"/>
        </w:rPr>
        <w:t>Katarina Jurišić</w:t>
      </w:r>
      <w:r w:rsidRPr="007C340E">
        <w:rPr>
          <w:rFonts w:ascii="Arial" w:hAnsi="Arial" w:cs="Arial"/>
        </w:rPr>
        <w:t>, uz sudjelo</w:t>
      </w:r>
      <w:r w:rsidRPr="007C340E" w:rsidR="00764752">
        <w:rPr>
          <w:rFonts w:ascii="Arial" w:hAnsi="Arial" w:cs="Arial"/>
        </w:rPr>
        <w:t>va</w:t>
      </w:r>
      <w:r w:rsidR="006E4F71">
        <w:rPr>
          <w:rFonts w:ascii="Arial" w:hAnsi="Arial" w:cs="Arial"/>
        </w:rPr>
        <w:t>nje sudskog referenta za izvršenje kazni</w:t>
      </w:r>
      <w:r w:rsidR="00C95B3D">
        <w:rPr>
          <w:rFonts w:ascii="Arial" w:hAnsi="Arial" w:cs="Arial"/>
        </w:rPr>
        <w:t xml:space="preserve"> Jasenka Čakanić</w:t>
      </w:r>
      <w:r w:rsidRPr="007C340E">
        <w:rPr>
          <w:rFonts w:ascii="Arial" w:hAnsi="Arial" w:cs="Arial"/>
        </w:rPr>
        <w:t xml:space="preserve"> u postupku izvršenja prekršajnoprav</w:t>
      </w:r>
      <w:r w:rsidRPr="007C340E" w:rsidR="007E1DA8">
        <w:rPr>
          <w:rFonts w:ascii="Arial" w:hAnsi="Arial" w:cs="Arial"/>
        </w:rPr>
        <w:t>ne sankcije izre</w:t>
      </w:r>
      <w:r w:rsidRPr="007C340E" w:rsidR="00764752">
        <w:rPr>
          <w:rFonts w:ascii="Arial" w:hAnsi="Arial" w:cs="Arial"/>
        </w:rPr>
        <w:t>če</w:t>
      </w:r>
      <w:r w:rsidR="000F7536">
        <w:rPr>
          <w:rFonts w:ascii="Arial" w:hAnsi="Arial" w:cs="Arial"/>
        </w:rPr>
        <w:t>ne</w:t>
      </w:r>
      <w:r w:rsidR="00C63EBE">
        <w:rPr>
          <w:rFonts w:ascii="Arial" w:hAnsi="Arial" w:cs="Arial"/>
        </w:rPr>
        <w:t> osuđe</w:t>
      </w:r>
      <w:r w:rsidR="00CA37CC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Branimir Malenica</w:t>
      </w:r>
      <w:r w:rsidRPr="007C340E">
        <w:rPr>
          <w:rFonts w:ascii="Arial" w:hAnsi="Arial" w:cs="Arial"/>
        </w:rPr>
        <w:t>, zbog p</w:t>
      </w:r>
      <w:r w:rsidR="00857D14">
        <w:rPr>
          <w:rFonts w:ascii="Arial" w:hAnsi="Arial" w:cs="Arial"/>
        </w:rPr>
        <w:t>rekršaja iz</w:t>
      </w:r>
      <w:r w:rsidR="008238E8">
        <w:rPr>
          <w:rFonts w:ascii="Arial" w:hAnsi="Arial" w:cs="Arial"/>
        </w:rPr>
        <w:t xml:space="preserve"> članka </w:t>
      </w:r>
      <w:r w:rsidR="007A512B">
        <w:rPr>
          <w:rFonts w:ascii="Arial" w:hAnsi="Arial" w:cs="Arial"/>
        </w:rPr>
        <w:t>229</w:t>
      </w:r>
      <w:r w:rsidR="00527CB8">
        <w:rPr>
          <w:rFonts w:ascii="Arial" w:hAnsi="Arial" w:cs="Arial"/>
        </w:rPr>
        <w:t>. st</w:t>
      </w:r>
      <w:r w:rsidR="00C67CAC">
        <w:rPr>
          <w:rFonts w:ascii="Arial" w:hAnsi="Arial" w:cs="Arial"/>
        </w:rPr>
        <w:t>.</w:t>
      </w:r>
      <w:r w:rsidR="00FC7D9D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7</w:t>
      </w:r>
      <w:r w:rsidR="009F5460">
        <w:rPr>
          <w:rFonts w:ascii="Arial" w:hAnsi="Arial" w:cs="Arial"/>
        </w:rPr>
        <w:t>.</w:t>
      </w:r>
      <w:r w:rsidR="008238E8">
        <w:rPr>
          <w:rFonts w:ascii="Arial" w:hAnsi="Arial" w:cs="Arial"/>
        </w:rPr>
        <w:t xml:space="preserve"> </w:t>
      </w:r>
      <w:r w:rsidR="005155FA">
        <w:rPr>
          <w:rFonts w:ascii="Arial" w:hAnsi="Arial" w:cs="Arial"/>
        </w:rPr>
        <w:t>Zakona o</w:t>
      </w:r>
      <w:r w:rsidR="008238E8">
        <w:rPr>
          <w:rFonts w:ascii="Arial" w:hAnsi="Arial" w:cs="Arial"/>
        </w:rPr>
        <w:t xml:space="preserve"> sigurnosti prometa na cestama</w:t>
      </w:r>
      <w:r w:rsidR="00DE509D">
        <w:rPr>
          <w:rFonts w:ascii="Arial" w:hAnsi="Arial" w:cs="Arial"/>
        </w:rPr>
        <w:t>,</w:t>
      </w:r>
      <w:r w:rsidR="003A1BC4">
        <w:rPr>
          <w:rFonts w:ascii="Arial" w:hAnsi="Arial" w:cs="Arial"/>
        </w:rPr>
        <w:t xml:space="preserve"> </w:t>
      </w:r>
      <w:r w:rsidR="00AB3CB3">
        <w:rPr>
          <w:rFonts w:ascii="Arial" w:hAnsi="Arial" w:cs="Arial"/>
        </w:rPr>
        <w:t>("Narodne novine",</w:t>
      </w:r>
      <w:r w:rsidR="00F131E2">
        <w:rPr>
          <w:rFonts w:ascii="Arial" w:hAnsi="Arial" w:cs="Arial"/>
        </w:rPr>
        <w:t xml:space="preserve"> broj: 67/2008., 48/2010., 74/2011., 80/2013., 158/2013., 92/2014.,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64/2015.,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108/2017., 70/2019., 42/2020.,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85/2022.,  114/2022.,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 xml:space="preserve">133/2023. i 145/2024.) </w:t>
      </w:r>
      <w:r w:rsidR="007A512B">
        <w:rPr>
          <w:rFonts w:ascii="Arial" w:hAnsi="Arial" w:cs="Arial"/>
        </w:rPr>
        <w:t>12. listopada</w:t>
      </w:r>
      <w:r w:rsidR="00F131E2">
        <w:rPr>
          <w:rFonts w:ascii="Arial" w:hAnsi="Arial" w:cs="Arial"/>
        </w:rPr>
        <w:t xml:space="preserve"> 2026.</w:t>
      </w:r>
    </w:p>
    <w:p w:rsidRPr="007C340E" w:rsidR="009406DC" w:rsidP="003A1BC4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i j e š i o    j 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BC6F45" w:rsidRDefault="009406DC">
      <w:pPr>
        <w:ind w:left="142"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Na temelju članka 14. stavka 1. Prekršajnog zakona ("Narodne novine" broj: 107/07, 39/13, 157/13, 110/15, 70/17, 118/18</w:t>
      </w:r>
      <w:r w:rsidR="005B62F6">
        <w:rPr>
          <w:rFonts w:ascii="Arial" w:hAnsi="Arial" w:cs="Arial"/>
        </w:rPr>
        <w:t>,114/22</w:t>
      </w:r>
      <w:r w:rsidR="00E73C09">
        <w:rPr>
          <w:rFonts w:ascii="Arial" w:hAnsi="Arial" w:cs="Arial"/>
        </w:rPr>
        <w:t>,86/26</w:t>
      </w:r>
      <w:r w:rsidRPr="007C340E">
        <w:rPr>
          <w:rFonts w:ascii="Arial" w:hAnsi="Arial" w:cs="Arial"/>
        </w:rPr>
        <w:t>) obustavlja se postupak izvršen</w:t>
      </w:r>
      <w:r w:rsidRPr="007C340E" w:rsidR="007E1DA8">
        <w:rPr>
          <w:rFonts w:ascii="Arial" w:hAnsi="Arial" w:cs="Arial"/>
        </w:rPr>
        <w:t>ja</w:t>
      </w:r>
      <w:r w:rsidRPr="007C340E" w:rsidR="002C3E6C">
        <w:rPr>
          <w:rFonts w:ascii="Arial" w:hAnsi="Arial" w:cs="Arial"/>
        </w:rPr>
        <w:t> prekršajnopravne sankcije</w:t>
      </w:r>
      <w:r w:rsidRPr="007C340E" w:rsidR="007C340E">
        <w:rPr>
          <w:rFonts w:ascii="Arial" w:hAnsi="Arial" w:cs="Arial"/>
        </w:rPr>
        <w:t xml:space="preserve"> novčane</w:t>
      </w:r>
      <w:r w:rsidR="00346E4D">
        <w:rPr>
          <w:rFonts w:ascii="Arial" w:hAnsi="Arial" w:cs="Arial"/>
        </w:rPr>
        <w:t xml:space="preserve"> kazne</w:t>
      </w:r>
      <w:r w:rsidRPr="007C340E" w:rsidR="000A4BF8">
        <w:rPr>
          <w:rFonts w:ascii="Arial" w:hAnsi="Arial" w:cs="Arial"/>
        </w:rPr>
        <w:t> </w:t>
      </w:r>
      <w:r w:rsidR="00C63EBE">
        <w:rPr>
          <w:rFonts w:ascii="Arial" w:hAnsi="Arial" w:cs="Arial"/>
        </w:rPr>
        <w:t>osuđe</w:t>
      </w:r>
      <w:r w:rsidR="00191BDB">
        <w:rPr>
          <w:rFonts w:ascii="Arial" w:hAnsi="Arial" w:cs="Arial"/>
        </w:rPr>
        <w:t>ni</w:t>
      </w:r>
      <w:r w:rsidR="00CA37CC">
        <w:rPr>
          <w:rFonts w:ascii="Arial" w:hAnsi="Arial" w:cs="Arial"/>
        </w:rPr>
        <w:t>ku</w:t>
      </w:r>
      <w:r w:rsidR="00FC7D9D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Branimir Malenica</w:t>
      </w:r>
      <w:r w:rsidR="009E580E">
        <w:rPr>
          <w:rFonts w:ascii="Arial" w:hAnsi="Arial" w:cs="Arial"/>
        </w:rPr>
        <w:t>,</w:t>
      </w:r>
      <w:r w:rsidRPr="007C340E" w:rsidR="002215CC">
        <w:rPr>
          <w:rFonts w:ascii="Arial" w:hAnsi="Arial" w:cs="Arial"/>
        </w:rPr>
        <w:t xml:space="preserve"> OIB:</w:t>
      </w:r>
      <w:r w:rsidR="00F663D9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82291894727</w:t>
      </w:r>
      <w:r w:rsidR="00830FA2">
        <w:rPr>
          <w:rFonts w:ascii="Arial" w:hAnsi="Arial" w:cs="Arial"/>
        </w:rPr>
        <w:t>,</w:t>
      </w:r>
      <w:r w:rsidR="00DE509D">
        <w:rPr>
          <w:rFonts w:ascii="Arial" w:hAnsi="Arial" w:cs="Arial"/>
        </w:rPr>
        <w:t xml:space="preserve"> rođen</w:t>
      </w:r>
      <w:r w:rsidR="00CE38AF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23.02.1995</w:t>
      </w:r>
      <w:r w:rsidR="002008CC">
        <w:rPr>
          <w:rFonts w:ascii="Arial" w:hAnsi="Arial" w:cs="Arial"/>
        </w:rPr>
        <w:t>.</w:t>
      </w:r>
      <w:r w:rsidRPr="007C340E" w:rsidR="000A4BF8">
        <w:rPr>
          <w:rFonts w:ascii="Arial" w:hAnsi="Arial" w:cs="Arial"/>
        </w:rPr>
        <w:t xml:space="preserve"> s prebivalištem </w:t>
      </w:r>
      <w:r w:rsidR="00FC7D9D">
        <w:rPr>
          <w:rFonts w:ascii="Arial" w:hAnsi="Arial" w:cs="Arial"/>
        </w:rPr>
        <w:t xml:space="preserve">u Zagrebu, </w:t>
      </w:r>
      <w:r w:rsidR="007A512B">
        <w:rPr>
          <w:rFonts w:ascii="Arial" w:hAnsi="Arial" w:cs="Arial"/>
        </w:rPr>
        <w:t>Sveti duh 81</w:t>
      </w:r>
      <w:r w:rsidR="00E00553">
        <w:rPr>
          <w:rFonts w:ascii="Arial" w:hAnsi="Arial" w:cs="Arial"/>
        </w:rPr>
        <w:t xml:space="preserve"> </w:t>
      </w:r>
      <w:r w:rsidR="00BF4B8C">
        <w:rPr>
          <w:rFonts w:ascii="Arial" w:hAnsi="Arial" w:cs="Arial"/>
        </w:rPr>
        <w:t>,</w:t>
      </w:r>
      <w:r w:rsidR="00795953">
        <w:rPr>
          <w:rFonts w:ascii="Arial" w:hAnsi="Arial" w:cs="Arial"/>
        </w:rPr>
        <w:t xml:space="preserve"> </w:t>
      </w:r>
      <w:r w:rsidRPr="007C340E">
        <w:rPr>
          <w:rFonts w:ascii="Arial" w:hAnsi="Arial" w:cs="Arial"/>
        </w:rPr>
        <w:t>zbog p</w:t>
      </w:r>
      <w:r w:rsidR="00857D14">
        <w:rPr>
          <w:rFonts w:ascii="Arial" w:hAnsi="Arial" w:cs="Arial"/>
        </w:rPr>
        <w:t>rekršaja iz</w:t>
      </w:r>
      <w:r w:rsidR="008630F8">
        <w:rPr>
          <w:rFonts w:ascii="Arial" w:hAnsi="Arial" w:cs="Arial"/>
        </w:rPr>
        <w:t xml:space="preserve"> </w:t>
      </w:r>
      <w:r w:rsidR="00FC7D9D">
        <w:rPr>
          <w:rFonts w:ascii="Arial" w:hAnsi="Arial" w:cs="Arial"/>
        </w:rPr>
        <w:t xml:space="preserve">članka </w:t>
      </w:r>
      <w:r w:rsidR="007A512B">
        <w:rPr>
          <w:rFonts w:ascii="Arial" w:hAnsi="Arial" w:cs="Arial"/>
        </w:rPr>
        <w:t>229</w:t>
      </w:r>
      <w:r w:rsidR="00FC7D9D">
        <w:rPr>
          <w:rFonts w:ascii="Arial" w:hAnsi="Arial" w:cs="Arial"/>
        </w:rPr>
        <w:t xml:space="preserve">. st. </w:t>
      </w:r>
      <w:r w:rsidR="007A512B">
        <w:rPr>
          <w:rFonts w:ascii="Arial" w:hAnsi="Arial" w:cs="Arial"/>
        </w:rPr>
        <w:t>7.</w:t>
      </w:r>
      <w:r w:rsidR="00347B66">
        <w:rPr>
          <w:rFonts w:ascii="Arial" w:hAnsi="Arial" w:cs="Arial"/>
        </w:rPr>
        <w:t xml:space="preserve"> </w:t>
      </w:r>
      <w:r w:rsidRPr="007C340E" w:rsidR="0000066E">
        <w:rPr>
          <w:rFonts w:ascii="Arial" w:hAnsi="Arial" w:cs="Arial"/>
        </w:rPr>
        <w:t>Zakona o</w:t>
      </w:r>
      <w:r w:rsidR="005135FE">
        <w:rPr>
          <w:rFonts w:ascii="Arial" w:hAnsi="Arial" w:cs="Arial"/>
        </w:rPr>
        <w:t xml:space="preserve"> </w:t>
      </w:r>
      <w:r w:rsidR="00AB21BF">
        <w:rPr>
          <w:rFonts w:ascii="Arial" w:hAnsi="Arial" w:cs="Arial"/>
        </w:rPr>
        <w:t>sigurnosti prometa na cestama</w:t>
      </w:r>
      <w:r w:rsidR="00BF4B8C">
        <w:rPr>
          <w:rFonts w:ascii="Arial" w:hAnsi="Arial" w:cs="Arial"/>
        </w:rPr>
        <w:t>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Pr="007C340E" w:rsidR="0000066E">
        <w:rPr>
          <w:rFonts w:ascii="Arial" w:hAnsi="Arial" w:cs="Arial"/>
        </w:rPr>
        <w:t xml:space="preserve"> 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Obrazloženje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31011D" w:rsidRDefault="006C50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990A07">
        <w:rPr>
          <w:rFonts w:ascii="Arial" w:hAnsi="Arial" w:cs="Arial"/>
        </w:rPr>
        <w:t>1. P</w:t>
      </w:r>
      <w:r w:rsidR="009A5007">
        <w:rPr>
          <w:rFonts w:ascii="Arial" w:hAnsi="Arial" w:cs="Arial"/>
        </w:rPr>
        <w:t>rekršajnim nalo</w:t>
      </w:r>
      <w:r w:rsidR="00FC7D9D">
        <w:rPr>
          <w:rFonts w:ascii="Arial" w:hAnsi="Arial" w:cs="Arial"/>
        </w:rPr>
        <w:t xml:space="preserve">gom Policijske uprave </w:t>
      </w:r>
      <w:r w:rsidR="007A512B">
        <w:rPr>
          <w:rFonts w:ascii="Arial" w:hAnsi="Arial" w:cs="Arial"/>
        </w:rPr>
        <w:t>zagrebačke</w:t>
      </w:r>
      <w:r w:rsidR="00990A07">
        <w:rPr>
          <w:rFonts w:ascii="Arial" w:hAnsi="Arial" w:cs="Arial"/>
        </w:rPr>
        <w:t>,</w:t>
      </w:r>
      <w:r w:rsidR="00FC7D9D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I</w:t>
      </w:r>
      <w:r w:rsidR="00F81823">
        <w:rPr>
          <w:rFonts w:ascii="Arial" w:hAnsi="Arial" w:cs="Arial"/>
        </w:rPr>
        <w:t xml:space="preserve">. </w:t>
      </w:r>
      <w:r w:rsidR="00990A07">
        <w:rPr>
          <w:rFonts w:ascii="Arial" w:hAnsi="Arial" w:cs="Arial"/>
        </w:rPr>
        <w:t>P</w:t>
      </w:r>
      <w:r w:rsidR="00FC7D9D">
        <w:rPr>
          <w:rFonts w:ascii="Arial" w:hAnsi="Arial" w:cs="Arial"/>
        </w:rPr>
        <w:t>ostaje prometne policije</w:t>
      </w:r>
      <w:r w:rsidR="000B1CFA">
        <w:rPr>
          <w:rFonts w:ascii="Arial" w:hAnsi="Arial" w:cs="Arial"/>
        </w:rPr>
        <w:t xml:space="preserve"> </w:t>
      </w:r>
      <w:r w:rsidR="00F81823">
        <w:rPr>
          <w:rFonts w:ascii="Arial" w:hAnsi="Arial" w:cs="Arial"/>
        </w:rPr>
        <w:t>Zagreb</w:t>
      </w:r>
      <w:r w:rsidRPr="007C340E" w:rsidR="000A4BF8">
        <w:rPr>
          <w:rFonts w:ascii="Arial" w:hAnsi="Arial" w:cs="Arial"/>
        </w:rPr>
        <w:t>, p</w:t>
      </w:r>
      <w:r w:rsidRPr="007C340E" w:rsidR="0065202F">
        <w:rPr>
          <w:rFonts w:ascii="Arial" w:hAnsi="Arial" w:cs="Arial"/>
        </w:rPr>
        <w:t>oslovn</w:t>
      </w:r>
      <w:r w:rsidR="000601F4">
        <w:rPr>
          <w:rFonts w:ascii="Arial" w:hAnsi="Arial" w:cs="Arial"/>
        </w:rPr>
        <w:t>i</w:t>
      </w:r>
      <w:r w:rsidR="00E05FCB">
        <w:rPr>
          <w:rFonts w:ascii="Arial" w:hAnsi="Arial" w:cs="Arial"/>
        </w:rPr>
        <w:t xml:space="preserve"> broj:</w:t>
      </w:r>
      <w:r w:rsidR="00FC7D9D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211-07/23-3/116</w:t>
      </w:r>
      <w:r w:rsidR="004325B1">
        <w:rPr>
          <w:rFonts w:ascii="Arial" w:hAnsi="Arial" w:cs="Arial"/>
        </w:rPr>
        <w:t>37</w:t>
      </w:r>
      <w:r w:rsidR="00AB21BF">
        <w:rPr>
          <w:rFonts w:ascii="Arial" w:hAnsi="Arial" w:cs="Arial"/>
        </w:rPr>
        <w:t xml:space="preserve"> od </w:t>
      </w:r>
      <w:r w:rsidR="004325B1">
        <w:rPr>
          <w:rFonts w:ascii="Arial" w:hAnsi="Arial" w:cs="Arial"/>
        </w:rPr>
        <w:t>27</w:t>
      </w:r>
      <w:r w:rsidR="007A512B">
        <w:rPr>
          <w:rFonts w:ascii="Arial" w:hAnsi="Arial" w:cs="Arial"/>
        </w:rPr>
        <w:t>.09.2023</w:t>
      </w:r>
      <w:r w:rsidR="000B1CFA">
        <w:rPr>
          <w:rFonts w:ascii="Arial" w:hAnsi="Arial" w:cs="Arial"/>
        </w:rPr>
        <w:t>.</w:t>
      </w:r>
      <w:r w:rsidRPr="007C340E" w:rsidR="009406DC">
        <w:rPr>
          <w:rFonts w:ascii="Arial" w:hAnsi="Arial" w:cs="Arial"/>
        </w:rPr>
        <w:t xml:space="preserve"> k</w:t>
      </w:r>
      <w:r w:rsidR="00B86E0B">
        <w:rPr>
          <w:rFonts w:ascii="Arial" w:hAnsi="Arial" w:cs="Arial"/>
        </w:rPr>
        <w:t xml:space="preserve">oja je postala pravomoćna </w:t>
      </w:r>
      <w:r w:rsidR="007A512B">
        <w:rPr>
          <w:rFonts w:ascii="Arial" w:hAnsi="Arial" w:cs="Arial"/>
        </w:rPr>
        <w:t>12.10.2023</w:t>
      </w:r>
      <w:r w:rsidR="000B1CFA">
        <w:rPr>
          <w:rFonts w:ascii="Arial" w:hAnsi="Arial" w:cs="Arial"/>
        </w:rPr>
        <w:t>.</w:t>
      </w:r>
      <w:r w:rsidR="00446239">
        <w:rPr>
          <w:rFonts w:ascii="Arial" w:hAnsi="Arial" w:cs="Arial"/>
        </w:rPr>
        <w:t xml:space="preserve"> </w:t>
      </w:r>
      <w:r w:rsidR="00C63EBE">
        <w:rPr>
          <w:rFonts w:ascii="Arial" w:hAnsi="Arial" w:cs="Arial"/>
        </w:rPr>
        <w:t>osuđe</w:t>
      </w:r>
      <w:r w:rsidR="00706A3C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Branimir Malenica</w:t>
      </w:r>
      <w:r w:rsidR="00C63EBE"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>izrečen</w:t>
      </w:r>
      <w:r w:rsidRPr="007C340E" w:rsidR="007E1DA8">
        <w:rPr>
          <w:rFonts w:ascii="Arial" w:hAnsi="Arial" w:cs="Arial"/>
        </w:rPr>
        <w:t>a je prekršajnopravna sank</w:t>
      </w:r>
      <w:r w:rsidRPr="007C340E" w:rsidR="000A4BF8">
        <w:rPr>
          <w:rFonts w:ascii="Arial" w:hAnsi="Arial" w:cs="Arial"/>
        </w:rPr>
        <w:t>ci</w:t>
      </w:r>
      <w:r w:rsidRPr="007C340E" w:rsidR="002C3E6C">
        <w:rPr>
          <w:rFonts w:ascii="Arial" w:hAnsi="Arial" w:cs="Arial"/>
        </w:rPr>
        <w:t>ja</w:t>
      </w:r>
      <w:r w:rsidR="00AD6E85">
        <w:rPr>
          <w:rFonts w:ascii="Arial" w:hAnsi="Arial" w:cs="Arial"/>
        </w:rPr>
        <w:t xml:space="preserve"> no</w:t>
      </w:r>
      <w:r w:rsidR="00EE6585">
        <w:rPr>
          <w:rFonts w:ascii="Arial" w:hAnsi="Arial" w:cs="Arial"/>
        </w:rPr>
        <w:t xml:space="preserve">včana kazna u iznosu od </w:t>
      </w:r>
      <w:r w:rsidR="007A512B">
        <w:rPr>
          <w:rFonts w:ascii="Arial" w:hAnsi="Arial" w:cs="Arial"/>
          <w:highlight w:val="white"/>
        </w:rPr>
        <w:t>660,00</w:t>
      </w:r>
      <w:r w:rsidR="0031011D">
        <w:rPr>
          <w:rFonts w:ascii="Arial" w:hAnsi="Arial" w:cs="Arial"/>
          <w:highlight w:val="white"/>
        </w:rPr>
        <w:t xml:space="preserve"> (</w:t>
      </w:r>
      <w:r w:rsidR="007A512B">
        <w:rPr>
          <w:rFonts w:ascii="Arial" w:hAnsi="Arial" w:cs="Arial"/>
          <w:highlight w:val="white"/>
        </w:rPr>
        <w:t>šestošezdeset</w:t>
      </w:r>
      <w:r w:rsidR="0031011D">
        <w:rPr>
          <w:rFonts w:ascii="Arial" w:hAnsi="Arial" w:cs="Arial"/>
          <w:highlight w:val="white"/>
        </w:rPr>
        <w:t>) eura</w:t>
      </w:r>
      <w:r w:rsidR="00283683">
        <w:rPr>
          <w:rFonts w:ascii="Arial" w:hAnsi="Arial" w:cs="Arial"/>
        </w:rPr>
        <w:t>.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="00D23BE3">
        <w:rPr>
          <w:rFonts w:ascii="Arial" w:hAnsi="Arial" w:cs="Arial"/>
        </w:rPr>
        <w:t xml:space="preserve">2. </w:t>
      </w:r>
      <w:r w:rsidRPr="007C340E" w:rsidR="009406DC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7C340E" w:rsidR="009406DC" w:rsidP="001E0DEE" w:rsidRDefault="00D23BE3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C340E" w:rsidR="009406DC">
        <w:rPr>
          <w:rFonts w:ascii="Arial" w:hAnsi="Arial"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="007C340E" w:rsidP="001E0DEE" w:rsidRDefault="007C340E">
      <w:pPr>
        <w:jc w:val="center"/>
        <w:rPr>
          <w:rFonts w:ascii="Arial" w:hAnsi="Arial" w:cs="Arial"/>
        </w:rPr>
      </w:pP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U </w:t>
      </w:r>
      <w:r w:rsidR="00DE509D">
        <w:rPr>
          <w:rFonts w:ascii="Arial" w:hAnsi="Arial" w:cs="Arial"/>
        </w:rPr>
        <w:t xml:space="preserve">Zagrebu, </w:t>
      </w:r>
      <w:r w:rsidR="007A512B">
        <w:rPr>
          <w:rFonts w:ascii="Arial" w:hAnsi="Arial" w:cs="Arial"/>
        </w:rPr>
        <w:t>12. listopada</w:t>
      </w:r>
      <w:r w:rsidR="005F2EBD">
        <w:rPr>
          <w:rFonts w:ascii="Arial" w:hAnsi="Arial" w:cs="Arial"/>
        </w:rPr>
        <w:t xml:space="preserve"> 2026</w:t>
      </w:r>
      <w:r w:rsidR="00945F62">
        <w:rPr>
          <w:rFonts w:ascii="Arial" w:hAnsi="Arial" w:cs="Arial"/>
        </w:rPr>
        <w:t>.</w:t>
      </w:r>
      <w:r w:rsidR="00446239">
        <w:rPr>
          <w:rFonts w:ascii="Arial" w:hAnsi="Arial" w:cs="Arial"/>
        </w:rPr>
        <w:t xml:space="preserve"> </w:t>
      </w:r>
    </w:p>
    <w:p w:rsidR="00C95B3D" w:rsidP="001E0DEE" w:rsidRDefault="00C95B3D">
      <w:pPr>
        <w:rPr>
          <w:rFonts w:ascii="Arial" w:hAnsi="Arial" w:cs="Arial"/>
        </w:rPr>
      </w:pPr>
    </w:p>
    <w:p w:rsidR="00C95B3D" w:rsidP="001E0DEE" w:rsidRDefault="006E4F71">
      <w:pPr>
        <w:rPr>
          <w:rFonts w:ascii="Arial" w:hAnsi="Arial" w:cs="Arial"/>
        </w:rPr>
      </w:pPr>
      <w:r>
        <w:rPr>
          <w:rFonts w:ascii="Arial" w:hAnsi="Arial" w:cs="Arial"/>
        </w:rPr>
        <w:t>Sudski referent za izvršenje kazni</w:t>
      </w:r>
      <w:r w:rsidRPr="007C340E" w:rsidR="001E0DEE">
        <w:rPr>
          <w:rFonts w:ascii="Arial" w:hAnsi="Arial" w:cs="Arial"/>
        </w:rPr>
        <w:t xml:space="preserve"> </w:t>
      </w:r>
      <w:r w:rsidR="00C95B3D">
        <w:rPr>
          <w:rFonts w:ascii="Arial" w:hAnsi="Arial" w:cs="Arial"/>
        </w:rPr>
        <w:t xml:space="preserve">                                                        Sudac</w:t>
      </w:r>
    </w:p>
    <w:p w:rsidRPr="007C340E" w:rsidR="00C95B3D" w:rsidP="00C95B3D" w:rsidRDefault="00C95B3D">
      <w:pPr>
        <w:rPr>
          <w:rFonts w:ascii="Arial" w:hAnsi="Arial" w:cs="Arial"/>
        </w:rPr>
      </w:pPr>
      <w:r>
        <w:rPr>
          <w:rFonts w:ascii="Arial" w:hAnsi="Arial" w:cs="Arial"/>
        </w:rPr>
        <w:t>Jasenka Čakanić</w:t>
      </w:r>
      <w:r w:rsidRPr="007C340E" w:rsidR="001E0DE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</w:t>
      </w:r>
      <w:r w:rsidR="001C6368">
        <w:rPr>
          <w:rFonts w:ascii="Arial" w:hAnsi="Arial" w:cs="Arial"/>
        </w:rPr>
        <w:t xml:space="preserve">    </w:t>
      </w:r>
      <w:r w:rsidR="006E4F71">
        <w:rPr>
          <w:rFonts w:ascii="Arial" w:hAnsi="Arial" w:cs="Arial"/>
        </w:rPr>
        <w:t xml:space="preserve">        </w:t>
      </w:r>
      <w:r w:rsidR="004325B1">
        <w:rPr>
          <w:rFonts w:ascii="Arial" w:hAnsi="Arial" w:cs="Arial"/>
        </w:rPr>
        <w:t xml:space="preserve">      Katarina Jurišić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="00C95B3D">
        <w:rPr>
          <w:rFonts w:ascii="Arial" w:hAnsi="Arial" w:cs="Arial"/>
        </w:rPr>
        <w:t xml:space="preserve">                      </w:t>
      </w:r>
    </w:p>
    <w:p w:rsidR="009406DC" w:rsidP="001E0DEE" w:rsidRDefault="009406DC">
      <w:pPr>
        <w:rPr>
          <w:rFonts w:ascii="Arial" w:hAnsi="Arial" w:cs="Arial"/>
        </w:rPr>
      </w:pPr>
    </w:p>
    <w:p w:rsidRPr="007C340E" w:rsidR="00C95B3D" w:rsidP="001E0DEE" w:rsidRDefault="00C95B3D">
      <w:pPr>
        <w:rPr>
          <w:rFonts w:ascii="Arial" w:hAnsi="Arial" w:cs="Arial"/>
        </w:rPr>
      </w:pP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Uputa o pravnom lijeku: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Protiv ovog rješenja dopuštena je žalba u roku od 3 (tri) dana od dana dostave. Žalba se podnosi</w:t>
      </w:r>
      <w:r w:rsidRPr="007C340E" w:rsidR="001E0DEE">
        <w:rPr>
          <w:rFonts w:ascii="Arial" w:hAnsi="Arial" w:cs="Arial"/>
        </w:rPr>
        <w:t xml:space="preserve"> Općinskom prekršajnom sudu u Zagrebu, Avenija Dubrovnik 8, Zagreb</w:t>
      </w:r>
      <w:r w:rsidRPr="007C340E">
        <w:rPr>
          <w:rFonts w:ascii="Arial" w:hAnsi="Arial" w:cs="Arial"/>
        </w:rPr>
        <w:t>, u dva primjerka, a o žalbi odlučuje Visoki prekršajni sud Republike Hrvatske.</w:t>
      </w:r>
    </w:p>
    <w:p w:rsidR="004F4D7E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="00910EFC">
        <w:rPr>
          <w:rFonts w:ascii="Arial" w:hAnsi="Arial" w:cs="Arial"/>
        </w:rPr>
        <w:t xml:space="preserve">                                                      </w:t>
      </w:r>
    </w:p>
    <w:p w:rsidR="004F4D7E" w:rsidP="001E0DEE" w:rsidRDefault="004F4D7E">
      <w:pPr>
        <w:rPr>
          <w:rFonts w:ascii="Arial" w:hAnsi="Arial" w:cs="Arial"/>
        </w:rPr>
      </w:pPr>
    </w:p>
    <w:p w:rsidR="004325B1" w:rsidP="001E0DEE" w:rsidRDefault="004F4D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</w:t>
      </w:r>
    </w:p>
    <w:p w:rsidR="004325B1" w:rsidP="001E0DEE" w:rsidRDefault="004325B1">
      <w:pPr>
        <w:rPr>
          <w:rFonts w:ascii="Arial" w:hAnsi="Arial" w:cs="Arial"/>
        </w:rPr>
      </w:pPr>
    </w:p>
    <w:p w:rsidRPr="007C340E" w:rsidR="009406DC" w:rsidP="001E0DEE" w:rsidRDefault="004325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  <w:r w:rsidR="004F4D7E">
        <w:rPr>
          <w:rFonts w:ascii="Arial" w:hAnsi="Arial" w:cs="Arial"/>
        </w:rPr>
        <w:t xml:space="preserve"> </w:t>
      </w:r>
      <w:r w:rsidR="00910EFC">
        <w:rPr>
          <w:rFonts w:ascii="Arial" w:hAnsi="Arial" w:cs="Arial"/>
        </w:rPr>
        <w:t xml:space="preserve"> 2                </w:t>
      </w:r>
      <w:r w:rsidR="001C6368">
        <w:rPr>
          <w:rFonts w:ascii="Arial" w:hAnsi="Arial" w:cs="Arial"/>
        </w:rPr>
        <w:t>Poslovni broj: Pp Ikp-</w:t>
      </w:r>
      <w:r>
        <w:rPr>
          <w:rFonts w:ascii="Arial" w:hAnsi="Arial" w:cs="Arial"/>
        </w:rPr>
        <w:t>2206</w:t>
      </w:r>
      <w:bookmarkStart w:name="_GoBack" w:id="0"/>
      <w:bookmarkEnd w:id="0"/>
      <w:r w:rsidR="007A512B">
        <w:rPr>
          <w:rFonts w:ascii="Arial" w:hAnsi="Arial" w:cs="Arial"/>
        </w:rPr>
        <w:t>/2026</w:t>
      </w:r>
      <w:r w:rsidR="00990A07">
        <w:rPr>
          <w:rFonts w:ascii="Arial" w:hAnsi="Arial" w:cs="Arial"/>
        </w:rPr>
        <w:t>-</w:t>
      </w:r>
      <w:r>
        <w:rPr>
          <w:rFonts w:ascii="Arial" w:hAnsi="Arial" w:cs="Arial"/>
        </w:rPr>
        <w:t>7</w:t>
      </w:r>
    </w:p>
    <w:p w:rsidR="00910EF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 </w:t>
      </w:r>
    </w:p>
    <w:p w:rsidR="00910EFC" w:rsidP="001E0DEE" w:rsidRDefault="00910EFC">
      <w:pPr>
        <w:rPr>
          <w:rFonts w:ascii="Arial" w:hAnsi="Arial" w:cs="Arial"/>
        </w:rPr>
      </w:pPr>
    </w:p>
    <w:p w:rsidRPr="007C340E" w:rsidR="009406DC" w:rsidP="001E0DEE" w:rsidRDefault="00910EF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7C340E" w:rsidR="009406DC">
        <w:rPr>
          <w:rFonts w:ascii="Arial" w:hAnsi="Arial" w:cs="Arial"/>
        </w:rPr>
        <w:t>Dostaviti:</w:t>
      </w:r>
    </w:p>
    <w:p w:rsidRPr="004F4D7E" w:rsidR="009406DC" w:rsidP="001E0DEE" w:rsidRDefault="0056585E">
      <w:pPr>
        <w:rPr>
          <w:rFonts w:ascii="Arial" w:hAnsi="Arial" w:cs="Arial"/>
          <w:b/>
        </w:rPr>
      </w:pPr>
      <w:r w:rsidRPr="004F4D7E">
        <w:rPr>
          <w:rFonts w:ascii="Arial" w:hAnsi="Arial" w:cs="Arial"/>
          <w:b/>
        </w:rPr>
        <w:t>        </w:t>
      </w:r>
      <w:r w:rsidRPr="004F4D7E">
        <w:rPr>
          <w:rFonts w:ascii="Arial" w:hAnsi="Arial" w:cs="Arial"/>
        </w:rPr>
        <w:t>1</w:t>
      </w:r>
      <w:r w:rsidRPr="004F4D7E">
        <w:rPr>
          <w:rFonts w:ascii="Arial" w:hAnsi="Arial" w:cs="Arial"/>
          <w:b/>
        </w:rPr>
        <w:t xml:space="preserve">. </w:t>
      </w:r>
      <w:r w:rsidRPr="004F4D7E">
        <w:rPr>
          <w:rFonts w:ascii="Arial" w:hAnsi="Arial" w:cs="Arial"/>
        </w:rPr>
        <w:t>osuđe</w:t>
      </w:r>
      <w:r w:rsidRPr="004F4D7E" w:rsidR="007515FD">
        <w:rPr>
          <w:rFonts w:ascii="Arial" w:hAnsi="Arial" w:cs="Arial"/>
        </w:rPr>
        <w:t>ni</w:t>
      </w:r>
      <w:r w:rsidRPr="004F4D7E" w:rsidR="00CA37CC">
        <w:rPr>
          <w:rFonts w:ascii="Arial" w:hAnsi="Arial" w:cs="Arial"/>
        </w:rPr>
        <w:t>ku</w:t>
      </w:r>
      <w:r w:rsidRPr="004F4D7E" w:rsidR="009E580E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Branimir Malenica, Sveti duh 81</w:t>
      </w:r>
      <w:r w:rsidRPr="004F4D7E" w:rsidR="00694FA0">
        <w:rPr>
          <w:rFonts w:ascii="Arial" w:hAnsi="Arial" w:cs="Arial"/>
        </w:rPr>
        <w:t>,</w:t>
      </w:r>
      <w:r w:rsidRPr="004F4D7E" w:rsidR="002F7AEC">
        <w:rPr>
          <w:rFonts w:ascii="Arial" w:hAnsi="Arial" w:cs="Arial"/>
        </w:rPr>
        <w:t xml:space="preserve"> 10000 Zagreb</w:t>
      </w:r>
      <w:r w:rsidRPr="004F4D7E" w:rsidR="00D23BE3">
        <w:rPr>
          <w:rFonts w:ascii="Arial" w:hAnsi="Arial" w:cs="Arial"/>
          <w:b/>
        </w:rPr>
        <w:t xml:space="preserve"> </w:t>
      </w:r>
    </w:p>
    <w:p w:rsidR="00246B7A" w:rsidP="001E0DEE" w:rsidRDefault="00526C70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 2</w:t>
      </w:r>
      <w:r w:rsidR="009A5007">
        <w:rPr>
          <w:rFonts w:ascii="Arial" w:hAnsi="Arial" w:cs="Arial"/>
        </w:rPr>
        <w:t>. podnosit</w:t>
      </w:r>
      <w:r w:rsidR="00706A3C">
        <w:rPr>
          <w:rFonts w:ascii="Arial" w:hAnsi="Arial" w:cs="Arial"/>
        </w:rPr>
        <w:t xml:space="preserve">elju zahtjeva, PU </w:t>
      </w:r>
      <w:r w:rsidR="00CD7DA3">
        <w:rPr>
          <w:rFonts w:ascii="Arial" w:hAnsi="Arial" w:cs="Arial"/>
        </w:rPr>
        <w:t>zagrebačka</w:t>
      </w:r>
      <w:r w:rsidR="00990A07">
        <w:rPr>
          <w:rFonts w:ascii="Arial" w:hAnsi="Arial" w:cs="Arial"/>
        </w:rPr>
        <w:t xml:space="preserve">, </w:t>
      </w:r>
      <w:r w:rsidR="007A512B">
        <w:rPr>
          <w:rFonts w:ascii="Arial" w:hAnsi="Arial" w:cs="Arial"/>
        </w:rPr>
        <w:t>I</w:t>
      </w:r>
      <w:r w:rsidR="00CD7DA3">
        <w:rPr>
          <w:rFonts w:ascii="Arial" w:hAnsi="Arial" w:cs="Arial"/>
        </w:rPr>
        <w:t xml:space="preserve">. </w:t>
      </w:r>
      <w:r w:rsidR="00990A07">
        <w:rPr>
          <w:rFonts w:ascii="Arial" w:hAnsi="Arial" w:cs="Arial"/>
        </w:rPr>
        <w:t>Postaja prometne policije</w:t>
      </w:r>
      <w:r w:rsidR="00CD7DA3">
        <w:rPr>
          <w:rFonts w:ascii="Arial" w:hAnsi="Arial" w:cs="Arial"/>
        </w:rPr>
        <w:t xml:space="preserve"> Zagreb</w:t>
      </w:r>
      <w:r w:rsidR="00990A07">
        <w:rPr>
          <w:rFonts w:ascii="Arial" w:hAnsi="Arial" w:cs="Arial"/>
        </w:rPr>
        <w:t xml:space="preserve"> </w:t>
      </w:r>
    </w:p>
    <w:p w:rsidR="009A5007" w:rsidP="001E0DEE" w:rsidRDefault="00FC7D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910EFC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Heinzelova 98</w:t>
      </w:r>
      <w:r w:rsidR="00990A07">
        <w:rPr>
          <w:rFonts w:ascii="Arial" w:hAnsi="Arial" w:cs="Arial"/>
        </w:rPr>
        <w:t xml:space="preserve">, </w:t>
      </w:r>
      <w:r w:rsidR="00CD7DA3">
        <w:rPr>
          <w:rFonts w:ascii="Arial" w:hAnsi="Arial" w:cs="Arial"/>
        </w:rPr>
        <w:t>10000 Zagreb</w:t>
      </w:r>
    </w:p>
    <w:p w:rsidRPr="007C340E" w:rsidR="009A5007" w:rsidP="001E0DEE" w:rsidRDefault="009A50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3. arhiva </w:t>
      </w:r>
    </w:p>
    <w:sectPr w:rsidRPr="007C340E" w:rsidR="009A5007" w:rsidSect="007A512B">
      <w:headerReference w:type="even" r:id="rId9"/>
      <w:pgSz w:w="11906" w:h="16838"/>
      <w:pgMar w:top="568" w:right="1418" w:bottom="426" w:left="1418" w:header="993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B0F63" w:rsidRDefault="00BB0F63">
      <w:r>
        <w:separator/>
      </w:r>
    </w:p>
  </w:endnote>
  <w:endnote w:type="continuationSeparator" w:id="0">
    <w:p w:rsidR="00BB0F63" w:rsidRDefault="00BB0F63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B0F63" w:rsidRDefault="00BB0F63">
      <w:r>
        <w:separator/>
      </w:r>
    </w:p>
  </w:footnote>
  <w:footnote w:type="continuationSeparator" w:id="0">
    <w:p w:rsidR="00BB0F63" w:rsidRDefault="00BB0F63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22FE2" w:rsidRDefault="005105A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22FE2" w:rsidRDefault="00BB0F63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95569B"/>
    <w:multiLevelType w:val="hybridMultilevel"/>
    <w:tmpl w:val="D8D02D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42871"/>
    <w:multiLevelType w:val="hybridMultilevel"/>
    <w:tmpl w:val="64CC4B9C"/>
    <w:lvl w:ilvl="0" w:tplc="04E2A9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B0"/>
    <w:rsid w:val="0000066E"/>
    <w:rsid w:val="000072D4"/>
    <w:rsid w:val="0001736B"/>
    <w:rsid w:val="00021B76"/>
    <w:rsid w:val="00027F53"/>
    <w:rsid w:val="000335EE"/>
    <w:rsid w:val="00034AF0"/>
    <w:rsid w:val="00035306"/>
    <w:rsid w:val="0003537A"/>
    <w:rsid w:val="0004200C"/>
    <w:rsid w:val="0004287E"/>
    <w:rsid w:val="00054228"/>
    <w:rsid w:val="000545F8"/>
    <w:rsid w:val="000552BD"/>
    <w:rsid w:val="00056651"/>
    <w:rsid w:val="00056961"/>
    <w:rsid w:val="00056B7C"/>
    <w:rsid w:val="0005704D"/>
    <w:rsid w:val="000601F4"/>
    <w:rsid w:val="000609B1"/>
    <w:rsid w:val="00064A52"/>
    <w:rsid w:val="00074789"/>
    <w:rsid w:val="0007726E"/>
    <w:rsid w:val="000819C4"/>
    <w:rsid w:val="00081B23"/>
    <w:rsid w:val="00085CD9"/>
    <w:rsid w:val="00090027"/>
    <w:rsid w:val="00090DA0"/>
    <w:rsid w:val="00091C28"/>
    <w:rsid w:val="000953D1"/>
    <w:rsid w:val="00097566"/>
    <w:rsid w:val="000A1757"/>
    <w:rsid w:val="000A4BF8"/>
    <w:rsid w:val="000B1CFA"/>
    <w:rsid w:val="000B1E39"/>
    <w:rsid w:val="000B700B"/>
    <w:rsid w:val="000F446D"/>
    <w:rsid w:val="000F5AC6"/>
    <w:rsid w:val="000F6951"/>
    <w:rsid w:val="000F7536"/>
    <w:rsid w:val="0010108E"/>
    <w:rsid w:val="001011CB"/>
    <w:rsid w:val="0010193C"/>
    <w:rsid w:val="00102D01"/>
    <w:rsid w:val="001113F8"/>
    <w:rsid w:val="00115E5E"/>
    <w:rsid w:val="0012010D"/>
    <w:rsid w:val="00125835"/>
    <w:rsid w:val="00132272"/>
    <w:rsid w:val="00170420"/>
    <w:rsid w:val="00170BC4"/>
    <w:rsid w:val="00183D01"/>
    <w:rsid w:val="00185D7B"/>
    <w:rsid w:val="00191BDB"/>
    <w:rsid w:val="00197011"/>
    <w:rsid w:val="001A1330"/>
    <w:rsid w:val="001A3126"/>
    <w:rsid w:val="001B6640"/>
    <w:rsid w:val="001C1456"/>
    <w:rsid w:val="001C6368"/>
    <w:rsid w:val="001C7E33"/>
    <w:rsid w:val="001D0497"/>
    <w:rsid w:val="001E0DEE"/>
    <w:rsid w:val="001E1086"/>
    <w:rsid w:val="001E75C0"/>
    <w:rsid w:val="001F0E72"/>
    <w:rsid w:val="002008CC"/>
    <w:rsid w:val="00213BD5"/>
    <w:rsid w:val="002215CC"/>
    <w:rsid w:val="00226657"/>
    <w:rsid w:val="002313DA"/>
    <w:rsid w:val="00244E7A"/>
    <w:rsid w:val="00245CC6"/>
    <w:rsid w:val="00246B7A"/>
    <w:rsid w:val="002548AA"/>
    <w:rsid w:val="00256F4C"/>
    <w:rsid w:val="002627E5"/>
    <w:rsid w:val="00271082"/>
    <w:rsid w:val="00281DAA"/>
    <w:rsid w:val="00283683"/>
    <w:rsid w:val="00292770"/>
    <w:rsid w:val="00293638"/>
    <w:rsid w:val="002937B9"/>
    <w:rsid w:val="002A1CE3"/>
    <w:rsid w:val="002A24F3"/>
    <w:rsid w:val="002B44F8"/>
    <w:rsid w:val="002B58E0"/>
    <w:rsid w:val="002C3E6C"/>
    <w:rsid w:val="002C49C1"/>
    <w:rsid w:val="002D4C35"/>
    <w:rsid w:val="002F0581"/>
    <w:rsid w:val="002F1C3C"/>
    <w:rsid w:val="002F7AEC"/>
    <w:rsid w:val="00307AB5"/>
    <w:rsid w:val="0031011D"/>
    <w:rsid w:val="00310229"/>
    <w:rsid w:val="0031558D"/>
    <w:rsid w:val="00315BAE"/>
    <w:rsid w:val="003313C3"/>
    <w:rsid w:val="00335980"/>
    <w:rsid w:val="003433E0"/>
    <w:rsid w:val="00346E4D"/>
    <w:rsid w:val="00347B66"/>
    <w:rsid w:val="00351F89"/>
    <w:rsid w:val="00360E6E"/>
    <w:rsid w:val="00364AAF"/>
    <w:rsid w:val="003657B6"/>
    <w:rsid w:val="00383343"/>
    <w:rsid w:val="0038356C"/>
    <w:rsid w:val="00385582"/>
    <w:rsid w:val="003921D7"/>
    <w:rsid w:val="003A0049"/>
    <w:rsid w:val="003A1BC4"/>
    <w:rsid w:val="003A2594"/>
    <w:rsid w:val="003A50DC"/>
    <w:rsid w:val="003B2746"/>
    <w:rsid w:val="003D4CC5"/>
    <w:rsid w:val="003D72E3"/>
    <w:rsid w:val="003E0C70"/>
    <w:rsid w:val="003E7F38"/>
    <w:rsid w:val="003F6D13"/>
    <w:rsid w:val="0040230F"/>
    <w:rsid w:val="0041305D"/>
    <w:rsid w:val="00416D23"/>
    <w:rsid w:val="00424E35"/>
    <w:rsid w:val="004257FE"/>
    <w:rsid w:val="0042616C"/>
    <w:rsid w:val="00432096"/>
    <w:rsid w:val="004325B1"/>
    <w:rsid w:val="004405A2"/>
    <w:rsid w:val="00441763"/>
    <w:rsid w:val="004428C8"/>
    <w:rsid w:val="00446239"/>
    <w:rsid w:val="00446E3F"/>
    <w:rsid w:val="00454094"/>
    <w:rsid w:val="004572F8"/>
    <w:rsid w:val="00464ED8"/>
    <w:rsid w:val="00465ABE"/>
    <w:rsid w:val="00470EC4"/>
    <w:rsid w:val="00474A6E"/>
    <w:rsid w:val="00485640"/>
    <w:rsid w:val="00486AD4"/>
    <w:rsid w:val="0049231E"/>
    <w:rsid w:val="004A072A"/>
    <w:rsid w:val="004B2DB9"/>
    <w:rsid w:val="004B60DB"/>
    <w:rsid w:val="004C60F9"/>
    <w:rsid w:val="004E0253"/>
    <w:rsid w:val="004E6793"/>
    <w:rsid w:val="004F0D82"/>
    <w:rsid w:val="004F2EC3"/>
    <w:rsid w:val="004F3AFB"/>
    <w:rsid w:val="004F49AB"/>
    <w:rsid w:val="004F4D7E"/>
    <w:rsid w:val="004F5D6C"/>
    <w:rsid w:val="00500586"/>
    <w:rsid w:val="00504175"/>
    <w:rsid w:val="0050661C"/>
    <w:rsid w:val="005105A5"/>
    <w:rsid w:val="005108C4"/>
    <w:rsid w:val="005135FE"/>
    <w:rsid w:val="005150D1"/>
    <w:rsid w:val="005155FA"/>
    <w:rsid w:val="005160AE"/>
    <w:rsid w:val="0052086C"/>
    <w:rsid w:val="00522026"/>
    <w:rsid w:val="00526C70"/>
    <w:rsid w:val="00527CB8"/>
    <w:rsid w:val="00527EB1"/>
    <w:rsid w:val="00527FC7"/>
    <w:rsid w:val="0053007B"/>
    <w:rsid w:val="0053523E"/>
    <w:rsid w:val="005372AB"/>
    <w:rsid w:val="00560F12"/>
    <w:rsid w:val="005611A4"/>
    <w:rsid w:val="005611E6"/>
    <w:rsid w:val="00561BFD"/>
    <w:rsid w:val="005622C8"/>
    <w:rsid w:val="0056585E"/>
    <w:rsid w:val="005731A9"/>
    <w:rsid w:val="00575D83"/>
    <w:rsid w:val="005863F5"/>
    <w:rsid w:val="00590A03"/>
    <w:rsid w:val="005A7F0C"/>
    <w:rsid w:val="005B16B0"/>
    <w:rsid w:val="005B62F6"/>
    <w:rsid w:val="005B79B7"/>
    <w:rsid w:val="005C383A"/>
    <w:rsid w:val="005C4AB0"/>
    <w:rsid w:val="005D6F18"/>
    <w:rsid w:val="005E153A"/>
    <w:rsid w:val="005E36CB"/>
    <w:rsid w:val="005E3C6A"/>
    <w:rsid w:val="005F07C2"/>
    <w:rsid w:val="005F0FD2"/>
    <w:rsid w:val="005F2EBD"/>
    <w:rsid w:val="0060073C"/>
    <w:rsid w:val="006008B5"/>
    <w:rsid w:val="00605FCD"/>
    <w:rsid w:val="00614A8F"/>
    <w:rsid w:val="00621F33"/>
    <w:rsid w:val="006226DE"/>
    <w:rsid w:val="00626F8D"/>
    <w:rsid w:val="006339DA"/>
    <w:rsid w:val="0065202F"/>
    <w:rsid w:val="006544EF"/>
    <w:rsid w:val="00662A35"/>
    <w:rsid w:val="0066498D"/>
    <w:rsid w:val="00672525"/>
    <w:rsid w:val="0067311F"/>
    <w:rsid w:val="00676F35"/>
    <w:rsid w:val="00677EE3"/>
    <w:rsid w:val="00681192"/>
    <w:rsid w:val="00682C16"/>
    <w:rsid w:val="00694FA0"/>
    <w:rsid w:val="00696919"/>
    <w:rsid w:val="00697EA8"/>
    <w:rsid w:val="006A54D1"/>
    <w:rsid w:val="006A596D"/>
    <w:rsid w:val="006B20AB"/>
    <w:rsid w:val="006B41E3"/>
    <w:rsid w:val="006B5DFF"/>
    <w:rsid w:val="006C3DE6"/>
    <w:rsid w:val="006C50BC"/>
    <w:rsid w:val="006C58BE"/>
    <w:rsid w:val="006D261C"/>
    <w:rsid w:val="006D4B6C"/>
    <w:rsid w:val="006E11D1"/>
    <w:rsid w:val="006E2DEB"/>
    <w:rsid w:val="006E2FCB"/>
    <w:rsid w:val="006E3E9B"/>
    <w:rsid w:val="006E4F71"/>
    <w:rsid w:val="006F084E"/>
    <w:rsid w:val="006F384C"/>
    <w:rsid w:val="006F65B8"/>
    <w:rsid w:val="00700A47"/>
    <w:rsid w:val="00705575"/>
    <w:rsid w:val="00706A3C"/>
    <w:rsid w:val="0071116B"/>
    <w:rsid w:val="00711B0C"/>
    <w:rsid w:val="007207B0"/>
    <w:rsid w:val="00722828"/>
    <w:rsid w:val="00724432"/>
    <w:rsid w:val="0072777A"/>
    <w:rsid w:val="007331EC"/>
    <w:rsid w:val="00740527"/>
    <w:rsid w:val="00740F5F"/>
    <w:rsid w:val="007515FD"/>
    <w:rsid w:val="00764752"/>
    <w:rsid w:val="0077650B"/>
    <w:rsid w:val="00776FB7"/>
    <w:rsid w:val="00791F7C"/>
    <w:rsid w:val="00792E67"/>
    <w:rsid w:val="00795953"/>
    <w:rsid w:val="007A512B"/>
    <w:rsid w:val="007B0EEF"/>
    <w:rsid w:val="007B542C"/>
    <w:rsid w:val="007B6EE6"/>
    <w:rsid w:val="007C340E"/>
    <w:rsid w:val="007D6DCE"/>
    <w:rsid w:val="007D74E3"/>
    <w:rsid w:val="007E1DA8"/>
    <w:rsid w:val="007E7EA9"/>
    <w:rsid w:val="007F0E8C"/>
    <w:rsid w:val="007F4225"/>
    <w:rsid w:val="007F6BC7"/>
    <w:rsid w:val="00802A55"/>
    <w:rsid w:val="00804623"/>
    <w:rsid w:val="008048CF"/>
    <w:rsid w:val="00806143"/>
    <w:rsid w:val="00806F26"/>
    <w:rsid w:val="00807976"/>
    <w:rsid w:val="00816E22"/>
    <w:rsid w:val="00821FA1"/>
    <w:rsid w:val="008238E8"/>
    <w:rsid w:val="00830FA2"/>
    <w:rsid w:val="008406DB"/>
    <w:rsid w:val="00842445"/>
    <w:rsid w:val="00856FFA"/>
    <w:rsid w:val="00857D14"/>
    <w:rsid w:val="008630F8"/>
    <w:rsid w:val="00865373"/>
    <w:rsid w:val="0087102F"/>
    <w:rsid w:val="00876787"/>
    <w:rsid w:val="00885272"/>
    <w:rsid w:val="008A08A5"/>
    <w:rsid w:val="008A4A10"/>
    <w:rsid w:val="008B69DB"/>
    <w:rsid w:val="008C5B66"/>
    <w:rsid w:val="008C7B09"/>
    <w:rsid w:val="008D0D73"/>
    <w:rsid w:val="008D5378"/>
    <w:rsid w:val="008D5CC6"/>
    <w:rsid w:val="008D6044"/>
    <w:rsid w:val="008D7416"/>
    <w:rsid w:val="008F094B"/>
    <w:rsid w:val="00907AC5"/>
    <w:rsid w:val="00910EFC"/>
    <w:rsid w:val="00915E9C"/>
    <w:rsid w:val="00920D06"/>
    <w:rsid w:val="00927E15"/>
    <w:rsid w:val="00930BB4"/>
    <w:rsid w:val="009406DC"/>
    <w:rsid w:val="00942C97"/>
    <w:rsid w:val="009437B8"/>
    <w:rsid w:val="00945F62"/>
    <w:rsid w:val="00946E58"/>
    <w:rsid w:val="009515A3"/>
    <w:rsid w:val="00952DFC"/>
    <w:rsid w:val="00954956"/>
    <w:rsid w:val="00960A42"/>
    <w:rsid w:val="00972A6C"/>
    <w:rsid w:val="009760F6"/>
    <w:rsid w:val="00982D46"/>
    <w:rsid w:val="00985626"/>
    <w:rsid w:val="00990A07"/>
    <w:rsid w:val="009931E2"/>
    <w:rsid w:val="00996405"/>
    <w:rsid w:val="009A0DA4"/>
    <w:rsid w:val="009A5007"/>
    <w:rsid w:val="009A7F19"/>
    <w:rsid w:val="009B3806"/>
    <w:rsid w:val="009B4992"/>
    <w:rsid w:val="009C0E31"/>
    <w:rsid w:val="009C5E06"/>
    <w:rsid w:val="009D103A"/>
    <w:rsid w:val="009D755A"/>
    <w:rsid w:val="009E1079"/>
    <w:rsid w:val="009E20C5"/>
    <w:rsid w:val="009E580E"/>
    <w:rsid w:val="009F4800"/>
    <w:rsid w:val="009F5460"/>
    <w:rsid w:val="009F6689"/>
    <w:rsid w:val="00A10A4A"/>
    <w:rsid w:val="00A14921"/>
    <w:rsid w:val="00A23567"/>
    <w:rsid w:val="00A25E4B"/>
    <w:rsid w:val="00A276CF"/>
    <w:rsid w:val="00A27D91"/>
    <w:rsid w:val="00A409B0"/>
    <w:rsid w:val="00A5076F"/>
    <w:rsid w:val="00A6294C"/>
    <w:rsid w:val="00A6360F"/>
    <w:rsid w:val="00A769FD"/>
    <w:rsid w:val="00A77B41"/>
    <w:rsid w:val="00A84B4F"/>
    <w:rsid w:val="00A90F2B"/>
    <w:rsid w:val="00A91A4E"/>
    <w:rsid w:val="00AA4F40"/>
    <w:rsid w:val="00AA7BCD"/>
    <w:rsid w:val="00AB0A07"/>
    <w:rsid w:val="00AB18B0"/>
    <w:rsid w:val="00AB21BF"/>
    <w:rsid w:val="00AB3CB3"/>
    <w:rsid w:val="00AB4985"/>
    <w:rsid w:val="00AC2FFE"/>
    <w:rsid w:val="00AC4AD2"/>
    <w:rsid w:val="00AC6724"/>
    <w:rsid w:val="00AC77DD"/>
    <w:rsid w:val="00AD6E85"/>
    <w:rsid w:val="00AE11BB"/>
    <w:rsid w:val="00AE4F50"/>
    <w:rsid w:val="00AF050B"/>
    <w:rsid w:val="00AF4728"/>
    <w:rsid w:val="00B00317"/>
    <w:rsid w:val="00B03F81"/>
    <w:rsid w:val="00B05F45"/>
    <w:rsid w:val="00B238B9"/>
    <w:rsid w:val="00B31209"/>
    <w:rsid w:val="00B31276"/>
    <w:rsid w:val="00B43127"/>
    <w:rsid w:val="00B4718A"/>
    <w:rsid w:val="00B5081D"/>
    <w:rsid w:val="00B55041"/>
    <w:rsid w:val="00B57848"/>
    <w:rsid w:val="00B70AB5"/>
    <w:rsid w:val="00B76470"/>
    <w:rsid w:val="00B81ABF"/>
    <w:rsid w:val="00B837CD"/>
    <w:rsid w:val="00B84F1D"/>
    <w:rsid w:val="00B86E0B"/>
    <w:rsid w:val="00B9301E"/>
    <w:rsid w:val="00B9577B"/>
    <w:rsid w:val="00BA4685"/>
    <w:rsid w:val="00BB0F63"/>
    <w:rsid w:val="00BB1005"/>
    <w:rsid w:val="00BB72D8"/>
    <w:rsid w:val="00BB7F1A"/>
    <w:rsid w:val="00BC04B1"/>
    <w:rsid w:val="00BC0F00"/>
    <w:rsid w:val="00BC4352"/>
    <w:rsid w:val="00BC6F45"/>
    <w:rsid w:val="00BD0F41"/>
    <w:rsid w:val="00BD1EE9"/>
    <w:rsid w:val="00BD2188"/>
    <w:rsid w:val="00BD28A1"/>
    <w:rsid w:val="00BD4B8D"/>
    <w:rsid w:val="00BE2A15"/>
    <w:rsid w:val="00BE3C5D"/>
    <w:rsid w:val="00BE3D24"/>
    <w:rsid w:val="00BF4B8C"/>
    <w:rsid w:val="00BF5704"/>
    <w:rsid w:val="00C01584"/>
    <w:rsid w:val="00C0792A"/>
    <w:rsid w:val="00C26A5F"/>
    <w:rsid w:val="00C3487D"/>
    <w:rsid w:val="00C37174"/>
    <w:rsid w:val="00C37EF9"/>
    <w:rsid w:val="00C44657"/>
    <w:rsid w:val="00C63EBE"/>
    <w:rsid w:val="00C67CAC"/>
    <w:rsid w:val="00C82892"/>
    <w:rsid w:val="00C82FEB"/>
    <w:rsid w:val="00C91BDD"/>
    <w:rsid w:val="00C95B3D"/>
    <w:rsid w:val="00C97B3A"/>
    <w:rsid w:val="00C97B9E"/>
    <w:rsid w:val="00CA232A"/>
    <w:rsid w:val="00CA37CC"/>
    <w:rsid w:val="00CA7107"/>
    <w:rsid w:val="00CD324F"/>
    <w:rsid w:val="00CD7DA3"/>
    <w:rsid w:val="00CE06F1"/>
    <w:rsid w:val="00CE2E68"/>
    <w:rsid w:val="00CE36AE"/>
    <w:rsid w:val="00CE37E1"/>
    <w:rsid w:val="00CE38AF"/>
    <w:rsid w:val="00CF440D"/>
    <w:rsid w:val="00CF69E4"/>
    <w:rsid w:val="00D06D88"/>
    <w:rsid w:val="00D1079A"/>
    <w:rsid w:val="00D1369A"/>
    <w:rsid w:val="00D23BE3"/>
    <w:rsid w:val="00D32A79"/>
    <w:rsid w:val="00D34951"/>
    <w:rsid w:val="00D35981"/>
    <w:rsid w:val="00D4796A"/>
    <w:rsid w:val="00D57145"/>
    <w:rsid w:val="00D624A4"/>
    <w:rsid w:val="00D654BA"/>
    <w:rsid w:val="00D65EC9"/>
    <w:rsid w:val="00D67E2E"/>
    <w:rsid w:val="00D834D3"/>
    <w:rsid w:val="00D85BD8"/>
    <w:rsid w:val="00D870F6"/>
    <w:rsid w:val="00D90552"/>
    <w:rsid w:val="00D9194D"/>
    <w:rsid w:val="00D97E22"/>
    <w:rsid w:val="00DA7F10"/>
    <w:rsid w:val="00DB4C04"/>
    <w:rsid w:val="00DD7F20"/>
    <w:rsid w:val="00DE509D"/>
    <w:rsid w:val="00DF4364"/>
    <w:rsid w:val="00DF5219"/>
    <w:rsid w:val="00DF5D0F"/>
    <w:rsid w:val="00E00553"/>
    <w:rsid w:val="00E01D87"/>
    <w:rsid w:val="00E05FCB"/>
    <w:rsid w:val="00E118C2"/>
    <w:rsid w:val="00E12592"/>
    <w:rsid w:val="00E15B21"/>
    <w:rsid w:val="00E30357"/>
    <w:rsid w:val="00E36444"/>
    <w:rsid w:val="00E42D94"/>
    <w:rsid w:val="00E437E7"/>
    <w:rsid w:val="00E44A77"/>
    <w:rsid w:val="00E45D74"/>
    <w:rsid w:val="00E47272"/>
    <w:rsid w:val="00E519D9"/>
    <w:rsid w:val="00E569B7"/>
    <w:rsid w:val="00E63F1A"/>
    <w:rsid w:val="00E649A2"/>
    <w:rsid w:val="00E67F80"/>
    <w:rsid w:val="00E7110E"/>
    <w:rsid w:val="00E719F7"/>
    <w:rsid w:val="00E73C09"/>
    <w:rsid w:val="00E87028"/>
    <w:rsid w:val="00E9356D"/>
    <w:rsid w:val="00E95893"/>
    <w:rsid w:val="00EA4EBB"/>
    <w:rsid w:val="00EB4705"/>
    <w:rsid w:val="00EB5601"/>
    <w:rsid w:val="00EB56AB"/>
    <w:rsid w:val="00EC6073"/>
    <w:rsid w:val="00ED0D0E"/>
    <w:rsid w:val="00ED4592"/>
    <w:rsid w:val="00ED4B6A"/>
    <w:rsid w:val="00EE6585"/>
    <w:rsid w:val="00EE6FA6"/>
    <w:rsid w:val="00F0043A"/>
    <w:rsid w:val="00F12EE8"/>
    <w:rsid w:val="00F131E2"/>
    <w:rsid w:val="00F13D70"/>
    <w:rsid w:val="00F174CE"/>
    <w:rsid w:val="00F34F55"/>
    <w:rsid w:val="00F37F18"/>
    <w:rsid w:val="00F44433"/>
    <w:rsid w:val="00F47283"/>
    <w:rsid w:val="00F5783A"/>
    <w:rsid w:val="00F60460"/>
    <w:rsid w:val="00F606E6"/>
    <w:rsid w:val="00F61C67"/>
    <w:rsid w:val="00F663D9"/>
    <w:rsid w:val="00F70EF0"/>
    <w:rsid w:val="00F80F16"/>
    <w:rsid w:val="00F81633"/>
    <w:rsid w:val="00F81823"/>
    <w:rsid w:val="00F82EE1"/>
    <w:rsid w:val="00FA3FBD"/>
    <w:rsid w:val="00FA4B4F"/>
    <w:rsid w:val="00FB50ED"/>
    <w:rsid w:val="00FB5905"/>
    <w:rsid w:val="00FC359B"/>
    <w:rsid w:val="00FC7D9D"/>
    <w:rsid w:val="00FD0CD2"/>
    <w:rsid w:val="00FD1CED"/>
    <w:rsid w:val="00FD49E0"/>
    <w:rsid w:val="00FE0140"/>
    <w:rsid w:val="00FE6CD8"/>
    <w:rsid w:val="00FE7A8D"/>
    <w:rsid w:val="00FF4226"/>
    <w:rsid w:val="00FF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6096426"/>
  <w15:docId w15:val="{16074620-98D9-4936-AF7B-E336352A07FB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0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A409B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7207B0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rsid w:val="007207B0"/>
    <w:pPr>
      <w:keepNext/>
      <w:jc w:val="left"/>
      <w:outlineLvl w:val="1"/>
    </w:pPr>
    <w:rPr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9756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6">
    <w:name w:val="heading 6"/>
    <w:basedOn w:val="Normal"/>
    <w:next w:val="Normal"/>
    <w:link w:val="Naslov6Char"/>
    <w:qFormat/>
    <w:rsid w:val="007207B0"/>
    <w:pPr>
      <w:keepNext/>
      <w:jc w:val="center"/>
      <w:outlineLvl w:val="5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7207B0"/>
    <w:rPr>
      <w:rFonts w:ascii="Times New Roman" w:hAnsi="Times New Roman" w:eastAsia="Times New Roman" w:cs="Times New Roman"/>
      <w:b/>
      <w:bCs/>
      <w:sz w:val="28"/>
      <w:szCs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6Char" w:customStyle="true">
    <w:name w:val="Naslov 6 Char"/>
    <w:basedOn w:val="Zadanifontodlomka"/>
    <w:link w:val="Naslov6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Zaglavlje">
    <w:name w:val="header"/>
    <w:basedOn w:val="Normal"/>
    <w:link w:val="ZaglavljeChar"/>
    <w:rsid w:val="007207B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7207B0"/>
  </w:style>
  <w:style w:type="paragraph" w:styleId="Tijeloteksta">
    <w:name w:val="Body Text"/>
    <w:aliases w:val="  uvlaka 2, uvlaka 3,uvlaka 2,uvlaka 3"/>
    <w:basedOn w:val="Normal"/>
    <w:link w:val="TijelotekstaChar"/>
    <w:rsid w:val="007207B0"/>
    <w:pPr>
      <w:jc w:val="left"/>
    </w:pPr>
  </w:style>
  <w:style w:type="character" w:styleId="TijelotekstaChar" w:customStyle="true">
    <w:name w:val="Tijelo teksta Char"/>
    <w:aliases w:val="  uvlaka 2 Char, uvlaka 3 Char,uvlaka 2 Char,uvlaka 3 Char"/>
    <w:basedOn w:val="Zadanifontodlomka"/>
    <w:link w:val="Tijeloteksta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7207B0"/>
    <w:pPr>
      <w:ind w:left="708"/>
    </w:pPr>
    <w:rPr>
      <w:sz w:val="28"/>
    </w:rPr>
  </w:style>
  <w:style w:type="character" w:styleId="UvuenotijelotekstaChar" w:customStyle="true">
    <w:name w:val="Uvučeno tijelo teksta Char"/>
    <w:basedOn w:val="Zadanifontodlomka"/>
    <w:link w:val="Uvuenotijeloteksta"/>
    <w:rsid w:val="007207B0"/>
    <w:rPr>
      <w:rFonts w:ascii="Times New Roman" w:hAnsi="Times New Roman" w:eastAsia="Times New Roman" w:cs="Times New Roman"/>
      <w:sz w:val="28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207B0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B4718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4718A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097566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hr-HR"/>
    </w:rPr>
  </w:style>
  <w:style w:type="paragraph" w:styleId="Bezproreda">
    <w:name w:val="No Spacing"/>
    <w:uiPriority w:val="1"/>
    <w:qFormat/>
    <w:rsid w:val="00056651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2EC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F2EC3"/>
    <w:rPr>
      <w:rFonts w:ascii="Tahoma" w:hAnsi="Tahoma" w:eastAsia="Times New Roman" w:cs="Tahoma"/>
      <w:sz w:val="16"/>
      <w:szCs w:val="16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1011D"/>
    <w:pPr>
      <w:jc w:val="left"/>
    </w:pPr>
    <w:rPr>
      <w:rFonts w:ascii="Verdana" w:hAnsi="Verdana" w:cs="Verdana"/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31011D"/>
    <w:rPr>
      <w:rFonts w:ascii="Verdana" w:hAnsi="Verdana" w:eastAsia="Times New Roman" w:cs="Verdan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31011D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749327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27904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08427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34218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7909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1461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52353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24480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1636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4810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3862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63321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6131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87646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3035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25720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e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2A0126A5-81AA-4122-AAF7-8C653F6BE5CB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440</properties:Words>
  <properties:Characters>2509</properties:Characters>
  <properties:Lines>20</properties:Lines>
  <properties:Paragraphs>5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2944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2026-10-12T08:36:00Z</dcterms:created>
  <dc:creator>wsadmin</dc:creator>
  <cp:lastModifiedBy>Jasenka Čakanić</cp:lastModifiedBy>
  <cp:lastPrinted>2026-10-12T08:35:00Z</cp:lastPrinted>
  <dcterms:modified xmlns:xsi="http://www.w3.org/2001/XMLSchema-instance" xsi:type="dcterms:W3CDTF">2026-10-12T08:36:00Z</dcterms:modified>
  <cp:revision>2</cp:revision>
  <dc:title/>
</cp:coreProperties>
</file>