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20" w:rsidRDefault="009B6893" w:rsidP="00ED7780">
      <w:pPr>
        <w:pStyle w:val="FINAPredloci-FINA"/>
      </w:pPr>
      <w:r>
        <w:t>FINANCIJSKA AGENCIJA</w:t>
      </w:r>
    </w:p>
    <w:p w:rsidR="00CE1E20" w:rsidRDefault="009B6893" w:rsidP="001537B4">
      <w:pPr>
        <w:pStyle w:val="FINAPredloci-OIB"/>
      </w:pPr>
      <w:r>
        <w:t>OIB: 85821130368</w:t>
      </w:r>
    </w:p>
    <w:p w:rsidR="00CE1E20" w:rsidRPr="001F4E54" w:rsidRDefault="001537B4" w:rsidP="001F4E54">
      <w:pPr>
        <w:pStyle w:val="FINAPredloci-Podacidokumenta"/>
      </w:pPr>
      <w:r w:rsidRPr="001F4E54">
        <w:t>Datum: 11.07.2022.</w:t>
      </w:r>
    </w:p>
    <w:p w:rsidR="00155987" w:rsidRPr="001F4E54" w:rsidRDefault="00155987" w:rsidP="001F4E54">
      <w:pPr>
        <w:pStyle w:val="FINAPredloci-Podacidokumenta"/>
      </w:pPr>
      <w:r w:rsidRPr="001F4E54">
        <w:t>Nadležni trgovački sud: Trgovački sud u Zagrebu</w:t>
      </w:r>
    </w:p>
    <w:p w:rsidR="00155987" w:rsidRPr="001F4E54" w:rsidRDefault="00155987" w:rsidP="001F4E54">
      <w:pPr>
        <w:pStyle w:val="FINAPredloci-Podacidokumenta"/>
      </w:pPr>
      <w:r w:rsidRPr="001F4E54">
        <w:t>Poslovni broj spisa: S</w:t>
      </w:r>
      <w:r w:rsidR="00E97D6F">
        <w:t>t</w:t>
      </w:r>
      <w:r w:rsidRPr="001F4E54">
        <w:t>-1123/2022</w:t>
      </w:r>
    </w:p>
    <w:p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:rsidR="00CE1E20" w:rsidRDefault="009B6893" w:rsidP="00ED7780">
      <w:pPr>
        <w:pStyle w:val="FINAPredloci-Sadraj"/>
      </w:pPr>
      <w:r>
        <w:t>Na temelju članka 43. stavka 4. Stečajnog zakona (NN 71/15</w:t>
      </w:r>
      <w:r w:rsidR="00E97D6F">
        <w:t>,</w:t>
      </w:r>
      <w:r w:rsidR="00E97D6F">
        <w:rPr>
          <w:szCs w:val="20"/>
        </w:rPr>
        <w:t>104/17,36/22</w:t>
      </w:r>
      <w:r>
        <w:t>) Financijska agencija obavještava da dužnik POLJOPRIVREDNA ZADRUGA GLINSKA BANOVINA, OIB: 23698841579, DVORSKA ULICA 107, 44400 GLINA u gornjem predmetu nije dostavio očitovanje o prijavljenim tražbinama koj</w:t>
      </w:r>
      <w:bookmarkStart w:id="0" w:name="_GoBack"/>
      <w:bookmarkEnd w:id="0"/>
      <w:r>
        <w:t>e je trebao dostaviti Financijskoj agenciji u skladu s odredbom članka 41. Stečajnog zakona.</w:t>
      </w:r>
    </w:p>
    <w:p w:rsidR="00CE1E20" w:rsidRDefault="009B6893" w:rsidP="00601C40">
      <w:pPr>
        <w:pStyle w:val="FINAPredloci-PotpisFine"/>
        <w:ind w:left="5245"/>
      </w:pPr>
      <w:r>
        <w:t>Financijska agencija</w:t>
      </w:r>
    </w:p>
    <w:p w:rsidR="00E97D6F" w:rsidRDefault="00E97D6F" w:rsidP="00E97D6F">
      <w:pPr>
        <w:pStyle w:val="FINAPredloci-PotpisFine"/>
        <w:ind w:left="0"/>
      </w:pPr>
      <w:r>
        <w:t xml:space="preserve">                                                                                               </w:t>
      </w:r>
      <w:r w:rsidRPr="00CC1228">
        <w:t>zastupana po:</w:t>
      </w:r>
    </w:p>
    <w:p w:rsidR="00E97D6F" w:rsidRDefault="00E97D6F" w:rsidP="00E97D6F">
      <w:pPr>
        <w:pStyle w:val="FINAPredloci-Potpisdjelatnika"/>
        <w:ind w:left="0"/>
      </w:pPr>
      <w:r>
        <w:t xml:space="preserve">                                                                                               </w:t>
      </w:r>
      <w:r w:rsidRPr="000E6532">
        <w:t>Lidij</w:t>
      </w:r>
      <w:r>
        <w:t xml:space="preserve">i </w:t>
      </w:r>
      <w:r w:rsidRPr="000E6532">
        <w:t xml:space="preserve"> </w:t>
      </w:r>
      <w:proofErr w:type="spellStart"/>
      <w:r w:rsidRPr="000E6532">
        <w:t>Bosak</w:t>
      </w:r>
      <w:proofErr w:type="spellEnd"/>
    </w:p>
    <w:p w:rsidR="00E97D6F" w:rsidRDefault="00E97D6F" w:rsidP="00E97D6F">
      <w:pPr>
        <w:pStyle w:val="FINAPredloci-Potpisdjelatnika"/>
        <w:ind w:left="0"/>
      </w:pPr>
      <w:r>
        <w:t xml:space="preserve">                                                                                               ________________ </w:t>
      </w:r>
    </w:p>
    <w:p w:rsidR="00E97D6F" w:rsidRDefault="00E97D6F" w:rsidP="00E97D6F">
      <w:pPr>
        <w:pStyle w:val="FINAPredloci-Potpisdjelatnika"/>
        <w:ind w:left="0"/>
      </w:pPr>
      <w:r>
        <w:t xml:space="preserve">                                                                                               (39.</w:t>
      </w:r>
      <w:r w:rsidRPr="000E6532">
        <w:t>Su-</w:t>
      </w:r>
      <w:r>
        <w:t>347/2022-2)</w:t>
      </w:r>
    </w:p>
    <w:p w:rsidR="00E97D6F" w:rsidRDefault="00E97D6F" w:rsidP="00601C40">
      <w:pPr>
        <w:pStyle w:val="FINAPredloci-PotpisFine"/>
        <w:ind w:left="5245"/>
      </w:pPr>
    </w:p>
    <w:sectPr w:rsidR="00E97D6F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F90" w:rsidRDefault="00D04F90">
      <w:pPr>
        <w:spacing w:after="0" w:line="240" w:lineRule="auto"/>
      </w:pPr>
      <w:r>
        <w:separator/>
      </w:r>
    </w:p>
  </w:endnote>
  <w:endnote w:type="continuationSeparator" w:id="1">
    <w:p w:rsidR="00D04F90" w:rsidRDefault="00D0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F90" w:rsidRDefault="00D04F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D04F90" w:rsidRDefault="00D0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proofState w:spelling="clean" w:grammar="clean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CE1E20"/>
    <w:rsid w:val="000438F2"/>
    <w:rsid w:val="00105589"/>
    <w:rsid w:val="00111400"/>
    <w:rsid w:val="00146B75"/>
    <w:rsid w:val="001537B4"/>
    <w:rsid w:val="00155987"/>
    <w:rsid w:val="001F37C6"/>
    <w:rsid w:val="001F4E54"/>
    <w:rsid w:val="00202071"/>
    <w:rsid w:val="002727F1"/>
    <w:rsid w:val="002D0361"/>
    <w:rsid w:val="00381967"/>
    <w:rsid w:val="00430664"/>
    <w:rsid w:val="00570385"/>
    <w:rsid w:val="00575D2E"/>
    <w:rsid w:val="005C00B5"/>
    <w:rsid w:val="00601C40"/>
    <w:rsid w:val="007F0755"/>
    <w:rsid w:val="008109E6"/>
    <w:rsid w:val="008A29DF"/>
    <w:rsid w:val="008E3E37"/>
    <w:rsid w:val="009053E9"/>
    <w:rsid w:val="009645EA"/>
    <w:rsid w:val="009B6893"/>
    <w:rsid w:val="009C19F8"/>
    <w:rsid w:val="009E0782"/>
    <w:rsid w:val="00A0747B"/>
    <w:rsid w:val="00AE7837"/>
    <w:rsid w:val="00B4145A"/>
    <w:rsid w:val="00B46AC2"/>
    <w:rsid w:val="00B905FF"/>
    <w:rsid w:val="00C3708E"/>
    <w:rsid w:val="00CE1E20"/>
    <w:rsid w:val="00D04F90"/>
    <w:rsid w:val="00D813BD"/>
    <w:rsid w:val="00DA33C4"/>
    <w:rsid w:val="00E97D6F"/>
    <w:rsid w:val="00ED7780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AE7837"/>
  </w:style>
  <w:style w:type="paragraph" w:styleId="Zaglavlje">
    <w:name w:val="header"/>
    <w:basedOn w:val="Normal"/>
    <w:rsid w:val="00AE7837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AE7837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AE7837"/>
    <w:pPr>
      <w:suppressLineNumbers/>
    </w:pPr>
  </w:style>
  <w:style w:type="character" w:customStyle="1" w:styleId="HeaderChar">
    <w:name w:val="Header Char"/>
    <w:rsid w:val="00AE7837"/>
    <w:rPr>
      <w:sz w:val="22"/>
      <w:szCs w:val="22"/>
      <w:lang w:eastAsia="en-US"/>
    </w:rPr>
  </w:style>
  <w:style w:type="character" w:customStyle="1" w:styleId="FooterChar">
    <w:name w:val="Footer Char"/>
    <w:rsid w:val="00AE7837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97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97D6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911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Lidija Bosak</cp:lastModifiedBy>
  <cp:revision>2</cp:revision>
  <dcterms:created xsi:type="dcterms:W3CDTF">2022-07-11T07:03:00Z</dcterms:created>
  <dcterms:modified xsi:type="dcterms:W3CDTF">2022-07-11T07:03:00Z</dcterms:modified>
</cp:coreProperties>
</file>