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608A1" w:rsidR="00A70871" w:rsidP="00446F78" w:rsidRDefault="00B33063" w14:paraId="28210E70" w14:textId="77777777">
      <w:pPr>
        <w:ind w:left="284"/>
        <w15:collapsed w:val="false"/>
        <w:rPr>
          <w:rFonts w:ascii="Arial" w:hAnsi="Arial" w:cs="Arial"/>
        </w:rPr>
      </w:pP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</w:p>
    <w:p w:rsidRPr="003608A1" w:rsidR="00B33063" w:rsidP="00446F78" w:rsidRDefault="00B33063" w14:paraId="1733AF3D" w14:textId="77777777">
      <w:pPr>
        <w:pStyle w:val="Zaglavlje"/>
        <w:tabs>
          <w:tab w:val="left" w:pos="708"/>
        </w:tabs>
        <w:ind w:left="284"/>
        <w:rPr>
          <w:rFonts w:ascii="Arial" w:hAnsi="Arial" w:cs="Arial"/>
        </w:rPr>
      </w:pPr>
      <w:r w:rsidRPr="003608A1">
        <w:rPr>
          <w:rFonts w:ascii="Arial" w:hAnsi="Arial" w:cs="Arial"/>
          <w:b/>
          <w:bCs/>
        </w:rPr>
        <w:tab/>
      </w:r>
      <w:r w:rsidRPr="003608A1" w:rsidR="00011F57">
        <w:rPr>
          <w:rFonts w:ascii="Arial" w:hAnsi="Arial" w:cs="Arial"/>
          <w:b/>
          <w:bCs/>
        </w:rPr>
        <w:drawing>
          <wp:inline distT="0" distB="0" distL="0" distR="0">
            <wp:extent cx="381000" cy="50292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08A1">
        <w:rPr>
          <w:rFonts w:ascii="Arial" w:hAnsi="Arial" w:cs="Arial"/>
        </w:rPr>
        <w:t xml:space="preserve">    </w:t>
      </w:r>
    </w:p>
    <w:p w:rsidRPr="003608A1" w:rsidR="00B33063" w:rsidP="00446F78" w:rsidRDefault="00B33063" w14:paraId="34D674C1" w14:textId="77777777">
      <w:pPr>
        <w:pStyle w:val="Naslov3"/>
        <w:spacing w:before="0" w:after="0"/>
        <w:ind w:left="284"/>
        <w:rPr>
          <w:rFonts w:ascii="Arial" w:hAnsi="Arial" w:cs="Arial"/>
          <w:b w:val="false"/>
          <w:sz w:val="24"/>
          <w:szCs w:val="24"/>
        </w:rPr>
      </w:pPr>
      <w:r w:rsidRPr="003608A1">
        <w:rPr>
          <w:rFonts w:ascii="Arial" w:hAnsi="Arial" w:cs="Arial"/>
          <w:b w:val="false"/>
          <w:sz w:val="24"/>
          <w:szCs w:val="24"/>
        </w:rPr>
        <w:t>REPUBLIKA HRVATSKA</w:t>
      </w:r>
      <w:r w:rsidRPr="003608A1">
        <w:rPr>
          <w:rFonts w:ascii="Arial" w:hAnsi="Arial" w:cs="Arial"/>
          <w:b w:val="false"/>
          <w:sz w:val="24"/>
          <w:szCs w:val="24"/>
        </w:rPr>
        <w:tab/>
      </w:r>
      <w:r w:rsidRPr="003608A1">
        <w:rPr>
          <w:rFonts w:ascii="Arial" w:hAnsi="Arial" w:cs="Arial"/>
          <w:b w:val="false"/>
          <w:sz w:val="24"/>
          <w:szCs w:val="24"/>
        </w:rPr>
        <w:tab/>
      </w:r>
      <w:r w:rsidRPr="003608A1">
        <w:rPr>
          <w:rFonts w:ascii="Arial" w:hAnsi="Arial" w:cs="Arial"/>
          <w:b w:val="false"/>
          <w:sz w:val="24"/>
          <w:szCs w:val="24"/>
        </w:rPr>
        <w:tab/>
      </w:r>
      <w:r w:rsidRPr="003608A1">
        <w:rPr>
          <w:rFonts w:ascii="Arial" w:hAnsi="Arial" w:cs="Arial"/>
          <w:b w:val="false"/>
          <w:sz w:val="24"/>
          <w:szCs w:val="24"/>
        </w:rPr>
        <w:tab/>
      </w:r>
      <w:r w:rsidRPr="003608A1">
        <w:rPr>
          <w:rFonts w:ascii="Arial" w:hAnsi="Arial" w:cs="Arial"/>
          <w:b w:val="false"/>
          <w:sz w:val="24"/>
          <w:szCs w:val="24"/>
        </w:rPr>
        <w:tab/>
      </w:r>
      <w:r w:rsidRPr="003608A1">
        <w:rPr>
          <w:rFonts w:ascii="Arial" w:hAnsi="Arial" w:cs="Arial"/>
          <w:b w:val="false"/>
          <w:sz w:val="24"/>
          <w:szCs w:val="24"/>
        </w:rPr>
        <w:tab/>
      </w:r>
      <w:r w:rsidRPr="003608A1">
        <w:rPr>
          <w:rFonts w:ascii="Arial" w:hAnsi="Arial" w:cs="Arial"/>
          <w:b w:val="false"/>
          <w:sz w:val="24"/>
          <w:szCs w:val="24"/>
        </w:rPr>
        <w:tab/>
      </w:r>
      <w:r w:rsidRPr="003608A1">
        <w:rPr>
          <w:rFonts w:ascii="Arial" w:hAnsi="Arial" w:cs="Arial"/>
          <w:b w:val="false"/>
          <w:sz w:val="24"/>
          <w:szCs w:val="24"/>
        </w:rPr>
        <w:tab/>
        <w:t xml:space="preserve"> </w:t>
      </w:r>
    </w:p>
    <w:p w:rsidRPr="003608A1" w:rsidR="00B33063" w:rsidP="00446F78" w:rsidRDefault="00E01410" w14:paraId="2249CF6E" w14:textId="77777777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OPĆINSKI </w:t>
      </w:r>
      <w:r w:rsidRPr="003608A1" w:rsidR="00B33063">
        <w:rPr>
          <w:rFonts w:ascii="Arial" w:hAnsi="Arial" w:cs="Arial"/>
          <w:sz w:val="24"/>
          <w:szCs w:val="24"/>
        </w:rPr>
        <w:t>PREKRŠAJNI SUD U ZAGREBU</w:t>
      </w:r>
    </w:p>
    <w:p w:rsidRPr="003608A1" w:rsidR="006269EE" w:rsidP="00446F78" w:rsidRDefault="00B33063" w14:paraId="04A77519" w14:textId="77777777">
      <w:pPr>
        <w:tabs>
          <w:tab w:val="left" w:pos="6975"/>
        </w:tabs>
        <w:ind w:left="284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 xml:space="preserve">Zagreb, Avenija Dubrovnik 8 </w:t>
      </w:r>
    </w:p>
    <w:p w:rsidR="0013031C" w:rsidP="00446F78" w:rsidRDefault="0013031C" w14:paraId="1C596C20" w14:textId="77777777">
      <w:pPr>
        <w:ind w:left="284"/>
        <w:jc w:val="right"/>
        <w:rPr>
          <w:rFonts w:ascii="Arial" w:hAnsi="Arial" w:cs="Arial"/>
          <w:sz w:val="24"/>
          <w:szCs w:val="24"/>
        </w:rPr>
      </w:pPr>
    </w:p>
    <w:p w:rsidR="0013031C" w:rsidP="00446F78" w:rsidRDefault="0013031C" w14:paraId="66540DCD" w14:textId="77777777">
      <w:pPr>
        <w:ind w:left="284"/>
        <w:jc w:val="right"/>
        <w:rPr>
          <w:rFonts w:ascii="Arial" w:hAnsi="Arial" w:cs="Arial"/>
          <w:sz w:val="24"/>
          <w:szCs w:val="24"/>
        </w:rPr>
      </w:pPr>
    </w:p>
    <w:p w:rsidR="00193A01" w:rsidP="00446F78" w:rsidRDefault="00B33063" w14:paraId="2743F429" w14:textId="2D95C930">
      <w:pPr>
        <w:ind w:left="284"/>
        <w:jc w:val="right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 xml:space="preserve"> </w:t>
      </w:r>
      <w:r w:rsidRPr="003608A1">
        <w:rPr>
          <w:rFonts w:ascii="Arial" w:hAnsi="Arial" w:cs="Arial"/>
          <w:sz w:val="24"/>
          <w:szCs w:val="24"/>
        </w:rPr>
        <w:tab/>
      </w:r>
    </w:p>
    <w:p w:rsidRPr="003608A1" w:rsidR="00A70871" w:rsidP="00446F78" w:rsidRDefault="00B70E8E" w14:paraId="74FA8595" w14:textId="0F6189C9">
      <w:pPr>
        <w:ind w:left="284"/>
        <w:jc w:val="right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Poslovni broj: </w:t>
      </w:r>
      <w:r w:rsidRPr="004705F2" w:rsidR="00193A01">
        <w:rPr>
          <w:rFonts w:ascii="Arial" w:hAnsi="Arial" w:cs="Arial"/>
          <w:sz w:val="24"/>
          <w:szCs w:val="24"/>
        </w:rPr>
        <w:t>Pp-</w:t>
      </w:r>
      <w:r w:rsidR="00446F78">
        <w:rPr>
          <w:rFonts w:ascii="Arial" w:hAnsi="Arial" w:cs="Arial"/>
          <w:sz w:val="24"/>
          <w:szCs w:val="24"/>
        </w:rPr>
        <w:t>8478</w:t>
      </w:r>
      <w:r w:rsidR="004B21AC">
        <w:rPr>
          <w:rFonts w:ascii="Arial" w:hAnsi="Arial" w:cs="Arial"/>
          <w:sz w:val="24"/>
          <w:szCs w:val="24"/>
        </w:rPr>
        <w:t>/202</w:t>
      </w:r>
      <w:r w:rsidR="00446F78">
        <w:rPr>
          <w:rFonts w:ascii="Arial" w:hAnsi="Arial" w:cs="Arial"/>
          <w:sz w:val="24"/>
          <w:szCs w:val="24"/>
        </w:rPr>
        <w:t>5</w:t>
      </w:r>
      <w:r w:rsidR="00193A01">
        <w:rPr>
          <w:rFonts w:ascii="Arial" w:hAnsi="Arial" w:cs="Arial"/>
          <w:sz w:val="24"/>
          <w:szCs w:val="24"/>
        </w:rPr>
        <w:t xml:space="preserve"> </w:t>
      </w:r>
      <w:r w:rsidR="00B76C38">
        <w:rPr>
          <w:rFonts w:ascii="Arial" w:hAnsi="Arial" w:cs="Arial"/>
          <w:sz w:val="24"/>
          <w:szCs w:val="24"/>
        </w:rPr>
        <w:t xml:space="preserve"> </w:t>
      </w:r>
    </w:p>
    <w:p w:rsidRPr="003608A1" w:rsidR="00A70871" w:rsidP="00446F78" w:rsidRDefault="00A70871" w14:paraId="49E3AA47" w14:textId="77777777">
      <w:pPr>
        <w:ind w:left="284"/>
        <w:jc w:val="center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 xml:space="preserve">  </w:t>
      </w:r>
    </w:p>
    <w:p w:rsidRPr="003608A1" w:rsidR="00A70871" w:rsidP="00446F78" w:rsidRDefault="00A70871" w14:paraId="3E083717" w14:textId="77777777">
      <w:pPr>
        <w:ind w:left="284"/>
        <w:jc w:val="center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>R J E Š E NJ E</w:t>
      </w:r>
    </w:p>
    <w:p w:rsidRPr="003608A1" w:rsidR="00A70871" w:rsidP="00446F78" w:rsidRDefault="00A70871" w14:paraId="5C364A44" w14:textId="77777777">
      <w:pPr>
        <w:ind w:left="284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ab/>
      </w:r>
    </w:p>
    <w:p w:rsidR="00A70871" w:rsidP="00446F78" w:rsidRDefault="003608A1" w14:paraId="29CBF589" w14:textId="1C9DEE8D">
      <w:pPr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Općinski p</w:t>
      </w:r>
      <w:r w:rsidRPr="003608A1" w:rsidR="00A70871">
        <w:rPr>
          <w:rFonts w:ascii="Arial" w:hAnsi="Arial" w:cs="Arial"/>
          <w:sz w:val="24"/>
          <w:szCs w:val="24"/>
        </w:rPr>
        <w:t>rekršajni sud</w:t>
      </w:r>
      <w:r w:rsidRPr="003608A1" w:rsidR="00515E96">
        <w:rPr>
          <w:rFonts w:ascii="Arial" w:hAnsi="Arial" w:cs="Arial"/>
          <w:sz w:val="24"/>
          <w:szCs w:val="24"/>
        </w:rPr>
        <w:t xml:space="preserve"> u Zagrebu, rješavajući po sutkinji</w:t>
      </w:r>
      <w:r w:rsidRPr="003608A1" w:rsidR="00F260F7">
        <w:rPr>
          <w:rFonts w:ascii="Arial" w:hAnsi="Arial" w:cs="Arial"/>
          <w:sz w:val="24"/>
          <w:szCs w:val="24"/>
        </w:rPr>
        <w:t xml:space="preserve"> </w:t>
      </w:r>
      <w:r w:rsidRPr="003608A1" w:rsidR="00472B39">
        <w:rPr>
          <w:rFonts w:ascii="Arial" w:hAnsi="Arial" w:cs="Arial"/>
          <w:sz w:val="24"/>
          <w:szCs w:val="24"/>
        </w:rPr>
        <w:t>Vesni Fumiš</w:t>
      </w:r>
      <w:r w:rsidRPr="003608A1" w:rsidR="00A70871">
        <w:rPr>
          <w:rFonts w:ascii="Arial" w:hAnsi="Arial" w:cs="Arial"/>
          <w:sz w:val="24"/>
          <w:szCs w:val="24"/>
        </w:rPr>
        <w:t>,</w:t>
      </w:r>
      <w:r w:rsidRPr="003608A1" w:rsidR="001C3BEC">
        <w:rPr>
          <w:rFonts w:ascii="Arial" w:hAnsi="Arial" w:cs="Arial"/>
          <w:sz w:val="24"/>
          <w:szCs w:val="24"/>
        </w:rPr>
        <w:t xml:space="preserve"> </w:t>
      </w:r>
      <w:r w:rsidRPr="003608A1" w:rsidR="00A70871">
        <w:rPr>
          <w:rFonts w:ascii="Arial" w:hAnsi="Arial" w:cs="Arial"/>
          <w:sz w:val="24"/>
          <w:szCs w:val="24"/>
        </w:rPr>
        <w:t>u prekršaj</w:t>
      </w:r>
      <w:r w:rsidRPr="003608A1" w:rsidR="00F260F7">
        <w:rPr>
          <w:rFonts w:ascii="Arial" w:hAnsi="Arial" w:cs="Arial"/>
          <w:sz w:val="24"/>
          <w:szCs w:val="24"/>
        </w:rPr>
        <w:t>nom predmetu p</w:t>
      </w:r>
      <w:r w:rsidRPr="003608A1" w:rsidR="0098708F">
        <w:rPr>
          <w:rFonts w:ascii="Arial" w:hAnsi="Arial" w:cs="Arial"/>
          <w:sz w:val="24"/>
          <w:szCs w:val="24"/>
        </w:rPr>
        <w:t>rotiv</w:t>
      </w:r>
      <w:r w:rsidR="00CB7787">
        <w:rPr>
          <w:rFonts w:ascii="Arial" w:hAnsi="Arial" w:cs="Arial"/>
          <w:sz w:val="24"/>
          <w:szCs w:val="24"/>
        </w:rPr>
        <w:t xml:space="preserve"> </w:t>
      </w:r>
      <w:r w:rsidR="00645836">
        <w:rPr>
          <w:rFonts w:ascii="Arial" w:hAnsi="Arial" w:cs="Arial"/>
          <w:sz w:val="24"/>
          <w:szCs w:val="24"/>
        </w:rPr>
        <w:t>okrivljenika Mladena Čučeka,</w:t>
      </w:r>
      <w:r w:rsidR="00CB7787">
        <w:rPr>
          <w:rFonts w:ascii="Arial" w:hAnsi="Arial" w:cs="Arial"/>
          <w:sz w:val="24"/>
          <w:szCs w:val="24"/>
        </w:rPr>
        <w:t xml:space="preserve"> zastupan</w:t>
      </w:r>
      <w:r w:rsidR="00645836">
        <w:rPr>
          <w:rFonts w:ascii="Arial" w:hAnsi="Arial" w:cs="Arial"/>
          <w:sz w:val="24"/>
          <w:szCs w:val="24"/>
        </w:rPr>
        <w:t>og</w:t>
      </w:r>
      <w:r w:rsidR="00CB7787">
        <w:rPr>
          <w:rFonts w:ascii="Arial" w:hAnsi="Arial" w:cs="Arial"/>
          <w:sz w:val="24"/>
          <w:szCs w:val="24"/>
        </w:rPr>
        <w:t xml:space="preserve"> po branitelju </w:t>
      </w:r>
      <w:r w:rsidR="00645836">
        <w:rPr>
          <w:rFonts w:ascii="Arial" w:hAnsi="Arial" w:cs="Arial"/>
          <w:sz w:val="24"/>
          <w:szCs w:val="24"/>
        </w:rPr>
        <w:t xml:space="preserve">Denisu Krištofić, </w:t>
      </w:r>
      <w:r w:rsidR="00CB7787">
        <w:rPr>
          <w:rFonts w:ascii="Arial" w:hAnsi="Arial" w:cs="Arial"/>
          <w:sz w:val="24"/>
          <w:szCs w:val="24"/>
        </w:rPr>
        <w:t xml:space="preserve"> odvjetniku iz </w:t>
      </w:r>
      <w:r w:rsidR="00645836">
        <w:rPr>
          <w:rFonts w:ascii="Arial" w:hAnsi="Arial" w:cs="Arial"/>
          <w:sz w:val="24"/>
          <w:szCs w:val="24"/>
        </w:rPr>
        <w:t>Zagreba</w:t>
      </w:r>
      <w:r w:rsidR="00CB778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3608A1" w:rsidR="00A70871">
        <w:rPr>
          <w:rFonts w:ascii="Arial" w:hAnsi="Arial" w:cs="Arial"/>
          <w:sz w:val="24"/>
          <w:szCs w:val="24"/>
        </w:rPr>
        <w:t>odlučujući o zahtjevu za naknadu troškova prekršajn</w:t>
      </w:r>
      <w:r w:rsidRPr="003608A1" w:rsidR="001F5FBD">
        <w:rPr>
          <w:rFonts w:ascii="Arial" w:hAnsi="Arial" w:cs="Arial"/>
          <w:sz w:val="24"/>
          <w:szCs w:val="24"/>
        </w:rPr>
        <w:t>og postupka, temeljem članka 140</w:t>
      </w:r>
      <w:r w:rsidRPr="003608A1" w:rsidR="00A70871">
        <w:rPr>
          <w:rFonts w:ascii="Arial" w:hAnsi="Arial" w:cs="Arial"/>
          <w:sz w:val="24"/>
          <w:szCs w:val="24"/>
        </w:rPr>
        <w:t>.</w:t>
      </w:r>
      <w:r w:rsidRPr="003608A1" w:rsidR="00515E96">
        <w:rPr>
          <w:rFonts w:ascii="Arial" w:hAnsi="Arial" w:cs="Arial"/>
          <w:sz w:val="24"/>
          <w:szCs w:val="24"/>
        </w:rPr>
        <w:t xml:space="preserve"> stav</w:t>
      </w:r>
      <w:r w:rsidRPr="003608A1" w:rsidR="001F5FBD">
        <w:rPr>
          <w:rFonts w:ascii="Arial" w:hAnsi="Arial" w:cs="Arial"/>
          <w:sz w:val="24"/>
          <w:szCs w:val="24"/>
        </w:rPr>
        <w:t>k</w:t>
      </w:r>
      <w:r w:rsidRPr="003608A1" w:rsidR="00515E96">
        <w:rPr>
          <w:rFonts w:ascii="Arial" w:hAnsi="Arial" w:cs="Arial"/>
          <w:sz w:val="24"/>
          <w:szCs w:val="24"/>
        </w:rPr>
        <w:t xml:space="preserve">a 2., u </w:t>
      </w:r>
      <w:r w:rsidRPr="003608A1" w:rsidR="00FC3265">
        <w:rPr>
          <w:rFonts w:ascii="Arial" w:hAnsi="Arial" w:cs="Arial"/>
          <w:sz w:val="24"/>
          <w:szCs w:val="24"/>
        </w:rPr>
        <w:t>s</w:t>
      </w:r>
      <w:r w:rsidRPr="003608A1" w:rsidR="00515E96">
        <w:rPr>
          <w:rFonts w:ascii="Arial" w:hAnsi="Arial" w:cs="Arial"/>
          <w:sz w:val="24"/>
          <w:szCs w:val="24"/>
        </w:rPr>
        <w:t>vezi s člankom 138. stav</w:t>
      </w:r>
      <w:r w:rsidRPr="003608A1" w:rsidR="001F5FBD">
        <w:rPr>
          <w:rFonts w:ascii="Arial" w:hAnsi="Arial" w:cs="Arial"/>
          <w:sz w:val="24"/>
          <w:szCs w:val="24"/>
        </w:rPr>
        <w:t>k</w:t>
      </w:r>
      <w:r w:rsidRPr="003608A1" w:rsidR="00515E96">
        <w:rPr>
          <w:rFonts w:ascii="Arial" w:hAnsi="Arial" w:cs="Arial"/>
          <w:sz w:val="24"/>
          <w:szCs w:val="24"/>
        </w:rPr>
        <w:t>om</w:t>
      </w:r>
      <w:r w:rsidRPr="003608A1" w:rsidR="001F5FBD">
        <w:rPr>
          <w:rFonts w:ascii="Arial" w:hAnsi="Arial" w:cs="Arial"/>
          <w:sz w:val="24"/>
          <w:szCs w:val="24"/>
        </w:rPr>
        <w:t xml:space="preserve"> 2. točk</w:t>
      </w:r>
      <w:r w:rsidR="00CB7787">
        <w:rPr>
          <w:rFonts w:ascii="Arial" w:hAnsi="Arial" w:cs="Arial"/>
          <w:sz w:val="24"/>
          <w:szCs w:val="24"/>
        </w:rPr>
        <w:t>om</w:t>
      </w:r>
      <w:r w:rsidRPr="003608A1" w:rsidR="001F5FBD">
        <w:rPr>
          <w:rFonts w:ascii="Arial" w:hAnsi="Arial" w:cs="Arial"/>
          <w:sz w:val="24"/>
          <w:szCs w:val="24"/>
        </w:rPr>
        <w:t xml:space="preserve"> 7</w:t>
      </w:r>
      <w:r w:rsidRPr="003608A1" w:rsidR="00515E96">
        <w:rPr>
          <w:rFonts w:ascii="Arial" w:hAnsi="Arial" w:cs="Arial"/>
          <w:sz w:val="24"/>
          <w:szCs w:val="24"/>
        </w:rPr>
        <w:t>. Prekršajnog zakona</w:t>
      </w:r>
      <w:r w:rsidRPr="003608A1" w:rsidR="0040039B">
        <w:rPr>
          <w:rFonts w:ascii="Arial" w:hAnsi="Arial" w:cs="Arial"/>
          <w:sz w:val="24"/>
          <w:szCs w:val="24"/>
        </w:rPr>
        <w:t>, da</w:t>
      </w:r>
      <w:r w:rsidR="00583CA6">
        <w:rPr>
          <w:rFonts w:ascii="Arial" w:hAnsi="Arial" w:cs="Arial"/>
          <w:sz w:val="24"/>
          <w:szCs w:val="24"/>
        </w:rPr>
        <w:t>na</w:t>
      </w:r>
      <w:r w:rsidRPr="003608A1" w:rsidR="0040039B">
        <w:rPr>
          <w:rFonts w:ascii="Arial" w:hAnsi="Arial" w:cs="Arial"/>
          <w:sz w:val="24"/>
          <w:szCs w:val="24"/>
        </w:rPr>
        <w:t xml:space="preserve"> </w:t>
      </w:r>
      <w:r w:rsidR="00CB7787">
        <w:rPr>
          <w:rFonts w:ascii="Arial" w:hAnsi="Arial" w:cs="Arial"/>
          <w:sz w:val="24"/>
          <w:szCs w:val="24"/>
        </w:rPr>
        <w:t>15</w:t>
      </w:r>
      <w:r w:rsidR="00743EC9">
        <w:rPr>
          <w:rFonts w:ascii="Arial" w:hAnsi="Arial" w:cs="Arial"/>
          <w:sz w:val="24"/>
          <w:szCs w:val="24"/>
        </w:rPr>
        <w:t>.</w:t>
      </w:r>
      <w:r w:rsidR="00E73BDA">
        <w:rPr>
          <w:rFonts w:ascii="Arial" w:hAnsi="Arial" w:cs="Arial"/>
          <w:sz w:val="24"/>
          <w:szCs w:val="24"/>
        </w:rPr>
        <w:t xml:space="preserve"> </w:t>
      </w:r>
      <w:r w:rsidR="00CB7787">
        <w:rPr>
          <w:rFonts w:ascii="Arial" w:hAnsi="Arial" w:cs="Arial"/>
          <w:sz w:val="24"/>
          <w:szCs w:val="24"/>
        </w:rPr>
        <w:t>lipnja</w:t>
      </w:r>
      <w:r w:rsidR="004B21AC">
        <w:rPr>
          <w:rFonts w:ascii="Arial" w:hAnsi="Arial" w:cs="Arial"/>
          <w:sz w:val="24"/>
          <w:szCs w:val="24"/>
        </w:rPr>
        <w:t xml:space="preserve"> 2026</w:t>
      </w:r>
      <w:r w:rsidR="00B76C38">
        <w:rPr>
          <w:rFonts w:ascii="Arial" w:hAnsi="Arial" w:cs="Arial"/>
          <w:sz w:val="24"/>
          <w:szCs w:val="24"/>
        </w:rPr>
        <w:t xml:space="preserve">. </w:t>
      </w:r>
    </w:p>
    <w:p w:rsidRPr="003608A1" w:rsidR="00193A01" w:rsidP="00446F78" w:rsidRDefault="00193A01" w14:paraId="109752A7" w14:textId="77777777">
      <w:pPr>
        <w:ind w:left="284" w:firstLine="720"/>
        <w:jc w:val="both"/>
        <w:rPr>
          <w:rFonts w:ascii="Arial" w:hAnsi="Arial" w:cs="Arial"/>
          <w:sz w:val="24"/>
          <w:szCs w:val="24"/>
        </w:rPr>
      </w:pPr>
    </w:p>
    <w:p w:rsidRPr="003608A1" w:rsidR="00A70871" w:rsidP="00446F78" w:rsidRDefault="00A70871" w14:paraId="184A87E5" w14:textId="77777777">
      <w:pPr>
        <w:ind w:left="284"/>
        <w:jc w:val="center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 xml:space="preserve">r i j e š i o     j e </w:t>
      </w:r>
    </w:p>
    <w:p w:rsidR="00810236" w:rsidP="00446F78" w:rsidRDefault="00810236" w14:paraId="7E4C0AA5" w14:textId="77777777">
      <w:pPr>
        <w:ind w:left="284" w:firstLine="720"/>
        <w:jc w:val="both"/>
        <w:rPr>
          <w:rFonts w:ascii="Arial" w:hAnsi="Arial" w:cs="Arial"/>
          <w:sz w:val="24"/>
          <w:szCs w:val="24"/>
        </w:rPr>
      </w:pPr>
    </w:p>
    <w:p w:rsidR="004654F2" w:rsidP="00446F78" w:rsidRDefault="00C026A2" w14:paraId="46414D75" w14:textId="5D281908">
      <w:pPr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EC2EA3">
        <w:rPr>
          <w:rFonts w:ascii="Arial" w:hAnsi="Arial" w:cs="Arial"/>
          <w:sz w:val="24"/>
          <w:szCs w:val="24"/>
        </w:rPr>
        <w:t>.)</w:t>
      </w:r>
      <w:r w:rsidR="009D6D18">
        <w:rPr>
          <w:rFonts w:ascii="Arial" w:hAnsi="Arial" w:cs="Arial"/>
          <w:sz w:val="24"/>
          <w:szCs w:val="24"/>
        </w:rPr>
        <w:t xml:space="preserve"> </w:t>
      </w:r>
      <w:r w:rsidR="006B0344">
        <w:rPr>
          <w:rFonts w:ascii="Arial" w:hAnsi="Arial" w:cs="Arial"/>
          <w:sz w:val="24"/>
          <w:szCs w:val="24"/>
        </w:rPr>
        <w:t>Okrivljeniku Mladenu Čučeku</w:t>
      </w:r>
      <w:r w:rsidR="00D50E69">
        <w:rPr>
          <w:rFonts w:ascii="Arial" w:hAnsi="Arial" w:cs="Arial"/>
          <w:sz w:val="24"/>
          <w:szCs w:val="24"/>
        </w:rPr>
        <w:t>,</w:t>
      </w:r>
      <w:r w:rsidR="00193A01">
        <w:rPr>
          <w:rFonts w:ascii="Arial" w:hAnsi="Arial" w:cs="Arial"/>
          <w:bCs/>
          <w:sz w:val="24"/>
          <w:szCs w:val="24"/>
        </w:rPr>
        <w:t xml:space="preserve"> OIB </w:t>
      </w:r>
      <w:r w:rsidR="006B0344">
        <w:rPr>
          <w:rFonts w:ascii="Arial" w:hAnsi="Arial" w:cs="Arial"/>
          <w:bCs/>
          <w:sz w:val="24"/>
          <w:szCs w:val="24"/>
        </w:rPr>
        <w:t>84551730033</w:t>
      </w:r>
      <w:r w:rsidR="0099298C">
        <w:rPr>
          <w:rFonts w:ascii="Arial" w:hAnsi="Arial" w:cs="Arial"/>
          <w:bCs/>
          <w:sz w:val="24"/>
          <w:szCs w:val="24"/>
        </w:rPr>
        <w:t xml:space="preserve"> s </w:t>
      </w:r>
      <w:r w:rsidR="006B0344">
        <w:rPr>
          <w:rFonts w:ascii="Arial" w:hAnsi="Arial" w:cs="Arial"/>
          <w:bCs/>
          <w:sz w:val="24"/>
          <w:szCs w:val="24"/>
        </w:rPr>
        <w:t>prebivalištem u Zagrebu, Ilica 122</w:t>
      </w:r>
      <w:r w:rsidR="0099298C">
        <w:rPr>
          <w:rFonts w:ascii="Arial" w:hAnsi="Arial" w:cs="Arial"/>
          <w:bCs/>
          <w:sz w:val="24"/>
          <w:szCs w:val="24"/>
        </w:rPr>
        <w:t>,</w:t>
      </w:r>
      <w:r w:rsidR="00193A01">
        <w:rPr>
          <w:rFonts w:ascii="Arial" w:hAnsi="Arial" w:cs="Arial"/>
          <w:bCs/>
          <w:sz w:val="24"/>
          <w:szCs w:val="24"/>
        </w:rPr>
        <w:t xml:space="preserve"> </w:t>
      </w:r>
      <w:r w:rsidRPr="003608A1" w:rsidR="00D6083A">
        <w:rPr>
          <w:rFonts w:ascii="Arial" w:hAnsi="Arial" w:cs="Arial"/>
          <w:sz w:val="24"/>
          <w:szCs w:val="24"/>
        </w:rPr>
        <w:t xml:space="preserve">na ime naknade troškova prekršajnog postupka koji obuhvaćaju nagradu i nužne izdatke </w:t>
      </w:r>
      <w:r w:rsidR="00D50E69">
        <w:rPr>
          <w:rFonts w:ascii="Arial" w:hAnsi="Arial" w:cs="Arial"/>
          <w:sz w:val="24"/>
          <w:szCs w:val="24"/>
        </w:rPr>
        <w:t>nj</w:t>
      </w:r>
      <w:r w:rsidR="0099298C">
        <w:rPr>
          <w:rFonts w:ascii="Arial" w:hAnsi="Arial" w:cs="Arial"/>
          <w:sz w:val="24"/>
          <w:szCs w:val="24"/>
        </w:rPr>
        <w:t>ihov</w:t>
      </w:r>
      <w:r w:rsidR="006B0344">
        <w:rPr>
          <w:rFonts w:ascii="Arial" w:hAnsi="Arial" w:cs="Arial"/>
          <w:sz w:val="24"/>
          <w:szCs w:val="24"/>
        </w:rPr>
        <w:t>og</w:t>
      </w:r>
      <w:r w:rsidR="00D50E69">
        <w:rPr>
          <w:rFonts w:ascii="Arial" w:hAnsi="Arial" w:cs="Arial"/>
          <w:sz w:val="24"/>
          <w:szCs w:val="24"/>
        </w:rPr>
        <w:t xml:space="preserve"> branitelj</w:t>
      </w:r>
      <w:r w:rsidR="0099298C">
        <w:rPr>
          <w:rFonts w:ascii="Arial" w:hAnsi="Arial" w:cs="Arial"/>
          <w:sz w:val="24"/>
          <w:szCs w:val="24"/>
        </w:rPr>
        <w:t>a</w:t>
      </w:r>
      <w:r w:rsidR="00334ACA">
        <w:rPr>
          <w:rFonts w:ascii="Arial" w:hAnsi="Arial" w:cs="Arial"/>
          <w:sz w:val="24"/>
          <w:szCs w:val="24"/>
        </w:rPr>
        <w:t xml:space="preserve"> </w:t>
      </w:r>
      <w:r w:rsidR="00D50E69">
        <w:rPr>
          <w:rFonts w:ascii="Arial" w:hAnsi="Arial" w:cs="Arial"/>
          <w:sz w:val="24"/>
          <w:szCs w:val="24"/>
        </w:rPr>
        <w:t>odvjetni</w:t>
      </w:r>
      <w:r w:rsidR="00E431F9">
        <w:rPr>
          <w:rFonts w:ascii="Arial" w:hAnsi="Arial" w:cs="Arial"/>
          <w:sz w:val="24"/>
          <w:szCs w:val="24"/>
        </w:rPr>
        <w:t>ka</w:t>
      </w:r>
      <w:r w:rsidR="00D50E69">
        <w:rPr>
          <w:rFonts w:ascii="Arial" w:hAnsi="Arial" w:cs="Arial"/>
          <w:sz w:val="24"/>
          <w:szCs w:val="24"/>
        </w:rPr>
        <w:t xml:space="preserve"> </w:t>
      </w:r>
      <w:r w:rsidR="006B0344">
        <w:rPr>
          <w:rFonts w:ascii="Arial" w:hAnsi="Arial" w:cs="Arial"/>
          <w:sz w:val="24"/>
          <w:szCs w:val="24"/>
        </w:rPr>
        <w:t>Denisa Krištofić</w:t>
      </w:r>
      <w:r w:rsidR="00E431F9">
        <w:rPr>
          <w:rFonts w:ascii="Arial" w:hAnsi="Arial" w:cs="Arial"/>
          <w:sz w:val="24"/>
          <w:szCs w:val="24"/>
        </w:rPr>
        <w:t xml:space="preserve"> </w:t>
      </w:r>
      <w:r w:rsidR="006B0344">
        <w:rPr>
          <w:rFonts w:ascii="Arial" w:hAnsi="Arial" w:cs="Arial"/>
          <w:sz w:val="24"/>
          <w:szCs w:val="24"/>
        </w:rPr>
        <w:t>iz Zagreba</w:t>
      </w:r>
      <w:r w:rsidR="005E1B6D">
        <w:rPr>
          <w:rFonts w:ascii="Arial" w:hAnsi="Arial" w:cs="Arial"/>
          <w:sz w:val="24"/>
          <w:szCs w:val="24"/>
        </w:rPr>
        <w:t xml:space="preserve">, </w:t>
      </w:r>
      <w:r w:rsidR="006B0344">
        <w:rPr>
          <w:rFonts w:ascii="Arial" w:hAnsi="Arial" w:cs="Arial"/>
          <w:sz w:val="24"/>
          <w:szCs w:val="24"/>
        </w:rPr>
        <w:t>Trg Francuske Republike 1</w:t>
      </w:r>
      <w:r w:rsidR="00B70E8E">
        <w:rPr>
          <w:rFonts w:ascii="Arial" w:hAnsi="Arial" w:cs="Arial"/>
          <w:sz w:val="24"/>
          <w:szCs w:val="24"/>
        </w:rPr>
        <w:t xml:space="preserve">, </w:t>
      </w:r>
      <w:r w:rsidR="00EC2EA3">
        <w:rPr>
          <w:rFonts w:ascii="Arial" w:hAnsi="Arial" w:cs="Arial"/>
          <w:sz w:val="24"/>
          <w:szCs w:val="24"/>
        </w:rPr>
        <w:t xml:space="preserve"> </w:t>
      </w:r>
      <w:r w:rsidR="00B70E8E">
        <w:rPr>
          <w:rFonts w:ascii="Arial" w:hAnsi="Arial" w:cs="Arial"/>
          <w:sz w:val="24"/>
          <w:szCs w:val="24"/>
        </w:rPr>
        <w:t xml:space="preserve">ima se isplatiti iznos od </w:t>
      </w:r>
      <w:r w:rsidR="006B0344">
        <w:rPr>
          <w:rFonts w:ascii="Arial" w:hAnsi="Arial" w:cs="Arial"/>
          <w:sz w:val="24"/>
          <w:szCs w:val="24"/>
        </w:rPr>
        <w:t>200</w:t>
      </w:r>
      <w:r w:rsidR="005E1B6D">
        <w:rPr>
          <w:rFonts w:ascii="Arial" w:hAnsi="Arial" w:cs="Arial"/>
          <w:sz w:val="24"/>
          <w:szCs w:val="24"/>
        </w:rPr>
        <w:t>,00</w:t>
      </w:r>
      <w:r w:rsidR="00EA51C2">
        <w:rPr>
          <w:rFonts w:ascii="Arial" w:hAnsi="Arial" w:cs="Arial"/>
          <w:sz w:val="24"/>
          <w:szCs w:val="24"/>
        </w:rPr>
        <w:t xml:space="preserve"> (</w:t>
      </w:r>
      <w:r w:rsidR="006B0344">
        <w:rPr>
          <w:rFonts w:ascii="Arial" w:hAnsi="Arial" w:cs="Arial"/>
          <w:sz w:val="24"/>
          <w:szCs w:val="24"/>
        </w:rPr>
        <w:t>dvjesto</w:t>
      </w:r>
      <w:r w:rsidR="00ED6712">
        <w:rPr>
          <w:rFonts w:ascii="Arial" w:hAnsi="Arial" w:cs="Arial"/>
          <w:sz w:val="24"/>
          <w:szCs w:val="24"/>
        </w:rPr>
        <w:t>)</w:t>
      </w:r>
      <w:r w:rsidR="009D6D18">
        <w:rPr>
          <w:rFonts w:ascii="Arial" w:hAnsi="Arial" w:cs="Arial"/>
          <w:sz w:val="24"/>
          <w:szCs w:val="24"/>
        </w:rPr>
        <w:t xml:space="preserve"> eura</w:t>
      </w:r>
      <w:r w:rsidR="004654F2">
        <w:rPr>
          <w:rFonts w:ascii="Arial" w:hAnsi="Arial" w:cs="Arial"/>
          <w:sz w:val="24"/>
          <w:szCs w:val="24"/>
        </w:rPr>
        <w:t>.</w:t>
      </w:r>
    </w:p>
    <w:p w:rsidRPr="003608A1" w:rsidR="008D0752" w:rsidP="00446F78" w:rsidRDefault="009D6D18" w14:paraId="52456289" w14:textId="7F985330">
      <w:pPr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II.) O</w:t>
      </w:r>
      <w:r w:rsidR="00B111ED">
        <w:rPr>
          <w:rFonts w:ascii="Arial" w:hAnsi="Arial" w:cs="Arial"/>
          <w:sz w:val="24"/>
          <w:szCs w:val="24"/>
        </w:rPr>
        <w:t>krivljeni</w:t>
      </w:r>
      <w:r w:rsidR="006B0344">
        <w:rPr>
          <w:rFonts w:ascii="Arial" w:hAnsi="Arial" w:cs="Arial"/>
          <w:sz w:val="24"/>
          <w:szCs w:val="24"/>
        </w:rPr>
        <w:t>k</w:t>
      </w:r>
      <w:r w:rsidR="00B70E8E">
        <w:rPr>
          <w:rFonts w:ascii="Arial" w:hAnsi="Arial" w:cs="Arial"/>
          <w:sz w:val="24"/>
          <w:szCs w:val="24"/>
        </w:rPr>
        <w:t xml:space="preserve"> </w:t>
      </w:r>
      <w:r w:rsidR="006B0344">
        <w:rPr>
          <w:rFonts w:ascii="Arial" w:hAnsi="Arial" w:cs="Arial"/>
          <w:sz w:val="24"/>
          <w:szCs w:val="24"/>
        </w:rPr>
        <w:t>je</w:t>
      </w:r>
      <w:r w:rsidR="00193A01">
        <w:rPr>
          <w:rFonts w:ascii="Arial" w:hAnsi="Arial" w:cs="Arial"/>
          <w:sz w:val="24"/>
          <w:szCs w:val="24"/>
        </w:rPr>
        <w:t xml:space="preserve"> po</w:t>
      </w:r>
      <w:r w:rsidR="00B111ED">
        <w:rPr>
          <w:rFonts w:ascii="Arial" w:hAnsi="Arial" w:cs="Arial"/>
          <w:sz w:val="24"/>
          <w:szCs w:val="24"/>
        </w:rPr>
        <w:t>stavi</w:t>
      </w:r>
      <w:r w:rsidR="006B0344">
        <w:rPr>
          <w:rFonts w:ascii="Arial" w:hAnsi="Arial" w:cs="Arial"/>
          <w:sz w:val="24"/>
          <w:szCs w:val="24"/>
        </w:rPr>
        <w:t>o</w:t>
      </w:r>
      <w:r w:rsidR="00B70E8E">
        <w:rPr>
          <w:rFonts w:ascii="Arial" w:hAnsi="Arial" w:cs="Arial"/>
          <w:sz w:val="24"/>
          <w:szCs w:val="24"/>
        </w:rPr>
        <w:t xml:space="preserve"> </w:t>
      </w:r>
      <w:r w:rsidRPr="003608A1" w:rsidR="00980FB1">
        <w:rPr>
          <w:rFonts w:ascii="Arial" w:hAnsi="Arial" w:cs="Arial"/>
          <w:sz w:val="24"/>
          <w:szCs w:val="24"/>
        </w:rPr>
        <w:t>zahtjev za naknadu troškova prek</w:t>
      </w:r>
      <w:r>
        <w:rPr>
          <w:rFonts w:ascii="Arial" w:hAnsi="Arial" w:cs="Arial"/>
          <w:sz w:val="24"/>
          <w:szCs w:val="24"/>
        </w:rPr>
        <w:t>ršajnog postupka koji obuhvaća</w:t>
      </w:r>
      <w:r w:rsidR="005E70F4">
        <w:rPr>
          <w:rFonts w:ascii="Arial" w:hAnsi="Arial" w:cs="Arial"/>
          <w:sz w:val="24"/>
          <w:szCs w:val="24"/>
        </w:rPr>
        <w:t>ju</w:t>
      </w:r>
      <w:r w:rsidRPr="003608A1" w:rsidR="00980FB1">
        <w:rPr>
          <w:rFonts w:ascii="Arial" w:hAnsi="Arial" w:cs="Arial"/>
          <w:sz w:val="24"/>
          <w:szCs w:val="24"/>
        </w:rPr>
        <w:t xml:space="preserve"> nagradu i nužne izdatke </w:t>
      </w:r>
      <w:r w:rsidR="00B111ED">
        <w:rPr>
          <w:rFonts w:ascii="Arial" w:hAnsi="Arial" w:cs="Arial"/>
          <w:sz w:val="24"/>
          <w:szCs w:val="24"/>
        </w:rPr>
        <w:t>nj</w:t>
      </w:r>
      <w:r w:rsidR="005E70F4">
        <w:rPr>
          <w:rFonts w:ascii="Arial" w:hAnsi="Arial" w:cs="Arial"/>
          <w:sz w:val="24"/>
          <w:szCs w:val="24"/>
        </w:rPr>
        <w:t>ihov</w:t>
      </w:r>
      <w:r w:rsidR="006B0344">
        <w:rPr>
          <w:rFonts w:ascii="Arial" w:hAnsi="Arial" w:cs="Arial"/>
          <w:sz w:val="24"/>
          <w:szCs w:val="24"/>
        </w:rPr>
        <w:t>og</w:t>
      </w:r>
      <w:r w:rsidR="00B111ED">
        <w:rPr>
          <w:rFonts w:ascii="Arial" w:hAnsi="Arial" w:cs="Arial"/>
          <w:sz w:val="24"/>
          <w:szCs w:val="24"/>
        </w:rPr>
        <w:t xml:space="preserve"> branitelj</w:t>
      </w:r>
      <w:r w:rsidR="005E70F4">
        <w:rPr>
          <w:rFonts w:ascii="Arial" w:hAnsi="Arial" w:cs="Arial"/>
          <w:sz w:val="24"/>
          <w:szCs w:val="24"/>
        </w:rPr>
        <w:t>a</w:t>
      </w:r>
      <w:r w:rsidR="00412D3C">
        <w:rPr>
          <w:rFonts w:ascii="Arial" w:hAnsi="Arial" w:cs="Arial"/>
          <w:sz w:val="24"/>
          <w:szCs w:val="24"/>
        </w:rPr>
        <w:t xml:space="preserve"> </w:t>
      </w:r>
      <w:r w:rsidRPr="003608A1" w:rsidR="00980FB1">
        <w:rPr>
          <w:rFonts w:ascii="Arial" w:hAnsi="Arial" w:cs="Arial"/>
          <w:sz w:val="24"/>
          <w:szCs w:val="24"/>
        </w:rPr>
        <w:t xml:space="preserve">u iznosu od </w:t>
      </w:r>
      <w:r w:rsidR="006B0344">
        <w:rPr>
          <w:rFonts w:ascii="Arial" w:hAnsi="Arial" w:cs="Arial"/>
          <w:sz w:val="24"/>
          <w:szCs w:val="24"/>
        </w:rPr>
        <w:t>200</w:t>
      </w:r>
      <w:r>
        <w:rPr>
          <w:rFonts w:ascii="Arial" w:hAnsi="Arial" w:cs="Arial"/>
          <w:sz w:val="24"/>
          <w:szCs w:val="24"/>
        </w:rPr>
        <w:t xml:space="preserve">,00 </w:t>
      </w:r>
      <w:r w:rsidR="00B111ED">
        <w:rPr>
          <w:rFonts w:ascii="Arial" w:hAnsi="Arial" w:cs="Arial"/>
          <w:sz w:val="24"/>
          <w:szCs w:val="24"/>
        </w:rPr>
        <w:t>(</w:t>
      </w:r>
      <w:bookmarkStart w:name="_Hlk232230731" w:id="0"/>
      <w:r w:rsidR="006B0344">
        <w:rPr>
          <w:rFonts w:ascii="Arial" w:hAnsi="Arial" w:cs="Arial"/>
          <w:sz w:val="24"/>
          <w:szCs w:val="24"/>
        </w:rPr>
        <w:t>dvjesto</w:t>
      </w:r>
      <w:r w:rsidR="00B111ED">
        <w:rPr>
          <w:rFonts w:ascii="Arial" w:hAnsi="Arial" w:cs="Arial"/>
          <w:sz w:val="24"/>
          <w:szCs w:val="24"/>
        </w:rPr>
        <w:t>)</w:t>
      </w:r>
      <w:bookmarkEnd w:id="0"/>
      <w:r w:rsidR="00B111ED">
        <w:rPr>
          <w:rFonts w:ascii="Arial" w:hAnsi="Arial" w:cs="Arial"/>
          <w:sz w:val="24"/>
          <w:szCs w:val="24"/>
        </w:rPr>
        <w:t xml:space="preserve"> eura.</w:t>
      </w:r>
    </w:p>
    <w:p w:rsidRPr="00C026A2" w:rsidR="00A70871" w:rsidP="00446F78" w:rsidRDefault="00420961" w14:paraId="4AE2043A" w14:textId="15752EDF">
      <w:pPr>
        <w:ind w:left="284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</w:t>
      </w:r>
      <w:r w:rsidR="00EC2EA3">
        <w:rPr>
          <w:rFonts w:ascii="Arial" w:hAnsi="Arial" w:cs="Arial"/>
          <w:sz w:val="24"/>
          <w:szCs w:val="24"/>
        </w:rPr>
        <w:t>.)</w:t>
      </w:r>
      <w:r w:rsidR="009D6D18">
        <w:rPr>
          <w:rFonts w:ascii="Arial" w:hAnsi="Arial" w:cs="Arial"/>
          <w:sz w:val="24"/>
          <w:szCs w:val="24"/>
        </w:rPr>
        <w:t xml:space="preserve"> </w:t>
      </w:r>
      <w:r w:rsidRPr="003608A1" w:rsidR="00980FB1">
        <w:rPr>
          <w:rFonts w:ascii="Arial" w:hAnsi="Arial" w:cs="Arial"/>
          <w:sz w:val="24"/>
          <w:szCs w:val="24"/>
        </w:rPr>
        <w:t xml:space="preserve">Nalaže se računovodstvu ovog </w:t>
      </w:r>
      <w:r w:rsidRPr="003608A1" w:rsidR="00C51AEA">
        <w:rPr>
          <w:rFonts w:ascii="Arial" w:hAnsi="Arial" w:cs="Arial"/>
          <w:sz w:val="24"/>
          <w:szCs w:val="24"/>
        </w:rPr>
        <w:t>S</w:t>
      </w:r>
      <w:r w:rsidRPr="003608A1" w:rsidR="00980FB1">
        <w:rPr>
          <w:rFonts w:ascii="Arial" w:hAnsi="Arial" w:cs="Arial"/>
          <w:sz w:val="24"/>
          <w:szCs w:val="24"/>
        </w:rPr>
        <w:t>uda da po pravomoćnosti ovog rješenja nave</w:t>
      </w:r>
      <w:r w:rsidR="00FA11CA">
        <w:rPr>
          <w:rFonts w:ascii="Arial" w:hAnsi="Arial" w:cs="Arial"/>
          <w:sz w:val="24"/>
          <w:szCs w:val="24"/>
        </w:rPr>
        <w:t>d</w:t>
      </w:r>
      <w:r w:rsidR="008D0752">
        <w:rPr>
          <w:rFonts w:ascii="Arial" w:hAnsi="Arial" w:cs="Arial"/>
          <w:sz w:val="24"/>
          <w:szCs w:val="24"/>
        </w:rPr>
        <w:t xml:space="preserve">eni iznos </w:t>
      </w:r>
      <w:r w:rsidR="005655B2">
        <w:rPr>
          <w:rFonts w:ascii="Arial" w:hAnsi="Arial" w:cs="Arial"/>
          <w:sz w:val="24"/>
          <w:szCs w:val="24"/>
        </w:rPr>
        <w:t xml:space="preserve"> od </w:t>
      </w:r>
      <w:r w:rsidR="006B0344">
        <w:rPr>
          <w:rFonts w:ascii="Arial" w:hAnsi="Arial" w:cs="Arial"/>
          <w:sz w:val="24"/>
          <w:szCs w:val="24"/>
        </w:rPr>
        <w:t>200</w:t>
      </w:r>
      <w:r w:rsidR="009D6D18">
        <w:rPr>
          <w:rFonts w:ascii="Arial" w:hAnsi="Arial" w:cs="Arial"/>
          <w:sz w:val="24"/>
          <w:szCs w:val="24"/>
        </w:rPr>
        <w:t xml:space="preserve">,00 </w:t>
      </w:r>
      <w:r w:rsidR="00B111ED">
        <w:rPr>
          <w:rFonts w:ascii="Arial" w:hAnsi="Arial" w:cs="Arial"/>
          <w:sz w:val="24"/>
          <w:szCs w:val="24"/>
        </w:rPr>
        <w:t>(</w:t>
      </w:r>
      <w:r w:rsidR="006B0344">
        <w:rPr>
          <w:rFonts w:ascii="Arial" w:hAnsi="Arial" w:cs="Arial"/>
          <w:sz w:val="24"/>
          <w:szCs w:val="24"/>
        </w:rPr>
        <w:t>dvjesto</w:t>
      </w:r>
      <w:r w:rsidRPr="009A06E0" w:rsidR="009A06E0">
        <w:rPr>
          <w:rFonts w:ascii="Arial" w:hAnsi="Arial" w:cs="Arial"/>
          <w:sz w:val="24"/>
          <w:szCs w:val="24"/>
        </w:rPr>
        <w:t>)</w:t>
      </w:r>
      <w:r w:rsidR="00B111ED">
        <w:rPr>
          <w:rFonts w:ascii="Arial" w:hAnsi="Arial" w:cs="Arial"/>
          <w:sz w:val="24"/>
          <w:szCs w:val="24"/>
        </w:rPr>
        <w:t xml:space="preserve">) </w:t>
      </w:r>
      <w:r w:rsidR="009D6D18">
        <w:rPr>
          <w:rFonts w:ascii="Arial" w:hAnsi="Arial" w:cs="Arial"/>
          <w:sz w:val="24"/>
          <w:szCs w:val="24"/>
        </w:rPr>
        <w:t xml:space="preserve">eura </w:t>
      </w:r>
      <w:r w:rsidR="00667DE7">
        <w:rPr>
          <w:rFonts w:ascii="Arial" w:hAnsi="Arial" w:cs="Arial"/>
          <w:sz w:val="24"/>
          <w:szCs w:val="24"/>
        </w:rPr>
        <w:t xml:space="preserve">uplati na </w:t>
      </w:r>
      <w:r w:rsidR="00EA51C2">
        <w:rPr>
          <w:rFonts w:ascii="Arial" w:hAnsi="Arial" w:cs="Arial"/>
          <w:sz w:val="24"/>
          <w:szCs w:val="24"/>
        </w:rPr>
        <w:t>račun</w:t>
      </w:r>
      <w:r w:rsidR="006B0344">
        <w:rPr>
          <w:rFonts w:ascii="Arial" w:hAnsi="Arial" w:cs="Arial"/>
          <w:sz w:val="24"/>
          <w:szCs w:val="24"/>
        </w:rPr>
        <w:t xml:space="preserve"> stranke Mladena Čučeka otvoren kod</w:t>
      </w:r>
      <w:r w:rsidR="009A06E0">
        <w:rPr>
          <w:rFonts w:ascii="Arial" w:hAnsi="Arial" w:cs="Arial"/>
          <w:sz w:val="24"/>
          <w:szCs w:val="24"/>
        </w:rPr>
        <w:t xml:space="preserve">: </w:t>
      </w:r>
      <w:r w:rsidR="006B0344">
        <w:rPr>
          <w:rFonts w:ascii="Arial" w:hAnsi="Arial" w:cs="Arial"/>
          <w:sz w:val="24"/>
          <w:szCs w:val="24"/>
        </w:rPr>
        <w:t>Erste Bank</w:t>
      </w:r>
      <w:r w:rsidR="009A06E0">
        <w:rPr>
          <w:rFonts w:ascii="Arial" w:hAnsi="Arial" w:cs="Arial"/>
          <w:sz w:val="24"/>
          <w:szCs w:val="24"/>
        </w:rPr>
        <w:t xml:space="preserve"> d.d., IBAN:</w:t>
      </w:r>
      <w:r w:rsidR="00EC2EA3">
        <w:rPr>
          <w:rFonts w:ascii="Arial" w:hAnsi="Arial" w:cs="Arial"/>
          <w:sz w:val="24"/>
          <w:szCs w:val="24"/>
        </w:rPr>
        <w:t xml:space="preserve"> </w:t>
      </w:r>
      <w:r w:rsidR="009D6D18">
        <w:rPr>
          <w:rFonts w:ascii="Arial" w:hAnsi="Arial" w:cs="Arial"/>
          <w:sz w:val="24"/>
          <w:szCs w:val="24"/>
        </w:rPr>
        <w:t xml:space="preserve"> </w:t>
      </w:r>
      <w:r w:rsidR="00C026A2">
        <w:rPr>
          <w:rFonts w:ascii="Arial" w:hAnsi="Arial" w:cs="Arial"/>
          <w:sz w:val="24"/>
          <w:szCs w:val="24"/>
        </w:rPr>
        <w:t>HR</w:t>
      </w:r>
      <w:r w:rsidR="006B0344">
        <w:rPr>
          <w:rFonts w:ascii="Arial" w:hAnsi="Arial" w:cs="Arial"/>
          <w:sz w:val="24"/>
          <w:szCs w:val="24"/>
        </w:rPr>
        <w:t xml:space="preserve">8824020063205682089. </w:t>
      </w:r>
    </w:p>
    <w:p w:rsidRPr="003608A1" w:rsidR="00515E96" w:rsidP="00446F78" w:rsidRDefault="00515E96" w14:paraId="5BC8F278" w14:textId="77777777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Pr="003608A1" w:rsidR="00A70871" w:rsidP="00446F78" w:rsidRDefault="00515E96" w14:paraId="470AD7C9" w14:textId="77777777">
      <w:pPr>
        <w:ind w:left="284"/>
        <w:jc w:val="center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>O</w:t>
      </w:r>
      <w:r w:rsidRPr="003608A1" w:rsidR="00A70871">
        <w:rPr>
          <w:rFonts w:ascii="Arial" w:hAnsi="Arial" w:cs="Arial"/>
          <w:sz w:val="24"/>
          <w:szCs w:val="24"/>
        </w:rPr>
        <w:t>brazloženje</w:t>
      </w:r>
    </w:p>
    <w:p w:rsidRPr="003608A1" w:rsidR="00A70871" w:rsidP="00446F78" w:rsidRDefault="00A70871" w14:paraId="06050CF8" w14:textId="77777777">
      <w:pPr>
        <w:ind w:left="284"/>
        <w:rPr>
          <w:rFonts w:ascii="Arial" w:hAnsi="Arial" w:cs="Arial"/>
          <w:sz w:val="24"/>
          <w:szCs w:val="24"/>
        </w:rPr>
      </w:pPr>
    </w:p>
    <w:p w:rsidR="001D0872" w:rsidP="00446F78" w:rsidRDefault="00A70871" w14:paraId="0ACF3C7F" w14:textId="73F52426">
      <w:pPr>
        <w:ind w:left="284"/>
        <w:jc w:val="both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ab/>
      </w:r>
      <w:r w:rsidR="00CC5B76">
        <w:rPr>
          <w:rFonts w:ascii="Arial" w:hAnsi="Arial" w:cs="Arial"/>
          <w:sz w:val="24"/>
          <w:szCs w:val="24"/>
        </w:rPr>
        <w:t>1.</w:t>
      </w:r>
      <w:r w:rsidR="00446112">
        <w:rPr>
          <w:rFonts w:ascii="Arial" w:hAnsi="Arial" w:cs="Arial"/>
          <w:sz w:val="24"/>
          <w:szCs w:val="24"/>
        </w:rPr>
        <w:t xml:space="preserve"> </w:t>
      </w:r>
      <w:r w:rsidR="004F2D83">
        <w:rPr>
          <w:rFonts w:ascii="Arial" w:hAnsi="Arial" w:cs="Arial"/>
          <w:sz w:val="24"/>
          <w:szCs w:val="24"/>
        </w:rPr>
        <w:t xml:space="preserve">Presudom ovog </w:t>
      </w:r>
      <w:r w:rsidR="00215BB0">
        <w:rPr>
          <w:rFonts w:ascii="Arial" w:hAnsi="Arial" w:cs="Arial"/>
          <w:sz w:val="24"/>
          <w:szCs w:val="24"/>
        </w:rPr>
        <w:t>S</w:t>
      </w:r>
      <w:r w:rsidR="002A47AD">
        <w:rPr>
          <w:rFonts w:ascii="Arial" w:hAnsi="Arial" w:cs="Arial"/>
          <w:sz w:val="24"/>
          <w:szCs w:val="24"/>
        </w:rPr>
        <w:t xml:space="preserve">uda broj </w:t>
      </w:r>
      <w:r w:rsidR="00C026A2">
        <w:rPr>
          <w:rFonts w:ascii="Arial" w:hAnsi="Arial" w:cs="Arial"/>
          <w:sz w:val="24"/>
          <w:szCs w:val="24"/>
        </w:rPr>
        <w:t>Pp-</w:t>
      </w:r>
      <w:r w:rsidR="006B0344">
        <w:rPr>
          <w:rFonts w:ascii="Arial" w:hAnsi="Arial" w:cs="Arial"/>
          <w:sz w:val="24"/>
          <w:szCs w:val="24"/>
        </w:rPr>
        <w:t>8478</w:t>
      </w:r>
      <w:r w:rsidR="00446112">
        <w:rPr>
          <w:rFonts w:ascii="Arial" w:hAnsi="Arial" w:cs="Arial"/>
          <w:sz w:val="24"/>
          <w:szCs w:val="24"/>
        </w:rPr>
        <w:t>/202</w:t>
      </w:r>
      <w:r w:rsidR="006B0344">
        <w:rPr>
          <w:rFonts w:ascii="Arial" w:hAnsi="Arial" w:cs="Arial"/>
          <w:sz w:val="24"/>
          <w:szCs w:val="24"/>
        </w:rPr>
        <w:t>5</w:t>
      </w:r>
      <w:r w:rsidR="00193A01">
        <w:rPr>
          <w:rFonts w:ascii="Arial" w:hAnsi="Arial" w:cs="Arial"/>
          <w:sz w:val="24"/>
          <w:szCs w:val="24"/>
        </w:rPr>
        <w:t xml:space="preserve"> </w:t>
      </w:r>
      <w:r w:rsidR="004F2D83">
        <w:rPr>
          <w:rFonts w:ascii="Arial" w:hAnsi="Arial" w:cs="Arial"/>
          <w:sz w:val="24"/>
          <w:szCs w:val="24"/>
        </w:rPr>
        <w:t>od</w:t>
      </w:r>
      <w:r w:rsidR="00B70E8E">
        <w:rPr>
          <w:rFonts w:ascii="Arial" w:hAnsi="Arial" w:cs="Arial"/>
          <w:sz w:val="24"/>
          <w:szCs w:val="24"/>
        </w:rPr>
        <w:t xml:space="preserve"> </w:t>
      </w:r>
      <w:r w:rsidR="00346DF9">
        <w:rPr>
          <w:rFonts w:ascii="Arial" w:hAnsi="Arial" w:cs="Arial"/>
          <w:sz w:val="24"/>
          <w:szCs w:val="24"/>
        </w:rPr>
        <w:t>25. kolovoza</w:t>
      </w:r>
      <w:r w:rsidR="00446112">
        <w:rPr>
          <w:rFonts w:ascii="Arial" w:hAnsi="Arial" w:cs="Arial"/>
          <w:sz w:val="24"/>
          <w:szCs w:val="24"/>
        </w:rPr>
        <w:t xml:space="preserve"> 202</w:t>
      </w:r>
      <w:r w:rsidR="00346DF9">
        <w:rPr>
          <w:rFonts w:ascii="Arial" w:hAnsi="Arial" w:cs="Arial"/>
          <w:sz w:val="24"/>
          <w:szCs w:val="24"/>
        </w:rPr>
        <w:t>5</w:t>
      </w:r>
      <w:r w:rsidR="001D0872">
        <w:rPr>
          <w:rFonts w:ascii="Arial" w:hAnsi="Arial" w:cs="Arial"/>
          <w:sz w:val="24"/>
          <w:szCs w:val="24"/>
        </w:rPr>
        <w:t>.</w:t>
      </w:r>
      <w:r w:rsidR="00126C8E">
        <w:rPr>
          <w:rFonts w:ascii="Arial" w:hAnsi="Arial" w:cs="Arial"/>
          <w:sz w:val="24"/>
          <w:szCs w:val="24"/>
        </w:rPr>
        <w:t xml:space="preserve"> </w:t>
      </w:r>
      <w:r w:rsidR="00346DF9">
        <w:rPr>
          <w:rFonts w:ascii="Arial" w:hAnsi="Arial" w:cs="Arial"/>
          <w:sz w:val="24"/>
          <w:szCs w:val="24"/>
        </w:rPr>
        <w:t xml:space="preserve">u odnosu na </w:t>
      </w:r>
      <w:r w:rsidR="00446112">
        <w:rPr>
          <w:rFonts w:ascii="Arial" w:hAnsi="Arial" w:cs="Arial"/>
          <w:sz w:val="24"/>
          <w:szCs w:val="24"/>
        </w:rPr>
        <w:t>okrivljeni</w:t>
      </w:r>
      <w:r w:rsidR="00346DF9">
        <w:rPr>
          <w:rFonts w:ascii="Arial" w:hAnsi="Arial" w:cs="Arial"/>
          <w:sz w:val="24"/>
          <w:szCs w:val="24"/>
        </w:rPr>
        <w:t xml:space="preserve">ka Mladena Čučeka odbijena je optužba </w:t>
      </w:r>
      <w:r w:rsidR="00B70E8E">
        <w:rPr>
          <w:rFonts w:ascii="Arial" w:hAnsi="Arial" w:cs="Arial"/>
          <w:sz w:val="24"/>
          <w:szCs w:val="24"/>
        </w:rPr>
        <w:t>zbog</w:t>
      </w:r>
      <w:r w:rsidR="004654F2">
        <w:rPr>
          <w:rFonts w:ascii="Arial" w:hAnsi="Arial" w:cs="Arial"/>
          <w:sz w:val="24"/>
          <w:szCs w:val="24"/>
        </w:rPr>
        <w:t xml:space="preserve"> </w:t>
      </w:r>
      <w:r w:rsidR="001852FD">
        <w:rPr>
          <w:rFonts w:ascii="Arial" w:hAnsi="Arial" w:cs="Arial"/>
          <w:sz w:val="24"/>
          <w:szCs w:val="24"/>
        </w:rPr>
        <w:t xml:space="preserve">djela </w:t>
      </w:r>
      <w:r w:rsidR="004654F2">
        <w:rPr>
          <w:rFonts w:ascii="Arial" w:hAnsi="Arial" w:cs="Arial"/>
          <w:sz w:val="24"/>
          <w:szCs w:val="24"/>
        </w:rPr>
        <w:t xml:space="preserve">prekršaja </w:t>
      </w:r>
      <w:r w:rsidR="00B70E8E">
        <w:rPr>
          <w:rFonts w:ascii="Arial" w:hAnsi="Arial" w:cs="Arial"/>
          <w:sz w:val="24"/>
          <w:szCs w:val="24"/>
        </w:rPr>
        <w:t xml:space="preserve">iz članka </w:t>
      </w:r>
      <w:r w:rsidR="00346DF9">
        <w:rPr>
          <w:rFonts w:ascii="Arial" w:hAnsi="Arial" w:cs="Arial"/>
          <w:sz w:val="24"/>
          <w:szCs w:val="24"/>
        </w:rPr>
        <w:t>43</w:t>
      </w:r>
      <w:r w:rsidR="00446112">
        <w:rPr>
          <w:rFonts w:ascii="Arial" w:hAnsi="Arial" w:cs="Arial"/>
          <w:sz w:val="24"/>
          <w:szCs w:val="24"/>
        </w:rPr>
        <w:t>. st</w:t>
      </w:r>
      <w:r w:rsidR="00CB5A7B">
        <w:rPr>
          <w:rFonts w:ascii="Arial" w:hAnsi="Arial" w:cs="Arial"/>
          <w:sz w:val="24"/>
          <w:szCs w:val="24"/>
        </w:rPr>
        <w:t>avka</w:t>
      </w:r>
      <w:r w:rsidR="00446112">
        <w:rPr>
          <w:rFonts w:ascii="Arial" w:hAnsi="Arial" w:cs="Arial"/>
          <w:sz w:val="24"/>
          <w:szCs w:val="24"/>
        </w:rPr>
        <w:t xml:space="preserve"> </w:t>
      </w:r>
      <w:r w:rsidR="00346DF9">
        <w:rPr>
          <w:rFonts w:ascii="Arial" w:hAnsi="Arial" w:cs="Arial"/>
          <w:sz w:val="24"/>
          <w:szCs w:val="24"/>
        </w:rPr>
        <w:t>2. i 3. u svezi članka 293. stavka 1. Zakona o sigurnosti prometa na cestama i članka 176. stavka 2. i 5. istog Zakona</w:t>
      </w:r>
      <w:r w:rsidR="00446112">
        <w:rPr>
          <w:rFonts w:ascii="Arial" w:hAnsi="Arial" w:cs="Arial"/>
          <w:sz w:val="24"/>
          <w:szCs w:val="24"/>
        </w:rPr>
        <w:t xml:space="preserve">. </w:t>
      </w:r>
    </w:p>
    <w:p w:rsidR="00EC4596" w:rsidP="00446F78" w:rsidRDefault="00CC5B76" w14:paraId="4B5082AB" w14:textId="592E6B74">
      <w:p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2.</w:t>
      </w:r>
      <w:r w:rsidR="00446112">
        <w:rPr>
          <w:rFonts w:ascii="Arial" w:hAnsi="Arial" w:cs="Arial"/>
          <w:sz w:val="24"/>
          <w:szCs w:val="24"/>
        </w:rPr>
        <w:t xml:space="preserve"> </w:t>
      </w:r>
      <w:r w:rsidR="00EC4596">
        <w:rPr>
          <w:rFonts w:ascii="Arial" w:hAnsi="Arial" w:cs="Arial"/>
          <w:sz w:val="24"/>
          <w:szCs w:val="24"/>
        </w:rPr>
        <w:t xml:space="preserve">Navedena </w:t>
      </w:r>
      <w:r w:rsidR="00FD2773">
        <w:rPr>
          <w:rFonts w:ascii="Arial" w:hAnsi="Arial" w:cs="Arial"/>
          <w:sz w:val="24"/>
          <w:szCs w:val="24"/>
        </w:rPr>
        <w:t xml:space="preserve">presuda postala je pravomoćna </w:t>
      </w:r>
      <w:r w:rsidR="009300C3">
        <w:rPr>
          <w:rFonts w:ascii="Arial" w:hAnsi="Arial" w:cs="Arial"/>
          <w:sz w:val="24"/>
          <w:szCs w:val="24"/>
        </w:rPr>
        <w:t>25. kolovoza</w:t>
      </w:r>
      <w:r w:rsidR="00446112">
        <w:rPr>
          <w:rFonts w:ascii="Arial" w:hAnsi="Arial" w:cs="Arial"/>
          <w:sz w:val="24"/>
          <w:szCs w:val="24"/>
        </w:rPr>
        <w:t xml:space="preserve"> 2025.</w:t>
      </w:r>
    </w:p>
    <w:p w:rsidR="00446112" w:rsidP="00446F78" w:rsidRDefault="00A70871" w14:paraId="6AB1AC3D" w14:textId="5D3AA782">
      <w:pPr>
        <w:ind w:left="284"/>
        <w:jc w:val="both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ab/>
      </w:r>
      <w:r w:rsidR="00EC4596">
        <w:rPr>
          <w:rFonts w:ascii="Arial" w:hAnsi="Arial" w:cs="Arial"/>
          <w:sz w:val="24"/>
          <w:szCs w:val="24"/>
        </w:rPr>
        <w:t>3</w:t>
      </w:r>
      <w:r w:rsidR="00CC5B76">
        <w:rPr>
          <w:rFonts w:ascii="Arial" w:hAnsi="Arial" w:cs="Arial"/>
          <w:sz w:val="24"/>
          <w:szCs w:val="24"/>
        </w:rPr>
        <w:t>.</w:t>
      </w:r>
      <w:r w:rsidR="00446112">
        <w:rPr>
          <w:rFonts w:ascii="Arial" w:hAnsi="Arial" w:cs="Arial"/>
          <w:sz w:val="24"/>
          <w:szCs w:val="24"/>
        </w:rPr>
        <w:t xml:space="preserve"> Okrivljeni</w:t>
      </w:r>
      <w:r w:rsidR="006551B5">
        <w:rPr>
          <w:rFonts w:ascii="Arial" w:hAnsi="Arial" w:cs="Arial"/>
          <w:sz w:val="24"/>
          <w:szCs w:val="24"/>
        </w:rPr>
        <w:t>k</w:t>
      </w:r>
      <w:r w:rsidR="009D6D18">
        <w:rPr>
          <w:rFonts w:ascii="Arial" w:hAnsi="Arial" w:cs="Arial"/>
          <w:sz w:val="24"/>
          <w:szCs w:val="24"/>
        </w:rPr>
        <w:t xml:space="preserve"> </w:t>
      </w:r>
      <w:r w:rsidR="006551B5">
        <w:rPr>
          <w:rFonts w:ascii="Arial" w:hAnsi="Arial" w:cs="Arial"/>
          <w:sz w:val="24"/>
          <w:szCs w:val="24"/>
        </w:rPr>
        <w:t>je</w:t>
      </w:r>
      <w:r w:rsidR="00B70E8E">
        <w:rPr>
          <w:rFonts w:ascii="Arial" w:hAnsi="Arial" w:cs="Arial"/>
          <w:sz w:val="24"/>
          <w:szCs w:val="24"/>
        </w:rPr>
        <w:t xml:space="preserve"> </w:t>
      </w:r>
      <w:r w:rsidR="008D0752">
        <w:rPr>
          <w:rFonts w:ascii="Arial" w:hAnsi="Arial" w:cs="Arial"/>
          <w:sz w:val="24"/>
          <w:szCs w:val="24"/>
        </w:rPr>
        <w:t xml:space="preserve">po </w:t>
      </w:r>
      <w:r w:rsidR="00446112">
        <w:rPr>
          <w:rFonts w:ascii="Arial" w:hAnsi="Arial" w:cs="Arial"/>
          <w:sz w:val="24"/>
          <w:szCs w:val="24"/>
        </w:rPr>
        <w:t>branitelj</w:t>
      </w:r>
      <w:r w:rsidR="006551B5">
        <w:rPr>
          <w:rFonts w:ascii="Arial" w:hAnsi="Arial" w:cs="Arial"/>
          <w:sz w:val="24"/>
          <w:szCs w:val="24"/>
        </w:rPr>
        <w:t>u</w:t>
      </w:r>
      <w:r w:rsidR="006D7F91">
        <w:rPr>
          <w:rFonts w:ascii="Arial" w:hAnsi="Arial" w:cs="Arial"/>
          <w:sz w:val="24"/>
          <w:szCs w:val="24"/>
        </w:rPr>
        <w:t xml:space="preserve">, </w:t>
      </w:r>
      <w:r w:rsidR="00854A9B">
        <w:rPr>
          <w:rFonts w:ascii="Arial" w:hAnsi="Arial" w:cs="Arial"/>
          <w:sz w:val="24"/>
          <w:szCs w:val="24"/>
        </w:rPr>
        <w:t>u</w:t>
      </w:r>
      <w:r w:rsidR="00FD2773">
        <w:rPr>
          <w:rFonts w:ascii="Arial" w:hAnsi="Arial" w:cs="Arial"/>
          <w:sz w:val="24"/>
          <w:szCs w:val="24"/>
        </w:rPr>
        <w:t xml:space="preserve"> zakonskom roku </w:t>
      </w:r>
      <w:r w:rsidR="00446112">
        <w:rPr>
          <w:rFonts w:ascii="Arial" w:hAnsi="Arial" w:cs="Arial"/>
          <w:sz w:val="24"/>
          <w:szCs w:val="24"/>
        </w:rPr>
        <w:t>postavi</w:t>
      </w:r>
      <w:r w:rsidR="006551B5">
        <w:rPr>
          <w:rFonts w:ascii="Arial" w:hAnsi="Arial" w:cs="Arial"/>
          <w:sz w:val="24"/>
          <w:szCs w:val="24"/>
        </w:rPr>
        <w:t>o</w:t>
      </w:r>
      <w:r w:rsidR="009D6D18">
        <w:rPr>
          <w:rFonts w:ascii="Arial" w:hAnsi="Arial" w:cs="Arial"/>
          <w:sz w:val="24"/>
          <w:szCs w:val="24"/>
        </w:rPr>
        <w:t xml:space="preserve"> </w:t>
      </w:r>
      <w:r w:rsidR="006D7F91">
        <w:rPr>
          <w:rFonts w:ascii="Arial" w:hAnsi="Arial" w:cs="Arial"/>
          <w:sz w:val="24"/>
          <w:szCs w:val="24"/>
        </w:rPr>
        <w:t xml:space="preserve">zahtjev </w:t>
      </w:r>
      <w:r w:rsidRPr="003608A1">
        <w:rPr>
          <w:rFonts w:ascii="Arial" w:hAnsi="Arial" w:cs="Arial"/>
          <w:sz w:val="24"/>
          <w:szCs w:val="24"/>
        </w:rPr>
        <w:t>za naknadu troškova</w:t>
      </w:r>
      <w:r w:rsidR="006D7F0B">
        <w:rPr>
          <w:rFonts w:ascii="Arial" w:hAnsi="Arial" w:cs="Arial"/>
          <w:sz w:val="24"/>
          <w:szCs w:val="24"/>
        </w:rPr>
        <w:t xml:space="preserve"> postupka koji se odnosi</w:t>
      </w:r>
      <w:r w:rsidR="00215BB0">
        <w:rPr>
          <w:rFonts w:ascii="Arial" w:hAnsi="Arial" w:cs="Arial"/>
          <w:sz w:val="24"/>
          <w:szCs w:val="24"/>
        </w:rPr>
        <w:t xml:space="preserve"> na nagradu i nužne izdatke</w:t>
      </w:r>
      <w:r w:rsidR="001D0872">
        <w:rPr>
          <w:rFonts w:ascii="Arial" w:hAnsi="Arial" w:cs="Arial"/>
          <w:sz w:val="24"/>
          <w:szCs w:val="24"/>
        </w:rPr>
        <w:t xml:space="preserve"> </w:t>
      </w:r>
      <w:r w:rsidR="00CD5E66">
        <w:rPr>
          <w:rFonts w:ascii="Arial" w:hAnsi="Arial" w:cs="Arial"/>
          <w:sz w:val="24"/>
          <w:szCs w:val="24"/>
        </w:rPr>
        <w:t>njegovog</w:t>
      </w:r>
      <w:r w:rsidR="00446112">
        <w:rPr>
          <w:rFonts w:ascii="Arial" w:hAnsi="Arial" w:cs="Arial"/>
          <w:sz w:val="24"/>
          <w:szCs w:val="24"/>
        </w:rPr>
        <w:t xml:space="preserve"> branitelj</w:t>
      </w:r>
      <w:r w:rsidR="007C203F">
        <w:rPr>
          <w:rFonts w:ascii="Arial" w:hAnsi="Arial" w:cs="Arial"/>
          <w:sz w:val="24"/>
          <w:szCs w:val="24"/>
        </w:rPr>
        <w:t>a</w:t>
      </w:r>
      <w:r w:rsidR="00215BB0">
        <w:rPr>
          <w:rFonts w:ascii="Arial" w:hAnsi="Arial" w:cs="Arial"/>
          <w:sz w:val="24"/>
          <w:szCs w:val="24"/>
        </w:rPr>
        <w:t>, i to</w:t>
      </w:r>
      <w:r w:rsidR="00B70E8E">
        <w:rPr>
          <w:rFonts w:ascii="Arial" w:hAnsi="Arial" w:cs="Arial"/>
          <w:sz w:val="24"/>
          <w:szCs w:val="24"/>
        </w:rPr>
        <w:t xml:space="preserve"> za</w:t>
      </w:r>
      <w:r w:rsidR="0099520C">
        <w:rPr>
          <w:rFonts w:ascii="Arial" w:hAnsi="Arial" w:cs="Arial"/>
          <w:sz w:val="24"/>
          <w:szCs w:val="24"/>
        </w:rPr>
        <w:t>:</w:t>
      </w:r>
      <w:r w:rsidR="00B70E8E">
        <w:rPr>
          <w:rFonts w:ascii="Arial" w:hAnsi="Arial" w:cs="Arial"/>
          <w:sz w:val="24"/>
          <w:szCs w:val="24"/>
        </w:rPr>
        <w:t xml:space="preserve"> </w:t>
      </w:r>
      <w:r w:rsidR="0099520C">
        <w:rPr>
          <w:rFonts w:ascii="Arial" w:hAnsi="Arial" w:cs="Arial"/>
          <w:sz w:val="24"/>
          <w:szCs w:val="24"/>
        </w:rPr>
        <w:t xml:space="preserve">sastav prigovora </w:t>
      </w:r>
      <w:r w:rsidR="00CD5E66">
        <w:rPr>
          <w:rFonts w:ascii="Arial" w:hAnsi="Arial" w:cs="Arial"/>
          <w:sz w:val="24"/>
          <w:szCs w:val="24"/>
        </w:rPr>
        <w:t>na</w:t>
      </w:r>
      <w:r w:rsidR="0099520C">
        <w:rPr>
          <w:rFonts w:ascii="Arial" w:hAnsi="Arial" w:cs="Arial"/>
          <w:sz w:val="24"/>
          <w:szCs w:val="24"/>
        </w:rPr>
        <w:t xml:space="preserve"> prekršajn</w:t>
      </w:r>
      <w:r w:rsidR="00CD5E66">
        <w:rPr>
          <w:rFonts w:ascii="Arial" w:hAnsi="Arial" w:cs="Arial"/>
          <w:sz w:val="24"/>
          <w:szCs w:val="24"/>
        </w:rPr>
        <w:t>i</w:t>
      </w:r>
      <w:r w:rsidR="0099520C">
        <w:rPr>
          <w:rFonts w:ascii="Arial" w:hAnsi="Arial" w:cs="Arial"/>
          <w:sz w:val="24"/>
          <w:szCs w:val="24"/>
        </w:rPr>
        <w:t xml:space="preserve"> nalog</w:t>
      </w:r>
      <w:r w:rsidR="00CD5E66">
        <w:rPr>
          <w:rFonts w:ascii="Arial" w:hAnsi="Arial" w:cs="Arial"/>
          <w:sz w:val="24"/>
          <w:szCs w:val="24"/>
        </w:rPr>
        <w:t xml:space="preserve"> dana 02. travnja 2025.</w:t>
      </w:r>
      <w:r w:rsidR="00EC31CA">
        <w:rPr>
          <w:rFonts w:ascii="Arial" w:hAnsi="Arial" w:cs="Arial"/>
          <w:sz w:val="24"/>
          <w:szCs w:val="24"/>
        </w:rPr>
        <w:t xml:space="preserve"> po Tbr.5.</w:t>
      </w:r>
      <w:r w:rsidR="00CD5E66">
        <w:rPr>
          <w:rFonts w:ascii="Arial" w:hAnsi="Arial" w:cs="Arial"/>
          <w:sz w:val="24"/>
          <w:szCs w:val="24"/>
        </w:rPr>
        <w:t xml:space="preserve"> toč.</w:t>
      </w:r>
      <w:r w:rsidR="00EC31CA">
        <w:rPr>
          <w:rFonts w:ascii="Arial" w:hAnsi="Arial" w:cs="Arial"/>
          <w:sz w:val="24"/>
          <w:szCs w:val="24"/>
        </w:rPr>
        <w:t>3.</w:t>
      </w:r>
      <w:r w:rsidR="00CD5E66">
        <w:rPr>
          <w:rFonts w:ascii="Arial" w:hAnsi="Arial" w:cs="Arial"/>
          <w:sz w:val="24"/>
          <w:szCs w:val="24"/>
        </w:rPr>
        <w:t xml:space="preserve"> Tarife</w:t>
      </w:r>
      <w:r w:rsidR="00EC31CA">
        <w:rPr>
          <w:rFonts w:ascii="Arial" w:hAnsi="Arial" w:cs="Arial"/>
          <w:sz w:val="24"/>
          <w:szCs w:val="24"/>
        </w:rPr>
        <w:t xml:space="preserve"> </w:t>
      </w:r>
      <w:r w:rsidR="00F73878">
        <w:rPr>
          <w:rFonts w:ascii="Arial" w:hAnsi="Arial" w:cs="Arial"/>
          <w:sz w:val="24"/>
          <w:szCs w:val="24"/>
        </w:rPr>
        <w:t>o nagradama i naknadi troškova za rad odvjetnika (NN 138/2023)</w:t>
      </w:r>
      <w:r w:rsidR="00F241D5">
        <w:rPr>
          <w:rFonts w:ascii="Arial" w:hAnsi="Arial" w:cs="Arial"/>
          <w:sz w:val="24"/>
          <w:szCs w:val="24"/>
        </w:rPr>
        <w:t>,</w:t>
      </w:r>
      <w:r w:rsidR="00CD5E66">
        <w:rPr>
          <w:rFonts w:ascii="Arial" w:hAnsi="Arial" w:cs="Arial"/>
          <w:sz w:val="24"/>
          <w:szCs w:val="24"/>
        </w:rPr>
        <w:t xml:space="preserve"> u vrijednosti od</w:t>
      </w:r>
      <w:r w:rsidR="00EC31CA">
        <w:rPr>
          <w:rFonts w:ascii="Arial" w:hAnsi="Arial" w:cs="Arial"/>
          <w:sz w:val="24"/>
          <w:szCs w:val="24"/>
        </w:rPr>
        <w:t xml:space="preserve"> 100 bodova </w:t>
      </w:r>
      <w:r w:rsidR="00CD5E66">
        <w:rPr>
          <w:rFonts w:ascii="Arial" w:hAnsi="Arial" w:cs="Arial"/>
          <w:sz w:val="24"/>
          <w:szCs w:val="24"/>
        </w:rPr>
        <w:t xml:space="preserve">odnosno budući je vrijednost jednog boda 2,00 eura potražuje iznos od </w:t>
      </w:r>
      <w:r w:rsidR="00EC31CA">
        <w:rPr>
          <w:rFonts w:ascii="Arial" w:hAnsi="Arial" w:cs="Arial"/>
          <w:sz w:val="24"/>
          <w:szCs w:val="24"/>
        </w:rPr>
        <w:t>200,0</w:t>
      </w:r>
      <w:r w:rsidR="00F73878">
        <w:rPr>
          <w:rFonts w:ascii="Arial" w:hAnsi="Arial" w:cs="Arial"/>
          <w:sz w:val="24"/>
          <w:szCs w:val="24"/>
        </w:rPr>
        <w:t>0 eura</w:t>
      </w:r>
      <w:r w:rsidR="00CD5E66">
        <w:rPr>
          <w:rFonts w:ascii="Arial" w:hAnsi="Arial" w:cs="Arial"/>
          <w:sz w:val="24"/>
          <w:szCs w:val="24"/>
        </w:rPr>
        <w:t xml:space="preserve">. </w:t>
      </w:r>
    </w:p>
    <w:p w:rsidRPr="003608A1" w:rsidR="00A70871" w:rsidP="00CD5E66" w:rsidRDefault="00F455FB" w14:paraId="3D29A35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C5B76">
        <w:rPr>
          <w:rFonts w:ascii="Arial" w:hAnsi="Arial" w:cs="Arial"/>
          <w:sz w:val="24"/>
          <w:szCs w:val="24"/>
        </w:rPr>
        <w:t>.</w:t>
      </w:r>
      <w:r w:rsidR="00446112">
        <w:rPr>
          <w:rFonts w:ascii="Arial" w:hAnsi="Arial" w:cs="Arial"/>
          <w:sz w:val="24"/>
          <w:szCs w:val="24"/>
        </w:rPr>
        <w:t xml:space="preserve"> </w:t>
      </w:r>
      <w:r w:rsidRPr="003608A1" w:rsidR="00504A3E">
        <w:rPr>
          <w:rFonts w:ascii="Arial" w:hAnsi="Arial" w:cs="Arial"/>
          <w:sz w:val="24"/>
          <w:szCs w:val="24"/>
        </w:rPr>
        <w:t>Zahtjev je</w:t>
      </w:r>
      <w:r w:rsidRPr="003608A1" w:rsidR="00123339">
        <w:rPr>
          <w:rFonts w:ascii="Arial" w:hAnsi="Arial" w:cs="Arial"/>
          <w:sz w:val="24"/>
          <w:szCs w:val="24"/>
        </w:rPr>
        <w:t xml:space="preserve"> </w:t>
      </w:r>
      <w:r w:rsidR="00D46560">
        <w:rPr>
          <w:rFonts w:ascii="Arial" w:hAnsi="Arial" w:cs="Arial"/>
          <w:sz w:val="24"/>
          <w:szCs w:val="24"/>
        </w:rPr>
        <w:t>u cijelosti</w:t>
      </w:r>
      <w:r w:rsidRPr="003608A1" w:rsidR="00356292">
        <w:rPr>
          <w:rFonts w:ascii="Arial" w:hAnsi="Arial" w:cs="Arial"/>
          <w:sz w:val="24"/>
          <w:szCs w:val="24"/>
        </w:rPr>
        <w:t xml:space="preserve"> </w:t>
      </w:r>
      <w:r w:rsidR="007D7BEA">
        <w:rPr>
          <w:rFonts w:ascii="Arial" w:hAnsi="Arial" w:cs="Arial"/>
          <w:sz w:val="24"/>
          <w:szCs w:val="24"/>
        </w:rPr>
        <w:t>osnovan.</w:t>
      </w:r>
    </w:p>
    <w:p w:rsidR="00EC4596" w:rsidP="00446F78" w:rsidRDefault="00A70871" w14:paraId="016CDC4A" w14:textId="41A269BC">
      <w:pPr>
        <w:ind w:left="284"/>
        <w:jc w:val="both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ab/>
      </w:r>
      <w:r w:rsidR="00F455FB">
        <w:rPr>
          <w:rFonts w:ascii="Arial" w:hAnsi="Arial" w:cs="Arial"/>
          <w:sz w:val="24"/>
          <w:szCs w:val="24"/>
        </w:rPr>
        <w:t>5</w:t>
      </w:r>
      <w:r w:rsidR="00CC5B76">
        <w:rPr>
          <w:rFonts w:ascii="Arial" w:hAnsi="Arial" w:cs="Arial"/>
          <w:sz w:val="24"/>
          <w:szCs w:val="24"/>
        </w:rPr>
        <w:t>.</w:t>
      </w:r>
      <w:r w:rsidR="00446112">
        <w:rPr>
          <w:rFonts w:ascii="Arial" w:hAnsi="Arial" w:cs="Arial"/>
          <w:sz w:val="24"/>
          <w:szCs w:val="24"/>
        </w:rPr>
        <w:t xml:space="preserve"> </w:t>
      </w:r>
      <w:r w:rsidRPr="003608A1">
        <w:rPr>
          <w:rFonts w:ascii="Arial" w:hAnsi="Arial" w:cs="Arial"/>
          <w:sz w:val="24"/>
          <w:szCs w:val="24"/>
        </w:rPr>
        <w:t xml:space="preserve">Sud je pregledom spisa, a uzimajući u obzir vrijednost </w:t>
      </w:r>
      <w:r w:rsidRPr="003608A1" w:rsidR="00504A3E">
        <w:rPr>
          <w:rFonts w:ascii="Arial" w:hAnsi="Arial" w:cs="Arial"/>
          <w:sz w:val="24"/>
          <w:szCs w:val="24"/>
        </w:rPr>
        <w:t xml:space="preserve">pojedinih </w:t>
      </w:r>
      <w:r w:rsidR="00446112">
        <w:rPr>
          <w:rFonts w:ascii="Arial" w:hAnsi="Arial" w:cs="Arial"/>
          <w:sz w:val="24"/>
          <w:szCs w:val="24"/>
        </w:rPr>
        <w:t>radnji odvjetni</w:t>
      </w:r>
      <w:r w:rsidR="00390AA4">
        <w:rPr>
          <w:rFonts w:ascii="Arial" w:hAnsi="Arial" w:cs="Arial"/>
          <w:sz w:val="24"/>
          <w:szCs w:val="24"/>
        </w:rPr>
        <w:t>ka</w:t>
      </w:r>
      <w:r w:rsidRPr="003608A1" w:rsidR="00504A3E">
        <w:rPr>
          <w:rFonts w:ascii="Arial" w:hAnsi="Arial" w:cs="Arial"/>
          <w:sz w:val="24"/>
          <w:szCs w:val="24"/>
        </w:rPr>
        <w:t xml:space="preserve"> određenih</w:t>
      </w:r>
      <w:r w:rsidRPr="003608A1">
        <w:rPr>
          <w:rFonts w:ascii="Arial" w:hAnsi="Arial" w:cs="Arial"/>
          <w:sz w:val="24"/>
          <w:szCs w:val="24"/>
        </w:rPr>
        <w:t xml:space="preserve"> odredbama </w:t>
      </w:r>
      <w:r w:rsidRPr="003608A1" w:rsidR="00297704">
        <w:rPr>
          <w:rFonts w:ascii="Arial" w:hAnsi="Arial" w:cs="Arial"/>
          <w:sz w:val="24"/>
          <w:szCs w:val="24"/>
        </w:rPr>
        <w:t xml:space="preserve">važeće </w:t>
      </w:r>
      <w:r w:rsidRPr="003608A1">
        <w:rPr>
          <w:rFonts w:ascii="Arial" w:hAnsi="Arial" w:cs="Arial"/>
          <w:sz w:val="24"/>
          <w:szCs w:val="24"/>
        </w:rPr>
        <w:t>Tarife o nagradama i nakn</w:t>
      </w:r>
      <w:r w:rsidRPr="003608A1" w:rsidR="00504A3E">
        <w:rPr>
          <w:rFonts w:ascii="Arial" w:hAnsi="Arial" w:cs="Arial"/>
          <w:sz w:val="24"/>
          <w:szCs w:val="24"/>
        </w:rPr>
        <w:t>adi troškova za rad odvje</w:t>
      </w:r>
      <w:r w:rsidRPr="003608A1" w:rsidR="00123339">
        <w:rPr>
          <w:rFonts w:ascii="Arial" w:hAnsi="Arial" w:cs="Arial"/>
          <w:sz w:val="24"/>
          <w:szCs w:val="24"/>
        </w:rPr>
        <w:t>tnika</w:t>
      </w:r>
      <w:r w:rsidR="009D6D18">
        <w:rPr>
          <w:rFonts w:ascii="Arial" w:hAnsi="Arial" w:cs="Arial"/>
          <w:sz w:val="24"/>
          <w:szCs w:val="24"/>
        </w:rPr>
        <w:t xml:space="preserve"> </w:t>
      </w:r>
      <w:r w:rsidR="00131691">
        <w:rPr>
          <w:rFonts w:ascii="Arial" w:hAnsi="Arial" w:cs="Arial"/>
          <w:sz w:val="24"/>
          <w:szCs w:val="24"/>
        </w:rPr>
        <w:t>(</w:t>
      </w:r>
      <w:r w:rsidR="003F5F5C">
        <w:rPr>
          <w:rFonts w:ascii="Arial" w:hAnsi="Arial" w:cs="Arial"/>
          <w:sz w:val="24"/>
          <w:szCs w:val="24"/>
        </w:rPr>
        <w:t>"</w:t>
      </w:r>
      <w:r w:rsidR="00131691">
        <w:rPr>
          <w:rFonts w:ascii="Arial" w:hAnsi="Arial" w:cs="Arial"/>
          <w:sz w:val="24"/>
          <w:szCs w:val="24"/>
        </w:rPr>
        <w:t>Narodne novine</w:t>
      </w:r>
      <w:r w:rsidR="003F5F5C">
        <w:rPr>
          <w:rFonts w:ascii="Arial" w:hAnsi="Arial" w:cs="Arial"/>
          <w:sz w:val="24"/>
          <w:szCs w:val="24"/>
        </w:rPr>
        <w:t>"</w:t>
      </w:r>
      <w:r w:rsidR="00131691">
        <w:rPr>
          <w:rFonts w:ascii="Arial" w:hAnsi="Arial" w:cs="Arial"/>
          <w:sz w:val="24"/>
          <w:szCs w:val="24"/>
        </w:rPr>
        <w:t xml:space="preserve"> broj 138/2023)</w:t>
      </w:r>
      <w:r w:rsidRPr="003608A1" w:rsidR="00123339">
        <w:rPr>
          <w:rFonts w:ascii="Arial" w:hAnsi="Arial" w:cs="Arial"/>
          <w:sz w:val="24"/>
          <w:szCs w:val="24"/>
        </w:rPr>
        <w:t xml:space="preserve"> </w:t>
      </w:r>
      <w:r w:rsidRPr="003608A1" w:rsidR="004E3B71">
        <w:rPr>
          <w:rFonts w:ascii="Arial" w:hAnsi="Arial" w:cs="Arial"/>
          <w:sz w:val="24"/>
          <w:szCs w:val="24"/>
        </w:rPr>
        <w:t xml:space="preserve">utvrdio da </w:t>
      </w:r>
      <w:r w:rsidR="00446112">
        <w:rPr>
          <w:rFonts w:ascii="Arial" w:hAnsi="Arial" w:cs="Arial"/>
          <w:sz w:val="24"/>
          <w:szCs w:val="24"/>
        </w:rPr>
        <w:t>okrivljeni</w:t>
      </w:r>
      <w:r w:rsidR="00CD5E66">
        <w:rPr>
          <w:rFonts w:ascii="Arial" w:hAnsi="Arial" w:cs="Arial"/>
          <w:sz w:val="24"/>
          <w:szCs w:val="24"/>
        </w:rPr>
        <w:t>k</w:t>
      </w:r>
      <w:r w:rsidR="0013031C">
        <w:rPr>
          <w:rFonts w:ascii="Arial" w:hAnsi="Arial" w:cs="Arial"/>
          <w:sz w:val="24"/>
          <w:szCs w:val="24"/>
        </w:rPr>
        <w:t>u</w:t>
      </w:r>
      <w:r w:rsidR="00131691">
        <w:rPr>
          <w:rFonts w:ascii="Arial" w:hAnsi="Arial" w:cs="Arial"/>
          <w:sz w:val="24"/>
          <w:szCs w:val="24"/>
        </w:rPr>
        <w:t xml:space="preserve"> </w:t>
      </w:r>
      <w:r w:rsidR="00F455FB">
        <w:rPr>
          <w:rFonts w:ascii="Arial" w:hAnsi="Arial" w:cs="Arial"/>
          <w:sz w:val="24"/>
          <w:szCs w:val="24"/>
        </w:rPr>
        <w:t>pripada traženi iznos</w:t>
      </w:r>
      <w:r w:rsidR="00FD2773">
        <w:rPr>
          <w:rFonts w:ascii="Arial" w:hAnsi="Arial" w:cs="Arial"/>
          <w:sz w:val="24"/>
          <w:szCs w:val="24"/>
        </w:rPr>
        <w:t xml:space="preserve"> prema odredbama važeće </w:t>
      </w:r>
      <w:r w:rsidR="00D46560">
        <w:rPr>
          <w:rFonts w:ascii="Arial" w:hAnsi="Arial" w:cs="Arial"/>
          <w:sz w:val="24"/>
          <w:szCs w:val="24"/>
        </w:rPr>
        <w:t>T</w:t>
      </w:r>
      <w:r w:rsidR="00FD2773">
        <w:rPr>
          <w:rFonts w:ascii="Arial" w:hAnsi="Arial" w:cs="Arial"/>
          <w:sz w:val="24"/>
          <w:szCs w:val="24"/>
        </w:rPr>
        <w:t xml:space="preserve">arife o nagradama i naknadi troškova za rad odvjetnika. </w:t>
      </w:r>
    </w:p>
    <w:p w:rsidR="0013031C" w:rsidP="00446F78" w:rsidRDefault="0013031C" w14:paraId="0EBF193B" w14:textId="77777777">
      <w:pPr>
        <w:ind w:left="284"/>
        <w:jc w:val="both"/>
        <w:rPr>
          <w:rFonts w:ascii="Arial" w:hAnsi="Arial" w:cs="Arial"/>
          <w:sz w:val="24"/>
          <w:szCs w:val="24"/>
        </w:rPr>
      </w:pPr>
    </w:p>
    <w:p w:rsidR="00EC0601" w:rsidP="00446F78" w:rsidRDefault="00EC4596" w14:paraId="484BAA85" w14:textId="77777777">
      <w:p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F455FB">
        <w:rPr>
          <w:rFonts w:ascii="Arial" w:hAnsi="Arial" w:cs="Arial"/>
          <w:sz w:val="24"/>
          <w:szCs w:val="24"/>
        </w:rPr>
        <w:t>6</w:t>
      </w:r>
      <w:r w:rsidR="00394440">
        <w:rPr>
          <w:rFonts w:ascii="Arial" w:hAnsi="Arial" w:cs="Arial"/>
          <w:sz w:val="24"/>
          <w:szCs w:val="24"/>
        </w:rPr>
        <w:t>.</w:t>
      </w:r>
      <w:r w:rsidR="003F5F5C">
        <w:rPr>
          <w:rFonts w:ascii="Arial" w:hAnsi="Arial" w:cs="Arial"/>
          <w:sz w:val="24"/>
          <w:szCs w:val="24"/>
        </w:rPr>
        <w:t xml:space="preserve"> </w:t>
      </w:r>
      <w:r w:rsidR="00126C8E">
        <w:rPr>
          <w:rFonts w:ascii="Arial" w:hAnsi="Arial" w:cs="Arial"/>
          <w:sz w:val="24"/>
          <w:szCs w:val="24"/>
        </w:rPr>
        <w:t>T</w:t>
      </w:r>
      <w:r w:rsidRPr="003608A1" w:rsidR="005E66BD">
        <w:rPr>
          <w:rFonts w:ascii="Arial" w:hAnsi="Arial" w:cs="Arial"/>
          <w:sz w:val="24"/>
          <w:szCs w:val="24"/>
        </w:rPr>
        <w:t>emeljem iznijetog, valjalo je riješiti kao u izreci ovog rješenja.</w:t>
      </w:r>
    </w:p>
    <w:p w:rsidR="00CF386E" w:rsidP="00446F78" w:rsidRDefault="00CF386E" w14:paraId="19D98D88" w14:textId="77777777">
      <w:pPr>
        <w:ind w:left="284"/>
        <w:jc w:val="both"/>
        <w:rPr>
          <w:rFonts w:ascii="Arial" w:hAnsi="Arial" w:cs="Arial"/>
          <w:sz w:val="24"/>
          <w:szCs w:val="24"/>
        </w:rPr>
      </w:pPr>
    </w:p>
    <w:p w:rsidRPr="003608A1" w:rsidR="00131691" w:rsidP="00446F78" w:rsidRDefault="00126C8E" w14:paraId="4A1757D9" w14:textId="333DB3BE">
      <w:pPr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</w:t>
      </w:r>
      <w:r w:rsidR="00105EF6">
        <w:rPr>
          <w:rFonts w:ascii="Arial" w:hAnsi="Arial" w:cs="Arial"/>
          <w:sz w:val="24"/>
          <w:szCs w:val="24"/>
        </w:rPr>
        <w:t>Zagreb</w:t>
      </w:r>
      <w:r>
        <w:rPr>
          <w:rFonts w:ascii="Arial" w:hAnsi="Arial" w:cs="Arial"/>
          <w:sz w:val="24"/>
          <w:szCs w:val="24"/>
        </w:rPr>
        <w:t>u</w:t>
      </w:r>
      <w:r w:rsidRPr="003608A1" w:rsidR="006C4AAE">
        <w:rPr>
          <w:rFonts w:ascii="Arial" w:hAnsi="Arial" w:cs="Arial"/>
          <w:sz w:val="24"/>
          <w:szCs w:val="24"/>
        </w:rPr>
        <w:t>,</w:t>
      </w:r>
      <w:r w:rsidRPr="003608A1" w:rsidR="003C3854">
        <w:rPr>
          <w:rFonts w:ascii="Arial" w:hAnsi="Arial" w:cs="Arial"/>
          <w:sz w:val="24"/>
          <w:szCs w:val="24"/>
        </w:rPr>
        <w:t xml:space="preserve"> </w:t>
      </w:r>
      <w:r w:rsidR="002456D4">
        <w:rPr>
          <w:rFonts w:ascii="Arial" w:hAnsi="Arial" w:cs="Arial"/>
          <w:sz w:val="24"/>
          <w:szCs w:val="24"/>
        </w:rPr>
        <w:t>15. lipnja</w:t>
      </w:r>
      <w:r w:rsidR="008271C7">
        <w:rPr>
          <w:rFonts w:ascii="Arial" w:hAnsi="Arial" w:cs="Arial"/>
          <w:sz w:val="24"/>
          <w:szCs w:val="24"/>
        </w:rPr>
        <w:t xml:space="preserve"> 2026</w:t>
      </w:r>
      <w:r w:rsidR="00EA51C2">
        <w:rPr>
          <w:rFonts w:ascii="Arial" w:hAnsi="Arial" w:cs="Arial"/>
          <w:sz w:val="24"/>
          <w:szCs w:val="24"/>
        </w:rPr>
        <w:t xml:space="preserve">. </w:t>
      </w:r>
    </w:p>
    <w:p w:rsidRPr="003608A1" w:rsidR="006C4AAE" w:rsidP="00446F78" w:rsidRDefault="006C4AAE" w14:paraId="7C91F792" w14:textId="77777777">
      <w:pPr>
        <w:pStyle w:val="Naslov4"/>
        <w:ind w:left="284"/>
        <w:jc w:val="left"/>
        <w:rPr>
          <w:rFonts w:ascii="Arial" w:hAnsi="Arial" w:cs="Arial"/>
          <w:b w:val="false"/>
        </w:rPr>
      </w:pP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  <w:t xml:space="preserve">        </w:t>
      </w:r>
      <w:r w:rsidR="00EC4596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 xml:space="preserve"> </w:t>
      </w:r>
      <w:r w:rsidR="00EC4596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 xml:space="preserve">      </w:t>
      </w:r>
      <w:r w:rsidRPr="003608A1" w:rsidR="00367F51">
        <w:rPr>
          <w:rFonts w:ascii="Arial" w:hAnsi="Arial" w:cs="Arial"/>
          <w:b w:val="false"/>
        </w:rPr>
        <w:t xml:space="preserve">  </w:t>
      </w:r>
      <w:r w:rsidRPr="003608A1">
        <w:rPr>
          <w:rFonts w:ascii="Arial" w:hAnsi="Arial" w:cs="Arial"/>
          <w:b w:val="false"/>
        </w:rPr>
        <w:t>Sutkinja</w:t>
      </w:r>
    </w:p>
    <w:p w:rsidRPr="003608A1" w:rsidR="006C4AAE" w:rsidP="00446F78" w:rsidRDefault="006C4AAE" w14:paraId="06D390C8" w14:textId="77777777">
      <w:pPr>
        <w:pStyle w:val="Naslov4"/>
        <w:ind w:left="284"/>
        <w:jc w:val="left"/>
        <w:rPr>
          <w:rFonts w:ascii="Arial" w:hAnsi="Arial" w:cs="Arial"/>
          <w:b w:val="false"/>
        </w:rPr>
      </w:pP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ab/>
        <w:t xml:space="preserve"> </w:t>
      </w:r>
      <w:r w:rsidR="00EC4596">
        <w:rPr>
          <w:rFonts w:ascii="Arial" w:hAnsi="Arial" w:cs="Arial"/>
          <w:b w:val="false"/>
        </w:rPr>
        <w:tab/>
      </w:r>
      <w:r w:rsidRPr="003608A1">
        <w:rPr>
          <w:rFonts w:ascii="Arial" w:hAnsi="Arial" w:cs="Arial"/>
          <w:b w:val="false"/>
        </w:rPr>
        <w:t xml:space="preserve">  </w:t>
      </w:r>
      <w:r w:rsidRPr="003608A1" w:rsidR="00C40DF1">
        <w:rPr>
          <w:rFonts w:ascii="Arial" w:hAnsi="Arial" w:cs="Arial"/>
          <w:b w:val="false"/>
        </w:rPr>
        <w:t>Vesna Fumiš</w:t>
      </w:r>
      <w:r w:rsidRPr="003608A1" w:rsidR="003C3854">
        <w:rPr>
          <w:rFonts w:ascii="Arial" w:hAnsi="Arial" w:cs="Arial"/>
          <w:b w:val="false"/>
        </w:rPr>
        <w:t xml:space="preserve"> </w:t>
      </w:r>
    </w:p>
    <w:p w:rsidR="006C4AAE" w:rsidP="00446F78" w:rsidRDefault="006C4AAE" w14:paraId="7D65FC21" w14:textId="77777777">
      <w:pPr>
        <w:ind w:left="284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ab/>
      </w:r>
    </w:p>
    <w:p w:rsidR="00E73BDA" w:rsidP="00446F78" w:rsidRDefault="00E73BDA" w14:paraId="4C867606" w14:textId="5437AE4B">
      <w:pPr>
        <w:ind w:left="284"/>
        <w:rPr>
          <w:rFonts w:ascii="Arial" w:hAnsi="Arial" w:cs="Arial"/>
          <w:sz w:val="24"/>
          <w:szCs w:val="24"/>
        </w:rPr>
      </w:pPr>
    </w:p>
    <w:p w:rsidRPr="003608A1" w:rsidR="0013031C" w:rsidP="00446F78" w:rsidRDefault="0013031C" w14:paraId="7726667C" w14:textId="77777777">
      <w:pPr>
        <w:ind w:left="284"/>
        <w:rPr>
          <w:rFonts w:ascii="Arial" w:hAnsi="Arial" w:cs="Arial"/>
          <w:sz w:val="24"/>
          <w:szCs w:val="24"/>
        </w:rPr>
      </w:pPr>
    </w:p>
    <w:p w:rsidRPr="003608A1" w:rsidR="006C4AAE" w:rsidP="00446F78" w:rsidRDefault="00105EF6" w14:paraId="5D6A9DB8" w14:textId="77777777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608A1">
        <w:rPr>
          <w:rFonts w:ascii="Arial" w:hAnsi="Arial" w:cs="Arial"/>
          <w:sz w:val="24"/>
          <w:szCs w:val="24"/>
        </w:rPr>
        <w:t>Uputa o pravnom lijeku:</w:t>
      </w:r>
    </w:p>
    <w:p w:rsidR="006C4AAE" w:rsidP="00446F78" w:rsidRDefault="006C4AAE" w14:paraId="5E317801" w14:textId="77777777">
      <w:pPr>
        <w:ind w:left="284" w:firstLine="720"/>
        <w:jc w:val="both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>Protiv ovog rješenja nezadovoljna stranka ima pravo žalbe u roku od tri dana po primitku rješenja. Žalba se podnosi</w:t>
      </w:r>
      <w:r w:rsidR="00846EEA">
        <w:rPr>
          <w:rFonts w:ascii="Arial" w:hAnsi="Arial" w:cs="Arial"/>
          <w:sz w:val="24"/>
          <w:szCs w:val="24"/>
        </w:rPr>
        <w:t xml:space="preserve"> Općinskom p</w:t>
      </w:r>
      <w:r w:rsidRPr="003608A1">
        <w:rPr>
          <w:rFonts w:ascii="Arial" w:hAnsi="Arial" w:cs="Arial"/>
          <w:sz w:val="24"/>
          <w:szCs w:val="24"/>
        </w:rPr>
        <w:t>rekršajnom sudu u Zagrebu, na adresu Zagreb, Avenija Dubrovnik 8, u dva istovjetna vlastoručno potpisana primjerka, a o žalbi odlučuje Visoki prekršajni sud Republike Hrvatske.</w:t>
      </w:r>
    </w:p>
    <w:p w:rsidRPr="003608A1" w:rsidR="006C4AAE" w:rsidP="00446F78" w:rsidRDefault="006C4AAE" w14:paraId="2AD5A83D" w14:textId="77777777">
      <w:pPr>
        <w:ind w:left="284"/>
        <w:jc w:val="both"/>
        <w:rPr>
          <w:rFonts w:ascii="Arial" w:hAnsi="Arial" w:cs="Arial"/>
          <w:sz w:val="24"/>
          <w:szCs w:val="24"/>
        </w:rPr>
      </w:pPr>
    </w:p>
    <w:p w:rsidRPr="003608A1" w:rsidR="006C4AAE" w:rsidP="00446F78" w:rsidRDefault="006C4AAE" w14:paraId="61A3F8E3" w14:textId="77777777">
      <w:pPr>
        <w:ind w:left="284"/>
        <w:rPr>
          <w:rFonts w:ascii="Arial" w:hAnsi="Arial" w:cs="Arial"/>
          <w:sz w:val="24"/>
          <w:szCs w:val="24"/>
        </w:rPr>
      </w:pPr>
      <w:r w:rsidRPr="003608A1">
        <w:rPr>
          <w:rFonts w:ascii="Arial" w:hAnsi="Arial" w:cs="Arial"/>
          <w:sz w:val="24"/>
          <w:szCs w:val="24"/>
        </w:rPr>
        <w:t>Dostavna naredba:</w:t>
      </w:r>
    </w:p>
    <w:p w:rsidR="00EC38E1" w:rsidP="00446F78" w:rsidRDefault="00CD5E66" w14:paraId="6A8FF64D" w14:textId="390A38AB">
      <w:pPr>
        <w:pStyle w:val="Odlomakpopisa"/>
        <w:numPr>
          <w:ilvl w:val="0"/>
          <w:numId w:val="4"/>
        </w:numPr>
        <w:tabs>
          <w:tab w:val="left" w:pos="720"/>
        </w:tabs>
        <w:ind w:left="284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okrivljeniku, Mladenu Čuček, Ilica 122, Zagreb,</w:t>
      </w:r>
    </w:p>
    <w:p w:rsidR="003F5F5C" w:rsidP="00446F78" w:rsidRDefault="00EC38E1" w14:paraId="2FE8E002" w14:textId="0AF46BAB">
      <w:pPr>
        <w:pStyle w:val="Odlomakpopisa"/>
        <w:numPr>
          <w:ilvl w:val="0"/>
          <w:numId w:val="4"/>
        </w:numPr>
        <w:tabs>
          <w:tab w:val="left" w:pos="720"/>
        </w:tabs>
        <w:ind w:left="284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3F5F5C">
        <w:rPr>
          <w:rFonts w:ascii="Arial" w:hAnsi="Arial" w:cs="Arial"/>
          <w:sz w:val="24"/>
          <w:szCs w:val="24"/>
        </w:rPr>
        <w:t>ranitelj</w:t>
      </w:r>
      <w:r w:rsidR="002456D4">
        <w:rPr>
          <w:rFonts w:ascii="Arial" w:hAnsi="Arial" w:cs="Arial"/>
          <w:sz w:val="24"/>
          <w:szCs w:val="24"/>
        </w:rPr>
        <w:t xml:space="preserve">u </w:t>
      </w:r>
      <w:r w:rsidR="00CD5E66">
        <w:rPr>
          <w:rFonts w:ascii="Arial" w:hAnsi="Arial" w:cs="Arial"/>
          <w:sz w:val="24"/>
          <w:szCs w:val="24"/>
        </w:rPr>
        <w:t>okrivljenika: Odvjetnik Denis Krištofić, Trg Francuske Republike 1</w:t>
      </w:r>
      <w:r w:rsidR="002456D4">
        <w:rPr>
          <w:rFonts w:ascii="Arial" w:hAnsi="Arial" w:cs="Arial"/>
          <w:sz w:val="24"/>
          <w:szCs w:val="24"/>
        </w:rPr>
        <w:t>,</w:t>
      </w:r>
      <w:r w:rsidR="00CD5E66">
        <w:rPr>
          <w:rFonts w:ascii="Arial" w:hAnsi="Arial" w:cs="Arial"/>
          <w:sz w:val="24"/>
          <w:szCs w:val="24"/>
        </w:rPr>
        <w:t xml:space="preserve"> Zagreb,</w:t>
      </w:r>
    </w:p>
    <w:p w:rsidRPr="003608A1" w:rsidR="00D66857" w:rsidP="00446F78" w:rsidRDefault="00EC38E1" w14:paraId="13E6861E" w14:textId="55DBCEE1">
      <w:pPr>
        <w:pStyle w:val="Odlomakpopisa"/>
        <w:numPr>
          <w:ilvl w:val="0"/>
          <w:numId w:val="4"/>
        </w:numPr>
        <w:tabs>
          <w:tab w:val="left" w:pos="720"/>
        </w:tabs>
        <w:ind w:left="284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Pr="003608A1" w:rsidR="00D66857">
        <w:rPr>
          <w:rFonts w:ascii="Arial" w:hAnsi="Arial" w:cs="Arial"/>
          <w:sz w:val="24"/>
          <w:szCs w:val="24"/>
        </w:rPr>
        <w:t>ačunovodstvu Suda, po pravomoćnosti</w:t>
      </w:r>
    </w:p>
    <w:p w:rsidRPr="003608A1" w:rsidR="00A70871" w:rsidP="00446F78" w:rsidRDefault="00EC38E1" w14:paraId="0DB3FB21" w14:textId="77777777">
      <w:pPr>
        <w:pStyle w:val="Odlomakpopisa"/>
        <w:numPr>
          <w:ilvl w:val="0"/>
          <w:numId w:val="4"/>
        </w:numPr>
        <w:tabs>
          <w:tab w:val="left" w:pos="720"/>
        </w:tabs>
        <w:ind w:left="284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05E78">
        <w:rPr>
          <w:rFonts w:ascii="Arial" w:hAnsi="Arial" w:cs="Arial"/>
          <w:sz w:val="24"/>
          <w:szCs w:val="24"/>
        </w:rPr>
        <w:t>ismohrani -</w:t>
      </w:r>
      <w:r w:rsidR="009D6D18">
        <w:rPr>
          <w:rFonts w:ascii="Arial" w:hAnsi="Arial" w:cs="Arial"/>
          <w:sz w:val="24"/>
          <w:szCs w:val="24"/>
        </w:rPr>
        <w:t xml:space="preserve"> </w:t>
      </w:r>
      <w:r w:rsidRPr="003608A1" w:rsidR="00D66857">
        <w:rPr>
          <w:rFonts w:ascii="Arial" w:hAnsi="Arial" w:cs="Arial"/>
          <w:sz w:val="24"/>
          <w:szCs w:val="24"/>
        </w:rPr>
        <w:t xml:space="preserve">ovdje </w:t>
      </w:r>
    </w:p>
    <w:p w:rsidRPr="003608A1" w:rsidR="003C3854" w:rsidP="00446F78" w:rsidRDefault="003C3854" w14:paraId="4CB5C661" w14:textId="77777777">
      <w:pPr>
        <w:pStyle w:val="Odlomakpopisa"/>
        <w:tabs>
          <w:tab w:val="left" w:pos="720"/>
        </w:tabs>
        <w:ind w:left="284"/>
        <w:textAlignment w:val="auto"/>
        <w:rPr>
          <w:rFonts w:ascii="Arial" w:hAnsi="Arial" w:cs="Arial"/>
          <w:sz w:val="24"/>
          <w:szCs w:val="24"/>
        </w:rPr>
      </w:pPr>
    </w:p>
    <w:p w:rsidRPr="003608A1" w:rsidR="003C3854" w:rsidP="00446F78" w:rsidRDefault="003C3854" w14:paraId="74884336" w14:textId="77777777">
      <w:pPr>
        <w:pStyle w:val="zatonostotpravka"/>
        <w:ind w:left="284"/>
        <w:rPr>
          <w:rFonts w:ascii="Arial" w:hAnsi="Arial" w:cs="Arial"/>
        </w:rPr>
      </w:pP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  <w:r w:rsidRPr="003608A1">
        <w:rPr>
          <w:rFonts w:ascii="Arial" w:hAnsi="Arial" w:cs="Arial"/>
        </w:rPr>
        <w:tab/>
      </w:r>
    </w:p>
    <w:p w:rsidRPr="003608A1" w:rsidR="00A70871" w:rsidP="00446F78" w:rsidRDefault="00A70871" w14:paraId="730C0DDC" w14:textId="508E4127">
      <w:pPr>
        <w:pStyle w:val="Odlomakpopisa"/>
        <w:tabs>
          <w:tab w:val="left" w:pos="720"/>
        </w:tabs>
        <w:ind w:left="284"/>
        <w:textAlignment w:val="auto"/>
        <w:rPr>
          <w:rFonts w:ascii="Arial" w:hAnsi="Arial" w:cs="Arial"/>
          <w:sz w:val="24"/>
          <w:szCs w:val="24"/>
        </w:rPr>
      </w:pPr>
    </w:p>
    <w:sectPr w:rsidRPr="003608A1" w:rsidR="00A70871" w:rsidSect="004705F2">
      <w:headerReference w:type="default" r:id="rId9"/>
      <w:footerReference w:type="default" r:id="rId10"/>
      <w:footerReference w:type="first" r:id="rId11"/>
      <w:pgSz w:w="11907" w:h="16840" w:code="9"/>
      <w:pgMar w:top="1418" w:right="1134" w:bottom="1418" w:left="1134" w:header="68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1460A" w:rsidRDefault="0031460A" w14:paraId="414FE136" w14:textId="77777777">
      <w:r>
        <w:separator/>
      </w:r>
    </w:p>
  </w:endnote>
  <w:endnote w:type="continuationSeparator" w:id="0">
    <w:p w:rsidR="0031460A" w:rsidRDefault="0031460A" w14:paraId="2FA4B58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37652" w:rsidRDefault="00737652" w14:paraId="0F88A170" w14:textId="77777777">
    <w:pPr>
      <w:pStyle w:val="Podnoje"/>
      <w:framePr w:wrap="auto" w:hAnchor="margin" w:vAnchor="text" w:xAlign="center" w:y="1"/>
      <w:jc w:val="center"/>
      <w:rPr>
        <w:rStyle w:val="Brojstranice"/>
      </w:rPr>
    </w:pPr>
  </w:p>
  <w:p w:rsidR="00737652" w:rsidRDefault="00737652" w14:paraId="07A607EE" w14:textId="77777777">
    <w:pPr>
      <w:pStyle w:val="Podnoje"/>
      <w:framePr w:wrap="auto" w:hAnchor="margin" w:vAnchor="text" w:xAlign="center" w:y="1"/>
      <w:jc w:val="center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73BDA">
      <w:rPr>
        <w:rStyle w:val="Brojstranice"/>
      </w:rPr>
      <w:t>2</w:t>
    </w:r>
    <w:r>
      <w:rPr>
        <w:rStyle w:val="Brojstranice"/>
      </w:rPr>
      <w:fldChar w:fldCharType="end"/>
    </w:r>
  </w:p>
  <w:p w:rsidR="00737652" w:rsidRDefault="00737652" w14:paraId="078AD875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42359567"/>
      <w:docPartObj>
        <w:docPartGallery w:val="Page Numbers (Bottom of Page)"/>
        <w:docPartUnique/>
      </w:docPartObj>
    </w:sdtPr>
    <w:sdtEndPr/>
    <w:sdtContent>
      <w:p w:rsidR="00CF386E" w:rsidRDefault="0013031C" w14:paraId="066BA15F" w14:textId="77777777">
        <w:pPr>
          <w:pStyle w:val="Podnoje"/>
          <w:jc w:val="center"/>
        </w:pPr>
      </w:p>
    </w:sdtContent>
  </w:sdt>
  <w:p w:rsidR="00CF386E" w:rsidRDefault="00CF386E" w14:paraId="6A1A5BC0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1460A" w:rsidRDefault="0031460A" w14:paraId="2B8A6BA8" w14:textId="77777777">
      <w:r>
        <w:separator/>
      </w:r>
    </w:p>
  </w:footnote>
  <w:footnote w:type="continuationSeparator" w:id="0">
    <w:p w:rsidR="0031460A" w:rsidRDefault="0031460A" w14:paraId="4E28A06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8753786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820830" w:rsidR="00820830" w:rsidRDefault="00820830" w14:paraId="76CE95A7" w14:textId="77777777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820830">
          <w:rPr>
            <w:rFonts w:ascii="Arial" w:hAnsi="Arial" w:cs="Arial"/>
            <w:sz w:val="24"/>
            <w:szCs w:val="24"/>
          </w:rPr>
          <w:fldChar w:fldCharType="begin"/>
        </w:r>
        <w:r w:rsidRPr="00820830">
          <w:rPr>
            <w:rFonts w:ascii="Arial" w:hAnsi="Arial" w:cs="Arial"/>
            <w:sz w:val="24"/>
            <w:szCs w:val="24"/>
          </w:rPr>
          <w:instrText>PAGE   \* MERGEFORMAT</w:instrText>
        </w:r>
        <w:r w:rsidRPr="00820830">
          <w:rPr>
            <w:rFonts w:ascii="Arial" w:hAnsi="Arial" w:cs="Arial"/>
            <w:sz w:val="24"/>
            <w:szCs w:val="24"/>
          </w:rPr>
          <w:fldChar w:fldCharType="separate"/>
        </w:r>
        <w:r w:rsidR="00E73BDA">
          <w:rPr>
            <w:rFonts w:ascii="Arial" w:hAnsi="Arial" w:cs="Arial"/>
            <w:sz w:val="24"/>
            <w:szCs w:val="24"/>
          </w:rPr>
          <w:t>2</w:t>
        </w:r>
        <w:r w:rsidRPr="00820830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Pr="004705F2" w:rsidR="00810236" w:rsidP="004F2D83" w:rsidRDefault="00820830" w14:paraId="6E501D3A" w14:textId="27DC1865">
    <w:pPr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r w:rsidRPr="004705F2">
      <w:rPr>
        <w:rFonts w:ascii="Arial" w:hAnsi="Arial" w:cs="Arial"/>
        <w:sz w:val="24"/>
        <w:szCs w:val="24"/>
      </w:rPr>
      <w:t>Pp-</w:t>
    </w:r>
    <w:r w:rsidR="00CD5E66">
      <w:rPr>
        <w:rFonts w:ascii="Arial" w:hAnsi="Arial" w:cs="Arial"/>
        <w:sz w:val="24"/>
        <w:szCs w:val="24"/>
      </w:rPr>
      <w:t>8478</w:t>
    </w:r>
    <w:r w:rsidR="003F5F5C">
      <w:rPr>
        <w:rFonts w:ascii="Arial" w:hAnsi="Arial" w:cs="Arial"/>
        <w:sz w:val="24"/>
        <w:szCs w:val="24"/>
      </w:rPr>
      <w:t>/202</w:t>
    </w:r>
    <w:r w:rsidR="00CD5E66">
      <w:rPr>
        <w:rFonts w:ascii="Arial" w:hAnsi="Arial" w:cs="Arial"/>
        <w:sz w:val="24"/>
        <w:szCs w:val="24"/>
      </w:rPr>
      <w:t>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694565"/>
    <w:multiLevelType w:val="hybridMultilevel"/>
    <w:tmpl w:val="892A946E"/>
    <w:lvl w:ilvl="0" w:tplc="88FCAA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501797"/>
    <w:multiLevelType w:val="singleLevel"/>
    <w:tmpl w:val="C7D2355C"/>
    <w:lvl w:ilvl="0">
      <w:start w:val="1"/>
      <w:numFmt w:val="decimal"/>
      <w:lvlText w:val="%1."/>
      <w:legacy w:legacy="true" w:legacySpace="120" w:legacyIndent="360"/>
      <w:lvlJc w:val="left"/>
      <w:pPr>
        <w:ind w:left="720" w:hanging="360"/>
      </w:pPr>
      <w:rPr>
        <w:rFonts w:ascii="Times New Roman" w:hAnsi="Times New Roman" w:eastAsia="Times New Roman" w:cs="Times New Roman"/>
        <w:b w:val="false"/>
      </w:rPr>
    </w:lvl>
  </w:abstractNum>
  <w:abstractNum w:abstractNumId="2">
    <w:nsid w:val="4FCA3B02"/>
    <w:multiLevelType w:val="hybridMultilevel"/>
    <w:tmpl w:val="D38410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proofState w:spelling="clean" w:grammar="clean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spidmax="3276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871"/>
    <w:rsid w:val="00011F57"/>
    <w:rsid w:val="00025189"/>
    <w:rsid w:val="00041D76"/>
    <w:rsid w:val="00070B9A"/>
    <w:rsid w:val="00071CEA"/>
    <w:rsid w:val="00080E39"/>
    <w:rsid w:val="000814DF"/>
    <w:rsid w:val="000A0316"/>
    <w:rsid w:val="000B2315"/>
    <w:rsid w:val="000E24DC"/>
    <w:rsid w:val="000E5AF8"/>
    <w:rsid w:val="000E6ED9"/>
    <w:rsid w:val="000E79B8"/>
    <w:rsid w:val="000F15F9"/>
    <w:rsid w:val="00101B4B"/>
    <w:rsid w:val="001058AE"/>
    <w:rsid w:val="00105EF6"/>
    <w:rsid w:val="00115CD0"/>
    <w:rsid w:val="001178FE"/>
    <w:rsid w:val="00123339"/>
    <w:rsid w:val="00126C8E"/>
    <w:rsid w:val="0013031C"/>
    <w:rsid w:val="00131678"/>
    <w:rsid w:val="00131691"/>
    <w:rsid w:val="00145A1E"/>
    <w:rsid w:val="001837BE"/>
    <w:rsid w:val="001852FD"/>
    <w:rsid w:val="0019046D"/>
    <w:rsid w:val="00193A01"/>
    <w:rsid w:val="001A1BC9"/>
    <w:rsid w:val="001A6741"/>
    <w:rsid w:val="001B154F"/>
    <w:rsid w:val="001C1CC8"/>
    <w:rsid w:val="001C3BEC"/>
    <w:rsid w:val="001C66F0"/>
    <w:rsid w:val="001D0872"/>
    <w:rsid w:val="001F14B1"/>
    <w:rsid w:val="001F5FBD"/>
    <w:rsid w:val="00207200"/>
    <w:rsid w:val="002141F2"/>
    <w:rsid w:val="00215BB0"/>
    <w:rsid w:val="00221428"/>
    <w:rsid w:val="00233FDA"/>
    <w:rsid w:val="002456D4"/>
    <w:rsid w:val="002471F3"/>
    <w:rsid w:val="0024781F"/>
    <w:rsid w:val="00250F18"/>
    <w:rsid w:val="002516C4"/>
    <w:rsid w:val="00256E18"/>
    <w:rsid w:val="00265EF2"/>
    <w:rsid w:val="0027751D"/>
    <w:rsid w:val="00294956"/>
    <w:rsid w:val="00297704"/>
    <w:rsid w:val="002A47AD"/>
    <w:rsid w:val="002A6364"/>
    <w:rsid w:val="002B2F53"/>
    <w:rsid w:val="002B7CA6"/>
    <w:rsid w:val="002F2011"/>
    <w:rsid w:val="00300C1A"/>
    <w:rsid w:val="0031460A"/>
    <w:rsid w:val="003178E1"/>
    <w:rsid w:val="003220F8"/>
    <w:rsid w:val="00322433"/>
    <w:rsid w:val="003233F0"/>
    <w:rsid w:val="0033241D"/>
    <w:rsid w:val="00334ACA"/>
    <w:rsid w:val="00346DF9"/>
    <w:rsid w:val="00356292"/>
    <w:rsid w:val="003608A1"/>
    <w:rsid w:val="00367F51"/>
    <w:rsid w:val="00374734"/>
    <w:rsid w:val="00381FF9"/>
    <w:rsid w:val="00390AA4"/>
    <w:rsid w:val="003939DE"/>
    <w:rsid w:val="00394440"/>
    <w:rsid w:val="003B29C9"/>
    <w:rsid w:val="003C3854"/>
    <w:rsid w:val="003F5F5C"/>
    <w:rsid w:val="0040039B"/>
    <w:rsid w:val="00403380"/>
    <w:rsid w:val="00405E78"/>
    <w:rsid w:val="00412D3C"/>
    <w:rsid w:val="00415262"/>
    <w:rsid w:val="00420961"/>
    <w:rsid w:val="00430284"/>
    <w:rsid w:val="00446112"/>
    <w:rsid w:val="00446F78"/>
    <w:rsid w:val="00452BA5"/>
    <w:rsid w:val="00454BB7"/>
    <w:rsid w:val="00462154"/>
    <w:rsid w:val="004635B0"/>
    <w:rsid w:val="004654F2"/>
    <w:rsid w:val="004705F2"/>
    <w:rsid w:val="004721D9"/>
    <w:rsid w:val="00472B39"/>
    <w:rsid w:val="004B21AC"/>
    <w:rsid w:val="004D6A4A"/>
    <w:rsid w:val="004E3B71"/>
    <w:rsid w:val="004F2D83"/>
    <w:rsid w:val="00503492"/>
    <w:rsid w:val="00504A3E"/>
    <w:rsid w:val="00515E96"/>
    <w:rsid w:val="005638DF"/>
    <w:rsid w:val="005655B2"/>
    <w:rsid w:val="00583CA6"/>
    <w:rsid w:val="00594B87"/>
    <w:rsid w:val="005A255D"/>
    <w:rsid w:val="005A4677"/>
    <w:rsid w:val="005A6D7F"/>
    <w:rsid w:val="005B49CF"/>
    <w:rsid w:val="005D031C"/>
    <w:rsid w:val="005D52E8"/>
    <w:rsid w:val="005E1B6D"/>
    <w:rsid w:val="005E349B"/>
    <w:rsid w:val="005E66BD"/>
    <w:rsid w:val="005E70F4"/>
    <w:rsid w:val="005F42B9"/>
    <w:rsid w:val="006117CC"/>
    <w:rsid w:val="00624CF7"/>
    <w:rsid w:val="00626230"/>
    <w:rsid w:val="006269EE"/>
    <w:rsid w:val="00627804"/>
    <w:rsid w:val="00645836"/>
    <w:rsid w:val="006551B5"/>
    <w:rsid w:val="0065652A"/>
    <w:rsid w:val="00667DE7"/>
    <w:rsid w:val="00692EB4"/>
    <w:rsid w:val="006B0344"/>
    <w:rsid w:val="006B2818"/>
    <w:rsid w:val="006C4AAE"/>
    <w:rsid w:val="006D7F0B"/>
    <w:rsid w:val="006D7F91"/>
    <w:rsid w:val="006E1B91"/>
    <w:rsid w:val="006F7F7E"/>
    <w:rsid w:val="007012F0"/>
    <w:rsid w:val="00737652"/>
    <w:rsid w:val="00743EC9"/>
    <w:rsid w:val="00745592"/>
    <w:rsid w:val="007510BD"/>
    <w:rsid w:val="007535D1"/>
    <w:rsid w:val="00754DF3"/>
    <w:rsid w:val="007716CA"/>
    <w:rsid w:val="00792AA4"/>
    <w:rsid w:val="007977A9"/>
    <w:rsid w:val="00797D8F"/>
    <w:rsid w:val="007A33C1"/>
    <w:rsid w:val="007A3ACB"/>
    <w:rsid w:val="007A3AEA"/>
    <w:rsid w:val="007A5864"/>
    <w:rsid w:val="007A6D88"/>
    <w:rsid w:val="007B2255"/>
    <w:rsid w:val="007C203F"/>
    <w:rsid w:val="007D5536"/>
    <w:rsid w:val="007D7BEA"/>
    <w:rsid w:val="007F1D25"/>
    <w:rsid w:val="007F7C21"/>
    <w:rsid w:val="0080053D"/>
    <w:rsid w:val="00802367"/>
    <w:rsid w:val="008071F4"/>
    <w:rsid w:val="00810236"/>
    <w:rsid w:val="00810A85"/>
    <w:rsid w:val="00820830"/>
    <w:rsid w:val="008271C7"/>
    <w:rsid w:val="00831058"/>
    <w:rsid w:val="00832437"/>
    <w:rsid w:val="0083411C"/>
    <w:rsid w:val="008422E8"/>
    <w:rsid w:val="00846EEA"/>
    <w:rsid w:val="00854500"/>
    <w:rsid w:val="00854A9B"/>
    <w:rsid w:val="008628F3"/>
    <w:rsid w:val="008740AE"/>
    <w:rsid w:val="00897610"/>
    <w:rsid w:val="008A58CA"/>
    <w:rsid w:val="008D0752"/>
    <w:rsid w:val="008E692E"/>
    <w:rsid w:val="008E7B3C"/>
    <w:rsid w:val="008F6844"/>
    <w:rsid w:val="008F6B11"/>
    <w:rsid w:val="009232AC"/>
    <w:rsid w:val="009300C3"/>
    <w:rsid w:val="00930B86"/>
    <w:rsid w:val="00935D75"/>
    <w:rsid w:val="009502C4"/>
    <w:rsid w:val="00955ADF"/>
    <w:rsid w:val="0096191D"/>
    <w:rsid w:val="00980FB1"/>
    <w:rsid w:val="00981B4A"/>
    <w:rsid w:val="0098708F"/>
    <w:rsid w:val="0099298C"/>
    <w:rsid w:val="0099520C"/>
    <w:rsid w:val="009A06E0"/>
    <w:rsid w:val="009B1B98"/>
    <w:rsid w:val="009D6D18"/>
    <w:rsid w:val="009F2DBA"/>
    <w:rsid w:val="00A03057"/>
    <w:rsid w:val="00A061B2"/>
    <w:rsid w:val="00A10DD0"/>
    <w:rsid w:val="00A13265"/>
    <w:rsid w:val="00A21412"/>
    <w:rsid w:val="00A3452E"/>
    <w:rsid w:val="00A530D7"/>
    <w:rsid w:val="00A641F9"/>
    <w:rsid w:val="00A70871"/>
    <w:rsid w:val="00A80446"/>
    <w:rsid w:val="00A87586"/>
    <w:rsid w:val="00A95AD0"/>
    <w:rsid w:val="00AA28D9"/>
    <w:rsid w:val="00B10195"/>
    <w:rsid w:val="00B111ED"/>
    <w:rsid w:val="00B1224E"/>
    <w:rsid w:val="00B23399"/>
    <w:rsid w:val="00B33063"/>
    <w:rsid w:val="00B464FD"/>
    <w:rsid w:val="00B63891"/>
    <w:rsid w:val="00B70E8E"/>
    <w:rsid w:val="00B71CE8"/>
    <w:rsid w:val="00B76C38"/>
    <w:rsid w:val="00BC151C"/>
    <w:rsid w:val="00BC176E"/>
    <w:rsid w:val="00BC1879"/>
    <w:rsid w:val="00BF03A6"/>
    <w:rsid w:val="00C026A2"/>
    <w:rsid w:val="00C25050"/>
    <w:rsid w:val="00C40DF1"/>
    <w:rsid w:val="00C51AEA"/>
    <w:rsid w:val="00C773E3"/>
    <w:rsid w:val="00CB5A7B"/>
    <w:rsid w:val="00CB7787"/>
    <w:rsid w:val="00CC5B76"/>
    <w:rsid w:val="00CD5E66"/>
    <w:rsid w:val="00CE3735"/>
    <w:rsid w:val="00CF386E"/>
    <w:rsid w:val="00D019BC"/>
    <w:rsid w:val="00D12128"/>
    <w:rsid w:val="00D15243"/>
    <w:rsid w:val="00D17985"/>
    <w:rsid w:val="00D23BF8"/>
    <w:rsid w:val="00D24336"/>
    <w:rsid w:val="00D304DD"/>
    <w:rsid w:val="00D434A0"/>
    <w:rsid w:val="00D46560"/>
    <w:rsid w:val="00D50E69"/>
    <w:rsid w:val="00D6083A"/>
    <w:rsid w:val="00D66857"/>
    <w:rsid w:val="00D76325"/>
    <w:rsid w:val="00D76AD9"/>
    <w:rsid w:val="00D92E8E"/>
    <w:rsid w:val="00DA040F"/>
    <w:rsid w:val="00DD4CCE"/>
    <w:rsid w:val="00DE2D80"/>
    <w:rsid w:val="00DE2F45"/>
    <w:rsid w:val="00DF1EEA"/>
    <w:rsid w:val="00DF2FD4"/>
    <w:rsid w:val="00DF5FEB"/>
    <w:rsid w:val="00DF74C0"/>
    <w:rsid w:val="00E002BF"/>
    <w:rsid w:val="00E01410"/>
    <w:rsid w:val="00E0530A"/>
    <w:rsid w:val="00E13366"/>
    <w:rsid w:val="00E32BC2"/>
    <w:rsid w:val="00E431F9"/>
    <w:rsid w:val="00E73BDA"/>
    <w:rsid w:val="00E8561F"/>
    <w:rsid w:val="00EA51C2"/>
    <w:rsid w:val="00EC0601"/>
    <w:rsid w:val="00EC2EA3"/>
    <w:rsid w:val="00EC31CA"/>
    <w:rsid w:val="00EC38E1"/>
    <w:rsid w:val="00EC4596"/>
    <w:rsid w:val="00ED0CA9"/>
    <w:rsid w:val="00ED6712"/>
    <w:rsid w:val="00EE4BD8"/>
    <w:rsid w:val="00EF7256"/>
    <w:rsid w:val="00F135A2"/>
    <w:rsid w:val="00F241D5"/>
    <w:rsid w:val="00F260F7"/>
    <w:rsid w:val="00F34B06"/>
    <w:rsid w:val="00F455FB"/>
    <w:rsid w:val="00F73878"/>
    <w:rsid w:val="00F768F7"/>
    <w:rsid w:val="00FA11CA"/>
    <w:rsid w:val="00FC238E"/>
    <w:rsid w:val="00FC3265"/>
    <w:rsid w:val="00FC5BE8"/>
    <w:rsid w:val="00FD2773"/>
    <w:rsid w:val="00FE1E13"/>
    <w:rsid w:val="00FE3474"/>
    <w:rsid w:val="00FF3B1B"/>
    <w:rsid w:val="00FF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2769" v:ext="edit"/>
    <o:shapelayout v:ext="edit">
      <o:idmap data="1" v:ext="edit"/>
    </o:shapelayout>
  </w:shapeDefaults>
  <w:decimalSymbol w:val=","/>
  <w:listSeparator w:val=";"/>
  <w14:docId w14:val="435F9561"/>
  <w15:docId w15:val="{53700E66-817B-4DEC-B0B1-0030768AB4A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uiPriority="99" w:semiHidden="true" w:unhideWhenUsed="true" w:qFormat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uiPriority="99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noProof/>
    </w:rPr>
  </w:style>
  <w:style w:type="paragraph" w:styleId="Naslov3">
    <w:name w:val="heading 3"/>
    <w:basedOn w:val="Normal"/>
    <w:next w:val="Normal"/>
    <w:link w:val="Naslov3Char"/>
    <w:qFormat/>
    <w:rsid w:val="00B3306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slov4">
    <w:name w:val="heading 4"/>
    <w:basedOn w:val="Normal"/>
    <w:next w:val="Normal"/>
    <w:qFormat/>
    <w:rsid w:val="006C4AAE"/>
    <w:pPr>
      <w:keepNext/>
      <w:overflowPunct/>
      <w:autoSpaceDE/>
      <w:autoSpaceDN/>
      <w:adjustRightInd/>
      <w:jc w:val="right"/>
      <w:textAlignment w:val="auto"/>
      <w:outlineLvl w:val="3"/>
    </w:pPr>
    <w:rPr>
      <w:b/>
      <w:bCs/>
      <w:noProof w:val="false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link w:val="PodnojeChar"/>
    <w:uiPriority w:val="99"/>
    <w:qFormat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Tekstbalonia">
    <w:name w:val="Balloon Text"/>
    <w:basedOn w:val="Normal"/>
    <w:link w:val="TekstbaloniaChar"/>
    <w:rsid w:val="005D52E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5D52E8"/>
    <w:rPr>
      <w:rFonts w:ascii="Tahoma" w:hAnsi="Tahoma" w:cs="Tahoma"/>
      <w:noProof/>
      <w:sz w:val="16"/>
      <w:szCs w:val="16"/>
    </w:rPr>
  </w:style>
  <w:style w:type="character" w:styleId="Naslov3Char" w:customStyle="true">
    <w:name w:val="Naslov 3 Char"/>
    <w:link w:val="Naslov3"/>
    <w:semiHidden/>
    <w:rsid w:val="00B33063"/>
    <w:rPr>
      <w:rFonts w:ascii="Cambria" w:hAnsi="Cambria" w:eastAsia="Times New Roman" w:cs="Times New Roman"/>
      <w:b/>
      <w:bCs/>
      <w:noProof/>
      <w:sz w:val="26"/>
      <w:szCs w:val="26"/>
    </w:rPr>
  </w:style>
  <w:style w:type="character" w:styleId="ZaglavljeChar" w:customStyle="true">
    <w:name w:val="Zaglavlje Char"/>
    <w:link w:val="Zaglavlje"/>
    <w:uiPriority w:val="99"/>
    <w:rsid w:val="00B33063"/>
    <w:rPr>
      <w:noProof/>
    </w:rPr>
  </w:style>
  <w:style w:type="paragraph" w:styleId="Odlomakpopisa">
    <w:name w:val="List Paragraph"/>
    <w:basedOn w:val="Normal"/>
    <w:uiPriority w:val="34"/>
    <w:qFormat/>
    <w:rsid w:val="00D66857"/>
    <w:pPr>
      <w:ind w:left="720"/>
      <w:contextualSpacing/>
    </w:pPr>
  </w:style>
  <w:style w:type="paragraph" w:styleId="zatonostotpravka" w:customStyle="true">
    <w:name w:val="za točnost otpravka"/>
    <w:basedOn w:val="Normal"/>
    <w:link w:val="zatonostotpravkaChar"/>
    <w:qFormat/>
    <w:rsid w:val="00DF2FD4"/>
    <w:pPr>
      <w:overflowPunct/>
      <w:autoSpaceDE/>
      <w:autoSpaceDN/>
      <w:adjustRightInd/>
      <w:jc w:val="both"/>
      <w:textAlignment w:val="auto"/>
    </w:pPr>
    <w:rPr>
      <w:noProof w:val="false"/>
      <w:sz w:val="24"/>
      <w:szCs w:val="24"/>
    </w:rPr>
  </w:style>
  <w:style w:type="character" w:styleId="zatonostotpravkaChar" w:customStyle="true">
    <w:name w:val="za točnost otpravka Char"/>
    <w:basedOn w:val="Zadanifontodlomka"/>
    <w:link w:val="zatonostotpravka"/>
    <w:rsid w:val="00DF2FD4"/>
    <w:rPr>
      <w:sz w:val="24"/>
      <w:szCs w:val="24"/>
    </w:rPr>
  </w:style>
  <w:style w:type="paragraph" w:styleId="Tekstfusnote">
    <w:name w:val="footnote text"/>
    <w:basedOn w:val="Normal"/>
    <w:link w:val="TekstfusnoteChar"/>
    <w:semiHidden/>
    <w:unhideWhenUsed/>
    <w:rsid w:val="00FA11CA"/>
  </w:style>
  <w:style w:type="character" w:styleId="TekstfusnoteChar" w:customStyle="true">
    <w:name w:val="Tekst fusnote Char"/>
    <w:basedOn w:val="Zadanifontodlomka"/>
    <w:link w:val="Tekstfusnote"/>
    <w:semiHidden/>
    <w:rsid w:val="00FA11CA"/>
    <w:rPr>
      <w:noProof/>
    </w:rPr>
  </w:style>
  <w:style w:type="character" w:styleId="Referencafusnote">
    <w:name w:val="footnote reference"/>
    <w:basedOn w:val="Zadanifontodlomka"/>
    <w:uiPriority w:val="99"/>
    <w:semiHidden/>
    <w:unhideWhenUsed/>
    <w:rsid w:val="00FA11CA"/>
    <w:rPr>
      <w:vertAlign w:val="superscript"/>
    </w:rPr>
  </w:style>
  <w:style w:type="character" w:styleId="PodnojeChar" w:customStyle="true">
    <w:name w:val="Podnožje Char"/>
    <w:basedOn w:val="Zadanifontodlomka"/>
    <w:link w:val="Podnoje"/>
    <w:uiPriority w:val="99"/>
    <w:rsid w:val="002471F3"/>
    <w:rPr>
      <w:noProof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13548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07477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88722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48860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69197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72100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75248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6965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670915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15939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2.xml" Type="http://schemas.openxmlformats.org/officeDocument/2006/relationships/footer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4"/></Relationships>
</file>

<file path=word/_rels/settings.xml.rels><?xml version="1.0" encoding="UTF-8" standalone="yes"?><Relationships xmlns="http://schemas.openxmlformats.org/package/2006/relationships"><Relationship TargetMode="External" Target="file:///C:\MSOffice\Templates\Novo%20Rj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5A34047-06F0-4D8E-9D40-EFA1518F085C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Novo Rj</properties:Template>
  <properties:Company/>
  <properties:Pages>2</properties:Pages>
  <properties:Words>458</properties:Words>
  <properties:Characters>2679</properties:Characters>
  <properties:Lines>22</properties:Lines>
  <properties:Paragraphs>6</properties:Paragraphs>
  <properties:TotalTime>19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HRVATSKA</vt:lpstr>
      <vt:lpstr>REPUBLIKA HRVATSKA</vt:lpstr>
    </vt:vector>
  </properties:TitlesOfParts>
  <properties:LinksUpToDate>false</properties:LinksUpToDate>
  <properties:CharactersWithSpaces>3131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2026-06-15T11:21:00Z</dcterms:created>
  <dc:creator>XY</dc:creator>
  <cp:lastModifiedBy>Vesna Fumiš</cp:lastModifiedBy>
  <cp:lastPrinted>2026-06-15T07:16:00Z</cp:lastPrinted>
  <dcterms:modified xmlns:xsi="http://www.w3.org/2001/XMLSchema-instance" xsi:type="dcterms:W3CDTF">2026-06-15T11:38:00Z</dcterms:modified>
  <cp:revision>8</cp:revision>
  <dc:title>REPUBLIKA HRVATSKA</dc:title>
</cp:coreProperties>
</file>