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35F46890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927C4D">
        <w:t>03</w:t>
      </w:r>
      <w:r w:rsidRPr="001F4E54">
        <w:t>.</w:t>
      </w:r>
      <w:r w:rsidR="003C5857">
        <w:t>0</w:t>
      </w:r>
      <w:r w:rsidR="00927C4D">
        <w:t>3</w:t>
      </w:r>
      <w:r w:rsidRPr="001F4E54">
        <w:t>.202</w:t>
      </w:r>
      <w:r w:rsidR="00247085">
        <w:t>5</w:t>
      </w:r>
      <w:r w:rsidRPr="001F4E54">
        <w:t>.</w:t>
      </w:r>
    </w:p>
    <w:p w14:paraId="459261BE" w14:textId="02107C03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06316">
        <w:t>Zagreb</w:t>
      </w:r>
      <w:r w:rsidR="00F153C9">
        <w:t>u</w:t>
      </w:r>
    </w:p>
    <w:p w14:paraId="11270232" w14:textId="50D79ECD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927C4D">
        <w:t>2923</w:t>
      </w:r>
      <w:r w:rsidRPr="001F4E54">
        <w:t>/202</w:t>
      </w:r>
      <w:r w:rsidR="003A1079">
        <w:t>4</w:t>
      </w:r>
    </w:p>
    <w:p w14:paraId="208BE4D3" w14:textId="4A2924F4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89468534"/>
      <w:r w:rsidR="000853AC">
        <w:t xml:space="preserve">STRIJELAC d.o.o., OIB: 37026286244, </w:t>
      </w:r>
      <w:proofErr w:type="spellStart"/>
      <w:r w:rsidR="000853AC">
        <w:t>Zagrad</w:t>
      </w:r>
      <w:proofErr w:type="spellEnd"/>
      <w:r w:rsidR="000853AC">
        <w:t xml:space="preserve"> 2a, Karlovac</w:t>
      </w:r>
    </w:p>
    <w:bookmarkEnd w:id="0"/>
    <w:p w14:paraId="2E774579" w14:textId="36C624C2" w:rsidR="00CE1E20" w:rsidRDefault="00B55B80" w:rsidP="00155987">
      <w:pPr>
        <w:pStyle w:val="FINAPredloci-Naslovdokumenta"/>
      </w:pPr>
      <w:r>
        <w:t xml:space="preserve">   </w:t>
      </w:r>
      <w:r w:rsidR="009B6893">
        <w:t xml:space="preserve">OBAVIJEST FINANCIJSKE AGENCIJE DA </w:t>
      </w:r>
      <w:r>
        <w:t>DUŽNIK</w:t>
      </w:r>
      <w:r w:rsidR="009B6893">
        <w:t xml:space="preserve"> NIJE DOSTAVIO</w:t>
      </w:r>
      <w:r w:rsidR="00155987">
        <w:br/>
      </w:r>
      <w:r>
        <w:t>O</w:t>
      </w:r>
      <w:r w:rsidR="009B6893">
        <w:t>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78D369E2" w:rsidR="000A3F52" w:rsidRDefault="000A3F52" w:rsidP="000853AC">
      <w:pPr>
        <w:pStyle w:val="FINAPredloci-Podacidokumenta"/>
        <w:jc w:val="both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6645CB">
        <w:t>dužnik</w:t>
      </w:r>
      <w:r>
        <w:t xml:space="preserve"> u gornjem predmetu</w:t>
      </w:r>
      <w:r w:rsidR="000853AC">
        <w:t xml:space="preserve"> </w:t>
      </w:r>
      <w:r w:rsidR="000853AC">
        <w:t xml:space="preserve">STRIJELAC d.o.o., OIB: 37026286244, </w:t>
      </w:r>
      <w:proofErr w:type="spellStart"/>
      <w:r w:rsidR="000853AC">
        <w:t>Zagrad</w:t>
      </w:r>
      <w:proofErr w:type="spellEnd"/>
      <w:r w:rsidR="000853AC">
        <w:t xml:space="preserve"> 2a, Karlovac</w:t>
      </w:r>
      <w:r w:rsidR="00F06316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0853AC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CB7BBA2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0853AC">
        <w:rPr>
          <w:rFonts w:ascii="Arial" w:hAnsi="Arial" w:cs="Arial"/>
          <w:b/>
          <w:sz w:val="20"/>
          <w:szCs w:val="20"/>
        </w:rPr>
        <w:t>Sanda Filipčić</w:t>
      </w:r>
    </w:p>
    <w:p w14:paraId="72956051" w14:textId="6ED55D6D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06316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E1FD6" w14:textId="77777777" w:rsidR="0011672E" w:rsidRDefault="0011672E">
      <w:pPr>
        <w:spacing w:after="0" w:line="240" w:lineRule="auto"/>
      </w:pPr>
      <w:r>
        <w:separator/>
      </w:r>
    </w:p>
  </w:endnote>
  <w:endnote w:type="continuationSeparator" w:id="0">
    <w:p w14:paraId="60282464" w14:textId="77777777" w:rsidR="0011672E" w:rsidRDefault="0011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DCB65" w14:textId="77777777" w:rsidR="0011672E" w:rsidRDefault="0011672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FCF885" w14:textId="77777777" w:rsidR="0011672E" w:rsidRDefault="00116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853AC"/>
    <w:rsid w:val="000A3F52"/>
    <w:rsid w:val="00105589"/>
    <w:rsid w:val="00111400"/>
    <w:rsid w:val="0011672E"/>
    <w:rsid w:val="00137E89"/>
    <w:rsid w:val="00146B75"/>
    <w:rsid w:val="001537B4"/>
    <w:rsid w:val="00155987"/>
    <w:rsid w:val="001A178B"/>
    <w:rsid w:val="001D3BAA"/>
    <w:rsid w:val="001F37C6"/>
    <w:rsid w:val="001F4E54"/>
    <w:rsid w:val="00202071"/>
    <w:rsid w:val="00214F5B"/>
    <w:rsid w:val="00247085"/>
    <w:rsid w:val="002727F1"/>
    <w:rsid w:val="002D0361"/>
    <w:rsid w:val="002D4D7C"/>
    <w:rsid w:val="0030110C"/>
    <w:rsid w:val="00354611"/>
    <w:rsid w:val="00357BCD"/>
    <w:rsid w:val="00381967"/>
    <w:rsid w:val="003A1079"/>
    <w:rsid w:val="003C5857"/>
    <w:rsid w:val="003E7862"/>
    <w:rsid w:val="00425400"/>
    <w:rsid w:val="00430664"/>
    <w:rsid w:val="00463C58"/>
    <w:rsid w:val="00470908"/>
    <w:rsid w:val="00472F76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6645CB"/>
    <w:rsid w:val="006A3B68"/>
    <w:rsid w:val="007769DA"/>
    <w:rsid w:val="007A5D7C"/>
    <w:rsid w:val="007F0755"/>
    <w:rsid w:val="008109E6"/>
    <w:rsid w:val="00833805"/>
    <w:rsid w:val="00866682"/>
    <w:rsid w:val="008A29DF"/>
    <w:rsid w:val="008C4FF9"/>
    <w:rsid w:val="008E3E37"/>
    <w:rsid w:val="00900A53"/>
    <w:rsid w:val="009053E9"/>
    <w:rsid w:val="00927C4D"/>
    <w:rsid w:val="009645EA"/>
    <w:rsid w:val="00973AB7"/>
    <w:rsid w:val="009854D0"/>
    <w:rsid w:val="00994FAA"/>
    <w:rsid w:val="009A260A"/>
    <w:rsid w:val="009B6893"/>
    <w:rsid w:val="009C19F8"/>
    <w:rsid w:val="009E0782"/>
    <w:rsid w:val="00A0747B"/>
    <w:rsid w:val="00AA5BF0"/>
    <w:rsid w:val="00AB19B1"/>
    <w:rsid w:val="00AD75FF"/>
    <w:rsid w:val="00B4145A"/>
    <w:rsid w:val="00B46AC2"/>
    <w:rsid w:val="00B55B80"/>
    <w:rsid w:val="00B76A15"/>
    <w:rsid w:val="00B905FF"/>
    <w:rsid w:val="00B94402"/>
    <w:rsid w:val="00C3708E"/>
    <w:rsid w:val="00C97C0F"/>
    <w:rsid w:val="00CE1E20"/>
    <w:rsid w:val="00D04BDD"/>
    <w:rsid w:val="00D04F90"/>
    <w:rsid w:val="00D71150"/>
    <w:rsid w:val="00D813BD"/>
    <w:rsid w:val="00DA33C4"/>
    <w:rsid w:val="00DF6A83"/>
    <w:rsid w:val="00E81AC5"/>
    <w:rsid w:val="00ED7780"/>
    <w:rsid w:val="00F06316"/>
    <w:rsid w:val="00F153C9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cp:lastPrinted>2025-02-03T09:19:00Z</cp:lastPrinted>
  <dcterms:created xsi:type="dcterms:W3CDTF">2025-02-27T12:47:00Z</dcterms:created>
  <dcterms:modified xsi:type="dcterms:W3CDTF">2025-02-27T12:49:00Z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