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5927af" w14:paraId="75927af" w:rsidRDefault="006F64EB" w:rsidP="006F64EB" w:rsidR="006F64EB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F64EB" w:rsidP="006F64EB" w:rsidR="006F64EB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6F64EB" w:rsidP="006F64EB" w:rsidR="006F64EB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6F64EB" w:rsidP="006F64EB" w:rsidR="006F64EB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6F64EB" w:rsidP="006F64EB" w:rsidR="006F64EB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6F64EB" w:rsidP="006F64EB" w:rsidR="006F64EB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6F64EB" w:rsidP="006F64EB" w:rsidR="006F64EB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po sutkinji Ani Golub Gruić, </w:t>
      </w:r>
      <w:r>
        <w:t xml:space="preserve">u postupku povodom zahtjeva FINANCIJSKE AGENCIJE, Regionalni centar Split, Podružnica Split, Mažuranićevo šetalište 24B, OIB: 85821130368, za provedbu skraćenog stečajnog postupka nad dužnikom </w:t>
      </w:r>
      <w:r>
        <w:rPr>
          <w:color w:val="FF0000"/>
        </w:rPr>
        <w:t xml:space="preserve"> </w:t>
      </w:r>
      <w:r w:rsidR="00381152">
        <w:t xml:space="preserve">TERRA INCOGNITA, d.o.o., OIB: 60217575378, Split, Put sv. </w:t>
      </w:r>
      <w:proofErr w:type="spellStart"/>
      <w:r w:rsidR="00381152">
        <w:t>Ižidora</w:t>
      </w:r>
      <w:proofErr w:type="spellEnd"/>
      <w:r w:rsidR="00381152">
        <w:t xml:space="preserve"> 86</w:t>
      </w:r>
      <w:r>
        <w:t xml:space="preserve">, </w:t>
      </w:r>
      <w:r w:rsidR="00E02836">
        <w:rPr>
          <w:rFonts w:eastAsiaTheme="minorHAnsi"/>
          <w:lang w:eastAsia="en-US"/>
        </w:rPr>
        <w:t>2. studenog</w:t>
      </w:r>
      <w:r>
        <w:rPr>
          <w:rFonts w:eastAsiaTheme="minorHAnsi"/>
          <w:lang w:eastAsia="en-US"/>
        </w:rPr>
        <w:t xml:space="preserve"> 2017. </w:t>
      </w:r>
    </w:p>
    <w:p w:rsidRDefault="006F64EB" w:rsidP="006F64EB" w:rsidR="006F64EB">
      <w:pPr>
        <w:spacing w:after="200" w:before="240"/>
        <w:ind w:firstLine="720" w:left="2880"/>
        <w:rPr>
          <w:spacing w:val="100"/>
        </w:rPr>
      </w:pPr>
      <w:r>
        <w:rPr>
          <w:spacing w:val="100"/>
        </w:rPr>
        <w:t>riješio je</w:t>
      </w:r>
    </w:p>
    <w:p w:rsidRDefault="006F64EB" w:rsidP="006F64EB" w:rsidR="006F64EB">
      <w:pPr>
        <w:ind w:firstLine="708"/>
        <w:jc w:val="both"/>
      </w:pPr>
      <w:r>
        <w:t xml:space="preserve">Obustavlja se skraćeni stečajni postupak nad trgovačkim društvom </w:t>
      </w:r>
      <w:r w:rsidR="00381152">
        <w:t xml:space="preserve">TERRA INCOGNITA, d.o.o., OIB: 60217575378, Split, Put sv. </w:t>
      </w:r>
      <w:proofErr w:type="spellStart"/>
      <w:r w:rsidR="00381152">
        <w:t>Ižidora</w:t>
      </w:r>
      <w:proofErr w:type="spellEnd"/>
      <w:r w:rsidR="00381152">
        <w:t xml:space="preserve"> 86</w:t>
      </w:r>
      <w:r>
        <w:t xml:space="preserve">. </w:t>
      </w:r>
    </w:p>
    <w:p w:rsidRDefault="006F64EB" w:rsidP="006F64EB" w:rsidR="006F64EB">
      <w:pPr>
        <w:spacing w:after="100" w:before="200"/>
        <w:jc w:val="center"/>
      </w:pPr>
      <w:r>
        <w:t>Obrazloženje</w:t>
      </w:r>
    </w:p>
    <w:p w:rsidRDefault="006F64EB" w:rsidP="006F64EB" w:rsidR="006F64EB">
      <w:pPr>
        <w:ind w:firstLine="708"/>
        <w:jc w:val="both"/>
      </w:pPr>
      <w:r>
        <w:t xml:space="preserve">Pred ovim sudom dana </w:t>
      </w:r>
      <w:r w:rsidR="00381152">
        <w:t>2. listopada</w:t>
      </w:r>
      <w:r>
        <w:t xml:space="preserve"> </w:t>
      </w:r>
      <w:r w:rsidR="0026648E">
        <w:t>2015</w:t>
      </w:r>
      <w:r>
        <w:t xml:space="preserve">. zaprimljen je prijedlog Financijska agencija, Regionalni centar Split zahtjev za provedbu skraćenog stečajnog postupka nad </w:t>
      </w:r>
      <w:r w:rsidR="00381152">
        <w:t xml:space="preserve">TERRA INCOGNITA, d.o.o., OIB: 60217575378, Split, Put sv. </w:t>
      </w:r>
      <w:proofErr w:type="spellStart"/>
      <w:r w:rsidR="00381152">
        <w:t>Ižidora</w:t>
      </w:r>
      <w:proofErr w:type="spellEnd"/>
      <w:r w:rsidR="00381152">
        <w:t xml:space="preserve"> 86</w:t>
      </w:r>
      <w:r>
        <w:t>.</w:t>
      </w:r>
    </w:p>
    <w:p w:rsidRDefault="006F64EB" w:rsidP="006F64EB" w:rsidR="006F64EB">
      <w:pPr>
        <w:spacing w:before="200"/>
        <w:ind w:firstLine="708"/>
        <w:jc w:val="both"/>
      </w:pPr>
      <w:r>
        <w:t xml:space="preserve">U podnesenom zahtjevu navedeno je da dužnik na dan </w:t>
      </w:r>
      <w:r w:rsidR="00E157C2">
        <w:t>21</w:t>
      </w:r>
      <w:r w:rsidR="0026648E">
        <w:t xml:space="preserve">. rujna </w:t>
      </w:r>
      <w:r w:rsidR="00E157C2">
        <w:t>2017</w:t>
      </w:r>
      <w:r>
        <w:t xml:space="preserve">., u Očevidniku redoslijeda osnova za plaćanje, ima evidentirane neizvršene osnove za plaćanje u neprekinutom razdoblju od </w:t>
      </w:r>
      <w:r w:rsidR="00E157C2">
        <w:t>120</w:t>
      </w:r>
      <w:r>
        <w:t xml:space="preserve"> dana, u ukupnom iznosu od </w:t>
      </w:r>
      <w:r w:rsidR="00E157C2">
        <w:t>43.422,39</w:t>
      </w:r>
      <w:r>
        <w:t xml:space="preserve"> kuna, kao i da prema podacima koji su dostavljeni od Hrvatskog zavoda za mirovinsko osiguranje, dužnik nema zaposlenih.</w:t>
      </w:r>
    </w:p>
    <w:p w:rsidRDefault="006F64EB" w:rsidP="006F64EB" w:rsidR="006F64EB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E157C2">
        <w:t>18. listopada</w:t>
      </w:r>
      <w:r>
        <w:t xml:space="preserve"> 2017.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</w:t>
      </w:r>
    </w:p>
    <w:p w:rsidRDefault="006F64EB" w:rsidP="00E157C2" w:rsidR="0026648E">
      <w:pPr>
        <w:spacing w:before="200"/>
        <w:ind w:firstLine="709"/>
        <w:jc w:val="both"/>
      </w:pPr>
      <w:r>
        <w:t xml:space="preserve">Republika Hrvatska, Ministarstvo financija, Porezna uprava, zastupana po Županijskom državnom odvjetništvu u Splitu, dostavila je </w:t>
      </w:r>
      <w:r w:rsidR="00E157C2">
        <w:t>25</w:t>
      </w:r>
      <w:r w:rsidR="0026648E">
        <w:t>. listopada</w:t>
      </w:r>
      <w:r>
        <w:t xml:space="preserve"> 2017. prijedlog za otvaranje stečajnog postupka na propisanom obrascu (list </w:t>
      </w:r>
      <w:r w:rsidR="00E157C2">
        <w:t>30</w:t>
      </w:r>
      <w:r>
        <w:t xml:space="preserve"> spisa). U prilogu prijedloga dostavljeno je stanje računa poreznog obveznika </w:t>
      </w:r>
      <w:r w:rsidR="00E157C2">
        <w:t xml:space="preserve">TERRA INCOGNITA, d.o.o., OIB: 60217575378, Split, Put sv. </w:t>
      </w:r>
      <w:proofErr w:type="spellStart"/>
      <w:r w:rsidR="00E157C2">
        <w:t>Ižidora</w:t>
      </w:r>
      <w:proofErr w:type="spellEnd"/>
      <w:r w:rsidR="00E157C2">
        <w:t xml:space="preserve"> 86</w:t>
      </w:r>
      <w:r>
        <w:t xml:space="preserve">, na dan </w:t>
      </w:r>
      <w:r w:rsidR="00E157C2">
        <w:t>19</w:t>
      </w:r>
      <w:r w:rsidR="0026648E">
        <w:t>. listopada</w:t>
      </w:r>
      <w:r>
        <w:t xml:space="preserve"> 2017. iz kojeg proizlazi kako dužnik duguje iznos od </w:t>
      </w:r>
      <w:r w:rsidR="00E157C2">
        <w:t>13.817,59</w:t>
      </w:r>
      <w:r>
        <w:t xml:space="preserve"> kn, čime je Republika  Hrvatska,  Ministarstvo financija, Porezna uprava, učinila vjerojatnim postojanje tražbine prema dužniku (list </w:t>
      </w:r>
      <w:r w:rsidR="00E157C2">
        <w:t>31</w:t>
      </w:r>
      <w:r>
        <w:t xml:space="preserve"> spisa). </w:t>
      </w:r>
      <w:r>
        <w:lastRenderedPageBreak/>
        <w:t xml:space="preserve">Nadalje, predlagatelj navodi da dužnik ima dugotrajnu imovinu koja bi bila dostatna za plaćanje troškova stečajnog postupka te u tom pravcu dostavlja </w:t>
      </w:r>
      <w:proofErr w:type="spellStart"/>
      <w:r w:rsidR="00E157C2">
        <w:t>zk</w:t>
      </w:r>
      <w:proofErr w:type="spellEnd"/>
      <w:r w:rsidR="00E157C2">
        <w:t xml:space="preserve"> izvadak za čest. </w:t>
      </w:r>
      <w:proofErr w:type="spellStart"/>
      <w:r w:rsidR="00E157C2">
        <w:t>zem</w:t>
      </w:r>
      <w:proofErr w:type="spellEnd"/>
      <w:r w:rsidR="00E157C2">
        <w:t xml:space="preserve">. 1901/2, čest. </w:t>
      </w:r>
      <w:proofErr w:type="spellStart"/>
      <w:r w:rsidR="00E157C2">
        <w:t>zem</w:t>
      </w:r>
      <w:proofErr w:type="spellEnd"/>
      <w:r w:rsidR="00E157C2">
        <w:t xml:space="preserve">. 1913/2 i čest. </w:t>
      </w:r>
      <w:proofErr w:type="spellStart"/>
      <w:r w:rsidR="00E157C2">
        <w:t>zem</w:t>
      </w:r>
      <w:proofErr w:type="spellEnd"/>
      <w:r w:rsidR="00E157C2">
        <w:t xml:space="preserve">. 1913/5 ZU 5728 K.O. Vis kao i </w:t>
      </w:r>
      <w:r w:rsidR="00123EC4">
        <w:t>dopis</w:t>
      </w:r>
      <w:r>
        <w:t xml:space="preserve"> Ministarstva financija, Porezne upra</w:t>
      </w:r>
      <w:r w:rsidR="0026648E">
        <w:t>ve klasa: 418-01/2017-001/</w:t>
      </w:r>
      <w:r w:rsidR="00E157C2">
        <w:t>001029</w:t>
      </w:r>
      <w:r>
        <w:t xml:space="preserve">, </w:t>
      </w:r>
      <w:proofErr w:type="spellStart"/>
      <w:r>
        <w:t>Urbroj</w:t>
      </w:r>
      <w:proofErr w:type="spellEnd"/>
      <w:r>
        <w:t xml:space="preserve">: </w:t>
      </w:r>
      <w:r w:rsidR="00E157C2">
        <w:t>436-2017-0012</w:t>
      </w:r>
      <w:r>
        <w:t xml:space="preserve"> od </w:t>
      </w:r>
      <w:r w:rsidR="00E157C2">
        <w:t>19</w:t>
      </w:r>
      <w:r w:rsidR="0026648E">
        <w:t>. listopada</w:t>
      </w:r>
      <w:r>
        <w:t xml:space="preserve"> 2017.</w:t>
      </w:r>
      <w:r w:rsidR="00123EC4">
        <w:t xml:space="preserve"> iz kojeg proizlazi da je dužnik nositelj udjela u trgovačkom društvu MARINJE ZEMLJE d.o.o. </w:t>
      </w:r>
    </w:p>
    <w:p w:rsidRDefault="006F64EB" w:rsidP="0026648E" w:rsidR="006F64EB">
      <w:pPr>
        <w:spacing w:before="200"/>
        <w:ind w:firstLine="709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6F64EB" w:rsidP="006F64EB" w:rsidR="006F64EB">
      <w:pPr>
        <w:spacing w:before="200"/>
        <w:ind w:firstLine="709"/>
        <w:jc w:val="both"/>
      </w:pPr>
      <w:r>
        <w:t>Nadalje, odredbom čl. 433. SZ-a ako nisu ispunjene pretpostavke za istodobno otvaranje i zaključenje skraćenoga stečajnog postupka prema čl. 431. SZ-a, sud će obustaviti skraćeni stečajni postupak i odgovarajućom primjenom općih odredbi stečajnoga postupka donijeti rješenje o pokretanju prethodnoga postupka odnosno otvaranju stečajnoga postupka.</w:t>
      </w:r>
    </w:p>
    <w:p w:rsidRDefault="006F64EB" w:rsidP="006F64EB" w:rsidR="006F64EB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6F64EB" w:rsidP="006F64EB" w:rsidR="006F64EB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6F64EB" w:rsidP="006F64EB" w:rsidR="006F64EB">
      <w:pPr>
        <w:spacing w:before="200"/>
        <w:jc w:val="center"/>
      </w:pPr>
      <w:r>
        <w:t xml:space="preserve">U Splitu </w:t>
      </w:r>
      <w:r w:rsidR="00E02836">
        <w:t>2. studenog</w:t>
      </w:r>
      <w:r>
        <w:t xml:space="preserve"> 2017. </w:t>
      </w:r>
    </w:p>
    <w:p w:rsidRDefault="006F64EB" w:rsidP="006F64EB" w:rsidR="006F64EB">
      <w:pPr>
        <w:spacing w:before="200"/>
        <w:ind w:left="6480"/>
        <w:jc w:val="center"/>
      </w:pPr>
      <w:r>
        <w:t>SUTKINJA</w:t>
      </w:r>
    </w:p>
    <w:p w:rsidRDefault="006F64EB" w:rsidP="00223F0E" w:rsidR="006F64EB">
      <w:pPr>
        <w:jc w:val="right"/>
      </w:pPr>
      <w:r>
        <w:t>ANA GOLUB GRUIĆ</w:t>
      </w:r>
      <w:r w:rsidR="00223F0E">
        <w:t>,v.r.</w:t>
      </w:r>
    </w:p>
    <w:p w:rsidRDefault="00223F0E" w:rsidP="00223F0E" w:rsidR="00223F0E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-ovlašteni službenik</w:t>
      </w:r>
    </w:p>
    <w:p w:rsidRDefault="00223F0E" w:rsidP="006F64EB" w:rsidR="00223F0E">
      <w:pPr>
        <w:ind w:left="6480"/>
        <w:jc w:val="center"/>
      </w:pPr>
      <w:r>
        <w:t xml:space="preserve">Ivana </w:t>
      </w:r>
      <w:proofErr w:type="spellStart"/>
      <w:r>
        <w:t>Hajder</w:t>
      </w:r>
      <w:proofErr w:type="spellEnd"/>
      <w:r>
        <w:t xml:space="preserve"> </w:t>
      </w:r>
    </w:p>
    <w:p w:rsidRDefault="006F64EB" w:rsidP="006F64EB" w:rsidR="006F64EB">
      <w:pPr>
        <w:ind w:left="6480"/>
        <w:jc w:val="center"/>
      </w:pPr>
    </w:p>
    <w:p w:rsidRDefault="006F64EB" w:rsidP="006F64EB" w:rsidR="006F64EB">
      <w:pPr>
        <w:spacing w:before="160"/>
        <w:jc w:val="both"/>
        <w:rPr>
          <w:lang w:eastAsia="en-US"/>
        </w:rPr>
      </w:pPr>
    </w:p>
    <w:p w:rsidRDefault="006F64EB" w:rsidP="006F64EB" w:rsidR="006F64EB">
      <w:pPr>
        <w:spacing w:before="160"/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6F64EB" w:rsidP="006F64EB" w:rsidR="006F64EB">
      <w:pPr>
        <w:jc w:val="both"/>
      </w:pPr>
    </w:p>
    <w:p w:rsidRDefault="00853B3E" w:rsidR="00853B3E"/>
    <w:sectPr w:rsidR="00853B3E">
      <w:headerReference w:type="default" r:id="rId9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130EE" w:rsidP="0026648E" w:rsidR="000130EE">
      <w:r>
        <w:separator/>
      </w:r>
    </w:p>
  </w:endnote>
  <w:endnote w:id="0" w:type="continuationSeparator">
    <w:p w:rsidRDefault="000130EE" w:rsidP="0026648E" w:rsidR="00013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130EE" w:rsidP="0026648E" w:rsidR="000130EE">
      <w:r>
        <w:separator/>
      </w:r>
    </w:p>
  </w:footnote>
  <w:footnote w:id="0" w:type="continuationSeparator">
    <w:p w:rsidRDefault="000130EE" w:rsidP="0026648E" w:rsidR="000130E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81152" w:rsidP="009C4C63" w:rsidR="009C4C63">
    <w:pPr>
      <w:pStyle w:val="Zaglavlje"/>
      <w:jc w:val="right"/>
    </w:pPr>
    <w:r>
      <w:t>Poslovni broj:</w:t>
    </w:r>
    <w:r w:rsidR="00D117B4">
      <w:t>11. St-</w:t>
    </w:r>
    <w:r>
      <w:t>952/2017</w:t>
    </w:r>
  </w:p>
  <w:p w:rsidRDefault="00657F56" w:rsidR="009C4C63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64EB"/>
    <w:rsid w:val="000130EE"/>
    <w:rsid w:val="00024D4E"/>
    <w:rsid w:val="00055FFA"/>
    <w:rsid w:val="00066650"/>
    <w:rsid w:val="00085E7C"/>
    <w:rsid w:val="000B4D96"/>
    <w:rsid w:val="000D5416"/>
    <w:rsid w:val="000E6D83"/>
    <w:rsid w:val="00123EC4"/>
    <w:rsid w:val="00202DCA"/>
    <w:rsid w:val="00223F0E"/>
    <w:rsid w:val="0026648E"/>
    <w:rsid w:val="00381152"/>
    <w:rsid w:val="003C2F22"/>
    <w:rsid w:val="00417EA6"/>
    <w:rsid w:val="00657F56"/>
    <w:rsid w:val="006F64EB"/>
    <w:rsid w:val="0071519E"/>
    <w:rsid w:val="007F7A84"/>
    <w:rsid w:val="00814EDB"/>
    <w:rsid w:val="00815142"/>
    <w:rsid w:val="00853B3E"/>
    <w:rsid w:val="00981D37"/>
    <w:rsid w:val="009F1134"/>
    <w:rsid w:val="00A51DE9"/>
    <w:rsid w:val="00B7506F"/>
    <w:rsid w:val="00C168CD"/>
    <w:rsid w:val="00D117B4"/>
    <w:rsid w:val="00D8632A"/>
    <w:rsid w:val="00DD0D50"/>
    <w:rsid w:val="00E02836"/>
    <w:rsid w:val="00E157C2"/>
    <w:rsid w:val="00EB1984"/>
    <w:rsid w:val="00EB6A52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F64EB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6F64EB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F64EB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F64E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F64EB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26648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26648E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57F5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57F5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57F5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57F5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57F5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F64EB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6F64EB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F64EB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F64E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F64EB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26648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26648E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57F5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57F5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57F5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57F5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57F5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studenog 2017.</izvorni_sadrzaj>
    <derivirana_varijabla naziv="DomainObject.DatumDonosenjaOdluke_1">2.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St-952/2017-11</izvorni_sadrzaj>
    <derivirana_varijabla naziv="DomainObject.Oznaka_1">St-952/2017-11</derivirana_varijabla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952</izvorni_sadrzaj>
    <derivirana_varijabla naziv="DomainObject.Predmet.Broj_1">952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listopada 2017.</izvorni_sadrzaj>
    <derivirana_varijabla naziv="DomainObject.Predmet.DatumOsnivanja_1">3.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St-952/2017</izvorni_sadrzaj>
    <derivirana_varijabla naziv="DomainObject.Predmet.OznakaBroj_1">St-952/2017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TERRA INCOGNITA, d.o.o. za usluge</izvorni_sadrzaj>
    <derivirana_varijabla naziv="DomainObject.Predmet.ProtustrankaFormated_1">  TERRA INCOGNITA, d.o.o. za usluge</derivirana_varijabla>
  </DomainObject.Predmet.ProtustrankaFormated>
  <DomainObject.Predmet.ProtustrankaFormatedOIB>
    <izvorni_sadrzaj>  TERRA INCOGNITA, d.o.o. za usluge, OIB 60217575378</izvorni_sadrzaj>
    <derivirana_varijabla naziv="DomainObject.Predmet.ProtustrankaFormatedOIB_1">  TERRA INCOGNITA, d.o.o. za usluge, OIB 60217575378</derivirana_varijabla>
  </DomainObject.Predmet.ProtustrankaFormatedOIB>
  <DomainObject.Predmet.ProtustrankaFormatedWithAdress>
    <izvorni_sadrzaj> TERRA INCOGNITA, d.o.o. za usluge, Put sv. Ižidora 86, 21000 Split</izvorni_sadrzaj>
    <derivirana_varijabla naziv="DomainObject.Predmet.ProtustrankaFormatedWithAdress_1"> TERRA INCOGNITA, d.o.o. za usluge, Put sv. Ižidora 86, 21000 Split</derivirana_varijabla>
  </DomainObject.Predmet.ProtustrankaFormatedWithAdress>
  <DomainObject.Predmet.ProtustrankaFormatedWithAdressOIB>
    <izvorni_sadrzaj> TERRA INCOGNITA, d.o.o. za usluge, OIB 60217575378, Put sv. Ižidora 86, 21000 Split</izvorni_sadrzaj>
    <derivirana_varijabla naziv="DomainObject.Predmet.ProtustrankaFormatedWithAdressOIB_1"> TERRA INCOGNITA, d.o.o. za usluge, OIB 60217575378, Put sv. Ižidora 86, 21000 Split</derivirana_varijabla>
  </DomainObject.Predmet.ProtustrankaFormatedWithAdressOIB>
  <DomainObject.Predmet.ProtustrankaWithAdress>
    <izvorni_sadrzaj>TERRA INCOGNITA, d.o.o. za usluge Put sv. Ižidora 86, 21000 Split</izvorni_sadrzaj>
    <derivirana_varijabla naziv="DomainObject.Predmet.ProtustrankaWithAdress_1">TERRA INCOGNITA, d.o.o. za usluge Put sv. Ižidora 86, 21000 Split</derivirana_varijabla>
  </DomainObject.Predmet.ProtustrankaWithAdress>
  <DomainObject.Predmet.ProtustrankaWithAdressOIB>
    <izvorni_sadrzaj>TERRA INCOGNITA, d.o.o. za usluge, OIB 60217575378, Put sv. Ižidora 86, 21000 Split</izvorni_sadrzaj>
    <derivirana_varijabla naziv="DomainObject.Predmet.ProtustrankaWithAdressOIB_1">TERRA INCOGNITA, d.o.o. za usluge, OIB 60217575378, Put sv. Ižidora 86, 21000 Split</derivirana_varijabla>
  </DomainObject.Predmet.ProtustrankaWithAdressOIB>
  <DomainObject.Predmet.ProtustrankaNazivFormated>
    <izvorni_sadrzaj>TERRA INCOGNITA, d.o.o. za usluge</izvorni_sadrzaj>
    <derivirana_varijabla naziv="DomainObject.Predmet.ProtustrankaNazivFormated_1">TERRA INCOGNITA, d.o.o. za usluge</derivirana_varijabla>
  </DomainObject.Predmet.ProtustrankaNazivFormated>
  <DomainObject.Predmet.ProtustrankaNazivFormatedOIB>
    <izvorni_sadrzaj>TERRA INCOGNITA, d.o.o. za usluge, OIB 60217575378</izvorni_sadrzaj>
    <derivirana_varijabla naziv="DomainObject.Predmet.ProtustrankaNazivFormatedOIB_1">TERRA INCOGNITA, d.o.o. za usluge, OIB 60217575378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60217575378 zastupanog po punomoćniku Županijsko državno odvjetništvo u Splitu</izvorni_sadrzaj>
    <derivirana_varijabla naziv="DomainObject.Predmet.StrankaFormatedOIB_1">  FINANCIJSKA AGENCIJA, RC SPLIT, OIB 85821130368; Ministarstvo financija RH, OIB 60217575378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 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RH, OIB 60217575378,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RH, OIB 60217575378,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Katančićeva 5,10000 Zagreb</izvorni_sadrzaj>
    <derivirana_varijabla naziv="DomainObject.Predmet.StrankaWithAdress_1">FINANCIJSKA AGENCIJA, RC SPLIT Mažuranićevo šetalište 24 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 b,21000 Split,Ministarstvo financija RH, OIB 60217575378, Katančićeva 5,10000 Zagreb</izvorni_sadrzaj>
    <derivirana_varijabla naziv="DomainObject.Predmet.StrankaWithAdressOIB_1">FINANCIJSKA AGENCIJA, RC SPLIT, OIB 85821130368, Mažuranićevo šetalište 24 b,21000 Split,Ministarstvo financija RH, OIB 60217575378,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60217575378</izvorni_sadrzaj>
    <derivirana_varijabla naziv="DomainObject.Predmet.StrankaNazivFormatedOIB_1">FINANCIJSKA AGENCIJA, RC SPLIT, OIB 85821130368,Ministarstvo financija RH, OIB 60217575378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43422.39</izvorni_sadrzaj>
    <derivirana_varijabla naziv="DomainObject.Predmet.TrenutnaVrijednost_1">43422.39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60217575378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60217575378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RH, OIB 60217575378,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RH, OIB 60217575378,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60217575378</item>
    </izvorni_sadrzaj>
    <derivirana_varijabla naziv="DomainObject.Predmet.StrankaListNazivFormatedOIB_1">
      <item>FINANCIJSKA AGENCIJA, RC SPLIT, OIB 85821130368</item>
      <item>Ministarstvo financija RH, OIB 60217575378</item>
    </derivirana_varijabla>
  </DomainObject.Predmet.StrankaListNazivFormatedOIB>
  <DomainObject.Predmet.ProtuStrankaListFormated>
    <izvorni_sadrzaj>
      <item>TERRA INCOGNITA, d.o.o. za usluge</item>
    </izvorni_sadrzaj>
    <derivirana_varijabla naziv="DomainObject.Predmet.ProtuStrankaListFormated_1">
      <item>TERRA INCOGNITA, d.o.o. za usluge</item>
    </derivirana_varijabla>
  </DomainObject.Predmet.ProtuStrankaListFormated>
  <DomainObject.Predmet.ProtuStrankaListFormatedOIB>
    <izvorni_sadrzaj>
      <item>TERRA INCOGNITA, d.o.o. za usluge, OIB 60217575378</item>
    </izvorni_sadrzaj>
    <derivirana_varijabla naziv="DomainObject.Predmet.ProtuStrankaListFormatedOIB_1">
      <item>TERRA INCOGNITA, d.o.o. za usluge, OIB 60217575378</item>
    </derivirana_varijabla>
  </DomainObject.Predmet.ProtuStrankaListFormatedOIB>
  <DomainObject.Predmet.ProtuStrankaListFormatedWithAdress>
    <izvorni_sadrzaj>
      <item>TERRA INCOGNITA, d.o.o. za usluge, Put sv. Ižidora 86, 21000 Split</item>
    </izvorni_sadrzaj>
    <derivirana_varijabla naziv="DomainObject.Predmet.ProtuStrankaListFormatedWithAdress_1">
      <item>TERRA INCOGNITA, d.o.o. za usluge, Put sv. Ižidora 86, 21000 Split</item>
    </derivirana_varijabla>
  </DomainObject.Predmet.ProtuStrankaListFormatedWithAdress>
  <DomainObject.Predmet.ProtuStrankaListFormatedWithAdressOIB>
    <izvorni_sadrzaj>
      <item>TERRA INCOGNITA, d.o.o. za usluge, OIB 60217575378, Put sv. Ižidora 86, 21000 Split</item>
    </izvorni_sadrzaj>
    <derivirana_varijabla naziv="DomainObject.Predmet.ProtuStrankaListFormatedWithAdressOIB_1">
      <item>TERRA INCOGNITA, d.o.o. za usluge, OIB 60217575378, Put sv. Ižidora 86, 21000 Split</item>
    </derivirana_varijabla>
  </DomainObject.Predmet.ProtuStrankaListFormatedWithAdressOIB>
  <DomainObject.Predmet.ProtuStrankaListNazivFormated>
    <izvorni_sadrzaj>
      <item>TERRA INCOGNITA, d.o.o. za usluge</item>
    </izvorni_sadrzaj>
    <derivirana_varijabla naziv="DomainObject.Predmet.ProtuStrankaListNazivFormated_1">
      <item>TERRA INCOGNITA, d.o.o. za usluge</item>
    </derivirana_varijabla>
  </DomainObject.Predmet.ProtuStrankaListNazivFormated>
  <DomainObject.Predmet.ProtuStrankaListNazivFormatedOIB>
    <izvorni_sadrzaj>
      <item>TERRA INCOGNITA, d.o.o. za usluge, OIB 60217575378</item>
    </izvorni_sadrzaj>
    <derivirana_varijabla naziv="DomainObject.Predmet.ProtuStrankaListNazivFormatedOIB_1">
      <item>TERRA INCOGNITA, d.o.o. za usluge, OIB 60217575378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>St-952/2017-11</izvorni_sadrzaj>
    <derivirana_varijabla naziv="DomainObject.PoslovniBrojDokumenta_1">St-952/2017-11</derivirana_varijabla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TERRA INCOGNITA, d.o.o. za usluge</izvorni_sadrzaj>
    <derivirana_varijabla naziv="DomainObject.Predmet.ProtustrankaIDrugi_1">TERRA INCOGNITA, d.o.o. za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TERRA INCOGNITA, d.o.o. za usluge, OIB 60217575378, Put sv. Ižidora 86, 21000 Split</izvorni_sadrzaj>
    <derivirana_varijabla naziv="DomainObject.Predmet.ProtustrankaIDrugiAdressOIB_1">TERRA INCOGNITA, d.o.o. za usluge, OIB 60217575378, Put sv. Ižidora 86,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TERRA INCOGNITA, d.o.o. za usluge</item>
      <item>FINANCIJSKA AGENCIJA, RC SPLIT</item>
      <item>Ministarstvo financija RH</item>
      <item>Županijsko državno odvjetništvo u Splitu</item>
    </izvorni_sadrzaj>
    <derivirana_varijabla naziv="DomainObject.Predmet.SudioniciListNaziv_1">
      <item>TERRA INCOGNITA, d.o.o. za usluge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TERRA INCOGNITA, d.o.o. za usluge, OIB 60217575378, Put sv. Ižidora 86,21000 Split</item>
      <item>FINANCIJSKA AGENCIJA, RC SPLIT, OIB 85821130368, Mažuranićevo šetalište 24 b,21000 Split</item>
      <item>Ministarstvo financija RH, OIB 60217575378, Katančićeva 5,10000 Zagreb</item>
      <item>Županijsko državno odvjetništvo u Splitu, Gundulićeva 29a,21000 Split</item>
    </izvorni_sadrzaj>
    <derivirana_varijabla naziv="DomainObject.Predmet.SudioniciListAdressOIB_1">
      <item>TERRA INCOGNITA, d.o.o. za usluge, OIB 60217575378, Put sv. Ižidora 86,21000 Split</item>
      <item>FINANCIJSKA AGENCIJA, RC SPLIT, OIB 85821130368, Mažuranićevo šetalište 24 b,21000 Split</item>
      <item>Ministarstvo financija RH, OIB 60217575378,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60217575378</item>
      <item>, OIB 85821130368</item>
      <item>, OIB 60217575378</item>
      <item>, OIB null</item>
    </izvorni_sadrzaj>
    <derivirana_varijabla naziv="DomainObject.Predmet.SudioniciListNazivOIB_1">
      <item>, OIB 60217575378</item>
      <item>, OIB 85821130368</item>
      <item>, OIB 60217575378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761</properties:Words>
  <properties:Characters>4471</properties:Characters>
  <properties:Lines>77</properties:Lines>
  <properties:Paragraphs>23</properties:Paragraphs>
  <properties:TotalTime>37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2017-10-30T06:58:00Z</dcterms:created>
  <dc:creator>Katarina Mikulić</dc:creator>
  <cp:lastModifiedBy>Katarina Mikulić</cp:lastModifiedBy>
  <cp:lastPrinted>2017-11-02T07:59:00Z</cp:lastPrinted>
  <dcterms:modified xmlns:xsi="http://www.w3.org/2001/XMLSchema-instance" xsi:type="dcterms:W3CDTF">2017-11-02T08:25:00Z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St-952/2017-11 / Odluka - Rješenje o obustavi skraćenog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