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595b1e" w14:paraId="3595b1e" w:rsidRDefault="00907AB4" w:rsidP="00907AB4" w:rsidR="00907AB4" w:rsidRPr="00907AB4">
      <w:pPr>
        <w15:collapsed w:val="false"/>
        <w:rPr>
          <w:rFonts w:cs="Times New Roman" w:eastAsia="Times New Roman"/>
          <w:lang w:eastAsia="hr-HR"/>
        </w:rPr>
      </w:pPr>
      <w:bookmarkStart w:name="_GoBack" w:id="0"/>
      <w:bookmarkEnd w:id="0"/>
      <w:r w:rsidRPr="00907AB4">
        <w:rPr>
          <w:rFonts w:cs="Times New Roman" w:eastAsia="Times New Roman"/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7AB4">
        <w:rPr>
          <w:rFonts w:cs="Times New Roman" w:eastAsia="Times New Roman"/>
          <w:lang w:eastAsia="hr-HR"/>
        </w:rPr>
        <w:t xml:space="preserve">              </w:t>
      </w:r>
    </w:p>
    <w:p w:rsidRDefault="00907AB4" w:rsidP="00907AB4" w:rsidR="00907AB4" w:rsidRPr="00907AB4">
      <w:pPr>
        <w:tabs>
          <w:tab w:pos="7020" w:val="left"/>
        </w:tabs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REPUBLIKA HRVATSKA </w:t>
      </w:r>
    </w:p>
    <w:p w:rsidRDefault="00907AB4" w:rsidP="00907AB4" w:rsidR="00907AB4" w:rsidRPr="00907AB4">
      <w:pPr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Trgovački sud u Zagrebu</w:t>
      </w:r>
    </w:p>
    <w:p w:rsidRDefault="00907AB4" w:rsidP="00907AB4" w:rsidR="00907AB4" w:rsidRPr="00907AB4">
      <w:pPr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Zagreb, Amruševa 2/II</w:t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  <w:t xml:space="preserve">             </w:t>
      </w:r>
      <w:r>
        <w:rPr>
          <w:rFonts w:cs="Times New Roman" w:eastAsia="Times New Roman"/>
          <w:lang w:eastAsia="hr-HR"/>
        </w:rPr>
        <w:t xml:space="preserve">      </w:t>
      </w:r>
      <w:r w:rsidRPr="00907AB4">
        <w:rPr>
          <w:rFonts w:cs="Times New Roman" w:eastAsia="Times New Roman"/>
          <w:lang w:eastAsia="hr-HR"/>
        </w:rPr>
        <w:t xml:space="preserve">      </w:t>
      </w:r>
      <w:r>
        <w:rPr>
          <w:rFonts w:cs="Times New Roman" w:eastAsia="Times New Roman"/>
          <w:lang w:eastAsia="hr-HR"/>
        </w:rPr>
        <w:t>52.</w:t>
      </w:r>
      <w:r w:rsidRPr="00907AB4">
        <w:rPr>
          <w:rFonts w:cs="Times New Roman" w:eastAsia="Times New Roman"/>
          <w:lang w:eastAsia="hr-HR"/>
        </w:rPr>
        <w:t xml:space="preserve"> St-</w:t>
      </w:r>
      <w:r w:rsidR="00682189">
        <w:rPr>
          <w:rFonts w:cs="Times New Roman" w:eastAsia="Times New Roman"/>
          <w:lang w:eastAsia="hr-HR"/>
        </w:rPr>
        <w:t>2008</w:t>
      </w:r>
      <w:r w:rsidRPr="00907AB4">
        <w:rPr>
          <w:rFonts w:cs="Times New Roman" w:eastAsia="Times New Roman"/>
          <w:lang w:eastAsia="hr-HR"/>
        </w:rPr>
        <w:t>/2017</w:t>
      </w:r>
    </w:p>
    <w:p w:rsidRDefault="00907AB4" w:rsidP="00907AB4" w:rsidR="00907AB4" w:rsidRPr="00907AB4">
      <w:pPr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 </w:t>
      </w:r>
      <w:r w:rsidRPr="00907AB4">
        <w:rPr>
          <w:rFonts w:cs="Times New Roman" w:eastAsia="Times New Roman"/>
          <w:lang w:eastAsia="hr-HR"/>
        </w:rPr>
        <w:tab/>
        <w:t xml:space="preserve">TRGOVAČKI SUD U ZAGREBU, po sucu toga suda </w:t>
      </w:r>
      <w:r>
        <w:rPr>
          <w:rFonts w:cs="Times New Roman" w:eastAsia="Times New Roman"/>
          <w:lang w:eastAsia="hr-HR"/>
        </w:rPr>
        <w:t>Ljiljani Tomić</w:t>
      </w:r>
      <w:r w:rsidRPr="00907AB4">
        <w:rPr>
          <w:rFonts w:cs="Times New Roman" w:eastAsia="Times New Roman"/>
          <w:lang w:eastAsia="hr-HR"/>
        </w:rPr>
        <w:t xml:space="preserve"> u stečajnom postupku koji se vodi kod ovog suda povodom zahtjeva FINANCIJSKE AGENCIJE, Regionalni centar Zagreb, Trg svibanjskih žrtava 1995 br. 1, OIB: 85821130368, za provedbu skraćenog stečajnog postupka nad dužnikom </w:t>
      </w:r>
      <w:r w:rsidR="00682189">
        <w:t>ŠTIMAC d.o.o., Velika Gorica, Vukomerička 1b, OIB: 78804601589</w:t>
      </w:r>
      <w:r w:rsidRPr="00907AB4">
        <w:rPr>
          <w:rFonts w:cs="Times New Roman" w:eastAsia="Times New Roman"/>
          <w:lang w:eastAsia="hr-HR"/>
        </w:rPr>
        <w:t xml:space="preserve">, dana </w:t>
      </w:r>
      <w:r w:rsidR="00682189">
        <w:rPr>
          <w:rFonts w:cs="Times New Roman" w:eastAsia="Times New Roman"/>
          <w:lang w:eastAsia="hr-HR"/>
        </w:rPr>
        <w:t>23. listopada 2017. godine</w:t>
      </w:r>
      <w:r w:rsidRPr="00907AB4">
        <w:rPr>
          <w:rFonts w:cs="Times New Roman" w:eastAsia="Times New Roman"/>
          <w:lang w:eastAsia="hr-HR"/>
        </w:rPr>
        <w:t xml:space="preserve">          </w:t>
      </w:r>
    </w:p>
    <w:p w:rsidRDefault="00907AB4" w:rsidP="00907AB4" w:rsidR="00907AB4" w:rsidRPr="00907AB4">
      <w:pPr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                    </w:t>
      </w: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O G L A S</w:t>
      </w: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I    Za dužnika </w:t>
      </w:r>
      <w:r w:rsidR="00682189">
        <w:t>ŠTIMAC d.o.o., Velika Gorica, Vukomerička 1b, OIB: 78804601589.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II   Iznos duga evidentiran na temelju neizvršenih osnova za plaćanje </w:t>
      </w:r>
      <w:r w:rsidR="00682189" w:rsidRPr="00682189">
        <w:rPr>
          <w:rFonts w:cs="Times New Roman" w:eastAsia="Times New Roman"/>
          <w:lang w:eastAsia="hr-HR"/>
        </w:rPr>
        <w:t>412.304,32 kn</w:t>
      </w:r>
      <w:r w:rsidRPr="00682189">
        <w:rPr>
          <w:rFonts w:cs="Times New Roman" w:eastAsia="Times New Roman"/>
          <w:lang w:eastAsia="hr-HR"/>
        </w:rPr>
        <w:t>.</w:t>
      </w:r>
      <w:r w:rsidRPr="00907AB4">
        <w:rPr>
          <w:rFonts w:cs="Times New Roman" w:eastAsia="Times New Roman"/>
          <w:lang w:eastAsia="hr-HR"/>
        </w:rPr>
        <w:t xml:space="preserve"> 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III  Pozivaju se osobe ovlaštene za zastupanje dužnika po zakonu u roku 15 dana od dana objave oglasa, pozivom na gornji broj spisa, podnijeti sudu javnobilježnički ovjerovljen popis imovine i obveza na propisanom obrascu.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IV  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UPOZORENJE: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U tom slučaju sud će po službenoj dužnosti donijeti rješenje o otvaranju i zaključenju skraćenog stečajnog postupka.</w:t>
      </w:r>
    </w:p>
    <w:p w:rsidRDefault="00907AB4" w:rsidP="00907AB4" w:rsidR="00907AB4" w:rsidRPr="00907AB4">
      <w:pPr>
        <w:jc w:val="both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U Za</w:t>
      </w:r>
      <w:r w:rsidR="00682189">
        <w:rPr>
          <w:rFonts w:cs="Times New Roman" w:eastAsia="Times New Roman"/>
          <w:lang w:eastAsia="hr-HR"/>
        </w:rPr>
        <w:t>grebu, 23. listopada 2017.</w:t>
      </w:r>
      <w:r w:rsidR="003E0C83">
        <w:rPr>
          <w:rFonts w:cs="Times New Roman" w:eastAsia="Times New Roman"/>
          <w:lang w:eastAsia="hr-HR"/>
        </w:rPr>
        <w:t xml:space="preserve"> </w:t>
      </w:r>
      <w:r w:rsidR="00682189">
        <w:rPr>
          <w:rFonts w:cs="Times New Roman" w:eastAsia="Times New Roman"/>
          <w:lang w:eastAsia="hr-HR"/>
        </w:rPr>
        <w:t>godine</w:t>
      </w:r>
      <w:r w:rsidRPr="00907AB4">
        <w:rPr>
          <w:rFonts w:cs="Times New Roman" w:eastAsia="Times New Roman"/>
          <w:lang w:eastAsia="hr-HR"/>
        </w:rPr>
        <w:t xml:space="preserve">  </w:t>
      </w: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ind w:firstLine="708" w:left="5664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 w:val="pl-PL"/>
        </w:rPr>
        <w:t>SUDAC</w:t>
      </w:r>
      <w:r w:rsidRPr="00907AB4">
        <w:rPr>
          <w:rFonts w:cs="Times New Roman" w:eastAsia="Times New Roman"/>
          <w:lang w:eastAsia="hr-HR"/>
        </w:rPr>
        <w:t>:</w:t>
      </w:r>
    </w:p>
    <w:p w:rsidRDefault="00907AB4" w:rsidP="00907AB4" w:rsidR="00907AB4">
      <w:pPr>
        <w:ind w:firstLine="708" w:left="5664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Ljiljana Tomić</w:t>
      </w:r>
      <w:r w:rsidR="000E5E3E">
        <w:rPr>
          <w:rFonts w:cs="Times New Roman" w:eastAsia="Times New Roman"/>
          <w:lang w:eastAsia="hr-HR"/>
        </w:rPr>
        <w:t>, v.r.</w:t>
      </w:r>
    </w:p>
    <w:p w:rsidRDefault="000E5E3E" w:rsidP="00907AB4" w:rsidR="000E5E3E">
      <w:pPr>
        <w:ind w:firstLine="708" w:left="5664"/>
        <w:jc w:val="both"/>
        <w:rPr>
          <w:rFonts w:cs="Times New Roman" w:eastAsia="Times New Roman"/>
          <w:lang w:eastAsia="hr-HR"/>
        </w:rPr>
      </w:pPr>
    </w:p>
    <w:p w:rsidRDefault="000E5E3E" w:rsidP="000E5E3E" w:rsidR="000E5E3E">
      <w:pPr>
        <w:ind w:firstLine="708" w:left="6372"/>
        <w:jc w:val="center"/>
      </w:pPr>
      <w:r>
        <w:t>Za točnost otpravka:</w:t>
      </w:r>
    </w:p>
    <w:p w:rsidRDefault="000E5E3E" w:rsidP="007A64BB" w:rsidR="000E5E3E">
      <w:pPr>
        <w:jc w:val="right"/>
      </w:pPr>
      <w:r>
        <w:t>Maja Malec</w:t>
      </w:r>
    </w:p>
    <w:p w:rsidRDefault="000E5E3E" w:rsidP="00907AB4" w:rsidR="000E5E3E" w:rsidRPr="00907AB4">
      <w:pPr>
        <w:ind w:firstLine="708" w:left="5664"/>
        <w:jc w:val="both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tabs>
          <w:tab w:pos="700" w:val="left"/>
        </w:tabs>
        <w:ind w:right="278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jc w:val="both"/>
        <w:rPr>
          <w:rFonts w:cs="Times New Roman" w:eastAsia="Times New Roman"/>
          <w:lang w:eastAsia="hr-HR" w:val="pl-PL"/>
        </w:rPr>
      </w:pP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</w:p>
    <w:p w:rsidRDefault="00FE3D72" w:rsidR="00FE3D72" w:rsidRPr="00907AB4">
      <w:pPr>
        <w:rPr>
          <w:sz w:val="28"/>
        </w:rPr>
      </w:pPr>
    </w:p>
    <w:sectPr w:rsidR="00FE3D72" w:rsidRPr="00907AB4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7AB4"/>
    <w:rsid w:val="00010F22"/>
    <w:rsid w:val="000E5E3E"/>
    <w:rsid w:val="002450E7"/>
    <w:rsid w:val="003E0C83"/>
    <w:rsid w:val="004A3F8A"/>
    <w:rsid w:val="00682189"/>
    <w:rsid w:val="007329B5"/>
    <w:rsid w:val="00907AB4"/>
    <w:rsid w:val="00A80E54"/>
    <w:rsid w:val="00BF0A6A"/>
    <w:rsid w:val="00FE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07AB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07AB4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0E5E3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E5E3E"/>
    <w:rPr>
      <w:rFonts w:cs="Times New Roman" w:eastAsia="Times New Roman" w:hAnsi="Times New Roman" w:ascii="Times New Roman"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0E5E3E"/>
    <w:rPr>
      <w:rFonts w:cs="Times New Roman" w:eastAsia="Times New Roman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0E5E3E"/>
    <w:rPr>
      <w:rFonts w:cs="Times New Roman" w:eastAsia="Times New Roman" w:hAnsi="Times New Roman" w:ascii="Times New Roman"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0E5E3E"/>
    <w:rPr>
      <w:rFonts w:cs="Times New Roman" w:eastAsia="Times New Roman" w:hAnsi="Times New Roman" w:ascii="Times New Roman"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07AB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07AB4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0E5E3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E5E3E"/>
    <w:rPr>
      <w:rFonts w:ascii="Times New Roman" w:cs="Times New Roman" w:eastAsia="Times New Roman" w:hAnsi="Times New Roman"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0E5E3E"/>
    <w:rPr>
      <w:rFonts w:cs="Times New Roman" w:eastAsia="Times New Roman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0E5E3E"/>
    <w:rPr>
      <w:rFonts w:ascii="Times New Roman" w:cs="Times New Roman" w:eastAsia="Times New Roman" w:hAnsi="Times New Roman"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0E5E3E"/>
    <w:rPr>
      <w:rFonts w:ascii="Times New Roman" w:cs="Times New Roman" w:eastAsia="Times New Roman" w:hAnsi="Times New Roman"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listopada 2017.</izvorni_sadrzaj>
    <derivirana_varijabla naziv="DomainObject.DatumDonosenjaOdluke_1">23.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2008</izvorni_sadrzaj>
    <derivirana_varijabla naziv="DomainObject.Predmet.Broj_1">2008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srpnja 2017.</izvorni_sadrzaj>
    <derivirana_varijabla naziv="DomainObject.Predmet.DatumOsnivanja_1">14.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St-2008/2017</izvorni_sadrzaj>
    <derivirana_varijabla naziv="DomainObject.Predmet.OznakaBroj_1">St-2008/2017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ŠTIMAC d.o.o. zastupanog po punomoćniku Darko Štimac</izvorni_sadrzaj>
    <derivirana_varijabla naziv="DomainObject.Predmet.ProtustrankaFormated_1">  ŠTIMAC d.o.o. zastupanog po punomoćniku Darko Štimac</derivirana_varijabla>
  </DomainObject.Predmet.ProtustrankaFormated>
  <DomainObject.Predmet.ProtustrankaFormatedOIB>
    <izvorni_sadrzaj>  ŠTIMAC d.o.o., OIB 78804601589 zastupanog po punomoćniku Darko Štimac</izvorni_sadrzaj>
    <derivirana_varijabla naziv="DomainObject.Predmet.ProtustrankaFormatedOIB_1">  ŠTIMAC d.o.o., OIB 78804601589 zastupanog po punomoćniku Darko Štimac</derivirana_varijabla>
  </DomainObject.Predmet.ProtustrankaFormatedOIB>
  <DomainObject.Predmet.ProtustrankaFormatedWithAdress>
    <izvorni_sadrzaj> ŠTIMAC d.o.o., Vukomerička 1b , 10410 Velika Gorica zastupanog po punomoćniku Darko Štimac</izvorni_sadrzaj>
    <derivirana_varijabla naziv="DomainObject.Predmet.ProtustrankaFormatedWithAdress_1"> ŠTIMAC d.o.o., Vukomerička 1b , 10410 Velika Gorica zastupanog po punomoćniku Darko Štimac</derivirana_varijabla>
  </DomainObject.Predmet.ProtustrankaFormatedWithAdress>
  <DomainObject.Predmet.ProtustrankaFormatedWithAdressOIB>
    <izvorni_sadrzaj> ŠTIMAC d.o.o., OIB 78804601589, Vukomerička 1b , 10410 Velika Gorica zastupanog po punomoćniku Darko Štimac</izvorni_sadrzaj>
    <derivirana_varijabla naziv="DomainObject.Predmet.ProtustrankaFormatedWithAdressOIB_1"> ŠTIMAC d.o.o., OIB 78804601589, Vukomerička 1b , 10410 Velika Gorica zastupanog po punomoćniku Darko Štimac</derivirana_varijabla>
  </DomainObject.Predmet.ProtustrankaFormatedWithAdressOIB>
  <DomainObject.Predmet.ProtustrankaWithAdress>
    <izvorni_sadrzaj>ŠTIMAC d.o.o. Vukomerička 1b , 10410 Velika Gorica</izvorni_sadrzaj>
    <derivirana_varijabla naziv="DomainObject.Predmet.ProtustrankaWithAdress_1">ŠTIMAC d.o.o. Vukomerička 1b , 10410 Velika Gorica</derivirana_varijabla>
  </DomainObject.Predmet.ProtustrankaWithAdress>
  <DomainObject.Predmet.ProtustrankaWithAdressOIB>
    <izvorni_sadrzaj>ŠTIMAC d.o.o., OIB 78804601589, Vukomerička 1b , 10410 Velika Gorica</izvorni_sadrzaj>
    <derivirana_varijabla naziv="DomainObject.Predmet.ProtustrankaWithAdressOIB_1">ŠTIMAC d.o.o., OIB 78804601589, Vukomerička 1b , 10410 Velika Gorica</derivirana_varijabla>
  </DomainObject.Predmet.ProtustrankaWithAdressOIB>
  <DomainObject.Predmet.ProtustrankaNazivFormated>
    <izvorni_sadrzaj>ŠTIMAC d.o.o.</izvorni_sadrzaj>
    <derivirana_varijabla naziv="DomainObject.Predmet.ProtustrankaNazivFormated_1">ŠTIMAC d.o.o.</derivirana_varijabla>
  </DomainObject.Predmet.ProtustrankaNazivFormated>
  <DomainObject.Predmet.ProtustrankaNazivFormatedOIB>
    <izvorni_sadrzaj>ŠTIMAC d.o.o., OIB 78804601589</izvorni_sadrzaj>
    <derivirana_varijabla naziv="DomainObject.Predmet.ProtustrankaNazivFormatedOIB_1">ŠTIMAC d.o.o., OIB 78804601589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52.St - Lj. Tomić</izvorni_sadrzaj>
    <derivirana_varijabla naziv="DomainObject.Predmet.Referada.Naziv_1">52.St - Lj. Tomić</derivirana_varijabla>
  </DomainObject.Predmet.Referada.Naziv>
  <DomainObject.Predmet.Referada.Oznaka>
    <izvorni_sadrzaj>52.St</izvorni_sadrzaj>
    <derivirana_varijabla naziv="DomainObject.Predmet.Referada.Oznaka_1">52.St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52.St - Lj. Tomić</izvorni_sadrzaj>
    <derivirana_varijabla naziv="DomainObject.Predmet.TrenutnaLokacijaSpisa.Naziv_1">52.St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Malec</izvorni_sadrzaj>
    <derivirana_varijabla naziv="DomainObject.Predmet.Zapisnicar_1">Maja Malec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ŠTIMAC d.o.o. zastupanog po punomoćniku Darko Štimac</item>
    </izvorni_sadrzaj>
    <derivirana_varijabla naziv="DomainObject.Predmet.ProtuStrankaListFormated_1">
      <item>ŠTIMAC d.o.o. zastupanog po punomoćniku Darko Štimac</item>
    </derivirana_varijabla>
  </DomainObject.Predmet.ProtuStrankaListFormated>
  <DomainObject.Predmet.ProtuStrankaListFormatedOIB>
    <izvorni_sadrzaj>
      <item>ŠTIMAC d.o.o., OIB 78804601589 zastupanog po punomoćniku Darko Štimac</item>
    </izvorni_sadrzaj>
    <derivirana_varijabla naziv="DomainObject.Predmet.ProtuStrankaListFormatedOIB_1">
      <item>ŠTIMAC d.o.o., OIB 78804601589 zastupanog po punomoćniku Darko Štimac</item>
    </derivirana_varijabla>
  </DomainObject.Predmet.ProtuStrankaListFormatedOIB>
  <DomainObject.Predmet.ProtuStrankaListFormatedWithAdress>
    <izvorni_sadrzaj>
      <item>ŠTIMAC d.o.o., Vukomerička 1b , 10410 Velika Gorica zastupanog po punomoćniku Darko Štimac</item>
    </izvorni_sadrzaj>
    <derivirana_varijabla naziv="DomainObject.Predmet.ProtuStrankaListFormatedWithAdress_1">
      <item>ŠTIMAC d.o.o., Vukomerička 1b , 10410 Velika Gorica zastupanog po punomoćniku Darko Štimac</item>
    </derivirana_varijabla>
  </DomainObject.Predmet.ProtuStrankaListFormatedWithAdress>
  <DomainObject.Predmet.ProtuStrankaListFormatedWithAdressOIB>
    <izvorni_sadrzaj>
      <item>ŠTIMAC d.o.o., OIB 78804601589, Vukomerička 1b , 10410 Velika Gorica zastupanog po punomoćniku Darko Štimac</item>
    </izvorni_sadrzaj>
    <derivirana_varijabla naziv="DomainObject.Predmet.ProtuStrankaListFormatedWithAdressOIB_1">
      <item>ŠTIMAC d.o.o., OIB 78804601589, Vukomerička 1b , 10410 Velika Gorica zastupanog po punomoćniku Darko Štimac</item>
    </derivirana_varijabla>
  </DomainObject.Predmet.ProtuStrankaListFormatedWithAdressOIB>
  <DomainObject.Predmet.ProtuStrankaListNazivFormated>
    <izvorni_sadrzaj>
      <item>ŠTIMAC d.o.o.</item>
    </izvorni_sadrzaj>
    <derivirana_varijabla naziv="DomainObject.Predmet.ProtuStrankaListNazivFormated_1">
      <item>ŠTIMAC d.o.o.</item>
    </derivirana_varijabla>
  </DomainObject.Predmet.ProtuStrankaListNazivFormated>
  <DomainObject.Predmet.ProtuStrankaListNazivFormatedOIB>
    <izvorni_sadrzaj>
      <item>ŠTIMAC d.o.o., OIB 78804601589</item>
    </izvorni_sadrzaj>
    <derivirana_varijabla naziv="DomainObject.Predmet.ProtuStrankaListNazivFormatedOIB_1">
      <item>ŠTIMAC d.o.o., OIB 78804601589</item>
    </derivirana_varijabla>
  </DomainObject.Predmet.ProtuStrankaListNazivFormatedOIB>
  <DomainObject.Predmet.OstaliListFormated>
    <izvorni_sadrzaj>
      <item>Darko Štimac punomoćnik sudionika u postupku ŠTIMAC d.o.o.</item>
    </izvorni_sadrzaj>
    <derivirana_varijabla naziv="DomainObject.Predmet.OstaliListFormated_1">
      <item>Darko Štimac punomoćnik sudionika u postupku ŠTIMAC d.o.o.</item>
    </derivirana_varijabla>
  </DomainObject.Predmet.OstaliListFormated>
  <DomainObject.Predmet.OstaliListFormatedOIB>
    <izvorni_sadrzaj>
      <item>Darko Štimac, OIB 82351096878 punomoćnik sudionika u postupku ŠTIMAC d.o.o.</item>
    </izvorni_sadrzaj>
    <derivirana_varijabla naziv="DomainObject.Predmet.OstaliListFormatedOIB_1">
      <item>Darko Štimac, OIB 82351096878 punomoćnik sudionika u postupku ŠTIMAC d.o.o.</item>
    </derivirana_varijabla>
  </DomainObject.Predmet.OstaliListFormatedOIB>
  <DomainObject.Predmet.OstaliListFormatedWithAdress>
    <izvorni_sadrzaj>
      <item>Darko Štimac, Jabukovac 43, 10000 Zagreb punomoćnik sudionika u postupku ŠTIMAC d.o.o.</item>
    </izvorni_sadrzaj>
    <derivirana_varijabla naziv="DomainObject.Predmet.OstaliListFormatedWithAdress_1">
      <item>Darko Štimac, Jabukovac 43, 10000 Zagreb punomoćnik sudionika u postupku ŠTIMAC d.o.o.</item>
    </derivirana_varijabla>
  </DomainObject.Predmet.OstaliListFormatedWithAdress>
  <DomainObject.Predmet.OstaliListFormatedWithAdressOIB>
    <izvorni_sadrzaj>
      <item>Darko Štimac, OIB 82351096878, Jabukovac 43, 10000 Zagreb punomoćnik sudionika u postupku ŠTIMAC d.o.o.</item>
    </izvorni_sadrzaj>
    <derivirana_varijabla naziv="DomainObject.Predmet.OstaliListFormatedWithAdressOIB_1">
      <item>Darko Štimac, OIB 82351096878, Jabukovac 43, 10000 Zagreb punomoćnik sudionika u postupku ŠTIMAC d.o.o.</item>
    </derivirana_varijabla>
  </DomainObject.Predmet.OstaliListFormatedWithAdressOIB>
  <DomainObject.Predmet.OstaliListNazivFormated>
    <izvorni_sadrzaj>
      <item>Darko Štimac</item>
    </izvorni_sadrzaj>
    <derivirana_varijabla naziv="DomainObject.Predmet.OstaliListNazivFormated_1">
      <item>Darko Štimac</item>
    </derivirana_varijabla>
  </DomainObject.Predmet.OstaliListNazivFormated>
  <DomainObject.Predmet.OstaliListNazivFormatedOIB>
    <izvorni_sadrzaj>
      <item>Darko Štimac, OIB 82351096878</item>
    </izvorni_sadrzaj>
    <derivirana_varijabla naziv="DomainObject.Predmet.OstaliListNazivFormatedOIB_1">
      <item>Darko Štimac, OIB 82351096878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listopada 2017.</izvorni_sadrzaj>
    <derivirana_varijabla naziv="DomainObject.Datum_1">23.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ŠTIMAC d.o.o.</izvorni_sadrzaj>
    <derivirana_varijabla naziv="DomainObject.Predmet.ProtustrankaIDrugi_1">ŠTIMAC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ŠTIMAC d.o.o., OIB 78804601589, Vukomerička 1b , 10410 Velika Gorica</izvorni_sadrzaj>
    <derivirana_varijabla naziv="DomainObject.Predmet.ProtustrankaIDrugiAdressOIB_1">ŠTIMAC d.o.o., OIB 78804601589, Vukomerička 1b 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ŠTIMAC d.o.o.</item>
      <item>Darko Štimac</item>
    </izvorni_sadrzaj>
    <derivirana_varijabla naziv="DomainObject.Predmet.SudioniciListNaziv_1">
      <item>FINA Regionalni centar Zagreb</item>
      <item>ŠTIMAC d.o.o.</item>
      <item>Darko Štimac</item>
    </derivirana_varijabla>
  </DomainObject.Predmet.SudioniciListNaziv>
  <DomainObject.Predmet.SudioniciListAdressOIB>
    <izvorni_sadrzaj>
      <item>FINA Regionalni centar Zagreb, OIB 85821130368, Trg svibanjskih žrtava 1995. br. 1,10000 Zagreb</item>
      <item>ŠTIMAC d.o.o., OIB 78804601589, Vukomerička 1b ,10410 Velika Gorica</item>
      <item>Darko Štimac, OIB 82351096878, Jabukovac 43,10000 Zagreb</item>
    </izvorni_sadrzaj>
    <derivirana_varijabla naziv="DomainObject.Predmet.SudioniciListAdressOIB_1">
      <item>FINA Regionalni centar Zagreb, OIB 85821130368, Trg svibanjskih žrtava 1995. br. 1,10000 Zagreb</item>
      <item>ŠTIMAC d.o.o., OIB 78804601589, Vukomerička 1b ,10410 Velika Gorica</item>
      <item>Darko Štimac, OIB 82351096878, Jabukovac 43,10000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78804601589</item>
      <item>, OIB 82351096878</item>
    </izvorni_sadrzaj>
    <derivirana_varijabla naziv="DomainObject.Predmet.SudioniciListNazivOIB_1">
      <item>, OIB 85821130368</item>
      <item>, OIB 78804601589</item>
      <item>, OIB 82351096878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266</properties:Words>
  <properties:Characters>1474</properties:Characters>
  <properties:Lines>43</properties:Lines>
  <properties:Paragraphs>17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2017-10-23T12:07:00Z</dcterms:created>
  <dc:creator>Maja Malec</dc:creator>
  <cp:lastModifiedBy>Maja Malec</cp:lastModifiedBy>
  <dcterms:modified xmlns:xsi="http://www.w3.org/2001/XMLSchema-instance" xsi:type="dcterms:W3CDTF">2017-10-23T12:36:00Z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