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e9462e" w14:paraId="1e9462e" w:rsidRDefault="00572798" w:rsidP="00572798" w:rsidR="00325398" w:rsidRPr="009C5689">
      <w:pPr>
        <w:tabs>
          <w:tab w:pos="6150" w:val="left"/>
        </w:tabs>
        <w15:collapsed w:val="false"/>
      </w:pPr>
      <w:bookmarkStart w:name="_GoBack" w:id="0"/>
      <w:bookmarkEnd w:id="0"/>
      <w:r w:rsidRPr="009C5689">
        <w:tab/>
      </w:r>
    </w:p>
    <w:p w:rsidRDefault="008613BD" w:rsidP="00572798" w:rsidR="008613BD" w:rsidRPr="009C5689">
      <w:pPr>
        <w:tabs>
          <w:tab w:pos="6150" w:val="left"/>
        </w:tabs>
        <w:rPr>
          <w:b/>
        </w:rPr>
      </w:pPr>
    </w:p>
    <w:p w:rsidRDefault="00325398" w:rsidP="009C6F6E" w:rsidR="009C6F6E" w:rsidRPr="009C5689">
      <w:r w:rsidRPr="009C5689">
        <w:t xml:space="preserve">              </w:t>
      </w:r>
      <w:r w:rsidR="005E4AB8" w:rsidRPr="009C5689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Default="00325398" w:rsidP="009C6F6E" w:rsidR="00325398" w:rsidRPr="009C5689">
      <w:r w:rsidRPr="009C5689">
        <w:t>REPUBLIKA HRVATSKA</w:t>
      </w:r>
      <w:r w:rsidR="00572798" w:rsidRPr="009C5689">
        <w:t xml:space="preserve"> </w:t>
      </w:r>
    </w:p>
    <w:p w:rsidRDefault="00325398" w:rsidP="00325398" w:rsidR="00325398" w:rsidRPr="009C5689">
      <w:r w:rsidRPr="009C5689">
        <w:t>Trgovački sud u Zagrebu</w:t>
      </w:r>
    </w:p>
    <w:p w:rsidRDefault="009C6F6E" w:rsidP="00325398" w:rsidR="00325398" w:rsidRPr="009C5689">
      <w:r w:rsidRPr="009C5689">
        <w:t xml:space="preserve">  </w:t>
      </w:r>
      <w:r w:rsidR="00325398" w:rsidRPr="009C5689">
        <w:t xml:space="preserve">Zagreb, </w:t>
      </w:r>
      <w:proofErr w:type="spellStart"/>
      <w:r w:rsidR="00325398" w:rsidRPr="009C5689">
        <w:t>Amruševa</w:t>
      </w:r>
      <w:proofErr w:type="spellEnd"/>
      <w:r w:rsidR="00325398" w:rsidRPr="009C5689">
        <w:t xml:space="preserve"> 2/II</w:t>
      </w:r>
    </w:p>
    <w:p w:rsidRDefault="00ED6AA8" w:rsidP="00325398" w:rsidR="00ED6AA8" w:rsidRPr="009C5689"/>
    <w:p w:rsidRDefault="00ED6AA8" w:rsidP="00325398" w:rsidR="00ED6AA8" w:rsidRPr="009C5689"/>
    <w:p w:rsidRDefault="00325398" w:rsidP="00325398" w:rsidR="00325398" w:rsidRPr="009C5689"/>
    <w:p w:rsidRDefault="00325398" w:rsidP="00A6383E" w:rsidR="00216F0B">
      <w:r w:rsidRPr="009C5689">
        <w:t xml:space="preserve"> </w:t>
      </w:r>
      <w:r w:rsidR="00ED6AA8" w:rsidRPr="009C5689">
        <w:tab/>
      </w:r>
      <w:r w:rsidR="009C6F6E" w:rsidRPr="009C5689">
        <w:t>Trgovački sud u</w:t>
      </w:r>
      <w:r w:rsidRPr="009C5689">
        <w:t xml:space="preserve"> Z</w:t>
      </w:r>
      <w:r w:rsidR="009C6F6E" w:rsidRPr="009C5689">
        <w:t>agrebu</w:t>
      </w:r>
      <w:r w:rsidRPr="009C5689">
        <w:t>, u skraćenom stečajnom postupku</w:t>
      </w:r>
      <w:r w:rsidR="008155EE" w:rsidRPr="009C5689">
        <w:t xml:space="preserve"> pod poslovnim brojem </w:t>
      </w:r>
    </w:p>
    <w:p w:rsidRDefault="008155EE" w:rsidP="00A6383E" w:rsidR="00ED6AA8" w:rsidRPr="009C5689">
      <w:pPr>
        <w:rPr>
          <w:sz w:val="40"/>
          <w:szCs w:val="40"/>
        </w:rPr>
      </w:pPr>
      <w:r w:rsidRPr="009C5689">
        <w:t>St-</w:t>
      </w:r>
      <w:r w:rsidR="00C44A93">
        <w:t>2276</w:t>
      </w:r>
      <w:r w:rsidRPr="00D80305">
        <w:t>/15</w:t>
      </w:r>
      <w:r w:rsidR="001F6933" w:rsidRPr="00A6383E">
        <w:t>,</w:t>
      </w:r>
      <w:r w:rsidR="00325398" w:rsidRPr="009C5689">
        <w:t xml:space="preserve"> temeljem odredbe članka </w:t>
      </w:r>
      <w:r w:rsidR="00AC4528" w:rsidRPr="009C5689">
        <w:t>430.</w:t>
      </w:r>
      <w:r w:rsidR="00325398" w:rsidRPr="009C5689">
        <w:t xml:space="preserve"> Stečajnog zakona</w:t>
      </w:r>
      <w:r w:rsidRPr="009C5689">
        <w:t xml:space="preserve"> </w:t>
      </w:r>
      <w:r w:rsidR="00A72573" w:rsidRPr="009C5689">
        <w:t>(“Narodne novine” broj 71/15, dalje: SZ</w:t>
      </w:r>
      <w:r w:rsidR="00325398" w:rsidRPr="009C5689">
        <w:t>)</w:t>
      </w:r>
      <w:r w:rsidRPr="009C5689">
        <w:t>,</w:t>
      </w:r>
      <w:r w:rsidR="00325398" w:rsidRPr="009C5689">
        <w:t xml:space="preserve"> dana </w:t>
      </w:r>
      <w:r w:rsidR="004A0CFF">
        <w:t>07</w:t>
      </w:r>
      <w:r w:rsidR="00AC4528" w:rsidRPr="00D80305">
        <w:t>.</w:t>
      </w:r>
      <w:r w:rsidR="00F8310C" w:rsidRPr="00D80305">
        <w:t xml:space="preserve"> </w:t>
      </w:r>
      <w:r w:rsidR="00BF4C65">
        <w:t>prosinca</w:t>
      </w:r>
      <w:r w:rsidR="00F8310C" w:rsidRPr="009C5689">
        <w:t xml:space="preserve"> </w:t>
      </w:r>
      <w:r w:rsidR="00590AEF" w:rsidRPr="009C5689">
        <w:t>2015.</w:t>
      </w:r>
      <w:r w:rsidR="00325398" w:rsidRPr="009C5689">
        <w:t>,</w:t>
      </w:r>
      <w:r w:rsidR="00F034D3" w:rsidRPr="009C5689">
        <w:t xml:space="preserve"> </w:t>
      </w:r>
      <w:r w:rsidR="00325398" w:rsidRPr="009C5689">
        <w:t>objavljuje</w:t>
      </w:r>
      <w:r w:rsidRPr="009C5689">
        <w:t>:</w:t>
      </w:r>
    </w:p>
    <w:p w:rsidRDefault="00133A3B" w:rsidP="00325398" w:rsidR="00133A3B">
      <w:pPr>
        <w:jc w:val="center"/>
        <w:rPr>
          <w:b/>
        </w:rPr>
      </w:pPr>
    </w:p>
    <w:p w:rsidRDefault="00325398" w:rsidP="00325398" w:rsidR="00325398" w:rsidRPr="009C5689">
      <w:pPr>
        <w:jc w:val="center"/>
        <w:rPr>
          <w:b/>
        </w:rPr>
      </w:pPr>
      <w:r w:rsidRPr="009C5689">
        <w:rPr>
          <w:b/>
        </w:rPr>
        <w:t>O G L A S</w:t>
      </w:r>
    </w:p>
    <w:p w:rsidRDefault="00325398" w:rsidP="00325398" w:rsidR="00325398" w:rsidRPr="009C5689">
      <w:pPr>
        <w:rPr>
          <w:b/>
        </w:rPr>
      </w:pPr>
    </w:p>
    <w:p w:rsidRDefault="00822950" w:rsidP="00DB5086" w:rsidR="004A0CFF">
      <w:pPr>
        <w:jc w:val="both"/>
      </w:pPr>
      <w:r w:rsidRPr="009C5689">
        <w:t xml:space="preserve">I </w:t>
      </w:r>
      <w:r w:rsidR="009C6F6E" w:rsidRPr="009C5689">
        <w:tab/>
      </w:r>
      <w:r w:rsidR="008155EE" w:rsidRPr="009C5689">
        <w:t>Z</w:t>
      </w:r>
      <w:r w:rsidR="00D66226" w:rsidRPr="009C5689">
        <w:t xml:space="preserve">a </w:t>
      </w:r>
      <w:r w:rsidR="00AC4528" w:rsidRPr="009C5689">
        <w:t>dužnik</w:t>
      </w:r>
      <w:r w:rsidRPr="009C5689">
        <w:t xml:space="preserve">a </w:t>
      </w:r>
      <w:r w:rsidR="00C44A93" w:rsidRPr="00C44A93">
        <w:t xml:space="preserve">FCP </w:t>
      </w:r>
      <w:proofErr w:type="spellStart"/>
      <w:r w:rsidR="00C44A93" w:rsidRPr="00C44A93">
        <w:t>Primus</w:t>
      </w:r>
      <w:proofErr w:type="spellEnd"/>
      <w:r w:rsidR="00C44A93" w:rsidRPr="00C44A93">
        <w:t xml:space="preserve"> d.o.o.</w:t>
      </w:r>
      <w:r w:rsidR="00DB5086">
        <w:t>,</w:t>
      </w:r>
      <w:r w:rsidR="007F4340">
        <w:t xml:space="preserve"> </w:t>
      </w:r>
      <w:r w:rsidR="00C44A93">
        <w:t>Zagreb</w:t>
      </w:r>
      <w:r w:rsidR="004A0CFF">
        <w:t xml:space="preserve">, </w:t>
      </w:r>
      <w:proofErr w:type="spellStart"/>
      <w:r w:rsidR="00C44A93">
        <w:t>Hondlova</w:t>
      </w:r>
      <w:proofErr w:type="spellEnd"/>
      <w:r w:rsidR="00C44A93">
        <w:t xml:space="preserve"> 2/9, </w:t>
      </w:r>
      <w:r w:rsidR="004A0CFF">
        <w:t xml:space="preserve"> </w:t>
      </w:r>
      <w:r w:rsidR="000566AD" w:rsidRPr="00D80305">
        <w:t xml:space="preserve">OIB: </w:t>
      </w:r>
      <w:r w:rsidR="00C44A93" w:rsidRPr="00C44A93">
        <w:t>71838183000</w:t>
      </w:r>
    </w:p>
    <w:p w:rsidRDefault="009C6F6E" w:rsidP="00DB5086" w:rsidR="00AC4528" w:rsidRPr="009C5689">
      <w:pPr>
        <w:jc w:val="both"/>
      </w:pPr>
      <w:r w:rsidRPr="009C5689">
        <w:t>II</w:t>
      </w:r>
      <w:r w:rsidRPr="009C5689">
        <w:tab/>
      </w:r>
      <w:r w:rsidR="00AC4528" w:rsidRPr="009C5689">
        <w:t>Iznos duga evidentiran na temelju neizvršenih osnova za plaćanje</w:t>
      </w:r>
      <w:r w:rsidR="00822950" w:rsidRPr="009C5689">
        <w:t xml:space="preserve"> je </w:t>
      </w:r>
      <w:r w:rsidR="00C44A93">
        <w:t>44.810,18</w:t>
      </w:r>
      <w:r w:rsidR="00822950" w:rsidRPr="009C5689">
        <w:t xml:space="preserve"> </w:t>
      </w:r>
      <w:r w:rsidR="00F8310C" w:rsidRPr="009C5689">
        <w:t xml:space="preserve"> </w:t>
      </w:r>
      <w:r w:rsidR="00AC4528" w:rsidRPr="009C5689">
        <w:t>kn</w:t>
      </w:r>
      <w:r w:rsidR="005F4627" w:rsidRPr="009C5689">
        <w:t>.</w:t>
      </w:r>
    </w:p>
    <w:p w:rsidRDefault="00AC4528" w:rsidP="00AC4528" w:rsidR="00AC4528" w:rsidRPr="009C5689">
      <w:pPr>
        <w:ind w:left="360"/>
      </w:pPr>
      <w:r w:rsidRPr="009C5689">
        <w:t xml:space="preserve"> </w:t>
      </w:r>
    </w:p>
    <w:p w:rsidRDefault="009C6F6E" w:rsidP="009C6F6E" w:rsidR="00D66226" w:rsidRPr="009C5689">
      <w:pPr>
        <w:jc w:val="both"/>
      </w:pPr>
      <w:r w:rsidRPr="009C5689">
        <w:t>III</w:t>
      </w:r>
      <w:r w:rsidRPr="009C5689">
        <w:tab/>
      </w:r>
      <w:r w:rsidR="00D66226" w:rsidRPr="009C5689">
        <w:t>Pozivaju se osobe ovlaštene za zastupanje dužnika po zakonu u roku</w:t>
      </w:r>
      <w:r w:rsidR="00413F4C" w:rsidRPr="009C5689">
        <w:t xml:space="preserve"> </w:t>
      </w:r>
      <w:r w:rsidR="00D66226" w:rsidRPr="009C5689">
        <w:t>15 dana od dana objave oglasa</w:t>
      </w:r>
      <w:r w:rsidR="00413F4C" w:rsidRPr="009C5689">
        <w:t>, pozivom na gornji broj spisa,</w:t>
      </w:r>
      <w:r w:rsidR="00D66226" w:rsidRPr="009C5689">
        <w:t xml:space="preserve"> podnijeti sudu javnobilježnički ovjerovljen popis imovine i obveza na propisanom obrascu</w:t>
      </w:r>
      <w:r w:rsidR="005F4627" w:rsidRPr="009C5689">
        <w:t>.</w:t>
      </w:r>
    </w:p>
    <w:p w:rsidRDefault="00D01B78" w:rsidP="00D66226" w:rsidR="00D01B78" w:rsidRPr="009C5689">
      <w:pPr>
        <w:ind w:firstLine="720"/>
        <w:jc w:val="both"/>
      </w:pPr>
    </w:p>
    <w:p w:rsidRDefault="009C6F6E" w:rsidP="009C6F6E" w:rsidR="00D66226" w:rsidRPr="009C5689">
      <w:pPr>
        <w:jc w:val="both"/>
      </w:pPr>
      <w:r w:rsidRPr="009C5689">
        <w:t>IV</w:t>
      </w:r>
      <w:r w:rsidRPr="009C5689">
        <w:tab/>
      </w:r>
      <w:r w:rsidR="00D66226" w:rsidRPr="009C5689">
        <w:t>Pozivaju se vjerovnici dužnika najkasnije u roku od 45 dana od dana objave ovog oglasa</w:t>
      </w:r>
      <w:r w:rsidR="00413F4C" w:rsidRPr="009C5689">
        <w:t>,</w:t>
      </w:r>
      <w:r w:rsidR="00D66226" w:rsidRPr="009C5689">
        <w:t xml:space="preserve"> </w:t>
      </w:r>
      <w:r w:rsidR="00D01B78" w:rsidRPr="009C5689">
        <w:t>pozivom na gornji broj spisa</w:t>
      </w:r>
      <w:r w:rsidR="00413F4C" w:rsidRPr="009C5689">
        <w:t>,</w:t>
      </w:r>
      <w:r w:rsidR="00D01B78" w:rsidRPr="009C5689">
        <w:t xml:space="preserve"> </w:t>
      </w:r>
      <w:r w:rsidR="00D66226" w:rsidRPr="009C5689">
        <w:t>predložiti otvaranje stečajnog postupka</w:t>
      </w:r>
      <w:r w:rsidR="001F6933" w:rsidRPr="009C5689">
        <w:t>, te po pozivu suda predujmiti sredstva za namirenje troškova postupka</w:t>
      </w:r>
      <w:r w:rsidR="00D66226" w:rsidRPr="009C5689">
        <w:t>.</w:t>
      </w:r>
    </w:p>
    <w:p w:rsidRDefault="00D01B78" w:rsidP="00D01B78" w:rsidR="00D01B78" w:rsidRPr="009C5689">
      <w:pPr>
        <w:pStyle w:val="Odlomakpopisa"/>
      </w:pPr>
    </w:p>
    <w:p w:rsidRDefault="00262CA3" w:rsidP="009C6F6E" w:rsidR="001F6933" w:rsidRPr="009C5689">
      <w:pPr>
        <w:jc w:val="both"/>
      </w:pPr>
      <w:r w:rsidRPr="009C5689">
        <w:t>V</w:t>
      </w:r>
      <w:r w:rsidRPr="009C5689">
        <w:tab/>
      </w:r>
      <w:r w:rsidR="001F6933" w:rsidRPr="009C5689">
        <w:t>UPOZORENJE:</w:t>
      </w:r>
    </w:p>
    <w:p w:rsidRDefault="00D01B78" w:rsidP="009C6F6E" w:rsidR="00F034D3" w:rsidRPr="009C5689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9C5689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9C6F6E" w:rsidR="00D66226" w:rsidRPr="009C5689">
      <w:pPr>
        <w:jc w:val="both"/>
      </w:pPr>
      <w:r w:rsidRPr="009C5689">
        <w:t xml:space="preserve">U </w:t>
      </w:r>
      <w:r w:rsidR="00F034D3" w:rsidRPr="009C5689">
        <w:t>t</w:t>
      </w:r>
      <w:r w:rsidRPr="009C5689">
        <w:t xml:space="preserve">om slučaju sud će po službenoj dužnosti donijeti rješenje o otvaranju i zaključenju </w:t>
      </w:r>
      <w:r w:rsidRPr="00F9335E">
        <w:t>skraćenog stečajnog postupka</w:t>
      </w:r>
      <w:r w:rsidR="001F6933" w:rsidRPr="00F9335E">
        <w:t>.</w:t>
      </w:r>
    </w:p>
    <w:p w:rsidRDefault="008155EE" w:rsidP="00325398" w:rsidR="008155EE" w:rsidRPr="009C5689">
      <w:pPr>
        <w:jc w:val="center"/>
      </w:pPr>
    </w:p>
    <w:p w:rsidRDefault="00325398" w:rsidP="00325398" w:rsidR="00325398" w:rsidRPr="009C5689">
      <w:pPr>
        <w:jc w:val="center"/>
      </w:pPr>
      <w:r w:rsidRPr="009C5689">
        <w:t>Zagreb,</w:t>
      </w:r>
      <w:r w:rsidR="00590AEF" w:rsidRPr="009C5689">
        <w:t xml:space="preserve"> </w:t>
      </w:r>
      <w:r w:rsidR="004A0CFF">
        <w:t>07</w:t>
      </w:r>
      <w:r w:rsidR="008155EE" w:rsidRPr="009C5689">
        <w:t>.</w:t>
      </w:r>
      <w:r w:rsidR="00F8310C" w:rsidRPr="009C5689">
        <w:t xml:space="preserve"> </w:t>
      </w:r>
      <w:r w:rsidR="00BF4C65">
        <w:t>prosinac</w:t>
      </w:r>
      <w:r w:rsidR="00F8310C" w:rsidRPr="009C5689">
        <w:t xml:space="preserve"> </w:t>
      </w:r>
      <w:r w:rsidR="00590AEF" w:rsidRPr="009C5689">
        <w:t>2015.</w:t>
      </w:r>
    </w:p>
    <w:p w:rsidRDefault="00325398" w:rsidP="00325398" w:rsidR="00325398" w:rsidRPr="009C5689"/>
    <w:p w:rsidRDefault="00325398" w:rsidP="00325398" w:rsidR="00325398" w:rsidRPr="009C5689">
      <w:pPr>
        <w:jc w:val="right"/>
      </w:pPr>
      <w:r w:rsidRPr="009C5689">
        <w:t xml:space="preserve">        </w:t>
      </w:r>
      <w:r w:rsidR="00D80305">
        <w:t>Sudska savjetnica:</w:t>
      </w:r>
    </w:p>
    <w:p w:rsidRDefault="00D80305" w:rsidP="00D80305" w:rsidR="00F8310C">
      <w:pPr>
        <w:ind w:left="6372"/>
        <w:jc w:val="center"/>
      </w:pPr>
      <w:r>
        <w:t xml:space="preserve">         </w:t>
      </w:r>
      <w:r w:rsidR="00EA616B">
        <w:t xml:space="preserve">      </w:t>
      </w:r>
      <w:r>
        <w:t>Daniela Nizić</w:t>
      </w:r>
    </w:p>
    <w:p w:rsidRDefault="00F84AC0" w:rsidP="00D80305" w:rsidR="00F84AC0">
      <w:pPr>
        <w:ind w:left="6372"/>
        <w:jc w:val="center"/>
      </w:pPr>
    </w:p>
    <w:p w:rsidRDefault="00697465" w:rsidP="00697465" w:rsidR="00EA616B">
      <w:r>
        <w:t>DNA:</w:t>
      </w:r>
    </w:p>
    <w:p w:rsidRDefault="00697465" w:rsidP="00697465" w:rsidR="00697465">
      <w:r>
        <w:t>1. e-oglasna ploča 45 dana</w:t>
      </w:r>
    </w:p>
    <w:p w:rsidRDefault="00697465" w:rsidP="00697465" w:rsidR="00697465" w:rsidRPr="009C5689">
      <w:r>
        <w:t xml:space="preserve">2. </w:t>
      </w:r>
      <w:proofErr w:type="spellStart"/>
      <w:r>
        <w:t>zz</w:t>
      </w:r>
      <w:proofErr w:type="spellEnd"/>
      <w:r>
        <w:t xml:space="preserve"> dužnika na adresu</w:t>
      </w:r>
    </w:p>
    <w:sectPr w:rsidSect="00ED6AA8" w:rsidR="00697465" w:rsidRPr="009C5689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6569F" w:rsidR="0036569F">
      <w:r>
        <w:separator/>
      </w:r>
    </w:p>
  </w:endnote>
  <w:endnote w:id="0" w:type="continuationSeparator">
    <w:p w:rsidRDefault="0036569F" w:rsidR="00365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6569F" w:rsidR="0036569F">
      <w:r>
        <w:separator/>
      </w:r>
    </w:p>
  </w:footnote>
  <w:footnote w:id="0" w:type="continuationSeparator">
    <w:p w:rsidRDefault="0036569F" w:rsidR="003656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E1D14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3A3B" w:rsidP="00133A3B" w:rsidR="00133A3B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64B3F5F"/>
    <w:multiLevelType w:val="hybridMultilevel"/>
    <w:tmpl w:val="AB8E175E"/>
    <w:lvl w:tplc="BB5EC006" w:ilvl="0">
      <w:start w:val="1"/>
      <w:numFmt w:val="decimal"/>
      <w:lvlText w:val="%1."/>
      <w:lvlJc w:val="left"/>
      <w:pPr>
        <w:ind w:hanging="360" w:left="6732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7452"/>
      </w:pPr>
    </w:lvl>
    <w:lvl w:tentative="true" w:tplc="041A001B" w:ilvl="2">
      <w:start w:val="1"/>
      <w:numFmt w:val="lowerRoman"/>
      <w:lvlText w:val="%3."/>
      <w:lvlJc w:val="right"/>
      <w:pPr>
        <w:ind w:hanging="180" w:left="8172"/>
      </w:pPr>
    </w:lvl>
    <w:lvl w:tentative="true" w:tplc="041A000F" w:ilvl="3">
      <w:start w:val="1"/>
      <w:numFmt w:val="decimal"/>
      <w:lvlText w:val="%4."/>
      <w:lvlJc w:val="left"/>
      <w:pPr>
        <w:ind w:hanging="360" w:left="8892"/>
      </w:pPr>
    </w:lvl>
    <w:lvl w:tentative="true" w:tplc="041A0019" w:ilvl="4">
      <w:start w:val="1"/>
      <w:numFmt w:val="lowerLetter"/>
      <w:lvlText w:val="%5."/>
      <w:lvlJc w:val="left"/>
      <w:pPr>
        <w:ind w:hanging="360" w:left="9612"/>
      </w:pPr>
    </w:lvl>
    <w:lvl w:tentative="true" w:tplc="041A001B" w:ilvl="5">
      <w:start w:val="1"/>
      <w:numFmt w:val="lowerRoman"/>
      <w:lvlText w:val="%6."/>
      <w:lvlJc w:val="right"/>
      <w:pPr>
        <w:ind w:hanging="180" w:left="10332"/>
      </w:pPr>
    </w:lvl>
    <w:lvl w:tentative="true" w:tplc="041A000F" w:ilvl="6">
      <w:start w:val="1"/>
      <w:numFmt w:val="decimal"/>
      <w:lvlText w:val="%7."/>
      <w:lvlJc w:val="left"/>
      <w:pPr>
        <w:ind w:hanging="360" w:left="11052"/>
      </w:pPr>
    </w:lvl>
    <w:lvl w:tentative="true" w:tplc="041A0019" w:ilvl="7">
      <w:start w:val="1"/>
      <w:numFmt w:val="lowerLetter"/>
      <w:lvlText w:val="%8."/>
      <w:lvlJc w:val="left"/>
      <w:pPr>
        <w:ind w:hanging="360" w:left="11772"/>
      </w:pPr>
    </w:lvl>
    <w:lvl w:tentative="true" w:tplc="041A001B" w:ilvl="8">
      <w:start w:val="1"/>
      <w:numFmt w:val="lowerRoman"/>
      <w:lvlText w:val="%9."/>
      <w:lvlJc w:val="right"/>
      <w:pPr>
        <w:ind w:hanging="180" w:left="12492"/>
      </w:p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36945FC"/>
    <w:multiLevelType w:val="hybridMultilevel"/>
    <w:tmpl w:val="A816EEF0"/>
    <w:lvl w:tplc="A4A0F90A" w:ilvl="0">
      <w:start w:val="1"/>
      <w:numFmt w:val="decimal"/>
      <w:lvlText w:val="%1."/>
      <w:lvlJc w:val="left"/>
      <w:pPr>
        <w:ind w:hanging="360" w:left="673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7452"/>
      </w:pPr>
    </w:lvl>
    <w:lvl w:tentative="true" w:tplc="041A001B" w:ilvl="2">
      <w:start w:val="1"/>
      <w:numFmt w:val="lowerRoman"/>
      <w:lvlText w:val="%3."/>
      <w:lvlJc w:val="right"/>
      <w:pPr>
        <w:ind w:hanging="180" w:left="8172"/>
      </w:pPr>
    </w:lvl>
    <w:lvl w:tentative="true" w:tplc="041A000F" w:ilvl="3">
      <w:start w:val="1"/>
      <w:numFmt w:val="decimal"/>
      <w:lvlText w:val="%4."/>
      <w:lvlJc w:val="left"/>
      <w:pPr>
        <w:ind w:hanging="360" w:left="8892"/>
      </w:pPr>
    </w:lvl>
    <w:lvl w:tentative="true" w:tplc="041A0019" w:ilvl="4">
      <w:start w:val="1"/>
      <w:numFmt w:val="lowerLetter"/>
      <w:lvlText w:val="%5."/>
      <w:lvlJc w:val="left"/>
      <w:pPr>
        <w:ind w:hanging="360" w:left="9612"/>
      </w:pPr>
    </w:lvl>
    <w:lvl w:tentative="true" w:tplc="041A001B" w:ilvl="5">
      <w:start w:val="1"/>
      <w:numFmt w:val="lowerRoman"/>
      <w:lvlText w:val="%6."/>
      <w:lvlJc w:val="right"/>
      <w:pPr>
        <w:ind w:hanging="180" w:left="10332"/>
      </w:pPr>
    </w:lvl>
    <w:lvl w:tentative="true" w:tplc="041A000F" w:ilvl="6">
      <w:start w:val="1"/>
      <w:numFmt w:val="decimal"/>
      <w:lvlText w:val="%7."/>
      <w:lvlJc w:val="left"/>
      <w:pPr>
        <w:ind w:hanging="360" w:left="11052"/>
      </w:pPr>
    </w:lvl>
    <w:lvl w:tentative="true" w:tplc="041A0019" w:ilvl="7">
      <w:start w:val="1"/>
      <w:numFmt w:val="lowerLetter"/>
      <w:lvlText w:val="%8."/>
      <w:lvlJc w:val="left"/>
      <w:pPr>
        <w:ind w:hanging="360" w:left="11772"/>
      </w:pPr>
    </w:lvl>
    <w:lvl w:tentative="true" w:tplc="041A001B" w:ilvl="8">
      <w:start w:val="1"/>
      <w:numFmt w:val="lowerRoman"/>
      <w:lvlText w:val="%9."/>
      <w:lvlJc w:val="right"/>
      <w:pPr>
        <w:ind w:hanging="180" w:left="12492"/>
      </w:pPr>
    </w:lvl>
  </w:abstractNum>
  <w:abstractNum w:abstractNumId="4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75702390"/>
    <w:multiLevelType w:val="hybridMultilevel"/>
    <w:tmpl w:val="F8B4D33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4764"/>
    <w:rsid w:val="000320C1"/>
    <w:rsid w:val="0003761C"/>
    <w:rsid w:val="00040A21"/>
    <w:rsid w:val="000566AD"/>
    <w:rsid w:val="00061039"/>
    <w:rsid w:val="0006387A"/>
    <w:rsid w:val="00065ABD"/>
    <w:rsid w:val="000753C1"/>
    <w:rsid w:val="000A3918"/>
    <w:rsid w:val="000A7251"/>
    <w:rsid w:val="000B6B62"/>
    <w:rsid w:val="000C610B"/>
    <w:rsid w:val="000F05FB"/>
    <w:rsid w:val="000F3060"/>
    <w:rsid w:val="00114EAD"/>
    <w:rsid w:val="0012191B"/>
    <w:rsid w:val="001322E4"/>
    <w:rsid w:val="00133A3B"/>
    <w:rsid w:val="001365A8"/>
    <w:rsid w:val="00145498"/>
    <w:rsid w:val="00160E6C"/>
    <w:rsid w:val="00185571"/>
    <w:rsid w:val="001A5736"/>
    <w:rsid w:val="001D0848"/>
    <w:rsid w:val="001E50FB"/>
    <w:rsid w:val="001F6933"/>
    <w:rsid w:val="00210799"/>
    <w:rsid w:val="00216F0B"/>
    <w:rsid w:val="0021735B"/>
    <w:rsid w:val="00223F58"/>
    <w:rsid w:val="002268EE"/>
    <w:rsid w:val="00230A63"/>
    <w:rsid w:val="00231F22"/>
    <w:rsid w:val="0024459D"/>
    <w:rsid w:val="00252209"/>
    <w:rsid w:val="00262CA3"/>
    <w:rsid w:val="00263D6D"/>
    <w:rsid w:val="00264D19"/>
    <w:rsid w:val="002711EF"/>
    <w:rsid w:val="00274C3E"/>
    <w:rsid w:val="00284369"/>
    <w:rsid w:val="00297E94"/>
    <w:rsid w:val="002A321B"/>
    <w:rsid w:val="002B758E"/>
    <w:rsid w:val="002C59A7"/>
    <w:rsid w:val="002D1CF5"/>
    <w:rsid w:val="002E0DC1"/>
    <w:rsid w:val="003220A9"/>
    <w:rsid w:val="00325398"/>
    <w:rsid w:val="00350BE1"/>
    <w:rsid w:val="00354A21"/>
    <w:rsid w:val="003624D4"/>
    <w:rsid w:val="0036569F"/>
    <w:rsid w:val="003721F7"/>
    <w:rsid w:val="00372570"/>
    <w:rsid w:val="0038246E"/>
    <w:rsid w:val="00384CCE"/>
    <w:rsid w:val="003B0958"/>
    <w:rsid w:val="003D35F9"/>
    <w:rsid w:val="003E0E37"/>
    <w:rsid w:val="003E1D14"/>
    <w:rsid w:val="003E3A15"/>
    <w:rsid w:val="003F7520"/>
    <w:rsid w:val="004046A6"/>
    <w:rsid w:val="00413F4C"/>
    <w:rsid w:val="0045179F"/>
    <w:rsid w:val="00483EE6"/>
    <w:rsid w:val="00485857"/>
    <w:rsid w:val="004864E8"/>
    <w:rsid w:val="004A0CFF"/>
    <w:rsid w:val="004B337A"/>
    <w:rsid w:val="004D473C"/>
    <w:rsid w:val="004F3962"/>
    <w:rsid w:val="00501CC8"/>
    <w:rsid w:val="0053446F"/>
    <w:rsid w:val="005461B5"/>
    <w:rsid w:val="00572798"/>
    <w:rsid w:val="00590AEF"/>
    <w:rsid w:val="00591994"/>
    <w:rsid w:val="005A0039"/>
    <w:rsid w:val="005B65E9"/>
    <w:rsid w:val="005B6F5F"/>
    <w:rsid w:val="005D0137"/>
    <w:rsid w:val="005D476D"/>
    <w:rsid w:val="005E33C2"/>
    <w:rsid w:val="005E4AB8"/>
    <w:rsid w:val="005E61F7"/>
    <w:rsid w:val="005F0073"/>
    <w:rsid w:val="005F4627"/>
    <w:rsid w:val="00627F6A"/>
    <w:rsid w:val="00631643"/>
    <w:rsid w:val="006421FC"/>
    <w:rsid w:val="00646F69"/>
    <w:rsid w:val="00654CDF"/>
    <w:rsid w:val="00657B8E"/>
    <w:rsid w:val="006626A5"/>
    <w:rsid w:val="0067317A"/>
    <w:rsid w:val="00697465"/>
    <w:rsid w:val="006A22B6"/>
    <w:rsid w:val="006A504A"/>
    <w:rsid w:val="006D6C2F"/>
    <w:rsid w:val="006D6CAA"/>
    <w:rsid w:val="006F2523"/>
    <w:rsid w:val="00700863"/>
    <w:rsid w:val="007250C9"/>
    <w:rsid w:val="00741278"/>
    <w:rsid w:val="0077002E"/>
    <w:rsid w:val="007715C3"/>
    <w:rsid w:val="007778B2"/>
    <w:rsid w:val="00787C5E"/>
    <w:rsid w:val="0079394F"/>
    <w:rsid w:val="007A78D5"/>
    <w:rsid w:val="007B5AFD"/>
    <w:rsid w:val="007C0AA9"/>
    <w:rsid w:val="007C43B5"/>
    <w:rsid w:val="007D109C"/>
    <w:rsid w:val="007D5A5D"/>
    <w:rsid w:val="007E042F"/>
    <w:rsid w:val="007F4340"/>
    <w:rsid w:val="007F563A"/>
    <w:rsid w:val="008053B1"/>
    <w:rsid w:val="008155EE"/>
    <w:rsid w:val="00822950"/>
    <w:rsid w:val="008613BD"/>
    <w:rsid w:val="00863025"/>
    <w:rsid w:val="00867B9E"/>
    <w:rsid w:val="00871F01"/>
    <w:rsid w:val="00873CE4"/>
    <w:rsid w:val="00884710"/>
    <w:rsid w:val="0088686A"/>
    <w:rsid w:val="008B0CDF"/>
    <w:rsid w:val="008D134A"/>
    <w:rsid w:val="008D3031"/>
    <w:rsid w:val="008F7031"/>
    <w:rsid w:val="00920CA0"/>
    <w:rsid w:val="00925A08"/>
    <w:rsid w:val="009419D8"/>
    <w:rsid w:val="00941FF9"/>
    <w:rsid w:val="00945AF0"/>
    <w:rsid w:val="00953BC5"/>
    <w:rsid w:val="0096177A"/>
    <w:rsid w:val="009B1696"/>
    <w:rsid w:val="009C5689"/>
    <w:rsid w:val="009C6F6E"/>
    <w:rsid w:val="00A00595"/>
    <w:rsid w:val="00A60F5D"/>
    <w:rsid w:val="00A6383E"/>
    <w:rsid w:val="00A639C4"/>
    <w:rsid w:val="00A70194"/>
    <w:rsid w:val="00A71431"/>
    <w:rsid w:val="00A72573"/>
    <w:rsid w:val="00AA3EF6"/>
    <w:rsid w:val="00AB23BC"/>
    <w:rsid w:val="00AC2E3E"/>
    <w:rsid w:val="00AC4528"/>
    <w:rsid w:val="00AC6D81"/>
    <w:rsid w:val="00AD027A"/>
    <w:rsid w:val="00AE73EC"/>
    <w:rsid w:val="00B04C1E"/>
    <w:rsid w:val="00B31481"/>
    <w:rsid w:val="00B449F3"/>
    <w:rsid w:val="00B452FD"/>
    <w:rsid w:val="00B61E87"/>
    <w:rsid w:val="00B77ABC"/>
    <w:rsid w:val="00B82F18"/>
    <w:rsid w:val="00BA4771"/>
    <w:rsid w:val="00BF02C1"/>
    <w:rsid w:val="00BF4C65"/>
    <w:rsid w:val="00BF528D"/>
    <w:rsid w:val="00C272D2"/>
    <w:rsid w:val="00C3484E"/>
    <w:rsid w:val="00C405FD"/>
    <w:rsid w:val="00C41A71"/>
    <w:rsid w:val="00C44A93"/>
    <w:rsid w:val="00C4621B"/>
    <w:rsid w:val="00C71993"/>
    <w:rsid w:val="00C82F50"/>
    <w:rsid w:val="00C836B9"/>
    <w:rsid w:val="00C83E31"/>
    <w:rsid w:val="00C92555"/>
    <w:rsid w:val="00C958E9"/>
    <w:rsid w:val="00CA0A77"/>
    <w:rsid w:val="00CA2DB6"/>
    <w:rsid w:val="00CB55C0"/>
    <w:rsid w:val="00CE7362"/>
    <w:rsid w:val="00D00056"/>
    <w:rsid w:val="00D01B78"/>
    <w:rsid w:val="00D036AE"/>
    <w:rsid w:val="00D10F39"/>
    <w:rsid w:val="00D270CF"/>
    <w:rsid w:val="00D62FF6"/>
    <w:rsid w:val="00D633AD"/>
    <w:rsid w:val="00D66226"/>
    <w:rsid w:val="00D771D7"/>
    <w:rsid w:val="00D80305"/>
    <w:rsid w:val="00DA7A05"/>
    <w:rsid w:val="00DB5086"/>
    <w:rsid w:val="00DD4158"/>
    <w:rsid w:val="00DE6A4F"/>
    <w:rsid w:val="00E42095"/>
    <w:rsid w:val="00E463F2"/>
    <w:rsid w:val="00E466B4"/>
    <w:rsid w:val="00E65AD9"/>
    <w:rsid w:val="00EA2365"/>
    <w:rsid w:val="00EA616B"/>
    <w:rsid w:val="00EC3302"/>
    <w:rsid w:val="00ED6AA8"/>
    <w:rsid w:val="00F034D3"/>
    <w:rsid w:val="00F17852"/>
    <w:rsid w:val="00F20BCB"/>
    <w:rsid w:val="00F510B3"/>
    <w:rsid w:val="00F537E5"/>
    <w:rsid w:val="00F8310C"/>
    <w:rsid w:val="00F84AC0"/>
    <w:rsid w:val="00F9335E"/>
    <w:rsid w:val="00FD78CF"/>
    <w:rsid w:val="00FE44E0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133A3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133A3B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354A2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54A2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54A2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54A2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54A2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133A3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133A3B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354A2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54A2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54A2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54A2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54A2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Daniela</izvorni_sadrzaj>
    <derivirana_varijabla naziv="DomainObject.DonositeljOdluke.Ime_1">Daniela</derivirana_varijabla>
  </DomainObject.DonositeljOdluke.Ime>
  <DomainObject.DonositeljOdluke.Prezime>
    <izvorni_sadrzaj>Nizić</izvorni_sadrzaj>
    <derivirana_varijabla naziv="DomainObject.DonositeljOdluke.Prezime_1">Nizić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2276</izvorni_sadrzaj>
    <derivirana_varijabla naziv="DomainObject.Predmet.Broj_1">2276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2015.</izvorni_sadrzaj>
    <derivirana_varijabla naziv="DomainObject.Predmet.DatumOsnivanja_1">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St-2276/2015</izvorni_sadrzaj>
    <derivirana_varijabla naziv="DomainObject.Predmet.OznakaBroj_1">St-2276/2015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FCP Primus d.o.o.</izvorni_sadrzaj>
    <derivirana_varijabla naziv="DomainObject.Predmet.ProtustrankaFormated_1">  FCP Primus d.o.o.</derivirana_varijabla>
  </DomainObject.Predmet.ProtustrankaFormated>
  <DomainObject.Predmet.ProtustrankaFormatedOIB>
    <izvorni_sadrzaj>  FCP Primus d.o.o., OIB 71838183000</izvorni_sadrzaj>
    <derivirana_varijabla naziv="DomainObject.Predmet.ProtustrankaFormatedOIB_1">  FCP Primus d.o.o., OIB 71838183000</derivirana_varijabla>
  </DomainObject.Predmet.ProtustrankaFormatedOIB>
  <DomainObject.Predmet.ProtustrankaFormatedWithAdress>
    <izvorni_sadrzaj> FCP Primus d.o.o., Hondlova 2/9, 10000 Zagreb</izvorni_sadrzaj>
    <derivirana_varijabla naziv="DomainObject.Predmet.ProtustrankaFormatedWithAdress_1"> FCP Primus d.o.o., Hondlova 2/9, 10000 Zagreb</derivirana_varijabla>
  </DomainObject.Predmet.ProtustrankaFormatedWithAdress>
  <DomainObject.Predmet.ProtustrankaFormatedWithAdressOIB>
    <izvorni_sadrzaj> FCP Primus d.o.o., OIB 71838183000, Hondlova 2/9, 10000 Zagreb</izvorni_sadrzaj>
    <derivirana_varijabla naziv="DomainObject.Predmet.ProtustrankaFormatedWithAdressOIB_1"> FCP Primus d.o.o., OIB 71838183000, Hondlova 2/9, 10000 Zagreb</derivirana_varijabla>
  </DomainObject.Predmet.ProtustrankaFormatedWithAdressOIB>
  <DomainObject.Predmet.ProtustrankaWithAdress>
    <izvorni_sadrzaj>FCP Primus d.o.o. Hondlova 2/9, 10000 Zagreb</izvorni_sadrzaj>
    <derivirana_varijabla naziv="DomainObject.Predmet.ProtustrankaWithAdress_1">FCP Primus d.o.o. Hondlova 2/9, 10000 Zagreb</derivirana_varijabla>
  </DomainObject.Predmet.ProtustrankaWithAdress>
  <DomainObject.Predmet.ProtustrankaWithAdressOIB>
    <izvorni_sadrzaj>FCP Primus d.o.o., OIB 71838183000, Hondlova 2/9, 10000 Zagreb</izvorni_sadrzaj>
    <derivirana_varijabla naziv="DomainObject.Predmet.ProtustrankaWithAdressOIB_1">FCP Primus d.o.o., OIB 71838183000, Hondlova 2/9, 10000 Zagreb</derivirana_varijabla>
  </DomainObject.Predmet.ProtustrankaWithAdressOIB>
  <DomainObject.Predmet.ProtustrankaNazivFormated>
    <izvorni_sadrzaj>FCP Primus d.o.o.</izvorni_sadrzaj>
    <derivirana_varijabla naziv="DomainObject.Predmet.ProtustrankaNazivFormated_1">FCP Primus d.o.o.</derivirana_varijabla>
  </DomainObject.Predmet.ProtustrankaNazivFormated>
  <DomainObject.Predmet.ProtustrankaNazivFormatedOIB>
    <izvorni_sadrzaj>FCP Primus d.o.o., OIB 71838183000</izvorni_sadrzaj>
    <derivirana_varijabla naziv="DomainObject.Predmet.ProtustrankaNazivFormatedOIB_1">FCP Primus d.o.o., OIB 71838183000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38.St- D. Nizić</izvorni_sadrzaj>
    <derivirana_varijabla naziv="DomainObject.Predmet.Referada.Naziv_1">38.St- D. Nizić</derivirana_varijabla>
  </DomainObject.Predmet.Referada.Naziv>
  <DomainObject.Predmet.Referada.Oznaka>
    <izvorni_sadrzaj>38.St</izvorni_sadrzaj>
    <derivirana_varijabla naziv="DomainObject.Predmet.Referada.Oznaka_1">38.St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Daniela Nizić</izvorni_sadrzaj>
    <derivirana_varijabla naziv="DomainObject.Predmet.Referada.Sudac_1">Daniela Nizić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38.St- D. Nizić</izvorni_sadrzaj>
    <derivirana_varijabla naziv="DomainObject.Predmet.TrenutnaLokacijaSpisa.Naziv_1">38.St- D. Nizić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FCP Primus d.o.o.</item>
    </izvorni_sadrzaj>
    <derivirana_varijabla naziv="DomainObject.Predmet.ProtuStrankaListFormated_1">
      <item>FCP Primus d.o.o.</item>
    </derivirana_varijabla>
  </DomainObject.Predmet.ProtuStrankaListFormated>
  <DomainObject.Predmet.ProtuStrankaListFormatedOIB>
    <izvorni_sadrzaj>
      <item>FCP Primus d.o.o., OIB 71838183000</item>
    </izvorni_sadrzaj>
    <derivirana_varijabla naziv="DomainObject.Predmet.ProtuStrankaListFormatedOIB_1">
      <item>FCP Primus d.o.o., OIB 71838183000</item>
    </derivirana_varijabla>
  </DomainObject.Predmet.ProtuStrankaListFormatedOIB>
  <DomainObject.Predmet.ProtuStrankaListFormatedWithAdress>
    <izvorni_sadrzaj>
      <item>FCP Primus d.o.o., Hondlova 2/9, 10000 Zagreb</item>
    </izvorni_sadrzaj>
    <derivirana_varijabla naziv="DomainObject.Predmet.ProtuStrankaListFormatedWithAdress_1">
      <item>FCP Primus d.o.o., Hondlova 2/9, 10000 Zagreb</item>
    </derivirana_varijabla>
  </DomainObject.Predmet.ProtuStrankaListFormatedWithAdress>
  <DomainObject.Predmet.ProtuStrankaListFormatedWithAdressOIB>
    <izvorni_sadrzaj>
      <item>FCP Primus d.o.o., OIB 71838183000, Hondlova 2/9, 10000 Zagreb</item>
    </izvorni_sadrzaj>
    <derivirana_varijabla naziv="DomainObject.Predmet.ProtuStrankaListFormatedWithAdressOIB_1">
      <item>FCP Primus d.o.o., OIB 71838183000, Hondlova 2/9, 10000 Zagreb</item>
    </derivirana_varijabla>
  </DomainObject.Predmet.ProtuStrankaListFormatedWithAdressOIB>
  <DomainObject.Predmet.ProtuStrankaListNazivFormated>
    <izvorni_sadrzaj>
      <item>FCP Primus d.o.o.</item>
    </izvorni_sadrzaj>
    <derivirana_varijabla naziv="DomainObject.Predmet.ProtuStrankaListNazivFormated_1">
      <item>FCP Primus d.o.o.</item>
    </derivirana_varijabla>
  </DomainObject.Predmet.ProtuStrankaListNazivFormated>
  <DomainObject.Predmet.ProtuStrankaListNazivFormatedOIB>
    <izvorni_sadrzaj>
      <item>FCP Primus d.o.o., OIB 71838183000</item>
    </izvorni_sadrzaj>
    <derivirana_varijabla naziv="DomainObject.Predmet.ProtuStrankaListNazivFormatedOIB_1">
      <item>FCP Primus d.o.o., OIB 71838183000</item>
    </derivirana_varijabla>
  </DomainObject.Predmet.ProtuStrankaListNazivFormatedOIB>
  <DomainObject.Predmet.OstaliListFormated>
    <izvorni_sadrzaj>
      <item>Louise Jayne Turner</item>
    </izvorni_sadrzaj>
    <derivirana_varijabla naziv="DomainObject.Predmet.OstaliListFormated_1">
      <item>Louise Jayne Turner</item>
    </derivirana_varijabla>
  </DomainObject.Predmet.OstaliListFormated>
  <DomainObject.Predmet.OstaliListFormatedOIB>
    <izvorni_sadrzaj>
      <item>Louise Jayne Turner, OIB 47870380600</item>
    </izvorni_sadrzaj>
    <derivirana_varijabla naziv="DomainObject.Predmet.OstaliListFormatedOIB_1">
      <item>Louise Jayne Turner, OIB 47870380600</item>
    </derivirana_varijabla>
  </DomainObject.Predmet.OstaliListFormatedOIB>
  <DomainObject.Predmet.OstaliListFormatedWithAdress>
    <izvorni_sadrzaj>
      <item>Louise Jayne Turner, 83 Canning Street, Liverpool,, Liverpool</item>
    </izvorni_sadrzaj>
    <derivirana_varijabla naziv="DomainObject.Predmet.OstaliListFormatedWithAdress_1">
      <item>Louise Jayne Turner, 83 Canning Street, Liverpool,, Liverpool</item>
    </derivirana_varijabla>
  </DomainObject.Predmet.OstaliListFormatedWithAdress>
  <DomainObject.Predmet.OstaliListFormatedWithAdressOIB>
    <izvorni_sadrzaj>
      <item>Louise Jayne Turner, OIB 47870380600, 83 Canning Street, Liverpool,, Liverpool</item>
    </izvorni_sadrzaj>
    <derivirana_varijabla naziv="DomainObject.Predmet.OstaliListFormatedWithAdressOIB_1">
      <item>Louise Jayne Turner, OIB 47870380600, 83 Canning Street, Liverpool,, Liverpool</item>
    </derivirana_varijabla>
  </DomainObject.Predmet.OstaliListFormatedWithAdressOIB>
  <DomainObject.Predmet.OstaliListNazivFormated>
    <izvorni_sadrzaj>
      <item>Louise Jayne Turner</item>
    </izvorni_sadrzaj>
    <derivirana_varijabla naziv="DomainObject.Predmet.OstaliListNazivFormated_1">
      <item>Louise Jayne Turner</item>
    </derivirana_varijabla>
  </DomainObject.Predmet.OstaliListNazivFormated>
  <DomainObject.Predmet.OstaliListNazivFormatedOIB>
    <izvorni_sadrzaj>
      <item>Louise Jayne Turner, OIB 47870380600</item>
    </izvorni_sadrzaj>
    <derivirana_varijabla naziv="DomainObject.Predmet.OstaliListNazivFormatedOIB_1">
      <item>Louise Jayne Turner, OIB 47870380600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FCP Primus d.o.o.</izvorni_sadrzaj>
    <derivirana_varijabla naziv="DomainObject.Predmet.ProtustrankaIDrugi_1">FCP Primus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FCP Primus d.o.o., OIB 71838183000, Hondlova 2/9, 10000 Zagreb</izvorni_sadrzaj>
    <derivirana_varijabla naziv="DomainObject.Predmet.ProtustrankaIDrugiAdressOIB_1">FCP Primus d.o.o., OIB 71838183000, Hondlova 2/9,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FCP Primus d.o.o.</item>
      <item>Louise Jayne Turner</item>
    </izvorni_sadrzaj>
    <derivirana_varijabla naziv="DomainObject.Predmet.SudioniciListNaziv_1">
      <item>FINA Regionalni centar Zagreb</item>
      <item>FCP Primus d.o.o.</item>
      <item>Louise Jayne Turner</item>
    </derivirana_varijabla>
  </DomainObject.Predmet.SudioniciListNaziv>
  <DomainObject.Predmet.SudioniciListAdressOIB>
    <izvorni_sadrzaj>
      <item>FINA Regionalni centar Zagreb, OIB 85821130368, Trg svibanjskih žrtava 1995. 1,10000 Zagreb</item>
      <item>FCP Primus d.o.o., OIB 71838183000, Hondlova 2/9,10000 Zagreb</item>
      <item>Louise Jayne Turner, OIB 47870380600, 83 Canning Street, Liverpool,,Liverpool</item>
    </izvorni_sadrzaj>
    <derivirana_varijabla naziv="DomainObject.Predmet.SudioniciListAdressOIB_1">
      <item>FINA Regionalni centar Zagreb, OIB 85821130368, Trg svibanjskih žrtava 1995. 1,10000 Zagreb</item>
      <item>FCP Primus d.o.o., OIB 71838183000, Hondlova 2/9,10000 Zagreb</item>
      <item>Louise Jayne Turner, OIB 47870380600, 83 Canning Street, Liverpool,,Liverpool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71838183000</item>
      <item>, OIB 47870380600</item>
    </izvorni_sadrzaj>
    <derivirana_varijabla naziv="DomainObject.Predmet.SudioniciListNazivOIB_1">
      <item>, OIB 85821130368</item>
      <item>, OIB 71838183000</item>
      <item>, OIB 47870380600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SixthEditionOfficeOnline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A794C96-B4B6-463C-87FF-1593D8DEB41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245</properties:Words>
  <properties:Characters>1334</properties:Characters>
  <properties:Lines>43</properties:Lines>
  <properties:Paragraphs>19</properties:Paragraphs>
  <properties:TotalTime>20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1624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2015-12-07T09:25:00Z</dcterms:created>
  <dc:creator>ilukac</dc:creator>
  <cp:lastModifiedBy>Katica Franjić</cp:lastModifiedBy>
  <cp:lastPrinted>2015-12-07T09:28:00Z</cp:lastPrinted>
  <dcterms:modified xmlns:xsi="http://www.w3.org/2001/XMLSchema-instance" xsi:type="dcterms:W3CDTF">2015-12-07T09:45:00Z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