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38F157F7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</w:t>
      </w:r>
      <w:r w:rsidR="00550007">
        <w:rPr>
          <w:sz w:val="24"/>
        </w:rPr>
        <w:t>6</w:t>
      </w:r>
      <w:r w:rsidR="00531572">
        <w:rPr>
          <w:sz w:val="24"/>
        </w:rPr>
        <w:t>2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15598D9D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531572">
        <w:rPr>
          <w:sz w:val="24"/>
        </w:rPr>
        <w:t>Nikolić Aksentija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50AB55DD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531572">
        <w:rPr>
          <w:b/>
          <w:sz w:val="24"/>
        </w:rPr>
        <w:t>426/3, 427/2 i 427/3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531572">
        <w:rPr>
          <w:b/>
          <w:sz w:val="24"/>
        </w:rPr>
        <w:t>BZP br.</w:t>
      </w:r>
      <w:r w:rsidR="00D66EF8">
        <w:rPr>
          <w:b/>
          <w:sz w:val="24"/>
        </w:rPr>
        <w:t xml:space="preserve"> </w:t>
      </w:r>
      <w:r w:rsidR="00531572">
        <w:rPr>
          <w:b/>
          <w:sz w:val="24"/>
        </w:rPr>
        <w:t>465</w:t>
      </w:r>
      <w:r w:rsidR="005B1FBD" w:rsidRPr="005B1FBD">
        <w:rPr>
          <w:b/>
          <w:sz w:val="24"/>
        </w:rPr>
        <w:t xml:space="preserve"> k.o. </w:t>
      </w:r>
      <w:r w:rsidR="00531572">
        <w:rPr>
          <w:b/>
          <w:sz w:val="24"/>
        </w:rPr>
        <w:t>Gornja Pištana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0AF465D6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550007">
        <w:rPr>
          <w:b/>
          <w:sz w:val="24"/>
        </w:rPr>
        <w:t>9,</w:t>
      </w:r>
      <w:r w:rsidR="00531572">
        <w:rPr>
          <w:b/>
          <w:sz w:val="24"/>
        </w:rPr>
        <w:t>45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33</cp:revision>
  <cp:lastPrinted>2026-05-05T10:21:00Z</cp:lastPrinted>
  <dcterms:created xsi:type="dcterms:W3CDTF">2025-07-07T06:56:00Z</dcterms:created>
  <dcterms:modified xsi:type="dcterms:W3CDTF">2026-05-05T10:23:00Z</dcterms:modified>
</cp:coreProperties>
</file>