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bd3877" w14:paraId="9bd3877" w:rsidRDefault="00E45EF2" w:rsidR="002C5A29" w:rsidRPr="00FB7B1F">
      <w:pPr>
        <w15:collapsed w:val="false"/>
      </w:pPr>
      <w:bookmarkStart w:name="_GoBack" w:id="0"/>
      <w:bookmarkEnd w:id="0"/>
      <w:r w:rsidRPr="00FB7B1F">
        <w:tab/>
      </w:r>
      <w:r w:rsidRPr="00FB7B1F">
        <w:tab/>
      </w:r>
      <w:r w:rsidRPr="00FB7B1F">
        <w:tab/>
      </w:r>
      <w:r w:rsidRPr="00FB7B1F">
        <w:tab/>
      </w:r>
      <w:r w:rsidRPr="00FB7B1F">
        <w:tab/>
      </w:r>
      <w:r w:rsidRPr="00FB7B1F">
        <w:tab/>
      </w:r>
      <w:r w:rsidRPr="00FB7B1F">
        <w:tab/>
      </w:r>
      <w:r w:rsidRPr="00FB7B1F">
        <w:tab/>
      </w:r>
      <w:r w:rsidRPr="00FB7B1F">
        <w:tab/>
      </w:r>
      <w:r w:rsidRPr="00FB7B1F">
        <w:tab/>
      </w:r>
      <w:r w:rsidR="00206FEF" w:rsidRPr="00FB7B1F">
        <w:t xml:space="preserve">1 </w:t>
      </w:r>
      <w:r w:rsidR="00BD0446" w:rsidRPr="00FB7B1F">
        <w:t>St-</w:t>
      </w:r>
      <w:r w:rsidR="004B2C38">
        <w:t>1126/2019</w:t>
      </w:r>
    </w:p>
    <w:p w:rsidRDefault="00C7322E" w:rsidR="00C7322E" w:rsidRPr="00FB7B1F"/>
    <w:p w:rsidRDefault="002C5A29" w:rsidR="002C5A29" w:rsidRPr="00FB7B1F"/>
    <w:p w:rsidRDefault="00594624" w:rsidP="00594624" w:rsidR="00594624">
      <w:r>
        <w:rPr>
          <w:noProof/>
        </w:rPr>
        <w:drawing>
          <wp:anchor allowOverlap="true" layoutInCell="true" locked="false" behindDoc="false" relativeHeight="251659264" simplePos="false" distR="114300" distL="114300" distB="0" distT="0">
            <wp:simplePos y="0" x="0"/>
            <wp:positionH relativeFrom="column">
              <wp:align>left</wp:align>
            </wp:positionH>
            <wp:positionV relativeFrom="paragraph">
              <wp:align>top</wp:align>
            </wp:positionV>
            <wp:extent cy="962025" cx="723900"/>
            <wp:effectExtent b="9525" r="0" t="0" l="0"/>
            <wp:wrapSquare wrapText="bothSides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1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clear="all" w:type="textWrapping"/>
      </w:r>
    </w:p>
    <w:tbl>
      <w:tblPr>
        <w:tblW w:type="auto" w:w="0"/>
        <w:tblInd w:type="dxa" w:w="108"/>
        <w:tblLook w:val="01E0" w:noVBand="0" w:noHBand="0" w:lastColumn="1" w:firstColumn="1" w:lastRow="1" w:firstRow="1"/>
      </w:tblPr>
      <w:tblGrid>
        <w:gridCol w:w="3240"/>
      </w:tblGrid>
      <w:tr w:rsidTr="0061684D" w:rsidR="00594624">
        <w:tc>
          <w:tcPr>
            <w:tcW w:type="dxa" w:w="3240"/>
            <w:hideMark/>
          </w:tcPr>
          <w:p w:rsidRDefault="00594624" w:rsidP="0061684D" w:rsidR="00594624">
            <w:pPr>
              <w:rPr>
                <w:rFonts w:eastAsia="Calibri"/>
                <w:szCs w:val="22"/>
                <w:lang w:eastAsia="en-US"/>
              </w:rPr>
            </w:pPr>
          </w:p>
        </w:tc>
      </w:tr>
    </w:tbl>
    <w:p w:rsidRDefault="00594624" w:rsidP="00594624" w:rsidR="00594624">
      <w:r>
        <w:t>REPUBLIKA HRVATSKA</w:t>
      </w:r>
    </w:p>
    <w:p w:rsidRDefault="00594624" w:rsidP="00594624" w:rsidR="00594624">
      <w:r>
        <w:t>TRGOVAČKI SUD U ZAGREBU</w:t>
      </w:r>
    </w:p>
    <w:p w:rsidRDefault="004B2C38" w:rsidP="00594624" w:rsidR="00594624">
      <w:r>
        <w:t>Stalna služba u Karlovcu</w:t>
      </w:r>
    </w:p>
    <w:p w:rsidRDefault="00594624" w:rsidP="00594624" w:rsidR="00594624">
      <w:r>
        <w:t>Karlovac, Trg hrvatskih branitelja 1/II</w:t>
      </w:r>
    </w:p>
    <w:p w:rsidRDefault="00594624" w:rsidP="00594624" w:rsidR="00594624"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 xml:space="preserve">  </w:t>
      </w:r>
    </w:p>
    <w:p w:rsidRDefault="00594624" w:rsidP="00594624" w:rsidR="00594624">
      <w:pPr>
        <w:jc w:val="center"/>
      </w:pPr>
      <w:r>
        <w:t>R E P U B L I K A  H R V A T S K A</w:t>
      </w:r>
    </w:p>
    <w:p w:rsidRDefault="00594624" w:rsidP="00594624" w:rsidR="00594624">
      <w:pPr>
        <w:ind w:hanging="2880" w:left="2880"/>
        <w:jc w:val="center"/>
      </w:pPr>
      <w:r>
        <w:t xml:space="preserve">R J E Š E NJ E </w:t>
      </w:r>
    </w:p>
    <w:p w:rsidRDefault="00594624" w:rsidP="00594624" w:rsidR="00594624">
      <w:pPr>
        <w:jc w:val="center"/>
        <w:rPr>
          <w:b/>
        </w:rPr>
      </w:pPr>
    </w:p>
    <w:p w:rsidRDefault="00594624" w:rsidP="00594624" w:rsidR="00594624">
      <w:pPr>
        <w:ind w:firstLine="708"/>
        <w:jc w:val="both"/>
      </w:pPr>
      <w:r>
        <w:t>Trgovač</w:t>
      </w:r>
      <w:r w:rsidR="004B2C38">
        <w:t>ki sud u Zagrebu, Stalna služba u Karlovcu,</w:t>
      </w:r>
      <w:r>
        <w:t xml:space="preserve"> po stečajnom sucu Jadranki Mađeruh, postupajući po prijedlogu dužnika </w:t>
      </w:r>
      <w:r w:rsidR="004B2C38">
        <w:t>MAR MAR TOURS d.o.o., Zagreb, Ante Topića Mimare 43, OIB: 01173633908,</w:t>
      </w:r>
      <w:r>
        <w:t xml:space="preserve">  radi otvaranja predstečajnog postupka,  </w:t>
      </w:r>
      <w:r w:rsidR="004B2C38">
        <w:t>21. svibnja 2019.</w:t>
      </w:r>
    </w:p>
    <w:p w:rsidRDefault="003F788D" w:rsidP="002C5A29" w:rsidR="003F788D" w:rsidRPr="00FB7B1F">
      <w:pPr>
        <w:jc w:val="both"/>
      </w:pPr>
    </w:p>
    <w:p w:rsidRDefault="002C5A29" w:rsidP="002C5A29" w:rsidR="002C5A29" w:rsidRPr="00FB7B1F">
      <w:pPr>
        <w:jc w:val="center"/>
      </w:pPr>
      <w:r w:rsidRPr="00FB7B1F">
        <w:t>r i j e š i o   j e</w:t>
      </w:r>
    </w:p>
    <w:p w:rsidRDefault="002C5A29" w:rsidP="00085D86" w:rsidR="002C5A29" w:rsidRPr="00FB7B1F"/>
    <w:p w:rsidRDefault="00F317C1" w:rsidP="00982654" w:rsidR="00F317C1">
      <w:pPr>
        <w:numPr>
          <w:ilvl w:val="0"/>
          <w:numId w:val="9"/>
        </w:numPr>
        <w:jc w:val="both"/>
      </w:pPr>
      <w:r>
        <w:t xml:space="preserve">Poziva se podnositelj prijedloga </w:t>
      </w:r>
      <w:r w:rsidR="004B2C38">
        <w:t>MAR MAR TOURS d.o.o., Zagreb, Ante Topića Mimare 43, OIB: 01173633908</w:t>
      </w:r>
      <w:r>
        <w:t xml:space="preserve">, da u roku od 8 dana uplati predujam za troškove predstečajnog postupka u iznosu od 5.000,00 kn na žiro račun ovog suda </w:t>
      </w:r>
      <w:r w:rsidR="002A6FCE" w:rsidRPr="00905680">
        <w:rPr>
          <w:color w:val="000000"/>
        </w:rPr>
        <w:t>IBAN HR9223900011300000460, model HR0</w:t>
      </w:r>
      <w:r w:rsidR="004B2C38">
        <w:rPr>
          <w:color w:val="000000"/>
        </w:rPr>
        <w:t>0</w:t>
      </w:r>
      <w:r w:rsidR="002A6FCE" w:rsidRPr="00905680">
        <w:rPr>
          <w:color w:val="000000"/>
        </w:rPr>
        <w:t xml:space="preserve">, poziv na broj </w:t>
      </w:r>
      <w:r w:rsidR="004B2C38">
        <w:rPr>
          <w:color w:val="000000"/>
        </w:rPr>
        <w:t>1126-2019</w:t>
      </w:r>
      <w:r>
        <w:t>.</w:t>
      </w:r>
    </w:p>
    <w:p w:rsidRDefault="004B2C38" w:rsidP="004B2C38" w:rsidR="004B2C38">
      <w:pPr>
        <w:ind w:left="1890"/>
        <w:jc w:val="both"/>
      </w:pPr>
    </w:p>
    <w:p w:rsidRDefault="00F317C1" w:rsidP="00982654" w:rsidR="00F317C1">
      <w:pPr>
        <w:numPr>
          <w:ilvl w:val="0"/>
          <w:numId w:val="9"/>
        </w:numPr>
        <w:jc w:val="both"/>
      </w:pPr>
      <w:r>
        <w:t>Ako podnositelj prijedloga za otvaranje prestečajnog postupka ne uplati predujam za troškove predstečajnog postupka u ostavljenom roku, sud će prijedlog odbaciti kao nedopušten.</w:t>
      </w:r>
    </w:p>
    <w:p w:rsidRDefault="00F317C1" w:rsidP="0049309C" w:rsidR="00F317C1">
      <w:pPr>
        <w:jc w:val="center"/>
      </w:pPr>
    </w:p>
    <w:p w:rsidRDefault="00F317C1" w:rsidP="0049309C" w:rsidR="00F317C1">
      <w:pPr>
        <w:jc w:val="center"/>
      </w:pPr>
    </w:p>
    <w:p w:rsidRDefault="00F317C1" w:rsidP="0049309C" w:rsidR="00F317C1">
      <w:pPr>
        <w:jc w:val="center"/>
      </w:pPr>
      <w:r>
        <w:t>Obrazloženje</w:t>
      </w:r>
    </w:p>
    <w:p w:rsidRDefault="00F317C1" w:rsidP="0049309C" w:rsidR="00F317C1">
      <w:pPr>
        <w:jc w:val="center"/>
      </w:pPr>
    </w:p>
    <w:p w:rsidRDefault="001903D7" w:rsidP="001903D7" w:rsidR="00F317C1">
      <w:pPr>
        <w:jc w:val="both"/>
      </w:pPr>
      <w:r>
        <w:tab/>
        <w:t xml:space="preserve">Podnositelj prijedloga podnio je prijedlog za otvaranje </w:t>
      </w:r>
      <w:r w:rsidR="00623AC1">
        <w:t>pred</w:t>
      </w:r>
      <w:r>
        <w:t xml:space="preserve">stečajnog postupka </w:t>
      </w:r>
      <w:r w:rsidR="004B2C38">
        <w:t>14. svibnja 2019.,</w:t>
      </w:r>
      <w:r>
        <w:t xml:space="preserve"> a uz prijedlog nije dostavo dokaz o uplati predujma za troškove predstečajnog postupka.</w:t>
      </w:r>
    </w:p>
    <w:p w:rsidRDefault="001903D7" w:rsidP="001903D7" w:rsidR="001903D7">
      <w:pPr>
        <w:jc w:val="both"/>
      </w:pPr>
    </w:p>
    <w:p w:rsidRDefault="001903D7" w:rsidP="001903D7" w:rsidR="001903D7">
      <w:pPr>
        <w:ind w:firstLine="708"/>
        <w:jc w:val="both"/>
      </w:pPr>
      <w:r>
        <w:t xml:space="preserve">Slijedom navedenog, a temeljem čl. 28. st. 1. Stečajnog zakona (Narodne novine broj 71/15, </w:t>
      </w:r>
      <w:r w:rsidR="004B2C38">
        <w:t xml:space="preserve">104/17, </w:t>
      </w:r>
      <w:r>
        <w:t>dalje:SZ) odlučeno je kao u točki 1. izreke rješenja.</w:t>
      </w:r>
    </w:p>
    <w:p w:rsidRDefault="001903D7" w:rsidP="001903D7" w:rsidR="001903D7">
      <w:pPr>
        <w:jc w:val="both"/>
      </w:pPr>
    </w:p>
    <w:p w:rsidRDefault="001903D7" w:rsidP="001903D7" w:rsidR="001903D7">
      <w:pPr>
        <w:jc w:val="both"/>
      </w:pPr>
      <w:r>
        <w:tab/>
        <w:t xml:space="preserve">Temeljem čl. 28. st. 3. SZ-a odlučeno je kao u točki 2. izreke rješenja. </w:t>
      </w:r>
    </w:p>
    <w:p w:rsidRDefault="00F317C1" w:rsidP="001903D7" w:rsidR="00F317C1">
      <w:pPr>
        <w:jc w:val="both"/>
      </w:pPr>
      <w:r>
        <w:tab/>
      </w:r>
    </w:p>
    <w:p w:rsidRDefault="002C5A29" w:rsidP="0049309C" w:rsidR="002C5A29" w:rsidRPr="00623AC1">
      <w:pPr>
        <w:jc w:val="center"/>
      </w:pPr>
      <w:r w:rsidRPr="00623AC1">
        <w:t>U Karlovcu</w:t>
      </w:r>
      <w:r w:rsidR="00E307C2" w:rsidRPr="00623AC1">
        <w:t xml:space="preserve"> </w:t>
      </w:r>
      <w:r w:rsidR="004B2C38">
        <w:t>21. svibnja 2019.</w:t>
      </w:r>
    </w:p>
    <w:p w:rsidRDefault="00204A95" w:rsidP="00204A95" w:rsidR="00204A95" w:rsidRPr="00623AC1">
      <w:pPr>
        <w:jc w:val="both"/>
      </w:pPr>
    </w:p>
    <w:p w:rsidRDefault="001903D7" w:rsidP="000C2A11" w:rsidR="002C5A29" w:rsidRPr="00623AC1">
      <w:pPr>
        <w:jc w:val="right"/>
      </w:pPr>
      <w:r w:rsidRPr="00623AC1">
        <w:t xml:space="preserve">                                                </w:t>
      </w:r>
      <w:r w:rsidR="00204A95" w:rsidRPr="00623AC1">
        <w:t xml:space="preserve">                                      </w:t>
      </w:r>
      <w:r w:rsidR="00FB7B1F" w:rsidRPr="00623AC1">
        <w:t xml:space="preserve">                        </w:t>
      </w:r>
      <w:r w:rsidR="00204A95" w:rsidRPr="00623AC1">
        <w:t xml:space="preserve"> </w:t>
      </w:r>
      <w:r w:rsidR="002C5A29" w:rsidRPr="00623AC1">
        <w:t>Stečajni sudac:</w:t>
      </w:r>
      <w:r w:rsidR="001B6B8D" w:rsidRPr="00623AC1">
        <w:t xml:space="preserve">                                                                                  </w:t>
      </w:r>
      <w:r w:rsidR="0049309C" w:rsidRPr="00623AC1">
        <w:t xml:space="preserve">                               </w:t>
      </w:r>
    </w:p>
    <w:p w:rsidRDefault="002F29B1" w:rsidP="000C2A11" w:rsidR="00204A95">
      <w:pPr>
        <w:jc w:val="right"/>
      </w:pPr>
      <w:r w:rsidRPr="00623AC1">
        <w:t xml:space="preserve">         </w:t>
      </w:r>
      <w:r w:rsidR="000412F1" w:rsidRPr="00623AC1">
        <w:t xml:space="preserve">   </w:t>
      </w:r>
      <w:r w:rsidR="00F97D3C" w:rsidRPr="00623AC1">
        <w:t xml:space="preserve"> </w:t>
      </w:r>
      <w:r w:rsidR="00F0105D" w:rsidRPr="00623AC1">
        <w:t xml:space="preserve"> </w:t>
      </w:r>
      <w:r w:rsidR="00FB7B1F" w:rsidRPr="00623AC1">
        <w:t xml:space="preserve">                           </w:t>
      </w:r>
      <w:r w:rsidR="001903D7" w:rsidRPr="00623AC1">
        <w:t xml:space="preserve">                                                                  </w:t>
      </w:r>
      <w:r w:rsidR="00FB7B1F" w:rsidRPr="00623AC1">
        <w:t xml:space="preserve"> </w:t>
      </w:r>
      <w:r w:rsidR="00204A95" w:rsidRPr="00623AC1">
        <w:t>Jadranka Mađeruh</w:t>
      </w:r>
      <w:r w:rsidR="000C2A11">
        <w:t>,v.r.</w:t>
      </w:r>
    </w:p>
    <w:p w:rsidRDefault="000C2A11" w:rsidP="000C2A11" w:rsidR="000C2A11">
      <w:pPr>
        <w:jc w:val="right"/>
      </w:pPr>
    </w:p>
    <w:p w:rsidRDefault="000C2A11" w:rsidP="000C2A11" w:rsidR="000C2A11">
      <w:pPr>
        <w:jc w:val="right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 točnost otpravka-</w:t>
      </w:r>
    </w:p>
    <w:p w:rsidRDefault="000C2A11" w:rsidP="000C2A11" w:rsidR="000C2A11">
      <w:pPr>
        <w:jc w:val="right"/>
      </w:pPr>
      <w:r>
        <w:t>ovlašteni službenik:</w:t>
      </w:r>
    </w:p>
    <w:p w:rsidRDefault="00461E40" w:rsidP="000C2A11" w:rsidR="000C2A11">
      <w:pPr>
        <w:jc w:val="right"/>
      </w:pPr>
      <w:r>
        <w:t>Draženka Prpić</w:t>
      </w:r>
    </w:p>
    <w:p w:rsidRDefault="000C2A11" w:rsidP="00204A95" w:rsidR="000C2A11" w:rsidRPr="00623AC1">
      <w:r>
        <w:tab/>
      </w:r>
    </w:p>
    <w:p w:rsidRDefault="001903D7" w:rsidP="00885B83" w:rsidR="001903D7" w:rsidRPr="00623AC1">
      <w:r w:rsidRPr="00623AC1">
        <w:t>UPUTA O PRAVNOM LIJEKU:</w:t>
      </w:r>
    </w:p>
    <w:p w:rsidRDefault="001903D7" w:rsidP="00885B83" w:rsidR="001903D7" w:rsidRPr="00623AC1">
      <w:r w:rsidRPr="00623AC1">
        <w:t xml:space="preserve">Protiv ovog rješenja </w:t>
      </w:r>
      <w:r w:rsidR="00332FF8" w:rsidRPr="00623AC1">
        <w:t>nije dopuštena žalba</w:t>
      </w:r>
      <w:r w:rsidR="006B750D" w:rsidRPr="00623AC1">
        <w:t>.</w:t>
      </w:r>
    </w:p>
    <w:p w:rsidRDefault="003A364F" w:rsidP="00885B83" w:rsidR="004B2C38">
      <w:r w:rsidRPr="00623AC1">
        <w:t xml:space="preserve">       </w:t>
      </w:r>
    </w:p>
    <w:p w:rsidRDefault="004B2C38" w:rsidP="00885B83" w:rsidR="004B2C38"/>
    <w:p w:rsidRDefault="004B2C38" w:rsidP="00885B83" w:rsidR="004B2C38">
      <w:r>
        <w:t>Dna:</w:t>
      </w:r>
    </w:p>
    <w:p w:rsidRDefault="004B2C38" w:rsidP="004B2C38" w:rsidR="00E307C2" w:rsidRPr="00623AC1">
      <w:pPr>
        <w:pStyle w:val="Odlomakpopisa"/>
        <w:numPr>
          <w:ilvl w:val="0"/>
          <w:numId w:val="10"/>
        </w:numPr>
      </w:pPr>
      <w:r>
        <w:t>Podnositelju prijedloga</w:t>
      </w:r>
      <w:r w:rsidR="003A364F" w:rsidRPr="00623AC1">
        <w:t xml:space="preserve">                                                                      </w:t>
      </w:r>
    </w:p>
    <w:sectPr w:rsidSect="0058326B" w:rsidR="00E307C2" w:rsidRPr="00623AC1">
      <w:headerReference w:type="even" r:id="rId11"/>
      <w:headerReference w:type="defaul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085AC7" w:rsidR="00085AC7">
      <w:r>
        <w:separator/>
      </w:r>
    </w:p>
  </w:endnote>
  <w:endnote w:id="0" w:type="continuationSeparator">
    <w:p w:rsidRDefault="00085AC7" w:rsidR="00085A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085AC7" w:rsidR="00085AC7">
      <w:r>
        <w:separator/>
      </w:r>
    </w:p>
  </w:footnote>
  <w:footnote w:id="0" w:type="continuationSeparator">
    <w:p w:rsidRDefault="00085AC7" w:rsidR="00085AC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E5950" w:rsidP="00511110" w:rsidR="00BE5950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BE5950" w:rsidR="00BE595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E5950" w:rsidP="00511110" w:rsidR="00BE5950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461E40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F788D" w:rsidP="003F788D" w:rsidR="00BE5950">
    <w:pPr>
      <w:pStyle w:val="Zaglavlje"/>
      <w:jc w:val="right"/>
    </w:pPr>
    <w:r>
      <w:t>1 St-</w:t>
    </w:r>
    <w:r w:rsidR="004B2C38">
      <w:t>1126/2019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103F90"/>
    <w:multiLevelType w:val="hybridMultilevel"/>
    <w:tmpl w:val="B94C4B5C"/>
    <w:lvl w:tplc="361C3E12" w:ilvl="0">
      <w:start w:val="1"/>
      <w:numFmt w:val="upperRoman"/>
      <w:lvlText w:val="%1."/>
      <w:lvlJc w:val="left"/>
      <w:pPr>
        <w:tabs>
          <w:tab w:pos="1425" w:val="num"/>
        </w:tabs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1">
    <w:nsid w:val="13DF00A7"/>
    <w:multiLevelType w:val="hybridMultilevel"/>
    <w:tmpl w:val="AE8CE0AA"/>
    <w:lvl w:tplc="53C0767A" w:ilvl="0">
      <w:start w:val="1"/>
      <w:numFmt w:val="decimal"/>
      <w:lvlText w:val="%1."/>
      <w:lvlJc w:val="left"/>
      <w:pPr>
        <w:ind w:hanging="1170" w:left="189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2">
    <w:nsid w:val="163527A9"/>
    <w:multiLevelType w:val="hybridMultilevel"/>
    <w:tmpl w:val="26783ECC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39AC27E8"/>
    <w:multiLevelType w:val="hybridMultilevel"/>
    <w:tmpl w:val="47586480"/>
    <w:lvl w:tplc="E3E426EA" w:ilvl="0">
      <w:start w:val="1"/>
      <w:numFmt w:val="decimal"/>
      <w:lvlText w:val="%1."/>
      <w:lvlJc w:val="left"/>
      <w:pPr>
        <w:tabs>
          <w:tab w:pos="1065" w:val="num"/>
        </w:tabs>
        <w:ind w:hanging="360" w:left="106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4">
    <w:nsid w:val="4206324A"/>
    <w:multiLevelType w:val="hybridMultilevel"/>
    <w:tmpl w:val="2CEE0A84"/>
    <w:lvl w:tplc="550C29A2" w:ilvl="0">
      <w:start w:val="1"/>
      <w:numFmt w:val="upperRoman"/>
      <w:lvlText w:val="%1."/>
      <w:lvlJc w:val="left"/>
      <w:pPr>
        <w:tabs>
          <w:tab w:pos="1260" w:val="num"/>
        </w:tabs>
        <w:ind w:hanging="720" w:left="1260"/>
      </w:pPr>
      <w:rPr>
        <w:rFonts w:hint="default"/>
      </w:rPr>
    </w:lvl>
    <w:lvl w:tplc="B6045BF8" w:ilvl="1">
      <w:start w:val="1"/>
      <w:numFmt w:val="decimal"/>
      <w:lvlText w:val="%2."/>
      <w:lvlJc w:val="left"/>
      <w:pPr>
        <w:tabs>
          <w:tab w:pos="1800" w:val="num"/>
        </w:tabs>
        <w:ind w:hanging="375" w:left="1800"/>
      </w:pPr>
      <w:rPr>
        <w:rFonts w:hint="default"/>
      </w:rPr>
    </w:lvl>
    <w:lvl w:tentative="true" w:tplc="041A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5">
    <w:nsid w:val="45005B98"/>
    <w:multiLevelType w:val="hybridMultilevel"/>
    <w:tmpl w:val="D9067674"/>
    <w:lvl w:tplc="BF641B12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6">
    <w:nsid w:val="4C1F16EF"/>
    <w:multiLevelType w:val="hybridMultilevel"/>
    <w:tmpl w:val="9334AAE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7">
    <w:nsid w:val="5C240D94"/>
    <w:multiLevelType w:val="hybridMultilevel"/>
    <w:tmpl w:val="940C018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705C413B"/>
    <w:multiLevelType w:val="hybridMultilevel"/>
    <w:tmpl w:val="9F946CCE"/>
    <w:lvl w:tplc="F572DC5E" w:ilvl="0">
      <w:start w:val="1"/>
      <w:numFmt w:val="decimal"/>
      <w:lvlText w:val="%1."/>
      <w:lvlJc w:val="left"/>
      <w:pPr>
        <w:tabs>
          <w:tab w:pos="1758" w:val="num"/>
        </w:tabs>
        <w:ind w:hanging="1050" w:left="1758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788" w:val="num"/>
        </w:tabs>
        <w:ind w:hanging="360" w:left="1788"/>
      </w:pPr>
    </w:lvl>
    <w:lvl w:tentative="true" w:tplc="0409001B" w:ilvl="2">
      <w:start w:val="1"/>
      <w:numFmt w:val="lowerRoman"/>
      <w:lvlText w:val="%3."/>
      <w:lvlJc w:val="right"/>
      <w:pPr>
        <w:tabs>
          <w:tab w:pos="2508" w:val="num"/>
        </w:tabs>
        <w:ind w:hanging="180" w:left="2508"/>
      </w:pPr>
    </w:lvl>
    <w:lvl w:tentative="true" w:tplc="0409000F" w:ilvl="3">
      <w:start w:val="1"/>
      <w:numFmt w:val="decimal"/>
      <w:lvlText w:val="%4."/>
      <w:lvlJc w:val="left"/>
      <w:pPr>
        <w:tabs>
          <w:tab w:pos="3228" w:val="num"/>
        </w:tabs>
        <w:ind w:hanging="360" w:left="3228"/>
      </w:pPr>
    </w:lvl>
    <w:lvl w:tentative="true" w:tplc="04090019" w:ilvl="4">
      <w:start w:val="1"/>
      <w:numFmt w:val="lowerLetter"/>
      <w:lvlText w:val="%5."/>
      <w:lvlJc w:val="left"/>
      <w:pPr>
        <w:tabs>
          <w:tab w:pos="3948" w:val="num"/>
        </w:tabs>
        <w:ind w:hanging="360" w:left="3948"/>
      </w:pPr>
    </w:lvl>
    <w:lvl w:tentative="true" w:tplc="0409001B" w:ilvl="5">
      <w:start w:val="1"/>
      <w:numFmt w:val="lowerRoman"/>
      <w:lvlText w:val="%6."/>
      <w:lvlJc w:val="right"/>
      <w:pPr>
        <w:tabs>
          <w:tab w:pos="4668" w:val="num"/>
        </w:tabs>
        <w:ind w:hanging="180" w:left="4668"/>
      </w:pPr>
    </w:lvl>
    <w:lvl w:tentative="true" w:tplc="0409000F" w:ilvl="6">
      <w:start w:val="1"/>
      <w:numFmt w:val="decimal"/>
      <w:lvlText w:val="%7."/>
      <w:lvlJc w:val="left"/>
      <w:pPr>
        <w:tabs>
          <w:tab w:pos="5388" w:val="num"/>
        </w:tabs>
        <w:ind w:hanging="360" w:left="5388"/>
      </w:pPr>
    </w:lvl>
    <w:lvl w:tentative="true" w:tplc="04090019" w:ilvl="7">
      <w:start w:val="1"/>
      <w:numFmt w:val="lowerLetter"/>
      <w:lvlText w:val="%8."/>
      <w:lvlJc w:val="left"/>
      <w:pPr>
        <w:tabs>
          <w:tab w:pos="6108" w:val="num"/>
        </w:tabs>
        <w:ind w:hanging="360" w:left="6108"/>
      </w:pPr>
    </w:lvl>
    <w:lvl w:tentative="true" w:tplc="0409001B" w:ilvl="8">
      <w:start w:val="1"/>
      <w:numFmt w:val="lowerRoman"/>
      <w:lvlText w:val="%9."/>
      <w:lvlJc w:val="right"/>
      <w:pPr>
        <w:tabs>
          <w:tab w:pos="6828" w:val="num"/>
        </w:tabs>
        <w:ind w:hanging="180" w:left="6828"/>
      </w:pPr>
    </w:lvl>
  </w:abstractNum>
  <w:abstractNum w:abstractNumId="9">
    <w:nsid w:val="758F394C"/>
    <w:multiLevelType w:val="hybridMultilevel"/>
    <w:tmpl w:val="CEC051B2"/>
    <w:lvl w:tplc="7EDAFBC2" w:ilvl="0">
      <w:start w:val="1"/>
      <w:numFmt w:val="upperRoman"/>
      <w:lvlText w:val="%1."/>
      <w:lvlJc w:val="left"/>
      <w:pPr>
        <w:tabs>
          <w:tab w:pos="1728" w:val="num"/>
        </w:tabs>
        <w:ind w:hanging="1020" w:left="17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8" w:val="num"/>
        </w:tabs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tabs>
          <w:tab w:pos="2508" w:val="num"/>
        </w:tabs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tabs>
          <w:tab w:pos="3228" w:val="num"/>
        </w:tabs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tabs>
          <w:tab w:pos="3948" w:val="num"/>
        </w:tabs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tabs>
          <w:tab w:pos="4668" w:val="num"/>
        </w:tabs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tabs>
          <w:tab w:pos="5388" w:val="num"/>
        </w:tabs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tabs>
          <w:tab w:pos="6108" w:val="num"/>
        </w:tabs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tabs>
          <w:tab w:pos="6828" w:val="num"/>
        </w:tabs>
        <w:ind w:hanging="180" w:left="6828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ocumentProtection w:enforcement="false" w:edit="readOnly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2C5A29"/>
    <w:rsid w:val="00007156"/>
    <w:rsid w:val="000412F1"/>
    <w:rsid w:val="00055E4C"/>
    <w:rsid w:val="00074FC7"/>
    <w:rsid w:val="00085AC7"/>
    <w:rsid w:val="00085D86"/>
    <w:rsid w:val="000C2A11"/>
    <w:rsid w:val="00171704"/>
    <w:rsid w:val="001903D7"/>
    <w:rsid w:val="001A01C3"/>
    <w:rsid w:val="001B6B8D"/>
    <w:rsid w:val="001D4BA1"/>
    <w:rsid w:val="001D59B0"/>
    <w:rsid w:val="001E1DF2"/>
    <w:rsid w:val="00204A95"/>
    <w:rsid w:val="00206FEF"/>
    <w:rsid w:val="002221EB"/>
    <w:rsid w:val="002269F0"/>
    <w:rsid w:val="00256A2B"/>
    <w:rsid w:val="002A6FCE"/>
    <w:rsid w:val="002C5A29"/>
    <w:rsid w:val="002F29B1"/>
    <w:rsid w:val="00324B87"/>
    <w:rsid w:val="00332FF8"/>
    <w:rsid w:val="00384992"/>
    <w:rsid w:val="00385B86"/>
    <w:rsid w:val="00396039"/>
    <w:rsid w:val="003A364F"/>
    <w:rsid w:val="003C0F69"/>
    <w:rsid w:val="003D2959"/>
    <w:rsid w:val="003E160F"/>
    <w:rsid w:val="003F59EF"/>
    <w:rsid w:val="003F788D"/>
    <w:rsid w:val="00461E40"/>
    <w:rsid w:val="004705C5"/>
    <w:rsid w:val="004722CB"/>
    <w:rsid w:val="0049309C"/>
    <w:rsid w:val="004B2C38"/>
    <w:rsid w:val="004D6D08"/>
    <w:rsid w:val="00506C6D"/>
    <w:rsid w:val="00511110"/>
    <w:rsid w:val="0053361D"/>
    <w:rsid w:val="0058326B"/>
    <w:rsid w:val="00583CB5"/>
    <w:rsid w:val="00594624"/>
    <w:rsid w:val="005D06CE"/>
    <w:rsid w:val="005D1392"/>
    <w:rsid w:val="005F7658"/>
    <w:rsid w:val="00614365"/>
    <w:rsid w:val="00623AC1"/>
    <w:rsid w:val="006319EC"/>
    <w:rsid w:val="00647066"/>
    <w:rsid w:val="00664D91"/>
    <w:rsid w:val="006A3517"/>
    <w:rsid w:val="006B750D"/>
    <w:rsid w:val="006E0753"/>
    <w:rsid w:val="006E27A3"/>
    <w:rsid w:val="006F327E"/>
    <w:rsid w:val="007441B1"/>
    <w:rsid w:val="00764D42"/>
    <w:rsid w:val="007B487A"/>
    <w:rsid w:val="007B49F3"/>
    <w:rsid w:val="007F63DB"/>
    <w:rsid w:val="00801E8F"/>
    <w:rsid w:val="00867D6E"/>
    <w:rsid w:val="00885B83"/>
    <w:rsid w:val="008972D8"/>
    <w:rsid w:val="008E2413"/>
    <w:rsid w:val="009068DA"/>
    <w:rsid w:val="00912C87"/>
    <w:rsid w:val="0091326A"/>
    <w:rsid w:val="009708CB"/>
    <w:rsid w:val="00982654"/>
    <w:rsid w:val="00990979"/>
    <w:rsid w:val="0099244C"/>
    <w:rsid w:val="00A14C72"/>
    <w:rsid w:val="00A45B49"/>
    <w:rsid w:val="00A80BE9"/>
    <w:rsid w:val="00B00C49"/>
    <w:rsid w:val="00B025EF"/>
    <w:rsid w:val="00B72A42"/>
    <w:rsid w:val="00B8067A"/>
    <w:rsid w:val="00B918B5"/>
    <w:rsid w:val="00BB0BB8"/>
    <w:rsid w:val="00BB19D2"/>
    <w:rsid w:val="00BB7C5B"/>
    <w:rsid w:val="00BD0446"/>
    <w:rsid w:val="00BE5950"/>
    <w:rsid w:val="00BF1F6B"/>
    <w:rsid w:val="00BF40BD"/>
    <w:rsid w:val="00C10E22"/>
    <w:rsid w:val="00C26C63"/>
    <w:rsid w:val="00C27C3A"/>
    <w:rsid w:val="00C55FC6"/>
    <w:rsid w:val="00C6524B"/>
    <w:rsid w:val="00C700B0"/>
    <w:rsid w:val="00C7322E"/>
    <w:rsid w:val="00C75627"/>
    <w:rsid w:val="00CB462D"/>
    <w:rsid w:val="00CE2C4C"/>
    <w:rsid w:val="00CE7537"/>
    <w:rsid w:val="00D2088D"/>
    <w:rsid w:val="00DC3D66"/>
    <w:rsid w:val="00DD2F20"/>
    <w:rsid w:val="00E01512"/>
    <w:rsid w:val="00E15211"/>
    <w:rsid w:val="00E307C2"/>
    <w:rsid w:val="00E45EF2"/>
    <w:rsid w:val="00E80B4A"/>
    <w:rsid w:val="00EC0BCA"/>
    <w:rsid w:val="00F0105D"/>
    <w:rsid w:val="00F134E9"/>
    <w:rsid w:val="00F20831"/>
    <w:rsid w:val="00F317C1"/>
    <w:rsid w:val="00F3796A"/>
    <w:rsid w:val="00F76FDF"/>
    <w:rsid w:val="00F95C66"/>
    <w:rsid w:val="00F97D3C"/>
    <w:rsid w:val="00FB7B1F"/>
    <w:rsid w:val="00FD19D8"/>
    <w:rsid w:val="00FD6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58326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58326B"/>
  </w:style>
  <w:style w:styleId="Tekstbalonia" w:type="paragraph">
    <w:name w:val="Balloon Text"/>
    <w:basedOn w:val="Normal"/>
    <w:semiHidden/>
    <w:rsid w:val="007F63DB"/>
    <w:rPr>
      <w:rFonts w:cs="Tahoma" w:hAnsi="Tahoma" w:ascii="Tahoma"/>
      <w:sz w:val="16"/>
      <w:szCs w:val="16"/>
    </w:rPr>
  </w:style>
  <w:style w:styleId="Podnoje" w:type="paragraph">
    <w:name w:val="footer"/>
    <w:basedOn w:val="Normal"/>
    <w:rsid w:val="003F788D"/>
    <w:pPr>
      <w:tabs>
        <w:tab w:pos="4320" w:val="center"/>
        <w:tab w:pos="8640" w:val="right"/>
      </w:tabs>
    </w:pPr>
  </w:style>
  <w:style w:styleId="Odlomakpopisa" w:type="paragraph">
    <w:name w:val="List Paragraph"/>
    <w:basedOn w:val="Normal"/>
    <w:uiPriority w:val="34"/>
    <w:qFormat/>
    <w:rsid w:val="00FB7B1F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B025E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025E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025E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025E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025E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58326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58326B"/>
  </w:style>
  <w:style w:styleId="Tekstbalonia" w:type="paragraph">
    <w:name w:val="Balloon Text"/>
    <w:basedOn w:val="Normal"/>
    <w:semiHidden/>
    <w:rsid w:val="007F63DB"/>
    <w:rPr>
      <w:rFonts w:ascii="Tahoma" w:cs="Tahoma" w:hAnsi="Tahoma"/>
      <w:sz w:val="16"/>
      <w:szCs w:val="16"/>
    </w:rPr>
  </w:style>
  <w:style w:styleId="Podnoje" w:type="paragraph">
    <w:name w:val="footer"/>
    <w:basedOn w:val="Normal"/>
    <w:rsid w:val="003F788D"/>
    <w:pPr>
      <w:tabs>
        <w:tab w:pos="4320" w:val="center"/>
        <w:tab w:pos="8640" w:val="right"/>
      </w:tabs>
    </w:pPr>
  </w:style>
  <w:style w:styleId="Odlomakpopisa" w:type="paragraph">
    <w:name w:val="List Paragraph"/>
    <w:basedOn w:val="Normal"/>
    <w:uiPriority w:val="34"/>
    <w:qFormat/>
    <w:rsid w:val="00FB7B1F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B025E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025E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025E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025E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025E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21. svibnja 2019.</izvorni_sadrzaj>
    <derivirana_varijabla naziv="DomainObject.DatumDonosenjaOdluke_1">21. svibnja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poziv na uplatu predujma</izvorni_sadrzaj>
    <derivirana_varijabla naziv="DomainObject.Primjedba_1">poziv na uplatu predujma</derivirana_varijabla>
  </DomainObject.Primjedba>
  <DomainObject.Oznaka>
    <izvorni_sadrzaj/>
    <derivirana_varijabla naziv="DomainObject.Oznaka_1"/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1126</izvorni_sadrzaj>
    <derivirana_varijabla naziv="DomainObject.Predmet.Broj_1">1126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svibnja 2019.</izvorni_sadrzaj>
    <derivirana_varijabla naziv="DomainObject.Predmet.DatumOsnivanja_1">15. svibnja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St-1126/2019</izvorni_sadrzaj>
    <derivirana_varijabla naziv="DomainObject.Predmet.OznakaBroj_1">St-1126/2019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MAR MAR TOURS d.o.o.</izvorni_sadrzaj>
    <derivirana_varijabla naziv="DomainObject.Predmet.ProtustrankaFormated_1">  MAR MAR TOURS d.o.o.</derivirana_varijabla>
  </DomainObject.Predmet.ProtustrankaFormated>
  <DomainObject.Predmet.ProtustrankaFormatedOIB>
    <izvorni_sadrzaj>  MAR MAR TOURS d.o.o., OIB 01173633908</izvorni_sadrzaj>
    <derivirana_varijabla naziv="DomainObject.Predmet.ProtustrankaFormatedOIB_1">  MAR MAR TOURS d.o.o., OIB 01173633908</derivirana_varijabla>
  </DomainObject.Predmet.ProtustrankaFormatedOIB>
  <DomainObject.Predmet.ProtustrankaFormatedWithAdress>
    <izvorni_sadrzaj> MAR MAR TOURS d.o.o., Ante Topića Mimare 43, 10000 Zagreb</izvorni_sadrzaj>
    <derivirana_varijabla naziv="DomainObject.Predmet.ProtustrankaFormatedWithAdress_1"> MAR MAR TOURS d.o.o., Ante Topića Mimare 43, 10000 Zagreb</derivirana_varijabla>
  </DomainObject.Predmet.ProtustrankaFormatedWithAdress>
  <DomainObject.Predmet.ProtustrankaFormatedWithAdressOIB>
    <izvorni_sadrzaj> MAR MAR TOURS d.o.o., OIB 01173633908, Ante Topića Mimare 43, 10000 Zagreb</izvorni_sadrzaj>
    <derivirana_varijabla naziv="DomainObject.Predmet.ProtustrankaFormatedWithAdressOIB_1"> MAR MAR TOURS d.o.o., OIB 01173633908, Ante Topića Mimare 43, 10000 Zagreb</derivirana_varijabla>
  </DomainObject.Predmet.ProtustrankaFormatedWithAdressOIB>
  <DomainObject.Predmet.ProtustrankaWithAdress>
    <izvorni_sadrzaj>MAR MAR TOURS d.o.o. Ante Topića Mimare 43, 10000 Zagreb</izvorni_sadrzaj>
    <derivirana_varijabla naziv="DomainObject.Predmet.ProtustrankaWithAdress_1">MAR MAR TOURS d.o.o. Ante Topića Mimare 43, 10000 Zagreb</derivirana_varijabla>
  </DomainObject.Predmet.ProtustrankaWithAdress>
  <DomainObject.Predmet.ProtustrankaWithAdressOIB>
    <izvorni_sadrzaj>MAR MAR TOURS d.o.o., OIB 01173633908, Ante Topića Mimare 43, 10000 Zagreb</izvorni_sadrzaj>
    <derivirana_varijabla naziv="DomainObject.Predmet.ProtustrankaWithAdressOIB_1">MAR MAR TOURS d.o.o., OIB 01173633908, Ante Topića Mimare 43, 10000 Zagreb</derivirana_varijabla>
  </DomainObject.Predmet.ProtustrankaWithAdressOIB>
  <DomainObject.Predmet.ProtustrankaNazivFormated>
    <izvorni_sadrzaj>MAR MAR TOURS d.o.o.</izvorni_sadrzaj>
    <derivirana_varijabla naziv="DomainObject.Predmet.ProtustrankaNazivFormated_1">MAR MAR TOURS d.o.o.</derivirana_varijabla>
  </DomainObject.Predmet.ProtustrankaNazivFormated>
  <DomainObject.Predmet.ProtustrankaNazivFormatedOIB>
    <izvorni_sadrzaj>MAR MAR TOURS d.o.o., OIB 01173633908</izvorni_sadrzaj>
    <derivirana_varijabla naziv="DomainObject.Predmet.ProtustrankaNazivFormatedOIB_1">MAR MAR TOURS d.o.o., OIB 01173633908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 SSKa - J. Mađeruh </izvorni_sadrzaj>
    <derivirana_varijabla naziv="DomainObject.Predmet.Referada.Naziv_1">1. SSKa - J. Mađeruh </derivirana_varijabla>
  </DomainObject.Predmet.Referada.Naziv>
  <DomainObject.Predmet.Referada.Oznaka>
    <izvorni_sadrzaj>1. SSKa</izvorni_sadrzaj>
    <derivirana_varijabla naziv="DomainObject.Predmet.Referada.Oznaka_1">1.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MAR MAR TOURS d.o.o.</izvorni_sadrzaj>
    <derivirana_varijabla naziv="DomainObject.Predmet.StrankaFormated_1">  MAR MAR TOURS d.o.o.</derivirana_varijabla>
  </DomainObject.Predmet.StrankaFormated>
  <DomainObject.Predmet.StrankaFormatedOIB>
    <izvorni_sadrzaj>  MAR MAR TOURS d.o.o., OIB 01173633908</izvorni_sadrzaj>
    <derivirana_varijabla naziv="DomainObject.Predmet.StrankaFormatedOIB_1">  MAR MAR TOURS d.o.o., OIB 01173633908</derivirana_varijabla>
  </DomainObject.Predmet.StrankaFormatedOIB>
  <DomainObject.Predmet.StrankaFormatedWithAdress>
    <izvorni_sadrzaj> MAR MAR TOURS d.o.o., Ante Topića Mimare 43, 10000 Zagreb</izvorni_sadrzaj>
    <derivirana_varijabla naziv="DomainObject.Predmet.StrankaFormatedWithAdress_1"> MAR MAR TOURS d.o.o., Ante Topića Mimare 43, 10000 Zagreb</derivirana_varijabla>
  </DomainObject.Predmet.StrankaFormatedWithAdress>
  <DomainObject.Predmet.StrankaFormatedWithAdressOIB>
    <izvorni_sadrzaj> MAR MAR TOURS d.o.o., OIB 01173633908, Ante Topića Mimare 43, 10000 Zagreb</izvorni_sadrzaj>
    <derivirana_varijabla naziv="DomainObject.Predmet.StrankaFormatedWithAdressOIB_1"> MAR MAR TOURS d.o.o., OIB 01173633908, Ante Topića Mimare 43, 10000 Zagreb</derivirana_varijabla>
  </DomainObject.Predmet.StrankaFormatedWithAdressOIB>
  <DomainObject.Predmet.StrankaWithAdress>
    <izvorni_sadrzaj>MAR MAR TOURS d.o.o. Ante Topića Mimare 43,10000 Zagreb</izvorni_sadrzaj>
    <derivirana_varijabla naziv="DomainObject.Predmet.StrankaWithAdress_1">MAR MAR TOURS d.o.o. Ante Topića Mimare 43,10000 Zagreb</derivirana_varijabla>
  </DomainObject.Predmet.StrankaWithAdress>
  <DomainObject.Predmet.StrankaWithAdressOIB>
    <izvorni_sadrzaj>MAR MAR TOURS d.o.o., OIB 01173633908, Ante Topića Mimare 43,10000 Zagreb</izvorni_sadrzaj>
    <derivirana_varijabla naziv="DomainObject.Predmet.StrankaWithAdressOIB_1">MAR MAR TOURS d.o.o., OIB 01173633908, Ante Topića Mimare 43,10000 Zagreb</derivirana_varijabla>
  </DomainObject.Predmet.StrankaWithAdressOIB>
  <DomainObject.Predmet.StrankaNazivFormated>
    <izvorni_sadrzaj>MAR MAR TOURS d.o.o.</izvorni_sadrzaj>
    <derivirana_varijabla naziv="DomainObject.Predmet.StrankaNazivFormated_1">MAR MAR TOURS d.o.o.</derivirana_varijabla>
  </DomainObject.Predmet.StrankaNazivFormated>
  <DomainObject.Predmet.StrankaNazivFormatedOIB>
    <izvorni_sadrzaj>MAR MAR TOURS d.o.o., OIB 01173633908</izvorni_sadrzaj>
    <derivirana_varijabla naziv="DomainObject.Predmet.StrankaNazivFormatedOIB_1">MAR MAR TOURS d.o.o., OIB 01173633908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 SSKa - J. Mađeruh </izvorni_sadrzaj>
    <derivirana_varijabla naziv="DomainObject.Predmet.TrenutnaLokacijaSpisa.Naziv_1">1. SSKa - J. Mađeruh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Draženka Prpić</izvorni_sadrzaj>
    <derivirana_varijabla naziv="DomainObject.Predmet.Zapisnicar_1">Draženka Prpić</derivirana_varijabla>
  </DomainObject.Predmet.Zapisnicar>
  <DomainObject.Predmet.StrankaListFormated>
    <izvorni_sadrzaj>
      <item>MAR MAR TOURS d.o.o.</item>
    </izvorni_sadrzaj>
    <derivirana_varijabla naziv="DomainObject.Predmet.StrankaListFormated_1">
      <item>MAR MAR TOURS d.o.o.</item>
    </derivirana_varijabla>
  </DomainObject.Predmet.StrankaListFormated>
  <DomainObject.Predmet.StrankaListFormatedOIB>
    <izvorni_sadrzaj>
      <item>MAR MAR TOURS d.o.o., OIB 01173633908</item>
    </izvorni_sadrzaj>
    <derivirana_varijabla naziv="DomainObject.Predmet.StrankaListFormatedOIB_1">
      <item>MAR MAR TOURS d.o.o., OIB 01173633908</item>
    </derivirana_varijabla>
  </DomainObject.Predmet.StrankaListFormatedOIB>
  <DomainObject.Predmet.StrankaListFormatedWithAdress>
    <izvorni_sadrzaj>
      <item>MAR MAR TOURS d.o.o., Ante Topića Mimare 43, 10000 Zagreb</item>
    </izvorni_sadrzaj>
    <derivirana_varijabla naziv="DomainObject.Predmet.StrankaListFormatedWithAdress_1">
      <item>MAR MAR TOURS d.o.o., Ante Topića Mimare 43, 10000 Zagreb</item>
    </derivirana_varijabla>
  </DomainObject.Predmet.StrankaListFormatedWithAdress>
  <DomainObject.Predmet.StrankaListFormatedWithAdressOIB>
    <izvorni_sadrzaj>
      <item>MAR MAR TOURS d.o.o., OIB 01173633908, Ante Topića Mimare 43, 10000 Zagreb</item>
    </izvorni_sadrzaj>
    <derivirana_varijabla naziv="DomainObject.Predmet.StrankaListFormatedWithAdressOIB_1">
      <item>MAR MAR TOURS d.o.o., OIB 01173633908, Ante Topića Mimare 43, 10000 Zagreb</item>
    </derivirana_varijabla>
  </DomainObject.Predmet.StrankaListFormatedWithAdressOIB>
  <DomainObject.Predmet.StrankaListNazivFormated>
    <izvorni_sadrzaj>
      <item>MAR MAR TOURS d.o.o.</item>
    </izvorni_sadrzaj>
    <derivirana_varijabla naziv="DomainObject.Predmet.StrankaListNazivFormated_1">
      <item>MAR MAR TOURS d.o.o.</item>
    </derivirana_varijabla>
  </DomainObject.Predmet.StrankaListNazivFormated>
  <DomainObject.Predmet.StrankaListNazivFormatedOIB>
    <izvorni_sadrzaj>
      <item>MAR MAR TOURS d.o.o., OIB 01173633908</item>
    </izvorni_sadrzaj>
    <derivirana_varijabla naziv="DomainObject.Predmet.StrankaListNazivFormatedOIB_1">
      <item>MAR MAR TOURS d.o.o., OIB 01173633908</item>
    </derivirana_varijabla>
  </DomainObject.Predmet.StrankaListNazivFormatedOIB>
  <DomainObject.Predmet.ProtuStrankaListFormated>
    <izvorni_sadrzaj>
      <item>MAR MAR TOURS d.o.o.</item>
    </izvorni_sadrzaj>
    <derivirana_varijabla naziv="DomainObject.Predmet.ProtuStrankaListFormated_1">
      <item>MAR MAR TOURS d.o.o.</item>
    </derivirana_varijabla>
  </DomainObject.Predmet.ProtuStrankaListFormated>
  <DomainObject.Predmet.ProtuStrankaListFormatedOIB>
    <izvorni_sadrzaj>
      <item>MAR MAR TOURS d.o.o., OIB 01173633908</item>
    </izvorni_sadrzaj>
    <derivirana_varijabla naziv="DomainObject.Predmet.ProtuStrankaListFormatedOIB_1">
      <item>MAR MAR TOURS d.o.o., OIB 01173633908</item>
    </derivirana_varijabla>
  </DomainObject.Predmet.ProtuStrankaListFormatedOIB>
  <DomainObject.Predmet.ProtuStrankaListFormatedWithAdress>
    <izvorni_sadrzaj>
      <item>MAR MAR TOURS d.o.o., Ante Topića Mimare 43, 10000 Zagreb</item>
    </izvorni_sadrzaj>
    <derivirana_varijabla naziv="DomainObject.Predmet.ProtuStrankaListFormatedWithAdress_1">
      <item>MAR MAR TOURS d.o.o., Ante Topića Mimare 43, 10000 Zagreb</item>
    </derivirana_varijabla>
  </DomainObject.Predmet.ProtuStrankaListFormatedWithAdress>
  <DomainObject.Predmet.ProtuStrankaListFormatedWithAdressOIB>
    <izvorni_sadrzaj>
      <item>MAR MAR TOURS d.o.o., OIB 01173633908, Ante Topića Mimare 43, 10000 Zagreb</item>
    </izvorni_sadrzaj>
    <derivirana_varijabla naziv="DomainObject.Predmet.ProtuStrankaListFormatedWithAdressOIB_1">
      <item>MAR MAR TOURS d.o.o., OIB 01173633908, Ante Topića Mimare 43, 10000 Zagreb</item>
    </derivirana_varijabla>
  </DomainObject.Predmet.ProtuStrankaListFormatedWithAdressOIB>
  <DomainObject.Predmet.ProtuStrankaListNazivFormated>
    <izvorni_sadrzaj>
      <item>MAR MAR TOURS d.o.o.</item>
    </izvorni_sadrzaj>
    <derivirana_varijabla naziv="DomainObject.Predmet.ProtuStrankaListNazivFormated_1">
      <item>MAR MAR TOURS d.o.o.</item>
    </derivirana_varijabla>
  </DomainObject.Predmet.ProtuStrankaListNazivFormated>
  <DomainObject.Predmet.ProtuStrankaListNazivFormatedOIB>
    <izvorni_sadrzaj>
      <item>MAR MAR TOURS d.o.o., OIB 01173633908</item>
    </izvorni_sadrzaj>
    <derivirana_varijabla naziv="DomainObject.Predmet.ProtuStrankaListNazivFormatedOIB_1">
      <item>MAR MAR TOURS d.o.o., OIB 01173633908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21. svibnja 2019.</izvorni_sadrzaj>
    <derivirana_varijabla naziv="DomainObject.Datum_1">21. svibnja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MAR MAR TOURS d.o.o.</izvorni_sadrzaj>
    <derivirana_varijabla naziv="DomainObject.Predmet.StrankaIDrugi_1">MAR MAR TOURS d.o.o.</derivirana_varijabla>
  </DomainObject.Predmet.StrankaIDrugi>
  <DomainObject.Predmet.ProtustrankaIDrugi>
    <izvorni_sadrzaj>MAR MAR TOURS d.o.o.</izvorni_sadrzaj>
    <derivirana_varijabla naziv="DomainObject.Predmet.ProtustrankaIDrugi_1">MAR MAR TOURS d.o.o.</derivirana_varijabla>
  </DomainObject.Predmet.ProtustrankaIDrugi>
  <DomainObject.Predmet.StrankaIDrugiAdressOIB>
    <izvorni_sadrzaj>MAR MAR TOURS d.o.o., OIB 01173633908, Ante Topića Mimare 43, 10000 Zagreb</izvorni_sadrzaj>
    <derivirana_varijabla naziv="DomainObject.Predmet.StrankaIDrugiAdressOIB_1">MAR MAR TOURS d.o.o., OIB 01173633908, Ante Topića Mimare 43, 10000 Zagreb</derivirana_varijabla>
  </DomainObject.Predmet.StrankaIDrugiAdressOIB>
  <DomainObject.Predmet.ProtustrankaIDrugiAdressOIB>
    <izvorni_sadrzaj>MAR MAR TOURS d.o.o., OIB 01173633908, Ante Topića Mimare 43, 10000 Zagreb</izvorni_sadrzaj>
    <derivirana_varijabla naziv="DomainObject.Predmet.ProtustrankaIDrugiAdressOIB_1">MAR MAR TOURS d.o.o., OIB 01173633908, Ante Topića Mimare 43,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 MAR TOURS d.o.o.</item>
      <item>MAR MAR TOURS d.o.o.</item>
    </izvorni_sadrzaj>
    <derivirana_varijabla naziv="DomainObject.Predmet.SudioniciListNaziv_1">
      <item>MAR MAR TOURS d.o.o.</item>
      <item>MAR MAR TOURS d.o.o.</item>
    </derivirana_varijabla>
  </DomainObject.Predmet.SudioniciListNaziv>
  <DomainObject.Predmet.SudioniciListAdressOIB>
    <izvorni_sadrzaj>
      <item>MAR MAR TOURS d.o.o., OIB 01173633908, Ante Topića Mimare 43,10000 Zagreb</item>
      <item>MAR MAR TOURS d.o.o., OIB 01173633908, Ante Topića Mimare 43,10000 Zagreb</item>
    </izvorni_sadrzaj>
    <derivirana_varijabla naziv="DomainObject.Predmet.SudioniciListAdressOIB_1">
      <item>MAR MAR TOURS d.o.o., OIB 01173633908, Ante Topića Mimare 43,10000 Zagreb</item>
      <item>MAR MAR TOURS d.o.o., OIB 01173633908, Ante Topića Mimare 43,10000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01173633908</item>
      <item>, OIB 01173633908</item>
    </izvorni_sadrzaj>
    <derivirana_varijabla naziv="DomainObject.Predmet.SudioniciListNazivOIB_1">
      <item>, OIB 01173633908</item>
      <item>, OIB 01173633908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5B830CD-3701-44CD-9863-7E4B55CDA643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TDU</properties:Company>
  <properties:Pages>2</properties:Pages>
  <properties:Words>249</properties:Words>
  <properties:Characters>1310</properties:Characters>
  <properties:Lines>57</properties:Lines>
  <properties:Paragraphs>25</properties:Paragraphs>
  <properties:TotalTime>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1982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2019-05-21T12:29:00Z</dcterms:created>
  <dc:creator>Korisnik</dc:creator>
  <cp:lastModifiedBy>Draženka Prpić</cp:lastModifiedBy>
  <cp:lastPrinted>2019-05-21T12:34:00Z</cp:lastPrinted>
  <dcterms:modified xmlns:xsi="http://www.w3.org/2001/XMLSchema-instance" xsi:type="dcterms:W3CDTF">2019-05-21T12:34:00Z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(RJEŠENJE-POZIV NA UPLATU PREDUJMA-St-1126-19.docx)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