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4F4E7" w14:textId="77777777" w:rsidR="004261C1" w:rsidRPr="004261C1" w:rsidRDefault="004261C1" w:rsidP="004261C1">
      <w:pPr>
        <w:autoSpaceDE w:val="0"/>
        <w:autoSpaceDN w:val="0"/>
        <w:adjustRightInd w:val="0"/>
        <w:spacing w:after="180" w:line="276" w:lineRule="auto"/>
        <w:rPr>
          <w:rFonts w:ascii="Arial" w:hAnsi="Arial" w:cs="Arial"/>
        </w:rPr>
      </w:pPr>
      <w:r w:rsidRPr="004261C1">
        <w:rPr>
          <w:rFonts w:ascii="Arial" w:hAnsi="Arial" w:cs="Arial"/>
          <w:noProof/>
        </w:rPr>
        <w:t xml:space="preserve">                           </w:t>
      </w:r>
      <w:r w:rsidRPr="004261C1">
        <w:rPr>
          <w:rFonts w:ascii="Arial" w:hAnsi="Arial" w:cs="Arial"/>
          <w:noProof/>
        </w:rPr>
        <w:drawing>
          <wp:inline distT="0" distB="0" distL="0" distR="0" wp14:anchorId="4F4735F3" wp14:editId="79ED9140">
            <wp:extent cx="502285" cy="565785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3F805" w14:textId="77777777" w:rsidR="004261C1" w:rsidRPr="004261C1" w:rsidRDefault="004261C1" w:rsidP="004261C1">
      <w:pPr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             REPUBLIKA HRVATSKA</w:t>
      </w:r>
    </w:p>
    <w:p w14:paraId="6D4E90D6" w14:textId="77777777" w:rsidR="004261C1" w:rsidRPr="004261C1" w:rsidRDefault="004261C1" w:rsidP="004261C1">
      <w:pPr>
        <w:rPr>
          <w:rFonts w:ascii="Arial" w:hAnsi="Arial" w:cs="Arial"/>
        </w:rPr>
      </w:pPr>
      <w:r w:rsidRPr="004261C1">
        <w:rPr>
          <w:rFonts w:ascii="Arial" w:hAnsi="Arial" w:cs="Arial"/>
        </w:rPr>
        <w:t>OPĆINSKI PREKRŠAJNI SUD U ZAGREBU</w:t>
      </w:r>
    </w:p>
    <w:p w14:paraId="7A174459" w14:textId="77777777" w:rsidR="00E31702" w:rsidRPr="004261C1" w:rsidRDefault="004261C1" w:rsidP="004261C1">
      <w:pPr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            Zagreb, Avenija Dubrovnik 8</w:t>
      </w:r>
    </w:p>
    <w:p w14:paraId="69A5FCBF" w14:textId="77777777" w:rsidR="00E31702" w:rsidRPr="004261C1" w:rsidRDefault="00E31702" w:rsidP="00E31702">
      <w:pPr>
        <w:jc w:val="both"/>
        <w:rPr>
          <w:rFonts w:ascii="Arial" w:hAnsi="Arial" w:cs="Arial"/>
        </w:rPr>
      </w:pPr>
    </w:p>
    <w:p w14:paraId="1FDE1351" w14:textId="1F19ABFA" w:rsidR="00E745E7" w:rsidRPr="004261C1" w:rsidRDefault="00E745E7" w:rsidP="00E745E7">
      <w:pPr>
        <w:ind w:left="5664" w:firstLine="708"/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>Broj: Pp-</w:t>
      </w:r>
      <w:r w:rsidR="003E2A6A">
        <w:rPr>
          <w:rFonts w:ascii="Arial" w:hAnsi="Arial" w:cs="Arial"/>
        </w:rPr>
        <w:t>12211</w:t>
      </w:r>
      <w:r w:rsidRPr="004261C1">
        <w:rPr>
          <w:rFonts w:ascii="Arial" w:hAnsi="Arial" w:cs="Arial"/>
        </w:rPr>
        <w:t>/</w:t>
      </w:r>
      <w:r w:rsidR="003E2A6A">
        <w:rPr>
          <w:rFonts w:ascii="Arial" w:hAnsi="Arial" w:cs="Arial"/>
        </w:rPr>
        <w:t>2025</w:t>
      </w:r>
    </w:p>
    <w:p w14:paraId="2597BB6E" w14:textId="77777777" w:rsidR="00383290" w:rsidRPr="004261C1" w:rsidRDefault="00383290" w:rsidP="005A1544">
      <w:pPr>
        <w:ind w:left="5664" w:firstLine="708"/>
        <w:jc w:val="both"/>
        <w:rPr>
          <w:rFonts w:ascii="Arial" w:hAnsi="Arial" w:cs="Arial"/>
        </w:rPr>
      </w:pPr>
    </w:p>
    <w:p w14:paraId="48FE3CDB" w14:textId="77777777" w:rsidR="00383290" w:rsidRPr="004261C1" w:rsidRDefault="00383290" w:rsidP="001C2630">
      <w:pPr>
        <w:rPr>
          <w:rFonts w:ascii="Arial" w:hAnsi="Arial" w:cs="Arial"/>
        </w:rPr>
      </w:pPr>
    </w:p>
    <w:p w14:paraId="5C718BDA" w14:textId="77777777" w:rsidR="006B0B50" w:rsidRPr="004261C1" w:rsidRDefault="006B0B50" w:rsidP="006B0B50">
      <w:pPr>
        <w:jc w:val="center"/>
        <w:rPr>
          <w:rFonts w:ascii="Arial" w:hAnsi="Arial" w:cs="Arial"/>
        </w:rPr>
      </w:pPr>
      <w:r w:rsidRPr="004261C1">
        <w:rPr>
          <w:rFonts w:ascii="Arial" w:hAnsi="Arial" w:cs="Arial"/>
        </w:rPr>
        <w:t>REPUBLIKA HRVATSKA</w:t>
      </w:r>
    </w:p>
    <w:p w14:paraId="0B0F126D" w14:textId="77777777" w:rsidR="00383290" w:rsidRPr="004261C1" w:rsidRDefault="00383290" w:rsidP="00542D19">
      <w:pPr>
        <w:jc w:val="center"/>
        <w:rPr>
          <w:rFonts w:ascii="Arial" w:hAnsi="Arial" w:cs="Arial"/>
        </w:rPr>
      </w:pPr>
    </w:p>
    <w:p w14:paraId="5C42861C" w14:textId="77777777" w:rsidR="00383290" w:rsidRPr="004261C1" w:rsidRDefault="00383290" w:rsidP="00542D19">
      <w:pPr>
        <w:jc w:val="center"/>
        <w:rPr>
          <w:rFonts w:ascii="Arial" w:hAnsi="Arial" w:cs="Arial"/>
        </w:rPr>
      </w:pPr>
      <w:r w:rsidRPr="004261C1">
        <w:rPr>
          <w:rFonts w:ascii="Arial" w:hAnsi="Arial" w:cs="Arial"/>
        </w:rPr>
        <w:t>R J E Š E N J E</w:t>
      </w:r>
    </w:p>
    <w:p w14:paraId="7F1FC7F2" w14:textId="77777777" w:rsidR="00383290" w:rsidRPr="004261C1" w:rsidRDefault="00383290" w:rsidP="00542D19">
      <w:pPr>
        <w:jc w:val="center"/>
        <w:rPr>
          <w:rFonts w:ascii="Arial" w:hAnsi="Arial" w:cs="Arial"/>
        </w:rPr>
      </w:pPr>
    </w:p>
    <w:p w14:paraId="01467EB6" w14:textId="77777777" w:rsidR="00383290" w:rsidRPr="004261C1" w:rsidRDefault="00383290" w:rsidP="00455ED9">
      <w:pPr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</w:p>
    <w:p w14:paraId="0877BFE5" w14:textId="1A66AFC3" w:rsidR="00383290" w:rsidRPr="004261C1" w:rsidRDefault="001A2D37" w:rsidP="00455ED9">
      <w:pPr>
        <w:ind w:firstLine="708"/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>Općinski prekršajni sud u Zagrebu</w:t>
      </w:r>
      <w:r w:rsidR="00383290" w:rsidRPr="004261C1">
        <w:rPr>
          <w:rFonts w:ascii="Arial" w:hAnsi="Arial" w:cs="Arial"/>
        </w:rPr>
        <w:t xml:space="preserve">, po </w:t>
      </w:r>
      <w:r w:rsidR="005A1544" w:rsidRPr="004261C1">
        <w:rPr>
          <w:rFonts w:ascii="Arial" w:hAnsi="Arial" w:cs="Arial"/>
        </w:rPr>
        <w:t>sutkinji</w:t>
      </w:r>
      <w:r w:rsidR="00383290" w:rsidRPr="004261C1">
        <w:rPr>
          <w:rFonts w:ascii="Arial" w:hAnsi="Arial" w:cs="Arial"/>
        </w:rPr>
        <w:t xml:space="preserve"> tog suda Vesni Bestić, u prekršajnom postupku protiv okr</w:t>
      </w:r>
      <w:r w:rsidR="006D294A" w:rsidRPr="004261C1">
        <w:rPr>
          <w:rFonts w:ascii="Arial" w:hAnsi="Arial" w:cs="Arial"/>
        </w:rPr>
        <w:t>ivljeni</w:t>
      </w:r>
      <w:r w:rsidR="003E2A6A">
        <w:rPr>
          <w:rFonts w:ascii="Arial" w:hAnsi="Arial" w:cs="Arial"/>
        </w:rPr>
        <w:t>ka Daria Malnara</w:t>
      </w:r>
      <w:r w:rsidR="00383290" w:rsidRPr="004261C1">
        <w:rPr>
          <w:rFonts w:ascii="Arial" w:hAnsi="Arial" w:cs="Arial"/>
        </w:rPr>
        <w:t>,</w:t>
      </w:r>
      <w:r w:rsidR="00C33FDB" w:rsidRPr="004261C1">
        <w:rPr>
          <w:rFonts w:ascii="Arial" w:hAnsi="Arial" w:cs="Arial"/>
        </w:rPr>
        <w:t xml:space="preserve"> zastupan po branitelj</w:t>
      </w:r>
      <w:r w:rsidR="003E2A6A">
        <w:rPr>
          <w:rFonts w:ascii="Arial" w:hAnsi="Arial" w:cs="Arial"/>
        </w:rPr>
        <w:t>u</w:t>
      </w:r>
      <w:r w:rsidR="00C33FDB" w:rsidRPr="004261C1">
        <w:rPr>
          <w:rFonts w:ascii="Arial" w:hAnsi="Arial" w:cs="Arial"/>
        </w:rPr>
        <w:t xml:space="preserve"> odvjetni</w:t>
      </w:r>
      <w:r w:rsidR="003E2A6A">
        <w:rPr>
          <w:rFonts w:ascii="Arial" w:hAnsi="Arial" w:cs="Arial"/>
        </w:rPr>
        <w:t>ku Tomislavu Radeliću</w:t>
      </w:r>
      <w:r w:rsidR="00C33FDB" w:rsidRPr="004261C1">
        <w:rPr>
          <w:rFonts w:ascii="Arial" w:hAnsi="Arial" w:cs="Arial"/>
        </w:rPr>
        <w:t xml:space="preserve">, </w:t>
      </w:r>
      <w:r w:rsidR="00055A69">
        <w:rPr>
          <w:rFonts w:ascii="Arial" w:hAnsi="Arial" w:cs="Arial"/>
        </w:rPr>
        <w:t xml:space="preserve">radi prekršaja iz članka </w:t>
      </w:r>
      <w:r w:rsidR="003E2A6A">
        <w:rPr>
          <w:rFonts w:ascii="Arial" w:hAnsi="Arial" w:cs="Arial"/>
        </w:rPr>
        <w:t>229. stavka 3.</w:t>
      </w:r>
      <w:r w:rsidR="005B07EA" w:rsidRPr="004261C1">
        <w:rPr>
          <w:rFonts w:ascii="Arial" w:hAnsi="Arial" w:cs="Arial"/>
        </w:rPr>
        <w:t xml:space="preserve"> </w:t>
      </w:r>
      <w:r w:rsidR="005A1544" w:rsidRPr="004261C1">
        <w:rPr>
          <w:rFonts w:ascii="Arial" w:hAnsi="Arial" w:cs="Arial"/>
        </w:rPr>
        <w:t>Zakona o sigurnosti prometa na cestama</w:t>
      </w:r>
      <w:r w:rsidR="00383290" w:rsidRPr="004261C1">
        <w:rPr>
          <w:rFonts w:ascii="Arial" w:hAnsi="Arial" w:cs="Arial"/>
        </w:rPr>
        <w:t xml:space="preserve">, </w:t>
      </w:r>
    </w:p>
    <w:p w14:paraId="75097B5F" w14:textId="77777777" w:rsidR="00383290" w:rsidRPr="004261C1" w:rsidRDefault="00383290" w:rsidP="00542D19">
      <w:pPr>
        <w:jc w:val="center"/>
        <w:rPr>
          <w:rFonts w:ascii="Arial" w:hAnsi="Arial" w:cs="Arial"/>
        </w:rPr>
      </w:pPr>
    </w:p>
    <w:p w14:paraId="07CEE649" w14:textId="77777777" w:rsidR="00383290" w:rsidRPr="004261C1" w:rsidRDefault="00383290" w:rsidP="00542D19">
      <w:pPr>
        <w:jc w:val="center"/>
        <w:rPr>
          <w:rFonts w:ascii="Arial" w:hAnsi="Arial" w:cs="Arial"/>
        </w:rPr>
      </w:pPr>
      <w:r w:rsidRPr="004261C1">
        <w:rPr>
          <w:rFonts w:ascii="Arial" w:hAnsi="Arial" w:cs="Arial"/>
        </w:rPr>
        <w:t>r  i  j  e  š  i  o     j  e</w:t>
      </w:r>
    </w:p>
    <w:p w14:paraId="276536A5" w14:textId="77777777" w:rsidR="00383290" w:rsidRPr="004261C1" w:rsidRDefault="00383290" w:rsidP="00542D19">
      <w:pPr>
        <w:jc w:val="both"/>
        <w:rPr>
          <w:rFonts w:ascii="Arial" w:hAnsi="Arial" w:cs="Arial"/>
        </w:rPr>
      </w:pPr>
    </w:p>
    <w:p w14:paraId="70EE0D4A" w14:textId="77777777" w:rsidR="008B447E" w:rsidRPr="004261C1" w:rsidRDefault="008B447E" w:rsidP="00542D19">
      <w:pPr>
        <w:jc w:val="both"/>
        <w:rPr>
          <w:rFonts w:ascii="Arial" w:hAnsi="Arial" w:cs="Arial"/>
        </w:rPr>
      </w:pPr>
    </w:p>
    <w:p w14:paraId="7780B64F" w14:textId="4FA7A20D" w:rsidR="008B447E" w:rsidRPr="004261C1" w:rsidRDefault="008B447E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I) </w:t>
      </w:r>
      <w:r w:rsidRPr="004261C1">
        <w:rPr>
          <w:rFonts w:ascii="Arial" w:hAnsi="Arial" w:cs="Arial"/>
        </w:rPr>
        <w:t>Okrivlje</w:t>
      </w:r>
      <w:r w:rsidR="005B07EA" w:rsidRPr="004261C1">
        <w:rPr>
          <w:rFonts w:ascii="Arial" w:hAnsi="Arial" w:cs="Arial"/>
        </w:rPr>
        <w:t>ni</w:t>
      </w:r>
      <w:r w:rsidR="003E2A6A">
        <w:rPr>
          <w:rFonts w:ascii="Arial" w:hAnsi="Arial" w:cs="Arial"/>
        </w:rPr>
        <w:t>ku</w:t>
      </w:r>
      <w:r w:rsidR="005B07EA" w:rsidRPr="004261C1">
        <w:rPr>
          <w:rFonts w:ascii="Arial" w:hAnsi="Arial" w:cs="Arial"/>
        </w:rPr>
        <w:t xml:space="preserve"> </w:t>
      </w:r>
      <w:r w:rsidR="003E2A6A">
        <w:rPr>
          <w:rFonts w:ascii="Arial" w:hAnsi="Arial" w:cs="Arial"/>
        </w:rPr>
        <w:t>Dariu Malnaru</w:t>
      </w:r>
      <w:r w:rsidR="006811B7" w:rsidRPr="004261C1">
        <w:rPr>
          <w:rFonts w:ascii="Arial" w:hAnsi="Arial" w:cs="Arial"/>
        </w:rPr>
        <w:t xml:space="preserve"> </w:t>
      </w:r>
      <w:r w:rsidRPr="004261C1">
        <w:rPr>
          <w:rFonts w:ascii="Arial" w:hAnsi="Arial" w:cs="Arial"/>
        </w:rPr>
        <w:t xml:space="preserve">ima se isplatiti iznos od </w:t>
      </w:r>
      <w:r w:rsidR="003E2A6A">
        <w:rPr>
          <w:rFonts w:ascii="Arial" w:hAnsi="Arial" w:cs="Arial"/>
        </w:rPr>
        <w:t>500,00</w:t>
      </w:r>
      <w:r w:rsidR="00055A69">
        <w:rPr>
          <w:rFonts w:ascii="Arial" w:hAnsi="Arial" w:cs="Arial"/>
        </w:rPr>
        <w:t xml:space="preserve"> </w:t>
      </w:r>
      <w:r w:rsidR="001B3BDC" w:rsidRPr="001B3BDC">
        <w:rPr>
          <w:rFonts w:ascii="Arial" w:hAnsi="Arial" w:cs="Arial"/>
        </w:rPr>
        <w:t xml:space="preserve">eura </w:t>
      </w:r>
      <w:r w:rsidR="00055A69">
        <w:rPr>
          <w:rFonts w:ascii="Arial" w:hAnsi="Arial" w:cs="Arial"/>
        </w:rPr>
        <w:t>(</w:t>
      </w:r>
      <w:r w:rsidR="003E2A6A">
        <w:rPr>
          <w:rFonts w:ascii="Arial" w:hAnsi="Arial" w:cs="Arial"/>
        </w:rPr>
        <w:t>petsto eura</w:t>
      </w:r>
      <w:r w:rsidR="00055A69">
        <w:rPr>
          <w:rFonts w:ascii="Arial" w:hAnsi="Arial" w:cs="Arial"/>
        </w:rPr>
        <w:t>)</w:t>
      </w:r>
      <w:r w:rsidRPr="004261C1">
        <w:rPr>
          <w:rFonts w:ascii="Arial" w:hAnsi="Arial" w:cs="Arial"/>
        </w:rPr>
        <w:t xml:space="preserve"> na ime naknade troškova prekršajnog postupka koji obuhvaćaju nagradu branitelja.</w:t>
      </w:r>
    </w:p>
    <w:p w14:paraId="1FDEDA3B" w14:textId="77777777" w:rsidR="008B447E" w:rsidRPr="004261C1" w:rsidRDefault="00E745E7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 </w:t>
      </w:r>
    </w:p>
    <w:p w14:paraId="4366C1B4" w14:textId="1B6040ED" w:rsidR="00126190" w:rsidRPr="004261C1" w:rsidRDefault="00126190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II) </w:t>
      </w:r>
      <w:r w:rsidRPr="004261C1">
        <w:rPr>
          <w:rFonts w:ascii="Arial" w:hAnsi="Arial" w:cs="Arial"/>
        </w:rPr>
        <w:t>Zahtjev okrivljeni</w:t>
      </w:r>
      <w:r w:rsidR="003E2A6A">
        <w:rPr>
          <w:rFonts w:ascii="Arial" w:hAnsi="Arial" w:cs="Arial"/>
        </w:rPr>
        <w:t>ka</w:t>
      </w:r>
      <w:r w:rsidRPr="004261C1">
        <w:rPr>
          <w:rFonts w:ascii="Arial" w:hAnsi="Arial" w:cs="Arial"/>
        </w:rPr>
        <w:t xml:space="preserve"> za naknadu troška u d</w:t>
      </w:r>
      <w:r w:rsidR="00E745E7" w:rsidRPr="004261C1">
        <w:rPr>
          <w:rFonts w:ascii="Arial" w:hAnsi="Arial" w:cs="Arial"/>
        </w:rPr>
        <w:t>i</w:t>
      </w:r>
      <w:r w:rsidRPr="004261C1">
        <w:rPr>
          <w:rFonts w:ascii="Arial" w:hAnsi="Arial" w:cs="Arial"/>
        </w:rPr>
        <w:t xml:space="preserve">jelu koji se odnosi na </w:t>
      </w:r>
      <w:r w:rsidR="003E2A6A">
        <w:rPr>
          <w:rFonts w:ascii="Arial" w:hAnsi="Arial" w:cs="Arial"/>
        </w:rPr>
        <w:t>zastupanje na ročištu 29. listopada 2025. i sastav podneska od 5. studenoga 2025.</w:t>
      </w:r>
      <w:r w:rsidRPr="004261C1">
        <w:rPr>
          <w:rFonts w:ascii="Arial" w:hAnsi="Arial" w:cs="Arial"/>
        </w:rPr>
        <w:t>,</w:t>
      </w:r>
      <w:r w:rsidR="003E2A6A">
        <w:rPr>
          <w:rFonts w:ascii="Arial" w:hAnsi="Arial" w:cs="Arial"/>
        </w:rPr>
        <w:t xml:space="preserve"> s pripadajućim PDV-om,</w:t>
      </w:r>
      <w:r w:rsidRPr="004261C1">
        <w:rPr>
          <w:rFonts w:ascii="Arial" w:hAnsi="Arial" w:cs="Arial"/>
        </w:rPr>
        <w:t xml:space="preserve"> a u </w:t>
      </w:r>
      <w:r w:rsidR="003E2A6A">
        <w:rPr>
          <w:rFonts w:ascii="Arial" w:hAnsi="Arial" w:cs="Arial"/>
        </w:rPr>
        <w:t xml:space="preserve">ukupnom </w:t>
      </w:r>
      <w:r w:rsidRPr="004261C1">
        <w:rPr>
          <w:rFonts w:ascii="Arial" w:hAnsi="Arial" w:cs="Arial"/>
        </w:rPr>
        <w:t xml:space="preserve">iznosu od </w:t>
      </w:r>
      <w:r w:rsidR="003E2A6A">
        <w:rPr>
          <w:rFonts w:ascii="Arial" w:hAnsi="Arial" w:cs="Arial"/>
        </w:rPr>
        <w:t>500,00</w:t>
      </w:r>
      <w:r w:rsidR="00055A69">
        <w:rPr>
          <w:rFonts w:ascii="Arial" w:hAnsi="Arial" w:cs="Arial"/>
        </w:rPr>
        <w:t xml:space="preserve"> </w:t>
      </w:r>
      <w:r w:rsidR="001B3BDC" w:rsidRPr="001B3BDC">
        <w:rPr>
          <w:rFonts w:ascii="Arial" w:hAnsi="Arial" w:cs="Arial"/>
        </w:rPr>
        <w:t xml:space="preserve">eura </w:t>
      </w:r>
      <w:r w:rsidR="00055A69">
        <w:rPr>
          <w:rFonts w:ascii="Arial" w:hAnsi="Arial" w:cs="Arial"/>
        </w:rPr>
        <w:t>(</w:t>
      </w:r>
      <w:r w:rsidR="003E2A6A">
        <w:rPr>
          <w:rFonts w:ascii="Arial" w:hAnsi="Arial" w:cs="Arial"/>
        </w:rPr>
        <w:t>petsto eura</w:t>
      </w:r>
      <w:r w:rsidR="00055A69">
        <w:rPr>
          <w:rFonts w:ascii="Arial" w:hAnsi="Arial" w:cs="Arial"/>
        </w:rPr>
        <w:t>),</w:t>
      </w:r>
      <w:r w:rsidRPr="004261C1">
        <w:rPr>
          <w:rFonts w:ascii="Arial" w:hAnsi="Arial" w:cs="Arial"/>
        </w:rPr>
        <w:t>odbija se kao neosnovan.</w:t>
      </w:r>
    </w:p>
    <w:p w14:paraId="5822000A" w14:textId="77777777" w:rsidR="00126190" w:rsidRPr="004261C1" w:rsidRDefault="00126190" w:rsidP="00542D19">
      <w:pPr>
        <w:jc w:val="both"/>
        <w:rPr>
          <w:rFonts w:ascii="Arial" w:hAnsi="Arial" w:cs="Arial"/>
        </w:rPr>
      </w:pPr>
    </w:p>
    <w:p w14:paraId="2B685DD2" w14:textId="3DD6BF66" w:rsidR="008577E3" w:rsidRPr="004261C1" w:rsidRDefault="00D84166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III) </w:t>
      </w:r>
      <w:r w:rsidRPr="004261C1">
        <w:rPr>
          <w:rFonts w:ascii="Arial" w:hAnsi="Arial" w:cs="Arial"/>
        </w:rPr>
        <w:t>Nalaže se računovodstvu ovog S</w:t>
      </w:r>
      <w:r w:rsidR="008B447E" w:rsidRPr="004261C1">
        <w:rPr>
          <w:rFonts w:ascii="Arial" w:hAnsi="Arial" w:cs="Arial"/>
        </w:rPr>
        <w:t>uda da, po pravomoćnosti ovog rješenja naznačeni iznos uplati za okrivljeni</w:t>
      </w:r>
      <w:r w:rsidR="003E2A6A">
        <w:rPr>
          <w:rFonts w:ascii="Arial" w:hAnsi="Arial" w:cs="Arial"/>
        </w:rPr>
        <w:t>ka</w:t>
      </w:r>
      <w:r w:rsidR="008B447E" w:rsidRPr="004261C1">
        <w:rPr>
          <w:rFonts w:ascii="Arial" w:hAnsi="Arial" w:cs="Arial"/>
        </w:rPr>
        <w:t xml:space="preserve"> na </w:t>
      </w:r>
      <w:r w:rsidR="00793FF6" w:rsidRPr="004261C1">
        <w:rPr>
          <w:rFonts w:ascii="Arial" w:hAnsi="Arial" w:cs="Arial"/>
        </w:rPr>
        <w:t>račun</w:t>
      </w:r>
      <w:r w:rsidR="008B447E" w:rsidRPr="004261C1">
        <w:rPr>
          <w:rFonts w:ascii="Arial" w:hAnsi="Arial" w:cs="Arial"/>
        </w:rPr>
        <w:t xml:space="preserve"> </w:t>
      </w:r>
      <w:r w:rsidR="003E2A6A">
        <w:rPr>
          <w:rFonts w:ascii="Arial" w:hAnsi="Arial" w:cs="Arial"/>
        </w:rPr>
        <w:t>branitelja</w:t>
      </w:r>
      <w:r w:rsidR="00E31CD6" w:rsidRPr="004261C1">
        <w:rPr>
          <w:rFonts w:ascii="Arial" w:hAnsi="Arial" w:cs="Arial"/>
        </w:rPr>
        <w:t>,</w:t>
      </w:r>
      <w:r w:rsidR="00C33FDB" w:rsidRPr="004261C1">
        <w:rPr>
          <w:rFonts w:ascii="Arial" w:hAnsi="Arial" w:cs="Arial"/>
        </w:rPr>
        <w:t xml:space="preserve"> </w:t>
      </w:r>
      <w:r w:rsidR="00E31CD6" w:rsidRPr="004261C1">
        <w:rPr>
          <w:rFonts w:ascii="Arial" w:hAnsi="Arial" w:cs="Arial"/>
        </w:rPr>
        <w:t xml:space="preserve">OIB </w:t>
      </w:r>
      <w:r w:rsidR="003E2A6A">
        <w:rPr>
          <w:rFonts w:ascii="Arial" w:hAnsi="Arial" w:cs="Arial"/>
        </w:rPr>
        <w:t>86545903256</w:t>
      </w:r>
      <w:r w:rsidR="00E31CD6" w:rsidRPr="004261C1">
        <w:rPr>
          <w:rFonts w:ascii="Arial" w:hAnsi="Arial" w:cs="Arial"/>
        </w:rPr>
        <w:t>, IBAN</w:t>
      </w:r>
      <w:r w:rsidR="00C33FDB" w:rsidRPr="004261C1">
        <w:rPr>
          <w:rFonts w:ascii="Arial" w:hAnsi="Arial" w:cs="Arial"/>
        </w:rPr>
        <w:t xml:space="preserve">: </w:t>
      </w:r>
      <w:r w:rsidR="00793FF6" w:rsidRPr="004261C1">
        <w:rPr>
          <w:rFonts w:ascii="Arial" w:hAnsi="Arial" w:cs="Arial"/>
        </w:rPr>
        <w:t>HR</w:t>
      </w:r>
      <w:r w:rsidR="003E2A6A">
        <w:rPr>
          <w:rFonts w:ascii="Arial" w:hAnsi="Arial" w:cs="Arial"/>
        </w:rPr>
        <w:t>1523400091160425218</w:t>
      </w:r>
      <w:r w:rsidR="00C33FDB" w:rsidRPr="004261C1">
        <w:rPr>
          <w:rFonts w:ascii="Arial" w:hAnsi="Arial" w:cs="Arial"/>
        </w:rPr>
        <w:t xml:space="preserve">, a koji ima kod </w:t>
      </w:r>
      <w:r w:rsidR="003E2A6A">
        <w:rPr>
          <w:rFonts w:ascii="Arial" w:hAnsi="Arial" w:cs="Arial"/>
        </w:rPr>
        <w:t>Privredne banke Zagreb d.d..</w:t>
      </w:r>
    </w:p>
    <w:p w14:paraId="5DE40120" w14:textId="77777777" w:rsidR="008577E3" w:rsidRPr="004261C1" w:rsidRDefault="008577E3" w:rsidP="00542D19">
      <w:pPr>
        <w:jc w:val="both"/>
        <w:rPr>
          <w:rFonts w:ascii="Arial" w:hAnsi="Arial" w:cs="Arial"/>
        </w:rPr>
      </w:pPr>
    </w:p>
    <w:p w14:paraId="0F0C1F8A" w14:textId="77777777" w:rsidR="00383290" w:rsidRPr="004261C1" w:rsidRDefault="00383290" w:rsidP="00542D19">
      <w:pPr>
        <w:jc w:val="both"/>
        <w:rPr>
          <w:rFonts w:ascii="Arial" w:hAnsi="Arial" w:cs="Arial"/>
        </w:rPr>
      </w:pPr>
    </w:p>
    <w:p w14:paraId="5F22AEB9" w14:textId="77777777" w:rsidR="00383290" w:rsidRPr="004261C1" w:rsidRDefault="00DE1DAC" w:rsidP="00542D19">
      <w:pPr>
        <w:jc w:val="center"/>
        <w:rPr>
          <w:rFonts w:ascii="Arial" w:hAnsi="Arial" w:cs="Arial"/>
        </w:rPr>
      </w:pPr>
      <w:r w:rsidRPr="004261C1">
        <w:rPr>
          <w:rFonts w:ascii="Arial" w:hAnsi="Arial" w:cs="Arial"/>
        </w:rPr>
        <w:t>O</w:t>
      </w:r>
      <w:r w:rsidR="00383290" w:rsidRPr="004261C1">
        <w:rPr>
          <w:rFonts w:ascii="Arial" w:hAnsi="Arial" w:cs="Arial"/>
        </w:rPr>
        <w:t>br</w:t>
      </w:r>
      <w:r w:rsidRPr="004261C1">
        <w:rPr>
          <w:rFonts w:ascii="Arial" w:hAnsi="Arial" w:cs="Arial"/>
        </w:rPr>
        <w:t>a</w:t>
      </w:r>
      <w:r w:rsidR="00383290" w:rsidRPr="004261C1">
        <w:rPr>
          <w:rFonts w:ascii="Arial" w:hAnsi="Arial" w:cs="Arial"/>
        </w:rPr>
        <w:t>zloženje</w:t>
      </w:r>
    </w:p>
    <w:p w14:paraId="5095D4E2" w14:textId="77777777" w:rsidR="00383290" w:rsidRPr="004261C1" w:rsidRDefault="00383290" w:rsidP="00542D19">
      <w:pPr>
        <w:jc w:val="both"/>
        <w:rPr>
          <w:rFonts w:ascii="Arial" w:hAnsi="Arial" w:cs="Arial"/>
        </w:rPr>
      </w:pPr>
    </w:p>
    <w:p w14:paraId="1F14CE9A" w14:textId="77777777" w:rsidR="00C33FDB" w:rsidRPr="004261C1" w:rsidRDefault="00C33FDB" w:rsidP="00542D19">
      <w:pPr>
        <w:jc w:val="both"/>
        <w:rPr>
          <w:rFonts w:ascii="Arial" w:hAnsi="Arial" w:cs="Arial"/>
        </w:rPr>
      </w:pPr>
    </w:p>
    <w:p w14:paraId="7C469E04" w14:textId="50DD7564" w:rsidR="00EB5022" w:rsidRPr="004261C1" w:rsidRDefault="00C33FDB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1. </w:t>
      </w:r>
      <w:r w:rsidR="00EB5022" w:rsidRPr="004261C1">
        <w:rPr>
          <w:rFonts w:ascii="Arial" w:hAnsi="Arial" w:cs="Arial"/>
        </w:rPr>
        <w:t xml:space="preserve">Presudom ovoga Suda </w:t>
      </w:r>
      <w:r w:rsidR="001B3BDC">
        <w:rPr>
          <w:rFonts w:ascii="Arial" w:hAnsi="Arial" w:cs="Arial"/>
        </w:rPr>
        <w:t xml:space="preserve">broj </w:t>
      </w:r>
      <w:r w:rsidR="006865ED" w:rsidRPr="004261C1">
        <w:rPr>
          <w:rFonts w:ascii="Arial" w:hAnsi="Arial" w:cs="Arial"/>
        </w:rPr>
        <w:t>Pp-</w:t>
      </w:r>
      <w:r w:rsidR="003E2A6A">
        <w:rPr>
          <w:rFonts w:ascii="Arial" w:hAnsi="Arial" w:cs="Arial"/>
        </w:rPr>
        <w:t>12211</w:t>
      </w:r>
      <w:r w:rsidR="006865ED" w:rsidRPr="004261C1">
        <w:rPr>
          <w:rFonts w:ascii="Arial" w:hAnsi="Arial" w:cs="Arial"/>
        </w:rPr>
        <w:t>/</w:t>
      </w:r>
      <w:r w:rsidR="003E2A6A">
        <w:rPr>
          <w:rFonts w:ascii="Arial" w:hAnsi="Arial" w:cs="Arial"/>
        </w:rPr>
        <w:t>2025</w:t>
      </w:r>
      <w:r w:rsidR="006865ED" w:rsidRPr="004261C1">
        <w:rPr>
          <w:rFonts w:ascii="Arial" w:hAnsi="Arial" w:cs="Arial"/>
        </w:rPr>
        <w:t xml:space="preserve"> </w:t>
      </w:r>
      <w:r w:rsidR="00EB5022" w:rsidRPr="004261C1">
        <w:rPr>
          <w:rFonts w:ascii="Arial" w:hAnsi="Arial" w:cs="Arial"/>
        </w:rPr>
        <w:t xml:space="preserve">od </w:t>
      </w:r>
      <w:r w:rsidR="003E2A6A">
        <w:rPr>
          <w:rFonts w:ascii="Arial" w:hAnsi="Arial" w:cs="Arial"/>
        </w:rPr>
        <w:t>1. prosinca 2025.</w:t>
      </w:r>
      <w:r w:rsidR="00AC293D" w:rsidRPr="004261C1">
        <w:rPr>
          <w:rFonts w:ascii="Arial" w:hAnsi="Arial" w:cs="Arial"/>
        </w:rPr>
        <w:t xml:space="preserve"> okrivljeni</w:t>
      </w:r>
      <w:r w:rsidR="003E2A6A">
        <w:rPr>
          <w:rFonts w:ascii="Arial" w:hAnsi="Arial" w:cs="Arial"/>
        </w:rPr>
        <w:t>k</w:t>
      </w:r>
      <w:r w:rsidR="00D84166" w:rsidRPr="004261C1">
        <w:rPr>
          <w:rFonts w:ascii="Arial" w:hAnsi="Arial" w:cs="Arial"/>
        </w:rPr>
        <w:t xml:space="preserve"> </w:t>
      </w:r>
      <w:r w:rsidR="00D670A5" w:rsidRPr="004261C1">
        <w:rPr>
          <w:rFonts w:ascii="Arial" w:hAnsi="Arial" w:cs="Arial"/>
        </w:rPr>
        <w:t xml:space="preserve">je </w:t>
      </w:r>
      <w:r w:rsidR="00EB5022" w:rsidRPr="004261C1">
        <w:rPr>
          <w:rFonts w:ascii="Arial" w:hAnsi="Arial" w:cs="Arial"/>
        </w:rPr>
        <w:t>oslobođen</w:t>
      </w:r>
      <w:r w:rsidR="00D670A5" w:rsidRPr="004261C1">
        <w:rPr>
          <w:rFonts w:ascii="Arial" w:hAnsi="Arial" w:cs="Arial"/>
        </w:rPr>
        <w:t xml:space="preserve"> </w:t>
      </w:r>
      <w:r w:rsidR="00EB5022" w:rsidRPr="004261C1">
        <w:rPr>
          <w:rFonts w:ascii="Arial" w:hAnsi="Arial" w:cs="Arial"/>
        </w:rPr>
        <w:t>optužbe da bi počini</w:t>
      </w:r>
      <w:r w:rsidR="003E2A6A">
        <w:rPr>
          <w:rFonts w:ascii="Arial" w:hAnsi="Arial" w:cs="Arial"/>
        </w:rPr>
        <w:t>o</w:t>
      </w:r>
      <w:r w:rsidR="00EB5022" w:rsidRPr="004261C1">
        <w:rPr>
          <w:rFonts w:ascii="Arial" w:hAnsi="Arial" w:cs="Arial"/>
        </w:rPr>
        <w:t xml:space="preserve"> djel</w:t>
      </w:r>
      <w:r w:rsidR="003E2A6A">
        <w:rPr>
          <w:rFonts w:ascii="Arial" w:hAnsi="Arial" w:cs="Arial"/>
        </w:rPr>
        <w:t>o</w:t>
      </w:r>
      <w:r w:rsidR="00AC293D" w:rsidRPr="004261C1">
        <w:rPr>
          <w:rFonts w:ascii="Arial" w:hAnsi="Arial" w:cs="Arial"/>
        </w:rPr>
        <w:t xml:space="preserve"> </w:t>
      </w:r>
      <w:r w:rsidR="00EB5022" w:rsidRPr="004261C1">
        <w:rPr>
          <w:rFonts w:ascii="Arial" w:hAnsi="Arial" w:cs="Arial"/>
        </w:rPr>
        <w:t xml:space="preserve">prekršaja iz </w:t>
      </w:r>
      <w:r w:rsidR="006811B7" w:rsidRPr="004261C1">
        <w:rPr>
          <w:rFonts w:ascii="Arial" w:hAnsi="Arial" w:cs="Arial"/>
        </w:rPr>
        <w:t>čl</w:t>
      </w:r>
      <w:r w:rsidR="00055A69">
        <w:rPr>
          <w:rFonts w:ascii="Arial" w:hAnsi="Arial" w:cs="Arial"/>
        </w:rPr>
        <w:t>anka</w:t>
      </w:r>
      <w:r w:rsidR="006811B7" w:rsidRPr="004261C1">
        <w:rPr>
          <w:rFonts w:ascii="Arial" w:hAnsi="Arial" w:cs="Arial"/>
        </w:rPr>
        <w:t xml:space="preserve"> </w:t>
      </w:r>
      <w:r w:rsidR="003E2A6A">
        <w:rPr>
          <w:rFonts w:ascii="Arial" w:hAnsi="Arial" w:cs="Arial"/>
        </w:rPr>
        <w:t>229. stavka 3.</w:t>
      </w:r>
      <w:r w:rsidR="00AC293D" w:rsidRPr="004261C1">
        <w:rPr>
          <w:rFonts w:ascii="Arial" w:hAnsi="Arial" w:cs="Arial"/>
        </w:rPr>
        <w:t xml:space="preserve"> </w:t>
      </w:r>
      <w:r w:rsidR="00EB5022" w:rsidRPr="004261C1">
        <w:rPr>
          <w:rFonts w:ascii="Arial" w:hAnsi="Arial" w:cs="Arial"/>
        </w:rPr>
        <w:t xml:space="preserve">Zakona o sigurnosti prometa na cestama, a temeljem odredbe </w:t>
      </w:r>
      <w:r w:rsidR="00AC293D" w:rsidRPr="004261C1">
        <w:rPr>
          <w:rFonts w:ascii="Arial" w:hAnsi="Arial" w:cs="Arial"/>
        </w:rPr>
        <w:t>čl</w:t>
      </w:r>
      <w:r w:rsidR="00055A69">
        <w:rPr>
          <w:rFonts w:ascii="Arial" w:hAnsi="Arial" w:cs="Arial"/>
        </w:rPr>
        <w:t>anka</w:t>
      </w:r>
      <w:r w:rsidR="00AC293D" w:rsidRPr="004261C1">
        <w:rPr>
          <w:rFonts w:ascii="Arial" w:hAnsi="Arial" w:cs="Arial"/>
        </w:rPr>
        <w:t xml:space="preserve"> 182.</w:t>
      </w:r>
      <w:r w:rsidR="00055A69">
        <w:rPr>
          <w:rFonts w:ascii="Arial" w:hAnsi="Arial" w:cs="Arial"/>
        </w:rPr>
        <w:t xml:space="preserve"> točke</w:t>
      </w:r>
      <w:r w:rsidR="00AC293D" w:rsidRPr="004261C1">
        <w:rPr>
          <w:rFonts w:ascii="Arial" w:hAnsi="Arial" w:cs="Arial"/>
        </w:rPr>
        <w:t xml:space="preserve"> 3</w:t>
      </w:r>
      <w:r w:rsidR="00284E59" w:rsidRPr="004261C1">
        <w:rPr>
          <w:rFonts w:ascii="Arial" w:hAnsi="Arial" w:cs="Arial"/>
        </w:rPr>
        <w:t xml:space="preserve">. </w:t>
      </w:r>
      <w:r w:rsidR="001B5FBA">
        <w:rPr>
          <w:rFonts w:ascii="Arial" w:hAnsi="Arial" w:cs="Arial"/>
        </w:rPr>
        <w:t>Prekršajnog zakona ("Narodne novine", broj 107/07., 39/13., 157/13., 110/15., 70/17., 118/18. i 114/22.)</w:t>
      </w:r>
      <w:r w:rsidR="00D670A5" w:rsidRPr="004261C1">
        <w:rPr>
          <w:rFonts w:ascii="Arial" w:hAnsi="Arial" w:cs="Arial"/>
        </w:rPr>
        <w:t>.</w:t>
      </w:r>
    </w:p>
    <w:p w14:paraId="3C2908DF" w14:textId="2DA79FF3" w:rsidR="003916BB" w:rsidRPr="004261C1" w:rsidRDefault="00C33FDB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2. </w:t>
      </w:r>
      <w:r w:rsidRPr="004261C1">
        <w:rPr>
          <w:rFonts w:ascii="Arial" w:hAnsi="Arial" w:cs="Arial"/>
        </w:rPr>
        <w:t xml:space="preserve">Dana </w:t>
      </w:r>
      <w:r w:rsidR="003E2A6A">
        <w:rPr>
          <w:rFonts w:ascii="Arial" w:hAnsi="Arial" w:cs="Arial"/>
        </w:rPr>
        <w:t>26. veljače 2026.</w:t>
      </w:r>
      <w:r w:rsidRPr="004261C1">
        <w:rPr>
          <w:rFonts w:ascii="Arial" w:hAnsi="Arial" w:cs="Arial"/>
        </w:rPr>
        <w:t xml:space="preserve"> okrivljeni</w:t>
      </w:r>
      <w:r w:rsidR="003E2A6A">
        <w:rPr>
          <w:rFonts w:ascii="Arial" w:hAnsi="Arial" w:cs="Arial"/>
        </w:rPr>
        <w:t>k</w:t>
      </w:r>
      <w:r w:rsidR="006811B7" w:rsidRPr="004261C1">
        <w:rPr>
          <w:rFonts w:ascii="Arial" w:hAnsi="Arial" w:cs="Arial"/>
        </w:rPr>
        <w:t xml:space="preserve"> </w:t>
      </w:r>
      <w:r w:rsidR="003E2A6A">
        <w:rPr>
          <w:rFonts w:ascii="Arial" w:hAnsi="Arial" w:cs="Arial"/>
        </w:rPr>
        <w:t xml:space="preserve">Dario Malnar </w:t>
      </w:r>
      <w:r w:rsidRPr="004261C1">
        <w:rPr>
          <w:rFonts w:ascii="Arial" w:hAnsi="Arial" w:cs="Arial"/>
        </w:rPr>
        <w:t>je po svo</w:t>
      </w:r>
      <w:r w:rsidR="003E2A6A">
        <w:rPr>
          <w:rFonts w:ascii="Arial" w:hAnsi="Arial" w:cs="Arial"/>
        </w:rPr>
        <w:t>m</w:t>
      </w:r>
      <w:r w:rsidR="003916BB" w:rsidRPr="004261C1">
        <w:rPr>
          <w:rFonts w:ascii="Arial" w:hAnsi="Arial" w:cs="Arial"/>
        </w:rPr>
        <w:t xml:space="preserve"> branitelj</w:t>
      </w:r>
      <w:r w:rsidR="003E2A6A">
        <w:rPr>
          <w:rFonts w:ascii="Arial" w:hAnsi="Arial" w:cs="Arial"/>
        </w:rPr>
        <w:t>u</w:t>
      </w:r>
      <w:r w:rsidR="003916BB" w:rsidRPr="004261C1">
        <w:rPr>
          <w:rFonts w:ascii="Arial" w:hAnsi="Arial" w:cs="Arial"/>
        </w:rPr>
        <w:t xml:space="preserve"> podni</w:t>
      </w:r>
      <w:r w:rsidR="003E2A6A">
        <w:rPr>
          <w:rFonts w:ascii="Arial" w:hAnsi="Arial" w:cs="Arial"/>
        </w:rPr>
        <w:t>o</w:t>
      </w:r>
      <w:r w:rsidR="003916BB" w:rsidRPr="004261C1">
        <w:rPr>
          <w:rFonts w:ascii="Arial" w:hAnsi="Arial" w:cs="Arial"/>
        </w:rPr>
        <w:t xml:space="preserve"> troškovnik u iznosu od </w:t>
      </w:r>
      <w:r w:rsidR="003E2A6A">
        <w:rPr>
          <w:rFonts w:ascii="Arial" w:hAnsi="Arial" w:cs="Arial"/>
        </w:rPr>
        <w:t>1.000,00</w:t>
      </w:r>
      <w:r w:rsidR="003916BB" w:rsidRPr="004261C1">
        <w:rPr>
          <w:rFonts w:ascii="Arial" w:hAnsi="Arial" w:cs="Arial"/>
        </w:rPr>
        <w:t xml:space="preserve"> </w:t>
      </w:r>
      <w:r w:rsidR="001B3BDC" w:rsidRPr="001B3BDC">
        <w:rPr>
          <w:rFonts w:ascii="Arial" w:hAnsi="Arial" w:cs="Arial"/>
        </w:rPr>
        <w:t>eura</w:t>
      </w:r>
      <w:r w:rsidR="003E2A6A">
        <w:rPr>
          <w:rFonts w:ascii="Arial" w:hAnsi="Arial" w:cs="Arial"/>
        </w:rPr>
        <w:t xml:space="preserve"> </w:t>
      </w:r>
      <w:r w:rsidR="003916BB" w:rsidRPr="004261C1">
        <w:rPr>
          <w:rFonts w:ascii="Arial" w:hAnsi="Arial" w:cs="Arial"/>
        </w:rPr>
        <w:t xml:space="preserve">i to za: </w:t>
      </w:r>
      <w:r w:rsidR="003E2A6A">
        <w:rPr>
          <w:rFonts w:ascii="Arial" w:hAnsi="Arial" w:cs="Arial"/>
        </w:rPr>
        <w:t>sastav prigovora na obavezni prekršajni nalog, zastupanje na ročištu 29. listopada 2025., sastav podneska od 5. studenoga 2025. i sastav pisane obrane od istog dana.</w:t>
      </w:r>
    </w:p>
    <w:p w14:paraId="0D4631F3" w14:textId="77777777" w:rsidR="003916BB" w:rsidRPr="004261C1" w:rsidRDefault="00522F22" w:rsidP="003916B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3916BB" w:rsidRPr="004261C1">
        <w:rPr>
          <w:rFonts w:ascii="Arial" w:hAnsi="Arial" w:cs="Arial"/>
        </w:rPr>
        <w:t xml:space="preserve">Zahtjev je djelomično osnovan. </w:t>
      </w:r>
    </w:p>
    <w:p w14:paraId="58F6F012" w14:textId="05731F39" w:rsidR="003916BB" w:rsidRPr="004261C1" w:rsidRDefault="00522F22" w:rsidP="003916B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</w:t>
      </w:r>
      <w:r w:rsidR="003916BB" w:rsidRPr="004261C1">
        <w:rPr>
          <w:rFonts w:ascii="Arial" w:hAnsi="Arial" w:cs="Arial"/>
        </w:rPr>
        <w:t xml:space="preserve">Pregledom spisa, a uzimajući u obzir vrijednosti pojedinih radnji odvjetnika određenih odredbama </w:t>
      </w:r>
      <w:r w:rsidRPr="006A65E5">
        <w:rPr>
          <w:rFonts w:ascii="Arial" w:hAnsi="Arial" w:cs="Arial"/>
        </w:rPr>
        <w:t xml:space="preserve">Tarife o nagradama i naknadi troškova za rad odvjetnika (NN </w:t>
      </w:r>
      <w:r w:rsidR="00055A69">
        <w:rPr>
          <w:rFonts w:ascii="Arial" w:hAnsi="Arial" w:cs="Arial"/>
        </w:rPr>
        <w:t>138</w:t>
      </w:r>
      <w:r>
        <w:rPr>
          <w:rFonts w:ascii="Arial" w:hAnsi="Arial" w:cs="Arial"/>
        </w:rPr>
        <w:t>/2</w:t>
      </w:r>
      <w:r w:rsidR="00055A69">
        <w:rPr>
          <w:rFonts w:ascii="Arial" w:hAnsi="Arial" w:cs="Arial"/>
        </w:rPr>
        <w:t>3</w:t>
      </w:r>
      <w:r w:rsidRPr="006A65E5">
        <w:rPr>
          <w:rFonts w:ascii="Arial" w:hAnsi="Arial" w:cs="Arial"/>
        </w:rPr>
        <w:t>)</w:t>
      </w:r>
      <w:r w:rsidR="00B43E06" w:rsidRPr="004261C1">
        <w:rPr>
          <w:rFonts w:ascii="Arial" w:hAnsi="Arial" w:cs="Arial"/>
        </w:rPr>
        <w:t xml:space="preserve"> </w:t>
      </w:r>
      <w:r w:rsidR="003916BB" w:rsidRPr="004261C1">
        <w:rPr>
          <w:rFonts w:ascii="Arial" w:hAnsi="Arial" w:cs="Arial"/>
        </w:rPr>
        <w:t xml:space="preserve">(nastavno OT) </w:t>
      </w:r>
      <w:r w:rsidR="000F6515" w:rsidRPr="004261C1">
        <w:rPr>
          <w:rFonts w:ascii="Arial" w:hAnsi="Arial" w:cs="Arial"/>
        </w:rPr>
        <w:t>sutkinja</w:t>
      </w:r>
      <w:r w:rsidR="003916BB" w:rsidRPr="004261C1">
        <w:rPr>
          <w:rFonts w:ascii="Arial" w:hAnsi="Arial" w:cs="Arial"/>
        </w:rPr>
        <w:t xml:space="preserve"> je utvrdi</w:t>
      </w:r>
      <w:r w:rsidR="000F6515" w:rsidRPr="004261C1">
        <w:rPr>
          <w:rFonts w:ascii="Arial" w:hAnsi="Arial" w:cs="Arial"/>
        </w:rPr>
        <w:t>la da okrivljeni</w:t>
      </w:r>
      <w:r w:rsidR="003E2A6A">
        <w:rPr>
          <w:rFonts w:ascii="Arial" w:hAnsi="Arial" w:cs="Arial"/>
        </w:rPr>
        <w:t>ka</w:t>
      </w:r>
      <w:r w:rsidR="003916BB" w:rsidRPr="004261C1">
        <w:rPr>
          <w:rFonts w:ascii="Arial" w:hAnsi="Arial" w:cs="Arial"/>
        </w:rPr>
        <w:t xml:space="preserve"> pripada na ime: </w:t>
      </w:r>
    </w:p>
    <w:p w14:paraId="1464D69B" w14:textId="7FF6A864" w:rsidR="00055A69" w:rsidRDefault="00055A69" w:rsidP="00055A69">
      <w:pPr>
        <w:ind w:firstLine="708"/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* troška za sastav prigovora od </w:t>
      </w:r>
      <w:r w:rsidR="003E2A6A">
        <w:rPr>
          <w:rFonts w:ascii="Arial" w:hAnsi="Arial" w:cs="Arial"/>
        </w:rPr>
        <w:t>9. srpnja 2025.</w:t>
      </w:r>
      <w:r w:rsidRPr="006A65E5">
        <w:rPr>
          <w:rFonts w:ascii="Arial" w:hAnsi="Arial" w:cs="Arial"/>
        </w:rPr>
        <w:t xml:space="preserve"> – Tbr. 1.4. – </w:t>
      </w:r>
      <w:r>
        <w:rPr>
          <w:rFonts w:ascii="Arial" w:hAnsi="Arial" w:cs="Arial"/>
        </w:rPr>
        <w:t>100</w:t>
      </w:r>
      <w:r w:rsidRPr="006A65E5">
        <w:rPr>
          <w:rFonts w:ascii="Arial" w:hAnsi="Arial" w:cs="Arial"/>
        </w:rPr>
        <w:t xml:space="preserve"> bodova – </w:t>
      </w:r>
      <w:r>
        <w:rPr>
          <w:rFonts w:ascii="Arial" w:hAnsi="Arial" w:cs="Arial"/>
        </w:rPr>
        <w:t xml:space="preserve">200,00 </w:t>
      </w:r>
      <w:r w:rsidR="001B3BDC" w:rsidRPr="001B3BDC">
        <w:rPr>
          <w:rFonts w:ascii="Arial" w:hAnsi="Arial" w:cs="Arial"/>
        </w:rPr>
        <w:t>eura</w:t>
      </w:r>
      <w:r w:rsidR="003E2A6A">
        <w:rPr>
          <w:rFonts w:ascii="Arial" w:hAnsi="Arial" w:cs="Arial"/>
        </w:rPr>
        <w:t>,</w:t>
      </w:r>
    </w:p>
    <w:p w14:paraId="7B89B9A5" w14:textId="57868E07" w:rsidR="00055A69" w:rsidRPr="006A65E5" w:rsidRDefault="00055A69" w:rsidP="00055A69">
      <w:pPr>
        <w:ind w:firstLine="708"/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* troška </w:t>
      </w:r>
      <w:r>
        <w:rPr>
          <w:rFonts w:ascii="Arial" w:hAnsi="Arial" w:cs="Arial"/>
        </w:rPr>
        <w:t xml:space="preserve">za sastav pisane obrane </w:t>
      </w:r>
      <w:r w:rsidR="003E2A6A">
        <w:rPr>
          <w:rFonts w:ascii="Arial" w:hAnsi="Arial" w:cs="Arial"/>
        </w:rPr>
        <w:t xml:space="preserve"> od 5. studenoga 2025. </w:t>
      </w:r>
      <w:r>
        <w:rPr>
          <w:rFonts w:ascii="Arial" w:hAnsi="Arial" w:cs="Arial"/>
        </w:rPr>
        <w:t>– Tbr. 4</w:t>
      </w:r>
      <w:r w:rsidRPr="006A65E5">
        <w:rPr>
          <w:rFonts w:ascii="Arial" w:hAnsi="Arial" w:cs="Arial"/>
        </w:rPr>
        <w:t xml:space="preserve">.1. – </w:t>
      </w:r>
      <w:r>
        <w:rPr>
          <w:rFonts w:ascii="Arial" w:hAnsi="Arial" w:cs="Arial"/>
        </w:rPr>
        <w:t>100</w:t>
      </w:r>
      <w:r w:rsidRPr="006A65E5">
        <w:rPr>
          <w:rFonts w:ascii="Arial" w:hAnsi="Arial" w:cs="Arial"/>
        </w:rPr>
        <w:t xml:space="preserve"> bodova – </w:t>
      </w:r>
      <w:r>
        <w:rPr>
          <w:rFonts w:ascii="Arial" w:hAnsi="Arial" w:cs="Arial"/>
        </w:rPr>
        <w:t xml:space="preserve">200,00 </w:t>
      </w:r>
      <w:r w:rsidR="001B3BDC" w:rsidRPr="001B3BDC">
        <w:rPr>
          <w:rFonts w:ascii="Arial" w:hAnsi="Arial" w:cs="Arial"/>
        </w:rPr>
        <w:t>eura</w:t>
      </w:r>
      <w:r w:rsidR="003E2A6A">
        <w:rPr>
          <w:rFonts w:ascii="Arial" w:hAnsi="Arial" w:cs="Arial"/>
        </w:rPr>
        <w:t xml:space="preserve"> i</w:t>
      </w:r>
    </w:p>
    <w:p w14:paraId="370F7992" w14:textId="171B8FBE" w:rsidR="00055A69" w:rsidRPr="006A65E5" w:rsidRDefault="00055A69" w:rsidP="003E2A6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* PDV-a – Tbr. 46</w:t>
      </w:r>
      <w:r w:rsidRPr="006A65E5">
        <w:rPr>
          <w:rFonts w:ascii="Arial" w:hAnsi="Arial" w:cs="Arial"/>
        </w:rPr>
        <w:t xml:space="preserve">. na iznos od </w:t>
      </w:r>
      <w:r w:rsidR="003E2A6A">
        <w:rPr>
          <w:rFonts w:ascii="Arial" w:hAnsi="Arial" w:cs="Arial"/>
        </w:rPr>
        <w:t>400,00</w:t>
      </w:r>
      <w:r w:rsidRPr="006A65E5">
        <w:rPr>
          <w:rFonts w:ascii="Arial" w:hAnsi="Arial" w:cs="Arial"/>
        </w:rPr>
        <w:t xml:space="preserve">, što iznosi </w:t>
      </w:r>
      <w:r w:rsidR="003E2A6A">
        <w:rPr>
          <w:rFonts w:ascii="Arial" w:hAnsi="Arial" w:cs="Arial"/>
        </w:rPr>
        <w:t>100,00 eura,</w:t>
      </w:r>
      <w:r>
        <w:rPr>
          <w:rFonts w:ascii="Arial" w:hAnsi="Arial" w:cs="Arial"/>
        </w:rPr>
        <w:t xml:space="preserve"> </w:t>
      </w:r>
    </w:p>
    <w:p w14:paraId="67B79EB8" w14:textId="77777777" w:rsidR="0051060A" w:rsidRPr="004261C1" w:rsidRDefault="0051060A" w:rsidP="00542D19">
      <w:pPr>
        <w:jc w:val="both"/>
        <w:rPr>
          <w:rFonts w:ascii="Arial" w:hAnsi="Arial" w:cs="Arial"/>
        </w:rPr>
      </w:pPr>
    </w:p>
    <w:p w14:paraId="0A50DA08" w14:textId="6DC574CD" w:rsidR="0051060A" w:rsidRPr="004261C1" w:rsidRDefault="0051060A" w:rsidP="004D6BB9">
      <w:pPr>
        <w:jc w:val="center"/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UKUPNO:  </w:t>
      </w:r>
      <w:r w:rsidR="003E2A6A">
        <w:rPr>
          <w:rFonts w:ascii="Arial" w:hAnsi="Arial" w:cs="Arial"/>
        </w:rPr>
        <w:t>500,00</w:t>
      </w:r>
      <w:r w:rsidR="00603765" w:rsidRPr="004261C1">
        <w:rPr>
          <w:rFonts w:ascii="Arial" w:hAnsi="Arial" w:cs="Arial"/>
        </w:rPr>
        <w:t xml:space="preserve"> </w:t>
      </w:r>
      <w:r w:rsidR="001B3BDC" w:rsidRPr="001B3BDC">
        <w:rPr>
          <w:rFonts w:ascii="Arial" w:hAnsi="Arial" w:cs="Arial"/>
        </w:rPr>
        <w:t xml:space="preserve">eura </w:t>
      </w:r>
      <w:r w:rsidR="00603765" w:rsidRPr="004261C1">
        <w:rPr>
          <w:rFonts w:ascii="Arial" w:hAnsi="Arial" w:cs="Arial"/>
        </w:rPr>
        <w:t>(</w:t>
      </w:r>
      <w:r w:rsidR="003E2A6A">
        <w:rPr>
          <w:rFonts w:ascii="Arial" w:hAnsi="Arial" w:cs="Arial"/>
        </w:rPr>
        <w:t>petsto</w:t>
      </w:r>
      <w:r w:rsidR="00603765" w:rsidRPr="004261C1">
        <w:rPr>
          <w:rFonts w:ascii="Arial" w:hAnsi="Arial" w:cs="Arial"/>
        </w:rPr>
        <w:t xml:space="preserve"> </w:t>
      </w:r>
      <w:r w:rsidR="00055A69">
        <w:rPr>
          <w:rFonts w:ascii="Arial" w:hAnsi="Arial" w:cs="Arial"/>
        </w:rPr>
        <w:t>eura</w:t>
      </w:r>
      <w:r w:rsidR="00603765" w:rsidRPr="004261C1">
        <w:rPr>
          <w:rFonts w:ascii="Arial" w:hAnsi="Arial" w:cs="Arial"/>
        </w:rPr>
        <w:t>)</w:t>
      </w:r>
      <w:r w:rsidR="00960EC1" w:rsidRPr="004261C1">
        <w:rPr>
          <w:rFonts w:ascii="Arial" w:hAnsi="Arial" w:cs="Arial"/>
        </w:rPr>
        <w:t>.</w:t>
      </w:r>
    </w:p>
    <w:p w14:paraId="5AC90892" w14:textId="77777777" w:rsidR="0051060A" w:rsidRPr="004261C1" w:rsidRDefault="0051060A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</w:p>
    <w:p w14:paraId="6D5AB48F" w14:textId="051196C6" w:rsidR="003916BB" w:rsidRPr="004261C1" w:rsidRDefault="008B447E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5. </w:t>
      </w:r>
      <w:r w:rsidR="003916BB" w:rsidRPr="004261C1">
        <w:rPr>
          <w:rFonts w:ascii="Arial" w:hAnsi="Arial" w:cs="Arial"/>
        </w:rPr>
        <w:t xml:space="preserve">Dakle, obzirom na sve navedeno, </w:t>
      </w:r>
      <w:r w:rsidR="00BC37A4" w:rsidRPr="004261C1">
        <w:rPr>
          <w:rFonts w:ascii="Arial" w:hAnsi="Arial" w:cs="Arial"/>
        </w:rPr>
        <w:t>okrivljeni</w:t>
      </w:r>
      <w:r w:rsidR="003E2A6A">
        <w:rPr>
          <w:rFonts w:ascii="Arial" w:hAnsi="Arial" w:cs="Arial"/>
        </w:rPr>
        <w:t>ku</w:t>
      </w:r>
      <w:r w:rsidR="003916BB" w:rsidRPr="004261C1">
        <w:rPr>
          <w:rFonts w:ascii="Arial" w:hAnsi="Arial" w:cs="Arial"/>
        </w:rPr>
        <w:t xml:space="preserve"> </w:t>
      </w:r>
      <w:r w:rsidR="003E2A6A">
        <w:rPr>
          <w:rFonts w:ascii="Arial" w:hAnsi="Arial" w:cs="Arial"/>
        </w:rPr>
        <w:t>Dariu Malnaru</w:t>
      </w:r>
      <w:r w:rsidR="000177A6" w:rsidRPr="004261C1">
        <w:rPr>
          <w:rFonts w:ascii="Arial" w:hAnsi="Arial" w:cs="Arial"/>
        </w:rPr>
        <w:t xml:space="preserve"> </w:t>
      </w:r>
      <w:r w:rsidR="003916BB" w:rsidRPr="004261C1">
        <w:rPr>
          <w:rFonts w:ascii="Arial" w:hAnsi="Arial" w:cs="Arial"/>
        </w:rPr>
        <w:t xml:space="preserve">u ovom predmetu pripada ukupno </w:t>
      </w:r>
      <w:r w:rsidR="003E2A6A">
        <w:rPr>
          <w:rFonts w:ascii="Arial" w:hAnsi="Arial" w:cs="Arial"/>
        </w:rPr>
        <w:t>200,0</w:t>
      </w:r>
      <w:r w:rsidR="003916BB" w:rsidRPr="004261C1">
        <w:rPr>
          <w:rFonts w:ascii="Arial" w:hAnsi="Arial" w:cs="Arial"/>
        </w:rPr>
        <w:t xml:space="preserve"> bodova za pružene usluge, a vrijednost boda iznosi </w:t>
      </w:r>
      <w:r w:rsidR="00055A69">
        <w:rPr>
          <w:rFonts w:ascii="Arial" w:hAnsi="Arial" w:cs="Arial"/>
        </w:rPr>
        <w:t xml:space="preserve">2,00 </w:t>
      </w:r>
      <w:r w:rsidR="001B3BDC" w:rsidRPr="001B3BDC">
        <w:rPr>
          <w:rFonts w:ascii="Arial" w:hAnsi="Arial" w:cs="Arial"/>
        </w:rPr>
        <w:t>eura</w:t>
      </w:r>
      <w:r w:rsidR="003916BB" w:rsidRPr="004261C1">
        <w:rPr>
          <w:rFonts w:ascii="Arial" w:hAnsi="Arial" w:cs="Arial"/>
        </w:rPr>
        <w:t xml:space="preserve">. </w:t>
      </w:r>
    </w:p>
    <w:p w14:paraId="75FA5E12" w14:textId="6505C12C" w:rsidR="00AE4669" w:rsidRPr="004261C1" w:rsidRDefault="003916BB" w:rsidP="001E47B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1307F4">
        <w:rPr>
          <w:rFonts w:ascii="Arial" w:hAnsi="Arial" w:cs="Arial"/>
        </w:rPr>
        <w:t xml:space="preserve">6. </w:t>
      </w:r>
      <w:r w:rsidR="00EB5022" w:rsidRPr="004261C1">
        <w:rPr>
          <w:rFonts w:ascii="Arial" w:hAnsi="Arial" w:cs="Arial"/>
        </w:rPr>
        <w:t>Sutkinja</w:t>
      </w:r>
      <w:r w:rsidRPr="004261C1">
        <w:rPr>
          <w:rFonts w:ascii="Arial" w:hAnsi="Arial" w:cs="Arial"/>
        </w:rPr>
        <w:t xml:space="preserve"> nije prihvati</w:t>
      </w:r>
      <w:r w:rsidR="00EB5022" w:rsidRPr="004261C1">
        <w:rPr>
          <w:rFonts w:ascii="Arial" w:hAnsi="Arial" w:cs="Arial"/>
        </w:rPr>
        <w:t>la</w:t>
      </w:r>
      <w:r w:rsidRPr="004261C1">
        <w:rPr>
          <w:rFonts w:ascii="Arial" w:hAnsi="Arial" w:cs="Arial"/>
        </w:rPr>
        <w:t xml:space="preserve"> zahtjev u dijelu koji se odnosi na </w:t>
      </w:r>
      <w:r w:rsidR="00960EC1" w:rsidRPr="004261C1">
        <w:rPr>
          <w:rFonts w:ascii="Arial" w:hAnsi="Arial" w:cs="Arial"/>
        </w:rPr>
        <w:t xml:space="preserve">pristup ročištu </w:t>
      </w:r>
      <w:r w:rsidR="003E2A6A">
        <w:rPr>
          <w:rFonts w:ascii="Arial" w:hAnsi="Arial" w:cs="Arial"/>
        </w:rPr>
        <w:t xml:space="preserve">29. listopada 2025. </w:t>
      </w:r>
      <w:r w:rsidR="00960EC1" w:rsidRPr="004261C1">
        <w:rPr>
          <w:rFonts w:ascii="Arial" w:hAnsi="Arial" w:cs="Arial"/>
        </w:rPr>
        <w:t>budući isto nije niti održano</w:t>
      </w:r>
      <w:r w:rsidR="00B95F2A" w:rsidRPr="004261C1">
        <w:rPr>
          <w:rFonts w:ascii="Arial" w:hAnsi="Arial" w:cs="Arial"/>
        </w:rPr>
        <w:t xml:space="preserve"> upravo zbog nedolaska okrivljeni</w:t>
      </w:r>
      <w:r w:rsidR="001E47B9">
        <w:rPr>
          <w:rFonts w:ascii="Arial" w:hAnsi="Arial" w:cs="Arial"/>
        </w:rPr>
        <w:t>ka</w:t>
      </w:r>
      <w:r w:rsidR="00B95F2A" w:rsidRPr="004261C1">
        <w:rPr>
          <w:rFonts w:ascii="Arial" w:hAnsi="Arial" w:cs="Arial"/>
        </w:rPr>
        <w:t xml:space="preserve"> </w:t>
      </w:r>
      <w:r w:rsidR="00522D6A" w:rsidRPr="004261C1">
        <w:rPr>
          <w:rFonts w:ascii="Arial" w:hAnsi="Arial" w:cs="Arial"/>
        </w:rPr>
        <w:t>tako da je ovaj trošak branitelju okrivljenik sam skrivio i sam ga valja podmiriti</w:t>
      </w:r>
      <w:r w:rsidR="001E47B9">
        <w:rPr>
          <w:rFonts w:ascii="Arial" w:hAnsi="Arial" w:cs="Arial"/>
        </w:rPr>
        <w:t xml:space="preserve"> te u</w:t>
      </w:r>
      <w:r w:rsidR="00327541" w:rsidRPr="004261C1">
        <w:rPr>
          <w:rFonts w:ascii="Arial" w:hAnsi="Arial" w:cs="Arial"/>
        </w:rPr>
        <w:t xml:space="preserve"> dijelu koji se odnosi na sastav </w:t>
      </w:r>
      <w:r w:rsidR="001E47B9">
        <w:rPr>
          <w:rFonts w:ascii="Arial" w:hAnsi="Arial" w:cs="Arial"/>
        </w:rPr>
        <w:t>podneska od 5. studenoga 2025.</w:t>
      </w:r>
      <w:r w:rsidR="00327541" w:rsidRPr="004261C1">
        <w:rPr>
          <w:rFonts w:ascii="Arial" w:hAnsi="Arial" w:cs="Arial"/>
        </w:rPr>
        <w:t xml:space="preserve"> budući </w:t>
      </w:r>
      <w:r w:rsidR="001E47B9">
        <w:rPr>
          <w:rFonts w:ascii="Arial" w:hAnsi="Arial" w:cs="Arial"/>
        </w:rPr>
        <w:t>je isti bio nepotreban obzirom je istoga dana, samo drugim podneskom, dostavljena i pisana obrana tako da predmetni podnesak nije bio nužan za obranu okrivljenika.</w:t>
      </w:r>
    </w:p>
    <w:p w14:paraId="20F7E1CF" w14:textId="77777777" w:rsidR="00C33FDB" w:rsidRPr="004261C1" w:rsidRDefault="00FC19C3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</w:r>
      <w:r w:rsidR="00522F22">
        <w:rPr>
          <w:rFonts w:ascii="Arial" w:hAnsi="Arial" w:cs="Arial"/>
        </w:rPr>
        <w:t xml:space="preserve">7. </w:t>
      </w:r>
      <w:r w:rsidR="00055A69">
        <w:rPr>
          <w:rFonts w:ascii="Arial" w:hAnsi="Arial" w:cs="Arial"/>
        </w:rPr>
        <w:t>Slijedom navedenog, valjalo je odlučiti kao u izreci.</w:t>
      </w:r>
    </w:p>
    <w:p w14:paraId="609E930C" w14:textId="77777777" w:rsidR="0051060A" w:rsidRPr="004261C1" w:rsidRDefault="0051060A" w:rsidP="00542D19">
      <w:pPr>
        <w:jc w:val="center"/>
        <w:rPr>
          <w:rFonts w:ascii="Arial" w:hAnsi="Arial" w:cs="Arial"/>
        </w:rPr>
      </w:pPr>
    </w:p>
    <w:p w14:paraId="3E7C0CD3" w14:textId="7B4B25DE" w:rsidR="005A1544" w:rsidRPr="004261C1" w:rsidRDefault="005A1544" w:rsidP="00DE1DAC">
      <w:pPr>
        <w:jc w:val="center"/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U </w:t>
      </w:r>
      <w:r w:rsidR="00DE1DAC" w:rsidRPr="004261C1">
        <w:rPr>
          <w:rFonts w:ascii="Arial" w:hAnsi="Arial" w:cs="Arial"/>
        </w:rPr>
        <w:t xml:space="preserve">Zagrebu </w:t>
      </w:r>
      <w:r w:rsidR="001E47B9">
        <w:rPr>
          <w:rFonts w:ascii="Arial" w:hAnsi="Arial" w:cs="Arial"/>
        </w:rPr>
        <w:t>18. svibnja</w:t>
      </w:r>
      <w:r w:rsidRPr="004261C1">
        <w:rPr>
          <w:rFonts w:ascii="Arial" w:hAnsi="Arial" w:cs="Arial"/>
        </w:rPr>
        <w:t xml:space="preserve"> 20</w:t>
      </w:r>
      <w:r w:rsidR="001E47B9">
        <w:rPr>
          <w:rFonts w:ascii="Arial" w:hAnsi="Arial" w:cs="Arial"/>
        </w:rPr>
        <w:t>26</w:t>
      </w:r>
      <w:r w:rsidRPr="004261C1">
        <w:rPr>
          <w:rFonts w:ascii="Arial" w:hAnsi="Arial" w:cs="Arial"/>
        </w:rPr>
        <w:t>.</w:t>
      </w:r>
    </w:p>
    <w:p w14:paraId="3804CFD9" w14:textId="77777777" w:rsidR="00383290" w:rsidRPr="004261C1" w:rsidRDefault="009D1037" w:rsidP="009D10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05AE6" w:rsidRPr="004261C1">
        <w:rPr>
          <w:rFonts w:ascii="Arial" w:hAnsi="Arial" w:cs="Arial"/>
        </w:rPr>
        <w:t>sutkinja</w:t>
      </w:r>
    </w:p>
    <w:p w14:paraId="2BA67F77" w14:textId="77777777" w:rsidR="00542D19" w:rsidRPr="004261C1" w:rsidRDefault="00542D19" w:rsidP="00542D19">
      <w:pPr>
        <w:ind w:left="7080"/>
        <w:jc w:val="both"/>
        <w:rPr>
          <w:rFonts w:ascii="Arial" w:hAnsi="Arial" w:cs="Arial"/>
        </w:rPr>
      </w:pPr>
    </w:p>
    <w:p w14:paraId="2D74C495" w14:textId="77777777" w:rsidR="00383290" w:rsidRPr="004261C1" w:rsidRDefault="00205AE6" w:rsidP="00205AE6">
      <w:pPr>
        <w:ind w:left="4956" w:firstLine="708"/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           </w:t>
      </w:r>
      <w:r w:rsidR="00383290" w:rsidRPr="004261C1">
        <w:rPr>
          <w:rFonts w:ascii="Arial" w:hAnsi="Arial" w:cs="Arial"/>
        </w:rPr>
        <w:t xml:space="preserve">     Vesna Bestić</w:t>
      </w:r>
    </w:p>
    <w:p w14:paraId="73A6657D" w14:textId="77777777" w:rsidR="0051060A" w:rsidRPr="004261C1" w:rsidRDefault="0051060A" w:rsidP="00542D19">
      <w:pPr>
        <w:jc w:val="both"/>
        <w:rPr>
          <w:rFonts w:ascii="Arial" w:hAnsi="Arial" w:cs="Arial"/>
        </w:rPr>
      </w:pPr>
    </w:p>
    <w:p w14:paraId="519052B0" w14:textId="77777777" w:rsidR="0051060A" w:rsidRPr="004261C1" w:rsidRDefault="00522F22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>Pouka o pravu na žalbu:</w:t>
      </w:r>
    </w:p>
    <w:p w14:paraId="28C10188" w14:textId="77777777" w:rsidR="008D1DEE" w:rsidRPr="004261C1" w:rsidRDefault="008D1DEE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ab/>
        <w:t>Pr</w:t>
      </w:r>
      <w:r w:rsidR="001E51FE" w:rsidRPr="004261C1">
        <w:rPr>
          <w:rFonts w:ascii="Arial" w:hAnsi="Arial" w:cs="Arial"/>
        </w:rPr>
        <w:t>otiv ovog rješenja nezadovoljna stranka</w:t>
      </w:r>
      <w:r w:rsidRPr="004261C1">
        <w:rPr>
          <w:rFonts w:ascii="Arial" w:hAnsi="Arial" w:cs="Arial"/>
        </w:rPr>
        <w:t xml:space="preserve"> </w:t>
      </w:r>
      <w:r w:rsidR="000F12C6" w:rsidRPr="004261C1">
        <w:rPr>
          <w:rFonts w:ascii="Arial" w:hAnsi="Arial" w:cs="Arial"/>
        </w:rPr>
        <w:t xml:space="preserve">ima </w:t>
      </w:r>
      <w:r w:rsidRPr="004261C1">
        <w:rPr>
          <w:rFonts w:ascii="Arial" w:hAnsi="Arial" w:cs="Arial"/>
        </w:rPr>
        <w:t xml:space="preserve">pravo žalbe u roku </w:t>
      </w:r>
      <w:r w:rsidR="001E51FE" w:rsidRPr="004261C1">
        <w:rPr>
          <w:rFonts w:ascii="Arial" w:hAnsi="Arial" w:cs="Arial"/>
        </w:rPr>
        <w:t>3</w:t>
      </w:r>
      <w:r w:rsidRPr="004261C1">
        <w:rPr>
          <w:rFonts w:ascii="Arial" w:hAnsi="Arial" w:cs="Arial"/>
        </w:rPr>
        <w:t xml:space="preserve"> dana po primitku istog, Visokom prekršajnom sudu RH, u dva istovjetna primjerka bez naplate pristojbe, putem </w:t>
      </w:r>
      <w:r w:rsidR="001A2D37" w:rsidRPr="004261C1">
        <w:rPr>
          <w:rFonts w:ascii="Arial" w:hAnsi="Arial" w:cs="Arial"/>
        </w:rPr>
        <w:t>Općinskog prekršajnog suda u Zagrebu</w:t>
      </w:r>
      <w:r w:rsidR="00010FDD" w:rsidRPr="004261C1">
        <w:rPr>
          <w:rFonts w:ascii="Arial" w:hAnsi="Arial" w:cs="Arial"/>
        </w:rPr>
        <w:t>, Av. Dubrovnik 8</w:t>
      </w:r>
      <w:r w:rsidRPr="004261C1">
        <w:rPr>
          <w:rFonts w:ascii="Arial" w:hAnsi="Arial" w:cs="Arial"/>
        </w:rPr>
        <w:t>.</w:t>
      </w:r>
    </w:p>
    <w:p w14:paraId="0F647ED9" w14:textId="77777777" w:rsidR="0051060A" w:rsidRPr="004261C1" w:rsidRDefault="0051060A" w:rsidP="00542D19">
      <w:pPr>
        <w:jc w:val="both"/>
        <w:rPr>
          <w:rFonts w:ascii="Arial" w:hAnsi="Arial" w:cs="Arial"/>
        </w:rPr>
      </w:pPr>
    </w:p>
    <w:p w14:paraId="1D630667" w14:textId="77777777" w:rsidR="00383290" w:rsidRPr="004261C1" w:rsidRDefault="00383290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>Dostavna naredba:</w:t>
      </w:r>
    </w:p>
    <w:p w14:paraId="7AF96067" w14:textId="1108FB61" w:rsidR="00383290" w:rsidRPr="004261C1" w:rsidRDefault="00383290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1. </w:t>
      </w:r>
      <w:r w:rsidR="008D1DEE" w:rsidRPr="004261C1">
        <w:rPr>
          <w:rFonts w:ascii="Arial" w:hAnsi="Arial" w:cs="Arial"/>
        </w:rPr>
        <w:t>Okrivl</w:t>
      </w:r>
      <w:r w:rsidR="00421C9F" w:rsidRPr="004261C1">
        <w:rPr>
          <w:rFonts w:ascii="Arial" w:hAnsi="Arial" w:cs="Arial"/>
        </w:rPr>
        <w:t>jeni</w:t>
      </w:r>
      <w:r w:rsidR="001E47B9">
        <w:rPr>
          <w:rFonts w:ascii="Arial" w:hAnsi="Arial" w:cs="Arial"/>
        </w:rPr>
        <w:t>k Dario Malnar, Oporovečki Omajek 4, Zagreb</w:t>
      </w:r>
    </w:p>
    <w:p w14:paraId="4BF43818" w14:textId="6AC46D54" w:rsidR="008D1DEE" w:rsidRPr="004261C1" w:rsidRDefault="008B447E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>2</w:t>
      </w:r>
      <w:r w:rsidR="008D1DEE" w:rsidRPr="004261C1">
        <w:rPr>
          <w:rFonts w:ascii="Arial" w:hAnsi="Arial" w:cs="Arial"/>
        </w:rPr>
        <w:t>. Branitelj</w:t>
      </w:r>
      <w:r w:rsidR="00455ED9" w:rsidRPr="004261C1">
        <w:rPr>
          <w:rFonts w:ascii="Arial" w:hAnsi="Arial" w:cs="Arial"/>
        </w:rPr>
        <w:t xml:space="preserve"> </w:t>
      </w:r>
      <w:r w:rsidR="00421C9F" w:rsidRPr="004261C1">
        <w:rPr>
          <w:rFonts w:ascii="Arial" w:hAnsi="Arial" w:cs="Arial"/>
        </w:rPr>
        <w:t>odvjetni</w:t>
      </w:r>
      <w:r w:rsidR="001E47B9">
        <w:rPr>
          <w:rFonts w:ascii="Arial" w:hAnsi="Arial" w:cs="Arial"/>
        </w:rPr>
        <w:t>k Tomislav Radelić, Ulica grada Vukovara 284, Zagreb</w:t>
      </w:r>
    </w:p>
    <w:p w14:paraId="7318C11D" w14:textId="77777777" w:rsidR="008B447E" w:rsidRPr="004261C1" w:rsidRDefault="008B447E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>3. Računovodstvo – po pravomoćnosti rješenja</w:t>
      </w:r>
    </w:p>
    <w:p w14:paraId="17B571EB" w14:textId="77777777" w:rsidR="00383290" w:rsidRPr="004261C1" w:rsidRDefault="008D1DEE" w:rsidP="00542D19">
      <w:pPr>
        <w:jc w:val="both"/>
        <w:rPr>
          <w:rFonts w:ascii="Arial" w:hAnsi="Arial" w:cs="Arial"/>
        </w:rPr>
      </w:pPr>
      <w:r w:rsidRPr="004261C1">
        <w:rPr>
          <w:rFonts w:ascii="Arial" w:hAnsi="Arial" w:cs="Arial"/>
        </w:rPr>
        <w:t xml:space="preserve">4. </w:t>
      </w:r>
      <w:r w:rsidR="00383290" w:rsidRPr="004261C1">
        <w:rPr>
          <w:rFonts w:ascii="Arial" w:hAnsi="Arial" w:cs="Arial"/>
        </w:rPr>
        <w:t>P</w:t>
      </w:r>
      <w:r w:rsidRPr="004261C1">
        <w:rPr>
          <w:rFonts w:ascii="Arial" w:hAnsi="Arial" w:cs="Arial"/>
        </w:rPr>
        <w:t>ismohran</w:t>
      </w:r>
      <w:r w:rsidR="00455ED9" w:rsidRPr="004261C1">
        <w:rPr>
          <w:rFonts w:ascii="Arial" w:hAnsi="Arial" w:cs="Arial"/>
        </w:rPr>
        <w:t>a</w:t>
      </w:r>
      <w:r w:rsidRPr="004261C1">
        <w:rPr>
          <w:rFonts w:ascii="Arial" w:hAnsi="Arial" w:cs="Arial"/>
        </w:rPr>
        <w:t>, ovdje.</w:t>
      </w:r>
    </w:p>
    <w:p w14:paraId="26E00BEE" w14:textId="77777777" w:rsidR="00383290" w:rsidRPr="004261C1" w:rsidRDefault="00383290" w:rsidP="00542D19">
      <w:pPr>
        <w:jc w:val="both"/>
        <w:rPr>
          <w:rFonts w:ascii="Arial" w:hAnsi="Arial" w:cs="Arial"/>
        </w:rPr>
      </w:pPr>
    </w:p>
    <w:p w14:paraId="7C366ED7" w14:textId="77777777" w:rsidR="005A1544" w:rsidRPr="004261C1" w:rsidRDefault="005A1544">
      <w:pPr>
        <w:rPr>
          <w:rFonts w:ascii="Arial" w:hAnsi="Arial" w:cs="Arial"/>
        </w:rPr>
      </w:pPr>
    </w:p>
    <w:sectPr w:rsidR="005A1544" w:rsidRPr="004261C1" w:rsidSect="00542D19">
      <w:headerReference w:type="even" r:id="rId7"/>
      <w:headerReference w:type="default" r:id="rId8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C90B3" w14:textId="77777777" w:rsidR="005F7A5A" w:rsidRDefault="005F7A5A">
      <w:r>
        <w:separator/>
      </w:r>
    </w:p>
  </w:endnote>
  <w:endnote w:type="continuationSeparator" w:id="0">
    <w:p w14:paraId="71B5122B" w14:textId="77777777" w:rsidR="005F7A5A" w:rsidRDefault="005F7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A4C9F" w14:textId="77777777" w:rsidR="005F7A5A" w:rsidRDefault="005F7A5A">
      <w:r>
        <w:separator/>
      </w:r>
    </w:p>
  </w:footnote>
  <w:footnote w:type="continuationSeparator" w:id="0">
    <w:p w14:paraId="7DD50608" w14:textId="77777777" w:rsidR="005F7A5A" w:rsidRDefault="005F7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0B0FD" w14:textId="77777777" w:rsidR="006D294A" w:rsidRDefault="006D294A" w:rsidP="00542D19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DC2AB48" w14:textId="77777777" w:rsidR="006D294A" w:rsidRDefault="006D294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3B10D" w14:textId="77777777" w:rsidR="006D294A" w:rsidRPr="006B0B50" w:rsidRDefault="006D294A" w:rsidP="00542D19">
    <w:pPr>
      <w:pStyle w:val="Zaglavlje"/>
      <w:framePr w:wrap="around" w:vAnchor="text" w:hAnchor="margin" w:xAlign="center" w:y="1"/>
      <w:rPr>
        <w:rStyle w:val="Brojstranice"/>
        <w:color w:val="246E49"/>
      </w:rPr>
    </w:pPr>
    <w:r w:rsidRPr="006B0B50">
      <w:rPr>
        <w:rStyle w:val="Brojstranice"/>
        <w:color w:val="246E49"/>
      </w:rPr>
      <w:fldChar w:fldCharType="begin"/>
    </w:r>
    <w:r w:rsidRPr="006B0B50">
      <w:rPr>
        <w:rStyle w:val="Brojstranice"/>
        <w:color w:val="246E49"/>
      </w:rPr>
      <w:instrText xml:space="preserve">PAGE  </w:instrText>
    </w:r>
    <w:r w:rsidRPr="006B0B50">
      <w:rPr>
        <w:rStyle w:val="Brojstranice"/>
        <w:color w:val="246E49"/>
      </w:rPr>
      <w:fldChar w:fldCharType="separate"/>
    </w:r>
    <w:r w:rsidR="001B5FBA">
      <w:rPr>
        <w:rStyle w:val="Brojstranice"/>
        <w:noProof/>
        <w:color w:val="246E49"/>
      </w:rPr>
      <w:t>3</w:t>
    </w:r>
    <w:r w:rsidRPr="006B0B50">
      <w:rPr>
        <w:rStyle w:val="Brojstranice"/>
        <w:color w:val="246E49"/>
      </w:rPr>
      <w:fldChar w:fldCharType="end"/>
    </w:r>
  </w:p>
  <w:p w14:paraId="49FC374F" w14:textId="77777777" w:rsidR="006D294A" w:rsidRDefault="006D294A">
    <w:pPr>
      <w:pStyle w:val="Zaglavlje"/>
    </w:pPr>
  </w:p>
  <w:p w14:paraId="6BE2A7A4" w14:textId="77777777" w:rsidR="006D294A" w:rsidRDefault="006D294A">
    <w:pPr>
      <w:pStyle w:val="Zaglavlje"/>
    </w:pPr>
  </w:p>
  <w:p w14:paraId="2B1A9C10" w14:textId="75E48BA2" w:rsidR="006D294A" w:rsidRPr="00884B82" w:rsidRDefault="006D294A" w:rsidP="005A1544">
    <w:pPr>
      <w:ind w:left="5664" w:firstLine="708"/>
      <w:jc w:val="both"/>
      <w:rPr>
        <w:b/>
        <w:color w:val="246E49"/>
        <w:sz w:val="22"/>
        <w:szCs w:val="22"/>
      </w:rPr>
    </w:pPr>
    <w:r w:rsidRPr="00DE1DAC">
      <w:rPr>
        <w:color w:val="246E49"/>
      </w:rPr>
      <w:t xml:space="preserve">   </w:t>
    </w:r>
    <w:r w:rsidR="004261C1" w:rsidRPr="004261C1">
      <w:rPr>
        <w:rFonts w:ascii="Arial" w:hAnsi="Arial" w:cs="Arial"/>
      </w:rPr>
      <w:t>Broj: Pp-</w:t>
    </w:r>
    <w:r w:rsidR="003E2A6A">
      <w:rPr>
        <w:rFonts w:ascii="Arial" w:hAnsi="Arial" w:cs="Arial"/>
      </w:rPr>
      <w:t>12211</w:t>
    </w:r>
    <w:r w:rsidR="004261C1" w:rsidRPr="004261C1">
      <w:rPr>
        <w:rFonts w:ascii="Arial" w:hAnsi="Arial" w:cs="Arial"/>
      </w:rPr>
      <w:t>/</w:t>
    </w:r>
    <w:r w:rsidR="003E2A6A">
      <w:rPr>
        <w:rFonts w:ascii="Arial" w:hAnsi="Arial" w:cs="Arial"/>
      </w:rPr>
      <w:t>2025</w:t>
    </w:r>
  </w:p>
  <w:p w14:paraId="36E1DA92" w14:textId="77777777" w:rsidR="006D294A" w:rsidRPr="00542D19" w:rsidRDefault="006D294A" w:rsidP="005A154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B4A"/>
    <w:rsid w:val="00010FDD"/>
    <w:rsid w:val="000161CE"/>
    <w:rsid w:val="000177A6"/>
    <w:rsid w:val="0002653F"/>
    <w:rsid w:val="00026C1A"/>
    <w:rsid w:val="0003055F"/>
    <w:rsid w:val="0003486D"/>
    <w:rsid w:val="00055A69"/>
    <w:rsid w:val="000B110F"/>
    <w:rsid w:val="000F12C6"/>
    <w:rsid w:val="000F6515"/>
    <w:rsid w:val="00105B58"/>
    <w:rsid w:val="0012297F"/>
    <w:rsid w:val="00126190"/>
    <w:rsid w:val="001307F4"/>
    <w:rsid w:val="0013689C"/>
    <w:rsid w:val="00150BE1"/>
    <w:rsid w:val="001A2D37"/>
    <w:rsid w:val="001A4CC0"/>
    <w:rsid w:val="001B3BDC"/>
    <w:rsid w:val="001B5FBA"/>
    <w:rsid w:val="001C2630"/>
    <w:rsid w:val="001E47B9"/>
    <w:rsid w:val="001E51FE"/>
    <w:rsid w:val="001E5DD5"/>
    <w:rsid w:val="00205AE6"/>
    <w:rsid w:val="00284E59"/>
    <w:rsid w:val="002D6168"/>
    <w:rsid w:val="00327541"/>
    <w:rsid w:val="0033757B"/>
    <w:rsid w:val="00346D42"/>
    <w:rsid w:val="00383290"/>
    <w:rsid w:val="003916BB"/>
    <w:rsid w:val="003B0928"/>
    <w:rsid w:val="003D0F92"/>
    <w:rsid w:val="003D48B6"/>
    <w:rsid w:val="003E2A6A"/>
    <w:rsid w:val="003E4648"/>
    <w:rsid w:val="003F4BF6"/>
    <w:rsid w:val="00421C9F"/>
    <w:rsid w:val="004261C1"/>
    <w:rsid w:val="00431E76"/>
    <w:rsid w:val="00455ED9"/>
    <w:rsid w:val="004D6BB9"/>
    <w:rsid w:val="004F4E83"/>
    <w:rsid w:val="00507BBA"/>
    <w:rsid w:val="0051060A"/>
    <w:rsid w:val="00522D6A"/>
    <w:rsid w:val="00522F22"/>
    <w:rsid w:val="00542D19"/>
    <w:rsid w:val="005A0F09"/>
    <w:rsid w:val="005A1544"/>
    <w:rsid w:val="005B07EA"/>
    <w:rsid w:val="005B1A2C"/>
    <w:rsid w:val="005F30A5"/>
    <w:rsid w:val="005F7A5A"/>
    <w:rsid w:val="00603765"/>
    <w:rsid w:val="00622B2D"/>
    <w:rsid w:val="006811B7"/>
    <w:rsid w:val="006865ED"/>
    <w:rsid w:val="006B0B50"/>
    <w:rsid w:val="006B142F"/>
    <w:rsid w:val="006D294A"/>
    <w:rsid w:val="00705255"/>
    <w:rsid w:val="0073161D"/>
    <w:rsid w:val="007339B9"/>
    <w:rsid w:val="00762837"/>
    <w:rsid w:val="00793FF6"/>
    <w:rsid w:val="007951C5"/>
    <w:rsid w:val="007A4BC1"/>
    <w:rsid w:val="007C316D"/>
    <w:rsid w:val="007F0F51"/>
    <w:rsid w:val="008347F3"/>
    <w:rsid w:val="008577E3"/>
    <w:rsid w:val="0086544B"/>
    <w:rsid w:val="008852D6"/>
    <w:rsid w:val="008A5B69"/>
    <w:rsid w:val="008B447E"/>
    <w:rsid w:val="008D1DEE"/>
    <w:rsid w:val="008E0D44"/>
    <w:rsid w:val="00960EC1"/>
    <w:rsid w:val="00972B42"/>
    <w:rsid w:val="009A3D80"/>
    <w:rsid w:val="009D1037"/>
    <w:rsid w:val="00A10F5B"/>
    <w:rsid w:val="00A119DA"/>
    <w:rsid w:val="00A12C9E"/>
    <w:rsid w:val="00A144F7"/>
    <w:rsid w:val="00A36B03"/>
    <w:rsid w:val="00AC22A8"/>
    <w:rsid w:val="00AC293D"/>
    <w:rsid w:val="00AC722E"/>
    <w:rsid w:val="00AE4669"/>
    <w:rsid w:val="00B43E06"/>
    <w:rsid w:val="00B53EAB"/>
    <w:rsid w:val="00B95F2A"/>
    <w:rsid w:val="00BA28B3"/>
    <w:rsid w:val="00BA588C"/>
    <w:rsid w:val="00BB3098"/>
    <w:rsid w:val="00BC1030"/>
    <w:rsid w:val="00BC37A4"/>
    <w:rsid w:val="00BE3899"/>
    <w:rsid w:val="00BE3D30"/>
    <w:rsid w:val="00BE5EE0"/>
    <w:rsid w:val="00BF2B4A"/>
    <w:rsid w:val="00C33FDB"/>
    <w:rsid w:val="00C94A6B"/>
    <w:rsid w:val="00C95D5A"/>
    <w:rsid w:val="00CA00A5"/>
    <w:rsid w:val="00CA5E24"/>
    <w:rsid w:val="00D6308A"/>
    <w:rsid w:val="00D670A5"/>
    <w:rsid w:val="00D7445C"/>
    <w:rsid w:val="00D84166"/>
    <w:rsid w:val="00D84E6C"/>
    <w:rsid w:val="00D968BA"/>
    <w:rsid w:val="00DA7B10"/>
    <w:rsid w:val="00DE1DAC"/>
    <w:rsid w:val="00E3012E"/>
    <w:rsid w:val="00E31702"/>
    <w:rsid w:val="00E31CD6"/>
    <w:rsid w:val="00E3398C"/>
    <w:rsid w:val="00E535F9"/>
    <w:rsid w:val="00E623F0"/>
    <w:rsid w:val="00E745E7"/>
    <w:rsid w:val="00EB4596"/>
    <w:rsid w:val="00EB5022"/>
    <w:rsid w:val="00EF0CC7"/>
    <w:rsid w:val="00F445BC"/>
    <w:rsid w:val="00F55C6A"/>
    <w:rsid w:val="00F8392C"/>
    <w:rsid w:val="00FC19C3"/>
    <w:rsid w:val="00FE0A6D"/>
    <w:rsid w:val="00FE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B612E8"/>
  <w15:chartTrackingRefBased/>
  <w15:docId w15:val="{0F06CB9F-EB3A-433E-A1D3-493B5EF8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D84E6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542D1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42D19"/>
  </w:style>
  <w:style w:type="paragraph" w:styleId="Podnoje">
    <w:name w:val="footer"/>
    <w:basedOn w:val="Normal"/>
    <w:rsid w:val="00542D19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522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537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Broj: XV-J-x-03</vt:lpstr>
    </vt:vector>
  </TitlesOfParts>
  <Company>RH-TDU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 XV-J-x-03</dc:title>
  <dc:subject/>
  <dc:creator>VB</dc:creator>
  <cp:keywords/>
  <dc:description/>
  <cp:lastModifiedBy>Vesna Bestić</cp:lastModifiedBy>
  <cp:revision>3</cp:revision>
  <cp:lastPrinted>2010-05-13T07:18:00Z</cp:lastPrinted>
  <dcterms:created xsi:type="dcterms:W3CDTF">2026-05-18T08:02:00Z</dcterms:created>
  <dcterms:modified xsi:type="dcterms:W3CDTF">2026-05-18T08:16:00Z</dcterms:modified>
</cp:coreProperties>
</file>