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424b268" w14:textId="424b268">
      <w:pPr>
        <w:tabs>
          <w:tab w:val="left" w:pos="709"/>
        </w:tabs>
        <w15:collapsed w:val="false"/>
      </w:pPr>
      <w:r>
        <w:t xml:space="preserve">                </w:t>
      </w:r>
    </w:p>
    <w:p w:rsidR="00982029" w:rsidP="00982029" w:rsidRDefault="00351DD5">
      <w:pPr>
        <w:tabs>
          <w:tab w:val="left" w:pos="709"/>
        </w:tabs>
        <w:ind w:left="708"/>
        <w:jc w:val="both"/>
      </w:pPr>
      <w:r>
        <w:rPr>
          <w:bCs/>
        </w:rPr>
        <w:t>      U Zagrebu, 29</w:t>
      </w:r>
      <w:r w:rsidR="00982029">
        <w:rPr>
          <w:bCs/>
        </w:rPr>
        <w:t>. rujna 2023.g.</w:t>
      </w:r>
      <w:r w:rsidR="00982029">
        <w:rPr>
          <w:bCs/>
        </w:rPr>
        <w:tab/>
      </w:r>
      <w:r w:rsidR="00982029">
        <w:rPr>
          <w:bCs/>
        </w:rPr>
        <w:tab/>
      </w:r>
      <w:r w:rsidR="00982029">
        <w:rPr>
          <w:bCs/>
        </w:rPr>
        <w:tab/>
      </w:r>
      <w:r w:rsidR="00982029">
        <w:rPr>
          <w:bCs/>
        </w:rPr>
        <w:tab/>
      </w:r>
      <w:r w:rsidR="00982029">
        <w:rPr>
          <w:bCs/>
        </w:rPr>
        <w:tab/>
      </w:r>
      <w:r w:rsidR="00982029">
        <w:t>35. St-2261/2023</w:t>
      </w:r>
    </w:p>
    <w:p w:rsidR="00BD03FA" w:rsidP="00BD03FA" w:rsidRDefault="00BD03FA">
      <w:pPr>
        <w:tabs>
          <w:tab w:val="left" w:pos="709"/>
        </w:tabs>
        <w:jc w:val="both"/>
      </w:pPr>
    </w:p>
    <w:p w:rsidR="00023E6D" w:rsidP="00BD03FA" w:rsidRDefault="00023E6D">
      <w:pPr>
        <w:tabs>
          <w:tab w:val="left" w:pos="709"/>
        </w:tabs>
        <w:jc w:val="both"/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982029" w:rsidP="00982029" w:rsidRDefault="00982029">
      <w:pPr>
        <w:tabs>
          <w:tab w:val="left" w:pos="709"/>
        </w:tabs>
        <w:ind w:left="708"/>
        <w:jc w:val="both"/>
      </w:pPr>
      <w:r>
        <w:t xml:space="preserve"> </w:t>
      </w:r>
      <w:r>
        <w:t>35. St-2261/2023</w:t>
      </w:r>
    </w:p>
    <w:p w:rsidR="00023E6D" w:rsidP="00BD03FA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982029" w:rsidP="00023E6D" w:rsidRDefault="00982029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982029" w:rsidP="00982029" w:rsidRDefault="00023E6D">
      <w:pPr>
        <w:jc w:val="both"/>
      </w:pPr>
      <w:r>
        <w:tab/>
      </w:r>
      <w:r w:rsidR="00982029">
        <w:t>Dijabetičko društvo Jastrebarsko, Jastrebarsko, V. Mačeka 2, OIB: 18647677022</w:t>
      </w:r>
    </w:p>
    <w:p w:rsidR="00023E6D" w:rsidP="00982029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0124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1DD5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029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03FA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98202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98202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982029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982029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982029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98202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8202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8202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8202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8202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2479596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29. rujna 2023.</izvorni_sadrzaj>
    <derivirana_varijabla naziv="DomainObject.DatumDonosenjaOdluke_1">29.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Matea</izvorni_sadrzaj>
    <derivirana_varijabla naziv="DomainObject.DonositeljOdluke.Ime_1">Matea</derivirana_varijabla>
  </DomainObject.DonositeljOdluke.Ime>
  <DomainObject.DonositeljOdluke.Prezime>
    <izvorni_sadrzaj>Knežević</izvorni_sadrzaj>
    <derivirana_varijabla naziv="DomainObject.DonositeljOdluke.Prezime_1">Knežević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2261</izvorni_sadrzaj>
    <derivirana_varijabla naziv="DomainObject.Predmet.Broj_1">2261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14. rujna 2023.</izvorni_sadrzaj>
    <derivirana_varijabla naziv="DomainObject.Predmet.DatumIzradeOptuznogAkta_1">14. rujna 2023.</derivirana_varijabla>
  </DomainObject.Predmet.DatumIzradeOptuznogAkta>
  <DomainObject.Predmet.DatumIzradeOptuznogAktaFormated>
    <izvorni_sadrzaj>14.9.2023.</izvorni_sadrzaj>
    <derivirana_varijabla naziv="DomainObject.Predmet.DatumIzradeOptuznogAktaFormated_1">14.9.2023.</derivirana_varijabla>
  </DomainObject.Predmet.DatumIzradeOptuznogAktaFormated>
  <DomainObject.Predmet.DatumOsnivanja>
    <izvorni_sadrzaj>19. rujna 2023.</izvorni_sadrzaj>
    <derivirana_varijabla naziv="DomainObject.Predmet.DatumOsnivanja_1">19.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19. rujna 2023.</izvorni_sadrzaj>
    <derivirana_varijabla naziv="DomainObject.Predmet.DatumPrimitkaOptuznogAkta_1">19. rujna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St-2261/2023</izvorni_sadrzaj>
    <derivirana_varijabla naziv="DomainObject.Predmet.OznakaBroj_1">St-2261/2023</derivirana_varijabla>
  </DomainObject.Predmet.OznakaBroj>
  <DomainObject.Predmet.OznakaBrojOptuznogAkta>
    <izvorni_sadrzaj>04-06-23-3913</izvorni_sadrzaj>
    <derivirana_varijabla naziv="DomainObject.Predmet.OznakaBrojOptuznogAkta_1">04-06-23-3913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Dijabetičko društvo Jastrebarsko</izvorni_sadrzaj>
    <derivirana_varijabla naziv="DomainObject.Predmet.ProtustrankaFormated_1">  Dijabetičko društvo Jastrebarsko</derivirana_varijabla>
  </DomainObject.Predmet.ProtustrankaFormated>
  <DomainObject.Predmet.ProtustrankaFormatedOIB>
    <izvorni_sadrzaj>  Dijabetičko društvo Jastrebarsko, OIB 18647677022</izvorni_sadrzaj>
    <derivirana_varijabla naziv="DomainObject.Predmet.ProtustrankaFormatedOIB_1">  Dijabetičko društvo Jastrebarsko, OIB 18647677022</derivirana_varijabla>
  </DomainObject.Predmet.ProtustrankaFormatedOIB>
  <DomainObject.Predmet.ProtustrankaFormatedWithAdress>
    <izvorni_sadrzaj> Dijabetičko društvo Jastrebarsko, V. Mačeka 2, 10450 Jastrebarsko</izvorni_sadrzaj>
    <derivirana_varijabla naziv="DomainObject.Predmet.ProtustrankaFormatedWithAdress_1"> Dijabetičko društvo Jastrebarsko, V. Mačeka 2, 10450 Jastrebarsko</derivirana_varijabla>
  </DomainObject.Predmet.ProtustrankaFormatedWithAdress>
  <DomainObject.Predmet.ProtustrankaFormatedWithAdressOIB>
    <izvorni_sadrzaj> Dijabetičko društvo Jastrebarsko, OIB 18647677022, V. Mačeka 2, 10450 Jastrebarsko</izvorni_sadrzaj>
    <derivirana_varijabla naziv="DomainObject.Predmet.ProtustrankaFormatedWithAdressOIB_1"> Dijabetičko društvo Jastrebarsko, OIB 18647677022, V. Mačeka 2, 10450 Jastrebarsko</derivirana_varijabla>
  </DomainObject.Predmet.ProtustrankaFormatedWithAdressOIB>
  <DomainObject.Predmet.ProtustrankaWithAdress>
    <izvorni_sadrzaj>Dijabetičko društvo Jastrebarsko V. Mačeka 2, 10450 Jastrebarsko</izvorni_sadrzaj>
    <derivirana_varijabla naziv="DomainObject.Predmet.ProtustrankaWithAdress_1">Dijabetičko društvo Jastrebarsko V. Mačeka 2, 10450 Jastrebarsko</derivirana_varijabla>
  </DomainObject.Predmet.ProtustrankaWithAdress>
  <DomainObject.Predmet.ProtustrankaWithAdressOIB>
    <izvorni_sadrzaj>Dijabetičko društvo Jastrebarsko, OIB 18647677022, V. Mačeka 2, 10450 Jastrebarsko</izvorni_sadrzaj>
    <derivirana_varijabla naziv="DomainObject.Predmet.ProtustrankaWithAdressOIB_1">Dijabetičko društvo Jastrebarsko, OIB 18647677022, V. Mačeka 2, 10450 Jastrebarsko</derivirana_varijabla>
  </DomainObject.Predmet.ProtustrankaWithAdressOIB>
  <DomainObject.Predmet.ProtustrankaNazivFormated>
    <izvorni_sadrzaj>Dijabetičko društvo Jastrebarsko</izvorni_sadrzaj>
    <derivirana_varijabla naziv="DomainObject.Predmet.ProtustrankaNazivFormated_1">Dijabetičko društvo Jastrebarsko</derivirana_varijabla>
  </DomainObject.Predmet.ProtustrankaNazivFormated>
  <DomainObject.Predmet.ProtustrankaNazivFormatedOIB>
    <izvorni_sadrzaj>Dijabetičko društvo Jastrebarsko, OIB 18647677022</izvorni_sadrzaj>
    <derivirana_varijabla naziv="DomainObject.Predmet.ProtustrankaNazivFormatedOIB_1">Dijabetičko društvo Jastrebarsko, OIB 18647677022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35. - M. Knežević</izvorni_sadrzaj>
    <derivirana_varijabla naziv="DomainObject.Predmet.Referada.Naziv_1">35. - M. Knežević</derivirana_varijabla>
  </DomainObject.Predmet.Referada.Naziv>
  <DomainObject.Predmet.Referada.Oznaka>
    <izvorni_sadrzaj>35</izvorni_sadrzaj>
    <derivirana_varijabla naziv="DomainObject.Predmet.Referada.Oznaka_1">35</derivirana_varijabla>
  </DomainObject.Predmet.Referada.Oznaka>
  <DomainObject.Predmet.Referada.Prostorija.Naziv>
    <izvorni_sadrzaj>soba 215, Kennedyev trg 11</izvorni_sadrzaj>
    <derivirana_varijabla naziv="DomainObject.Predmet.Referada.Prostorija.Naziv_1">soba 215, Kennedyev trg 11</derivirana_varijabla>
  </DomainObject.Predmet.Referada.Prostorija.Naziv>
  <DomainObject.Predmet.Referada.Prostorija.Oznaka>
    <izvorni_sadrzaj>215 Kennedyev trg 11</izvorni_sadrzaj>
    <derivirana_varijabla naziv="DomainObject.Predmet.Referada.Prostorija.Oznaka_1">215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Matea Knežević</izvorni_sadrzaj>
    <derivirana_varijabla naziv="DomainObject.Predmet.Referada.Sudac_1">Matea Knežević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Mijata Čavar</izvorni_sadrzaj>
    <derivirana_varijabla naziv="DomainObject.Predmet.Zapisnicar_1">Mijata Čavar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Dijabetičko društvo Jastrebarsko</item>
    </izvorni_sadrzaj>
    <derivirana_varijabla naziv="DomainObject.Predmet.ProtuStrankaListFormated_1">
      <item>Dijabetičko društvo Jastrebarsko</item>
    </derivirana_varijabla>
  </DomainObject.Predmet.ProtuStrankaListFormated>
  <DomainObject.Predmet.ProtuStrankaListFormatedOIB>
    <izvorni_sadrzaj>
      <item>Dijabetičko društvo Jastrebarsko, OIB 18647677022</item>
    </izvorni_sadrzaj>
    <derivirana_varijabla naziv="DomainObject.Predmet.ProtuStrankaListFormatedOIB_1">
      <item>Dijabetičko društvo Jastrebarsko, OIB 18647677022</item>
    </derivirana_varijabla>
  </DomainObject.Predmet.ProtuStrankaListFormatedOIB>
  <DomainObject.Predmet.ProtuStrankaListFormatedWithAdress>
    <izvorni_sadrzaj>
      <item>Dijabetičko društvo Jastrebarsko, V. Mačeka 2, 10450 Jastrebarsko</item>
    </izvorni_sadrzaj>
    <derivirana_varijabla naziv="DomainObject.Predmet.ProtuStrankaListFormatedWithAdress_1">
      <item>Dijabetičko društvo Jastrebarsko, V. Mačeka 2, 10450 Jastrebarsko</item>
    </derivirana_varijabla>
  </DomainObject.Predmet.ProtuStrankaListFormatedWithAdress>
  <DomainObject.Predmet.ProtuStrankaListFormatedWithAdressOIB>
    <izvorni_sadrzaj>
      <item>Dijabetičko društvo Jastrebarsko, OIB 18647677022, V. Mačeka 2, 10450 Jastrebarsko</item>
    </izvorni_sadrzaj>
    <derivirana_varijabla naziv="DomainObject.Predmet.ProtuStrankaListFormatedWithAdressOIB_1">
      <item>Dijabetičko društvo Jastrebarsko, OIB 18647677022, V. Mačeka 2, 10450 Jastrebarsko</item>
    </derivirana_varijabla>
  </DomainObject.Predmet.ProtuStrankaListFormatedWithAdressOIB>
  <DomainObject.Predmet.ProtuStrankaListNazivFormated>
    <izvorni_sadrzaj>
      <item>Dijabetičko društvo Jastrebarsko</item>
    </izvorni_sadrzaj>
    <derivirana_varijabla naziv="DomainObject.Predmet.ProtuStrankaListNazivFormated_1">
      <item>Dijabetičko društvo Jastrebarsko</item>
    </derivirana_varijabla>
  </DomainObject.Predmet.ProtuStrankaListNazivFormated>
  <DomainObject.Predmet.ProtuStrankaListNazivFormatedOIB>
    <izvorni_sadrzaj>
      <item>Dijabetičko društvo Jastrebarsko, OIB 18647677022</item>
    </izvorni_sadrzaj>
    <derivirana_varijabla naziv="DomainObject.Predmet.ProtuStrankaListNazivFormatedOIB_1">
      <item>Dijabetičko društvo Jastrebarsko, OIB 18647677022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rujna 2023.</izvorni_sadrzaj>
    <derivirana_varijabla naziv="DomainObject.Datum_1">29.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Dijabetičko društvo Jastrebarsko</izvorni_sadrzaj>
    <derivirana_varijabla naziv="DomainObject.Predmet.ProtustrankaIDrugi_1">Dijabetičko društvo Jastrebarsko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Dijabetičko društvo Jastrebarsko, OIB 18647677022, V. Mačeka 2, 10450 Jastrebarsko</izvorni_sadrzaj>
    <derivirana_varijabla naziv="DomainObject.Predmet.ProtustrankaIDrugiAdressOIB_1">Dijabetičko društvo Jastrebarsko, OIB 18647677022, V. Mačeka 2, 10450 Jastrebarsko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Dijabetičko društvo Jastrebarsko</item>
      <item>Financijska agencija</item>
    </izvorni_sadrzaj>
    <derivirana_varijabla naziv="DomainObject.Predmet.SudioniciListNaziv_1">
      <item>Dijabetičko društvo Jastrebarsko</item>
      <item>Financijska agencija</item>
    </derivirana_varijabla>
  </DomainObject.Predmet.SudioniciListNaziv>
  <DomainObject.Predmet.SudioniciListAdressOIB>
    <izvorni_sadrzaj>
      <item>Dijabetičko društvo Jastrebarsko, OIB 18647677022, V. Mačeka 2,10450 Jastrebarsko</item>
      <item>Financijska agencija, OIB 85821130368, TRG SVIBANJSKIH ŽRTAVA 1995. 1,10000 Zagreb</item>
    </izvorni_sadrzaj>
    <derivirana_varijabla naziv="DomainObject.Predmet.SudioniciListAdressOIB_1">
      <item>Dijabetičko društvo Jastrebarsko, OIB 18647677022, V. Mačeka 2,10450 Jastrebarsko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18647677022</item>
      <item>, OIB 85821130368</item>
    </izvorni_sadrzaj>
    <derivirana_varijabla naziv="DomainObject.Predmet.SudioniciListNazivOIB_1">
      <item>, OIB 18647677022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rujna 2023.</izvorni_sadrzaj>
    <derivirana_varijabla naziv="DomainObject.Predmet.DatumPocetkaProcesa_1">19.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651604E-CEC3-40F6-B2E9-6F006F306A57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139</properties:Words>
  <properties:Characters>822</properties:Characters>
  <properties:Lines>46</properties:Lines>
  <properties:Paragraphs>24</properties:Paragraphs>
  <properties:TotalTime>79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1080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2023-09-29T06:38:00Z</cp:lastPrinted>
  <dcterms:modified xmlns:xsi="http://www.w3.org/2001/XMLSchema-instance" xsi:type="dcterms:W3CDTF">2023-09-29T06:38:00Z</dcterms:modified>
  <cp:revision>129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